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2A2BF4DE" w:rsidR="0094772E" w:rsidRPr="004D4F03" w:rsidRDefault="0010005E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B66F8A">
              <w:rPr>
                <w:rFonts w:ascii="Arial" w:hAnsi="Arial" w:cs="Arial"/>
              </w:rPr>
              <w:t>Sever</w:t>
            </w:r>
          </w:p>
        </w:tc>
      </w:tr>
      <w:tr w:rsidR="00B66F8A" w14:paraId="6D1B9A93" w14:textId="77777777" w:rsidTr="00B82F88">
        <w:tc>
          <w:tcPr>
            <w:tcW w:w="1983" w:type="dxa"/>
            <w:hideMark/>
          </w:tcPr>
          <w:p w14:paraId="009C7A04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14F42808" w:rsidR="00B66F8A" w:rsidRPr="004D4F03" w:rsidRDefault="00B66F8A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>Námestie M. R. Štefánika 1, 011 45 Žilina</w:t>
            </w:r>
          </w:p>
        </w:tc>
      </w:tr>
      <w:tr w:rsidR="00B66F8A" w14:paraId="15D3BE6B" w14:textId="77777777" w:rsidTr="00B82F88">
        <w:tc>
          <w:tcPr>
            <w:tcW w:w="1983" w:type="dxa"/>
            <w:hideMark/>
          </w:tcPr>
          <w:p w14:paraId="5705E9E8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0FEB9038" w:rsidR="00B66F8A" w:rsidRPr="004D4F03" w:rsidRDefault="00B66F8A" w:rsidP="00B66F8A">
            <w:pPr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 xml:space="preserve">Ing. Jozef </w:t>
            </w:r>
            <w:proofErr w:type="spellStart"/>
            <w:r w:rsidRPr="00B66F8A">
              <w:rPr>
                <w:rFonts w:ascii="Arial" w:hAnsi="Arial" w:cs="Arial"/>
              </w:rPr>
              <w:t>Valúch</w:t>
            </w:r>
            <w:proofErr w:type="spellEnd"/>
            <w:r w:rsidRPr="00B66F8A">
              <w:rPr>
                <w:rFonts w:ascii="Arial" w:hAnsi="Arial" w:cs="Arial"/>
              </w:rPr>
              <w:t xml:space="preserve"> – vedúci organizačnej zložky OZ Sever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1A7ABE3E" w14:textId="5DDC9DB2" w:rsidR="00B66F8A" w:rsidRPr="00B66F8A" w:rsidRDefault="0094772E" w:rsidP="00B66F8A">
            <w:pPr>
              <w:pStyle w:val="Bezriadkovania"/>
              <w:ind w:left="79" w:hanging="79"/>
              <w:rPr>
                <w:rFonts w:ascii="Arial" w:hAnsi="Arial" w:cs="Arial"/>
              </w:rPr>
            </w:pPr>
            <w:r w:rsidRPr="0094772E">
              <w:t xml:space="preserve"> </w:t>
            </w:r>
            <w:r w:rsidR="00471274">
              <w:rPr>
                <w:rFonts w:ascii="Arial" w:hAnsi="Arial" w:cs="Arial"/>
              </w:rPr>
              <w:t>Ing. Norbert Jung</w:t>
            </w:r>
            <w:r w:rsidR="00B66F8A" w:rsidRPr="00B66F8A">
              <w:rPr>
                <w:rFonts w:ascii="Arial" w:hAnsi="Arial" w:cs="Arial"/>
              </w:rPr>
              <w:t xml:space="preserve">, referent správy a manažmentu majetku, </w:t>
            </w:r>
          </w:p>
          <w:p w14:paraId="67FE4B4F" w14:textId="36DB0893" w:rsidR="0094772E" w:rsidRPr="0094772E" w:rsidRDefault="00B66F8A" w:rsidP="00B66F8A">
            <w:pPr>
              <w:pStyle w:val="Bezriadkovania"/>
              <w:ind w:left="79" w:hanging="79"/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71274">
              <w:rPr>
                <w:rFonts w:ascii="Arial" w:hAnsi="Arial" w:cs="Arial"/>
              </w:rPr>
              <w:t>Mob</w:t>
            </w:r>
            <w:proofErr w:type="spellEnd"/>
            <w:r w:rsidR="00471274">
              <w:rPr>
                <w:rFonts w:ascii="Arial" w:hAnsi="Arial" w:cs="Arial"/>
              </w:rPr>
              <w:t>.: +421918335319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227902D2" w:rsidR="00130DC9" w:rsidRPr="00652D6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</w:t>
      </w:r>
      <w:r w:rsidRPr="00652D69">
        <w:rPr>
          <w:rFonts w:ascii="Arial" w:hAnsi="Arial" w:cs="Arial"/>
        </w:rPr>
        <w:t xml:space="preserve">neskorších predpisov 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>a</w:t>
      </w:r>
      <w:r w:rsidR="00567654" w:rsidRPr="00652D69">
        <w:rPr>
          <w:rFonts w:ascii="Arial" w:hAnsi="Arial" w:cs="Arial"/>
        </w:rPr>
        <w:t> </w:t>
      </w:r>
      <w:r w:rsidRPr="00652D69">
        <w:rPr>
          <w:rFonts w:ascii="Arial" w:hAnsi="Arial" w:cs="Arial"/>
        </w:rPr>
        <w:t>víťaznej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ponuky zhotoviteľa ako uchádzača na konkrétnu zákazku v rámci DNS s názvom: </w:t>
      </w:r>
      <w:r w:rsidR="008E1D47" w:rsidRPr="00652D69">
        <w:rPr>
          <w:rFonts w:ascii="Arial" w:hAnsi="Arial" w:cs="Arial"/>
          <w:b/>
        </w:rPr>
        <w:t xml:space="preserve">Geodetické služby pre OZ </w:t>
      </w:r>
      <w:r w:rsidR="00BB3DF8" w:rsidRPr="00652D69">
        <w:rPr>
          <w:rFonts w:ascii="Arial" w:hAnsi="Arial" w:cs="Arial"/>
          <w:b/>
        </w:rPr>
        <w:t>Sever</w:t>
      </w:r>
      <w:r w:rsidR="00471274">
        <w:rPr>
          <w:rFonts w:ascii="Arial" w:hAnsi="Arial" w:cs="Arial"/>
          <w:b/>
        </w:rPr>
        <w:t xml:space="preserve"> - výzva č.</w:t>
      </w:r>
      <w:r w:rsidR="00490EFE">
        <w:rPr>
          <w:rFonts w:ascii="Arial" w:hAnsi="Arial" w:cs="Arial"/>
          <w:b/>
        </w:rPr>
        <w:t xml:space="preserve"> 2/2024</w:t>
      </w:r>
      <w:r w:rsidR="00471274">
        <w:rPr>
          <w:rFonts w:ascii="Arial" w:hAnsi="Arial" w:cs="Arial"/>
          <w:b/>
        </w:rPr>
        <w:t xml:space="preserve"> </w:t>
      </w:r>
    </w:p>
    <w:p w14:paraId="6A6413C9" w14:textId="0C2A296C" w:rsidR="006C6560" w:rsidRDefault="006C6560" w:rsidP="006C6560">
      <w:pPr>
        <w:jc w:val="center"/>
        <w:rPr>
          <w:rFonts w:ascii="Arial" w:hAnsi="Arial" w:cs="Arial"/>
          <w:b/>
        </w:rPr>
      </w:pPr>
    </w:p>
    <w:p w14:paraId="4883DB91" w14:textId="77777777" w:rsidR="00AA2FCD" w:rsidRPr="00652D69" w:rsidRDefault="00AA2FCD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II.</w:t>
      </w:r>
    </w:p>
    <w:p w14:paraId="75DA028F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Predmet zmluvy</w:t>
      </w:r>
    </w:p>
    <w:p w14:paraId="47A12B13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</w:p>
    <w:p w14:paraId="7E4337FB" w14:textId="77777777" w:rsidR="0010005E" w:rsidRPr="00652D69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Predmetom zmluvy je záväzok zhotoviteľa vyhotoviť  geometrick</w:t>
      </w:r>
      <w:r w:rsidR="0010005E" w:rsidRPr="00652D69">
        <w:rPr>
          <w:rFonts w:ascii="Arial" w:hAnsi="Arial" w:cs="Arial"/>
        </w:rPr>
        <w:t>é</w:t>
      </w:r>
      <w:r w:rsidR="00ED5F4A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 plán</w:t>
      </w:r>
      <w:r w:rsidR="0010005E" w:rsidRPr="00652D69">
        <w:rPr>
          <w:rFonts w:ascii="Arial" w:hAnsi="Arial" w:cs="Arial"/>
        </w:rPr>
        <w:t>y:</w:t>
      </w:r>
    </w:p>
    <w:p w14:paraId="23E13636" w14:textId="712ADE4F" w:rsidR="00471274" w:rsidRPr="00471274" w:rsidRDefault="00BB3DF8" w:rsidP="00471274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 xml:space="preserve">2.1.1 – </w:t>
      </w:r>
      <w:r w:rsidR="00471274" w:rsidRPr="00471274">
        <w:rPr>
          <w:rFonts w:ascii="Arial" w:hAnsi="Arial" w:cs="Arial"/>
        </w:rPr>
        <w:t>Vyhotovenie samostatného geometrického plánu (GP) pre rozdelenie parcely KN-E č. 2007/2 zapísanej na LV č. 26 , k. ú.  Petrovice  (okres Bytča).  GP bude podkladom na konanie Okresného úradu Žilina na zmenu druhu pozemku z lesného pozemku na ostatnú plochu v pochybnosti. Podkladom pre identifikáciu predmetných  parciel na ktoré má byť vyhotovený GP  je grafická identifikácia príloha č.</w:t>
      </w:r>
      <w:r w:rsidR="00490EFE">
        <w:rPr>
          <w:rFonts w:ascii="Arial" w:hAnsi="Arial" w:cs="Arial"/>
        </w:rPr>
        <w:t>1</w:t>
      </w:r>
      <w:r w:rsidR="00471274" w:rsidRPr="00471274">
        <w:rPr>
          <w:rFonts w:ascii="Arial" w:hAnsi="Arial" w:cs="Arial"/>
        </w:rPr>
        <w:t xml:space="preserve">.  </w:t>
      </w:r>
    </w:p>
    <w:p w14:paraId="4FA881E4" w14:textId="014DE1EF" w:rsidR="00BB3DF8" w:rsidRPr="00BB3DF8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5EDC9521" w14:textId="77E77ABA" w:rsidR="00471274" w:rsidRPr="00471274" w:rsidRDefault="00BB3DF8" w:rsidP="00471274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2.1.2</w:t>
      </w:r>
      <w:r w:rsidRPr="00BB3DF8">
        <w:rPr>
          <w:rFonts w:ascii="Arial" w:hAnsi="Arial" w:cs="Arial"/>
        </w:rPr>
        <w:t xml:space="preserve"> – </w:t>
      </w:r>
      <w:r w:rsidR="00471274" w:rsidRPr="00471274">
        <w:rPr>
          <w:rFonts w:ascii="Arial" w:hAnsi="Arial" w:cs="Arial"/>
        </w:rPr>
        <w:t xml:space="preserve">Vyhotovenie samostatného geometrického plánu na  rozdelenie parcely KN-C č. 2241/1 zapísanej na LV č. 26, </w:t>
      </w:r>
      <w:proofErr w:type="spellStart"/>
      <w:r w:rsidR="00471274" w:rsidRPr="00471274">
        <w:rPr>
          <w:rFonts w:ascii="Arial" w:hAnsi="Arial" w:cs="Arial"/>
        </w:rPr>
        <w:t>k.ú</w:t>
      </w:r>
      <w:proofErr w:type="spellEnd"/>
      <w:r w:rsidR="00471274" w:rsidRPr="00471274">
        <w:rPr>
          <w:rFonts w:ascii="Arial" w:hAnsi="Arial" w:cs="Arial"/>
        </w:rPr>
        <w:t>. Petrovice (okres Bytča). Rozdelenie parcely KN-C č. 2241/1  na desať samostatných parciel podľa pokynov objednávateľa. Podklad pre identifikáciu predmetných parciel na ktoré má byť vyhotovený GP je grafická identifikácia príloha č.</w:t>
      </w:r>
      <w:r w:rsidR="00490EFE">
        <w:rPr>
          <w:rFonts w:ascii="Arial" w:hAnsi="Arial" w:cs="Arial"/>
        </w:rPr>
        <w:t>2</w:t>
      </w:r>
      <w:r w:rsidR="00471274" w:rsidRPr="00471274">
        <w:rPr>
          <w:rFonts w:ascii="Arial" w:hAnsi="Arial" w:cs="Arial"/>
        </w:rPr>
        <w:t>.</w:t>
      </w:r>
    </w:p>
    <w:p w14:paraId="267CF8E2" w14:textId="0CA9883F" w:rsidR="00BB3DF8" w:rsidRPr="003D37F0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4A8EF2AE" w14:textId="487EBFCC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058B2086" w:rsidR="006C6560" w:rsidRDefault="006C6560" w:rsidP="006C6560">
      <w:pPr>
        <w:jc w:val="center"/>
        <w:rPr>
          <w:rFonts w:ascii="Arial" w:hAnsi="Arial" w:cs="Arial"/>
        </w:rPr>
      </w:pPr>
    </w:p>
    <w:p w14:paraId="456B55CC" w14:textId="41C757E3" w:rsidR="00AA2FCD" w:rsidRDefault="00AA2FCD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55908AA" w:rsidR="009C40DF" w:rsidRPr="006713ED" w:rsidRDefault="00471274" w:rsidP="00EB227D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Ing. Norbert Jung</w:t>
      </w:r>
      <w:r w:rsidR="00AA2FCD" w:rsidRPr="00AA2FCD">
        <w:rPr>
          <w:rFonts w:ascii="Arial" w:hAnsi="Arial" w:cs="Arial"/>
        </w:rPr>
        <w:t>, referent správy a manažmentu majetku</w:t>
      </w:r>
      <w:r w:rsidR="00AA2FCD">
        <w:rPr>
          <w:rFonts w:ascii="Arial" w:hAnsi="Arial" w:cs="Arial"/>
        </w:rPr>
        <w:t>,</w:t>
      </w:r>
      <w:r w:rsidR="00AA2FCD" w:rsidRPr="00AA2FCD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 xml:space="preserve">LESY Slovenskej republiky, štátny podnik organizačná zložka OZ </w:t>
      </w:r>
      <w:r w:rsidR="00AA2FCD">
        <w:rPr>
          <w:rFonts w:ascii="Arial" w:hAnsi="Arial" w:cs="Arial"/>
        </w:rPr>
        <w:t>Sever</w:t>
      </w:r>
      <w:r w:rsidR="00EB227D">
        <w:rPr>
          <w:rFonts w:ascii="Arial" w:hAnsi="Arial" w:cs="Arial"/>
        </w:rPr>
        <w:t xml:space="preserve">, </w:t>
      </w:r>
      <w:r w:rsidR="00AA2FCD" w:rsidRPr="00AA2FCD">
        <w:rPr>
          <w:rFonts w:ascii="Arial" w:hAnsi="Arial" w:cs="Arial"/>
        </w:rPr>
        <w:t>Nám. M. R. Štefánika 1, 011 45 Žilina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2B9AB9F6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9DCCE4F" w14:textId="77777777" w:rsidR="00AA2FCD" w:rsidRPr="0094772E" w:rsidRDefault="00AA2FCD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Zmluvné strany môžu od zmluvy odstúpiť len</w:t>
      </w:r>
      <w:r w:rsidR="005D022D" w:rsidRPr="00AA2FCD">
        <w:rPr>
          <w:rFonts w:ascii="Arial" w:hAnsi="Arial" w:cs="Arial"/>
        </w:rPr>
        <w:t xml:space="preserve"> v prípadoch ustanovených zákonom alebo </w:t>
      </w:r>
      <w:r w:rsidRPr="00AA2FCD">
        <w:rPr>
          <w:rFonts w:ascii="Arial" w:hAnsi="Arial" w:cs="Arial"/>
        </w:rPr>
        <w:t xml:space="preserve"> </w:t>
      </w:r>
      <w:r w:rsidR="005D022D" w:rsidRPr="00AA2FCD">
        <w:rPr>
          <w:rFonts w:ascii="Arial" w:hAnsi="Arial" w:cs="Arial"/>
        </w:rPr>
        <w:t>touto zmluvou.</w:t>
      </w:r>
    </w:p>
    <w:p w14:paraId="64A065E1" w14:textId="78715262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 xml:space="preserve"> </w:t>
      </w:r>
    </w:p>
    <w:p w14:paraId="7BA7C866" w14:textId="3DE18E0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Odstúpenie od zmluvy musí byť písomné a doručené druhej zmluvnej strane</w:t>
      </w:r>
      <w:r w:rsidR="005D022D" w:rsidRPr="00AA2FCD">
        <w:rPr>
          <w:rFonts w:ascii="Arial" w:hAnsi="Arial" w:cs="Arial"/>
        </w:rPr>
        <w:t xml:space="preserve"> na adresu jej sídla</w:t>
      </w:r>
      <w:r w:rsidRPr="00AA2FCD">
        <w:rPr>
          <w:rFonts w:ascii="Arial" w:hAnsi="Arial" w:cs="Arial"/>
        </w:rPr>
        <w:t xml:space="preserve">. </w:t>
      </w:r>
    </w:p>
    <w:p w14:paraId="14C35680" w14:textId="77777777" w:rsidR="00196A2D" w:rsidRPr="00AA2FCD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AA2FCD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AA2FCD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Objednávateľ môže od zmluvy odstúpiť</w:t>
      </w:r>
      <w:r w:rsidR="005D022D" w:rsidRPr="00AA2FCD">
        <w:rPr>
          <w:rFonts w:ascii="Arial" w:hAnsi="Arial" w:cs="Arial"/>
        </w:rPr>
        <w:t>:</w:t>
      </w:r>
    </w:p>
    <w:p w14:paraId="0BB88A94" w14:textId="7A68329E" w:rsidR="005D022D" w:rsidRPr="00AA2FCD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AA2FCD">
        <w:rPr>
          <w:rFonts w:ascii="Arial" w:hAnsi="Arial" w:cs="Arial"/>
        </w:rPr>
        <w:t xml:space="preserve">, </w:t>
      </w:r>
    </w:p>
    <w:p w14:paraId="070AAD79" w14:textId="3FADAA50" w:rsidR="00196A2D" w:rsidRPr="00AA2FCD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ak zhotoviteľ stratil oprávnenie na vykonanie diela</w:t>
      </w: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</w:t>
      </w:r>
      <w:bookmarkStart w:id="0" w:name="_GoBack"/>
      <w:bookmarkEnd w:id="0"/>
      <w:r w:rsidRPr="0094772E">
        <w:rPr>
          <w:rFonts w:ascii="Arial" w:hAnsi="Arial" w:cs="Arial"/>
        </w:rPr>
        <w:t>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AC5CC2C" w14:textId="77777777" w:rsidR="00490EF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>zmlúv vedenom na Úrade vlády SR.</w:t>
      </w:r>
    </w:p>
    <w:p w14:paraId="01367746" w14:textId="77777777" w:rsidR="00490EFE" w:rsidRDefault="00490EFE" w:rsidP="00490EFE">
      <w:pPr>
        <w:pStyle w:val="Odsekzoznamu"/>
        <w:rPr>
          <w:rFonts w:ascii="Arial" w:hAnsi="Arial" w:cs="Arial"/>
        </w:rPr>
      </w:pPr>
    </w:p>
    <w:p w14:paraId="1701680C" w14:textId="77777777" w:rsidR="00490EFE" w:rsidRDefault="00490EFE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14:paraId="2C01638F" w14:textId="77777777" w:rsidR="00490EFE" w:rsidRDefault="00490EFE" w:rsidP="00490EFE">
      <w:pPr>
        <w:pStyle w:val="Odsekzoznamu"/>
        <w:rPr>
          <w:rFonts w:ascii="Arial" w:hAnsi="Arial" w:cs="Arial"/>
        </w:rPr>
      </w:pPr>
    </w:p>
    <w:p w14:paraId="5961C47F" w14:textId="11A47A42" w:rsidR="006C6560" w:rsidRDefault="00490EFE" w:rsidP="00490EFE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Grafická identifikácia - </w:t>
      </w:r>
      <w:r w:rsidRPr="00490EFE">
        <w:rPr>
          <w:rFonts w:ascii="Arial" w:hAnsi="Arial" w:cs="Arial"/>
        </w:rPr>
        <w:t>Parcela KNE 2007-2</w:t>
      </w:r>
    </w:p>
    <w:p w14:paraId="2CDF8698" w14:textId="5094884A" w:rsidR="00490EFE" w:rsidRPr="00490EFE" w:rsidRDefault="00490EFE" w:rsidP="00490EFE">
      <w:pPr>
        <w:pStyle w:val="Odsekzoznamu"/>
        <w:numPr>
          <w:ilvl w:val="0"/>
          <w:numId w:val="26"/>
        </w:numPr>
        <w:jc w:val="both"/>
        <w:rPr>
          <w:rFonts w:ascii="Arial" w:hAnsi="Arial" w:cs="Arial"/>
        </w:rPr>
      </w:pPr>
      <w:r w:rsidRPr="00490EFE">
        <w:rPr>
          <w:rFonts w:ascii="Arial" w:hAnsi="Arial" w:cs="Arial"/>
        </w:rPr>
        <w:t>Grafická identifikácia</w:t>
      </w:r>
      <w:r>
        <w:rPr>
          <w:rFonts w:ascii="Arial" w:hAnsi="Arial" w:cs="Arial"/>
        </w:rPr>
        <w:t xml:space="preserve"> - </w:t>
      </w:r>
      <w:r w:rsidRPr="00490EFE">
        <w:rPr>
          <w:rFonts w:ascii="Arial" w:hAnsi="Arial" w:cs="Arial"/>
        </w:rPr>
        <w:t>Parcela KNC 2241-1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6D3D6682" w:rsidR="0094772E" w:rsidRDefault="0094772E" w:rsidP="006054F8">
      <w:pPr>
        <w:ind w:left="709" w:hanging="567"/>
        <w:rPr>
          <w:rFonts w:ascii="Arial" w:hAnsi="Arial" w:cs="Arial"/>
        </w:rPr>
      </w:pPr>
    </w:p>
    <w:p w14:paraId="67926B15" w14:textId="77777777" w:rsidR="00490EFE" w:rsidRPr="0094772E" w:rsidRDefault="00490EF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3D2A7523" w14:textId="77777777" w:rsidR="00AA2FCD" w:rsidRDefault="00AA2FCD" w:rsidP="00AA2FCD">
            <w:pPr>
              <w:jc w:val="center"/>
              <w:rPr>
                <w:rFonts w:ascii="Arial" w:hAnsi="Arial" w:cs="Arial"/>
                <w:bCs/>
              </w:rPr>
            </w:pPr>
            <w:r w:rsidRPr="00AA2FCD">
              <w:rPr>
                <w:rFonts w:ascii="Arial" w:hAnsi="Arial" w:cs="Arial"/>
                <w:bCs/>
              </w:rPr>
              <w:t xml:space="preserve">Ing. Jozef </w:t>
            </w:r>
            <w:proofErr w:type="spellStart"/>
            <w:r w:rsidRPr="00AA2FCD">
              <w:rPr>
                <w:rFonts w:ascii="Arial" w:hAnsi="Arial" w:cs="Arial"/>
                <w:bCs/>
              </w:rPr>
              <w:t>Valúch</w:t>
            </w:r>
            <w:proofErr w:type="spellEnd"/>
          </w:p>
          <w:p w14:paraId="5A5BA46C" w14:textId="381949A1" w:rsidR="006713ED" w:rsidRDefault="00AA2FCD" w:rsidP="00AA2FCD">
            <w:pPr>
              <w:jc w:val="center"/>
              <w:rPr>
                <w:rFonts w:ascii="Arial" w:hAnsi="Arial" w:cs="Arial"/>
              </w:rPr>
            </w:pPr>
            <w:r w:rsidRPr="00AA2FCD">
              <w:rPr>
                <w:rFonts w:ascii="Arial" w:hAnsi="Arial" w:cs="Arial"/>
                <w:bCs/>
              </w:rPr>
              <w:t>vedúci organizačnej zložky OZ Sever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FAF4" w14:textId="77777777" w:rsidR="00FF190E" w:rsidRDefault="00FF190E" w:rsidP="0094772E">
      <w:r>
        <w:separator/>
      </w:r>
    </w:p>
  </w:endnote>
  <w:endnote w:type="continuationSeparator" w:id="0">
    <w:p w14:paraId="62F235CB" w14:textId="77777777" w:rsidR="00FF190E" w:rsidRDefault="00FF190E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451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154CBF" w14:textId="2BD71792" w:rsidR="00F31F11" w:rsidRDefault="00F31F11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071FF5" w14:textId="77777777" w:rsidR="00F31F11" w:rsidRDefault="00F31F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4333" w14:textId="77777777" w:rsidR="00FF190E" w:rsidRDefault="00FF190E" w:rsidP="0094772E">
      <w:r>
        <w:separator/>
      </w:r>
    </w:p>
  </w:footnote>
  <w:footnote w:type="continuationSeparator" w:id="0">
    <w:p w14:paraId="0DD4C754" w14:textId="77777777" w:rsidR="00FF190E" w:rsidRDefault="00FF190E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AE0A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05278D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8921D09"/>
    <w:multiLevelType w:val="hybridMultilevel"/>
    <w:tmpl w:val="C9508C40"/>
    <w:lvl w:ilvl="0" w:tplc="DD20B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F798E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0"/>
  </w:num>
  <w:num w:numId="5">
    <w:abstractNumId w:val="8"/>
  </w:num>
  <w:num w:numId="6">
    <w:abstractNumId w:val="10"/>
  </w:num>
  <w:num w:numId="7">
    <w:abstractNumId w:val="16"/>
  </w:num>
  <w:num w:numId="8">
    <w:abstractNumId w:val="12"/>
  </w:num>
  <w:num w:numId="9">
    <w:abstractNumId w:val="18"/>
  </w:num>
  <w:num w:numId="10">
    <w:abstractNumId w:val="21"/>
  </w:num>
  <w:num w:numId="11">
    <w:abstractNumId w:val="14"/>
  </w:num>
  <w:num w:numId="12">
    <w:abstractNumId w:val="24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20"/>
  </w:num>
  <w:num w:numId="20">
    <w:abstractNumId w:val="6"/>
  </w:num>
  <w:num w:numId="21">
    <w:abstractNumId w:val="19"/>
  </w:num>
  <w:num w:numId="22">
    <w:abstractNumId w:val="25"/>
  </w:num>
  <w:num w:numId="23">
    <w:abstractNumId w:val="4"/>
  </w:num>
  <w:num w:numId="24">
    <w:abstractNumId w:val="1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2AD8"/>
    <w:rsid w:val="00075A32"/>
    <w:rsid w:val="0010005E"/>
    <w:rsid w:val="001113F6"/>
    <w:rsid w:val="00125151"/>
    <w:rsid w:val="00130DC9"/>
    <w:rsid w:val="00196A2D"/>
    <w:rsid w:val="00227189"/>
    <w:rsid w:val="00250BEB"/>
    <w:rsid w:val="002724D6"/>
    <w:rsid w:val="002B4AE0"/>
    <w:rsid w:val="00333714"/>
    <w:rsid w:val="003D110E"/>
    <w:rsid w:val="003D37F0"/>
    <w:rsid w:val="003D7EE6"/>
    <w:rsid w:val="003F08BD"/>
    <w:rsid w:val="004122BE"/>
    <w:rsid w:val="00465D47"/>
    <w:rsid w:val="00471274"/>
    <w:rsid w:val="00490EFE"/>
    <w:rsid w:val="004D4F03"/>
    <w:rsid w:val="004F26EE"/>
    <w:rsid w:val="00567654"/>
    <w:rsid w:val="00580056"/>
    <w:rsid w:val="005A69AC"/>
    <w:rsid w:val="005D022D"/>
    <w:rsid w:val="006054F8"/>
    <w:rsid w:val="00611697"/>
    <w:rsid w:val="00652D69"/>
    <w:rsid w:val="00667CEC"/>
    <w:rsid w:val="006707DB"/>
    <w:rsid w:val="006713ED"/>
    <w:rsid w:val="006C6560"/>
    <w:rsid w:val="006E1C62"/>
    <w:rsid w:val="006F5365"/>
    <w:rsid w:val="007E4327"/>
    <w:rsid w:val="00844B17"/>
    <w:rsid w:val="008C249E"/>
    <w:rsid w:val="008E1D47"/>
    <w:rsid w:val="008E377A"/>
    <w:rsid w:val="0094772E"/>
    <w:rsid w:val="00961FE9"/>
    <w:rsid w:val="009631AA"/>
    <w:rsid w:val="0098679F"/>
    <w:rsid w:val="009C40DF"/>
    <w:rsid w:val="00A037F3"/>
    <w:rsid w:val="00A32E81"/>
    <w:rsid w:val="00A76A3E"/>
    <w:rsid w:val="00A92627"/>
    <w:rsid w:val="00A97D8C"/>
    <w:rsid w:val="00AA2FCD"/>
    <w:rsid w:val="00B25BA9"/>
    <w:rsid w:val="00B26550"/>
    <w:rsid w:val="00B66E89"/>
    <w:rsid w:val="00B66F8A"/>
    <w:rsid w:val="00B8482A"/>
    <w:rsid w:val="00BB0D26"/>
    <w:rsid w:val="00BB3DF8"/>
    <w:rsid w:val="00BB5913"/>
    <w:rsid w:val="00BE1BEE"/>
    <w:rsid w:val="00BE65A3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B0A4F"/>
    <w:rsid w:val="00DD5920"/>
    <w:rsid w:val="00DD61C2"/>
    <w:rsid w:val="00E574B5"/>
    <w:rsid w:val="00E64E57"/>
    <w:rsid w:val="00E90805"/>
    <w:rsid w:val="00EA76A0"/>
    <w:rsid w:val="00EB227D"/>
    <w:rsid w:val="00ED5F4A"/>
    <w:rsid w:val="00F31F11"/>
    <w:rsid w:val="00F75D3D"/>
    <w:rsid w:val="00F970EE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0B5E-9639-42F0-84E8-D5F76570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4</cp:revision>
  <cp:lastPrinted>2023-08-17T08:20:00Z</cp:lastPrinted>
  <dcterms:created xsi:type="dcterms:W3CDTF">2024-05-21T07:12:00Z</dcterms:created>
  <dcterms:modified xsi:type="dcterms:W3CDTF">2024-06-03T07:47:00Z</dcterms:modified>
</cp:coreProperties>
</file>