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77FC59A4" w:rsidR="00D66B33" w:rsidRPr="00A664F5" w:rsidRDefault="00F04DF8" w:rsidP="00F04DF8">
      <w:pPr>
        <w:tabs>
          <w:tab w:val="left" w:pos="708"/>
          <w:tab w:val="left" w:pos="1416"/>
          <w:tab w:val="left" w:pos="2124"/>
          <w:tab w:val="left" w:pos="2832"/>
          <w:tab w:val="left" w:pos="3540"/>
          <w:tab w:val="left" w:pos="4248"/>
          <w:tab w:val="left" w:pos="4956"/>
          <w:tab w:val="left" w:pos="5664"/>
          <w:tab w:val="left" w:pos="5691"/>
          <w:tab w:val="left" w:pos="6372"/>
          <w:tab w:val="left" w:pos="7080"/>
          <w:tab w:val="left" w:pos="7788"/>
          <w:tab w:val="left" w:pos="8496"/>
          <w:tab w:val="left" w:pos="9204"/>
          <w:tab w:val="left" w:pos="9912"/>
        </w:tabs>
        <w:jc w:val="center"/>
        <w:rPr>
          <w:rStyle w:val="iadneA"/>
          <w:rFonts w:ascii="Tahoma" w:hAnsi="Tahoma" w:cs="Tahoma"/>
          <w:i/>
          <w:iCs/>
          <w:sz w:val="20"/>
          <w:szCs w:val="20"/>
        </w:rPr>
      </w:pPr>
      <w:r>
        <w:rPr>
          <w:rFonts w:ascii="Tahoma" w:hAnsi="Tahoma" w:cs="Tahoma"/>
          <w:i/>
          <w:iCs/>
          <w:sz w:val="20"/>
          <w:szCs w:val="20"/>
        </w:rPr>
        <w:t xml:space="preserve">      </w:t>
      </w:r>
      <w:r w:rsidR="00D66B33" w:rsidRPr="00A664F5">
        <w:rPr>
          <w:rFonts w:ascii="Tahoma" w:hAnsi="Tahoma" w:cs="Tahoma"/>
          <w:i/>
          <w:iCs/>
          <w:sz w:val="20"/>
          <w:szCs w:val="20"/>
        </w:rPr>
        <w:t xml:space="preserve">Číslo zmluvy Kupujúceho: </w:t>
      </w:r>
      <w:r>
        <w:rPr>
          <w:rFonts w:ascii="Tahoma" w:hAnsi="Tahoma" w:cs="Tahoma"/>
          <w:i/>
          <w:iCs/>
          <w:sz w:val="20"/>
          <w:szCs w:val="20"/>
        </w:rPr>
        <w:t>546/2024</w:t>
      </w:r>
      <w:r>
        <w:rPr>
          <w:rFonts w:ascii="Tahoma" w:hAnsi="Tahoma" w:cs="Tahoma"/>
          <w:i/>
          <w:iCs/>
          <w:sz w:val="20"/>
          <w:szCs w:val="20"/>
        </w:rPr>
        <w:tab/>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 xml:space="preserve">Ondrej </w:t>
      </w:r>
      <w:proofErr w:type="spellStart"/>
      <w:r w:rsidR="00950FFD">
        <w:rPr>
          <w:rFonts w:ascii="Tahoma" w:hAnsi="Tahoma" w:cs="Tahoma"/>
          <w:sz w:val="20"/>
          <w:szCs w:val="20"/>
        </w:rPr>
        <w:t>Lunter</w:t>
      </w:r>
      <w:proofErr w:type="spellEnd"/>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D970D3">
      <w:pPr>
        <w:jc w:val="both"/>
        <w:rPr>
          <w:rFonts w:ascii="Tahoma" w:hAnsi="Tahoma" w:cs="Tahoma"/>
          <w:b/>
          <w:sz w:val="18"/>
          <w:szCs w:val="18"/>
        </w:rPr>
      </w:pP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w:t>
      </w:r>
      <w:proofErr w:type="spellStart"/>
      <w:r w:rsidR="00FF57AD" w:rsidRPr="00A664F5">
        <w:rPr>
          <w:rFonts w:ascii="Tahoma" w:hAnsi="Tahoma" w:cs="Tahoma"/>
          <w:color w:val="000000"/>
          <w:sz w:val="20"/>
          <w:szCs w:val="20"/>
        </w:rPr>
        <w:t>príkladmo</w:t>
      </w:r>
      <w:proofErr w:type="spellEnd"/>
      <w:r w:rsidR="00FF57AD" w:rsidRPr="00A664F5">
        <w:rPr>
          <w:rFonts w:ascii="Tahoma" w:hAnsi="Tahoma" w:cs="Tahoma"/>
          <w:color w:val="000000"/>
          <w:sz w:val="20"/>
          <w:szCs w:val="20"/>
        </w:rPr>
        <w:t xml:space="preserve">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 xml:space="preserve">počas </w:t>
      </w:r>
      <w:r w:rsidRPr="00A664F5">
        <w:rPr>
          <w:rFonts w:ascii="Tahoma" w:hAnsi="Tahoma" w:cs="Tahoma"/>
          <w:sz w:val="20"/>
          <w:szCs w:val="20"/>
        </w:rPr>
        <w:lastRenderedPageBreak/>
        <w:t>trvania Zmluvy.</w:t>
      </w:r>
    </w:p>
    <w:p w14:paraId="52FCE148" w14:textId="395ACB25"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w:t>
      </w:r>
      <w:r w:rsidR="00192DD6">
        <w:rPr>
          <w:rFonts w:ascii="Tahoma" w:hAnsi="Tahoma" w:cs="Tahoma"/>
          <w:sz w:val="20"/>
          <w:szCs w:val="20"/>
        </w:rPr>
        <w:t>e</w:t>
      </w:r>
      <w:r w:rsidR="000F16FD">
        <w:rPr>
          <w:rFonts w:ascii="Tahoma" w:hAnsi="Tahoma" w:cs="Tahoma"/>
          <w:sz w:val="20"/>
          <w:szCs w:val="20"/>
        </w:rPr>
        <w:t xml:space="preserve"> </w:t>
      </w:r>
      <w:r w:rsidR="009F7904">
        <w:rPr>
          <w:rFonts w:ascii="Tahoma" w:hAnsi="Tahoma" w:cs="Tahoma"/>
          <w:sz w:val="20"/>
          <w:szCs w:val="20"/>
        </w:rPr>
        <w:t>Rimavská Sobota</w:t>
      </w:r>
      <w:r w:rsidR="00C85C0F">
        <w:rPr>
          <w:rFonts w:ascii="Tahoma" w:hAnsi="Tahoma" w:cs="Tahoma"/>
          <w:sz w:val="20"/>
          <w:szCs w:val="20"/>
        </w:rPr>
        <w:t xml:space="preserve">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2EBD399A"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0F16FD">
        <w:rPr>
          <w:rFonts w:ascii="Tahoma" w:hAnsi="Tahoma" w:cs="Tahoma"/>
          <w:b/>
          <w:sz w:val="20"/>
          <w:szCs w:val="20"/>
        </w:rPr>
        <w:t>o</w:t>
      </w:r>
      <w:r w:rsidR="00204114" w:rsidRPr="00204114">
        <w:rPr>
          <w:rFonts w:ascii="Tahoma" w:hAnsi="Tahoma" w:cs="Tahoma"/>
          <w:b/>
          <w:sz w:val="20"/>
          <w:szCs w:val="20"/>
        </w:rPr>
        <w:t xml:space="preserve">k </w:t>
      </w:r>
      <w:r w:rsidR="00C85C0F">
        <w:rPr>
          <w:rFonts w:ascii="Tahoma" w:hAnsi="Tahoma" w:cs="Tahoma"/>
          <w:b/>
          <w:sz w:val="20"/>
          <w:szCs w:val="20"/>
        </w:rPr>
        <w:t xml:space="preserve">chleba a pečiva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w:t>
      </w:r>
      <w:r w:rsidR="00192DD6">
        <w:rPr>
          <w:rFonts w:ascii="Tahoma" w:hAnsi="Tahoma" w:cs="Tahoma"/>
          <w:b/>
          <w:sz w:val="20"/>
          <w:szCs w:val="20"/>
        </w:rPr>
        <w:t>e</w:t>
      </w:r>
      <w:r w:rsidR="000F16FD" w:rsidRPr="00654A8C">
        <w:rPr>
          <w:rFonts w:ascii="Tahoma" w:hAnsi="Tahoma" w:cs="Tahoma"/>
          <w:b/>
          <w:sz w:val="20"/>
          <w:szCs w:val="20"/>
        </w:rPr>
        <w:t xml:space="preserve"> </w:t>
      </w:r>
      <w:proofErr w:type="spellStart"/>
      <w:r w:rsidR="00731033">
        <w:rPr>
          <w:rFonts w:ascii="Tahoma" w:hAnsi="Tahoma" w:cs="Tahoma"/>
          <w:b/>
          <w:sz w:val="20"/>
          <w:szCs w:val="20"/>
        </w:rPr>
        <w:t>R</w:t>
      </w:r>
      <w:r w:rsidR="009F7904">
        <w:rPr>
          <w:rFonts w:ascii="Tahoma" w:hAnsi="Tahoma" w:cs="Tahoma"/>
          <w:b/>
          <w:sz w:val="20"/>
          <w:szCs w:val="20"/>
        </w:rPr>
        <w:t>S</w:t>
      </w:r>
      <w:r w:rsidR="00204114" w:rsidRPr="00654A8C">
        <w:rPr>
          <w:rFonts w:ascii="Tahoma" w:hAnsi="Tahoma" w:cs="Tahoma"/>
          <w:b/>
          <w:sz w:val="20"/>
          <w:szCs w:val="20"/>
        </w:rPr>
        <w:t>_Výzva</w:t>
      </w:r>
      <w:proofErr w:type="spellEnd"/>
      <w:r w:rsidR="00204114" w:rsidRPr="00654A8C">
        <w:rPr>
          <w:rFonts w:ascii="Tahoma" w:hAnsi="Tahoma" w:cs="Tahoma"/>
          <w:b/>
          <w:sz w:val="20"/>
          <w:szCs w:val="20"/>
        </w:rPr>
        <w:t xml:space="preserve"> č. </w:t>
      </w:r>
      <w:r w:rsidR="009F7904">
        <w:rPr>
          <w:rFonts w:ascii="Tahoma" w:hAnsi="Tahoma" w:cs="Tahoma"/>
          <w:b/>
          <w:sz w:val="20"/>
          <w:szCs w:val="20"/>
        </w:rPr>
        <w:t>24</w:t>
      </w:r>
      <w:r w:rsidR="00D027DB" w:rsidRPr="00654A8C">
        <w:rPr>
          <w:rFonts w:ascii="Tahoma" w:hAnsi="Tahoma" w:cs="Tahoma"/>
          <w:b/>
          <w:sz w:val="20"/>
          <w:szCs w:val="20"/>
        </w:rPr>
        <w:t>.</w:t>
      </w:r>
      <w:r w:rsidR="00204114" w:rsidRPr="00654A8C">
        <w:rPr>
          <w:rFonts w:ascii="Tahoma" w:hAnsi="Tahoma" w:cs="Tahoma"/>
          <w:b/>
          <w:sz w:val="20"/>
          <w:szCs w:val="20"/>
        </w:rPr>
        <w:t xml:space="preserve"> </w:t>
      </w:r>
      <w:r w:rsidR="00B443A2" w:rsidRPr="00654A8C">
        <w:rPr>
          <w:rFonts w:ascii="Tahoma" w:hAnsi="Tahoma" w:cs="Tahoma"/>
          <w:bCs/>
          <w:sz w:val="20"/>
          <w:szCs w:val="20"/>
        </w:rPr>
        <w:t xml:space="preserve">realizované </w:t>
      </w:r>
      <w:bookmarkStart w:id="4" w:name="_Hlk130214436"/>
      <w:r w:rsidR="00B443A2" w:rsidRPr="00654A8C">
        <w:rPr>
          <w:rFonts w:ascii="Tahoma" w:hAnsi="Tahoma" w:cs="Tahoma"/>
          <w:bCs/>
          <w:sz w:val="20"/>
          <w:szCs w:val="20"/>
        </w:rPr>
        <w:t xml:space="preserve">v rámci procesu verejného obstarávania </w:t>
      </w:r>
      <w:bookmarkEnd w:id="4"/>
      <w:r w:rsidR="00B443A2" w:rsidRPr="00654A8C">
        <w:rPr>
          <w:rFonts w:ascii="Tahoma" w:hAnsi="Tahoma" w:cs="Tahoma"/>
          <w:bCs/>
          <w:sz w:val="20"/>
          <w:szCs w:val="20"/>
        </w:rPr>
        <w:t>postupom</w:t>
      </w:r>
      <w:r w:rsidR="00B443A2" w:rsidRPr="00204114">
        <w:rPr>
          <w:rFonts w:ascii="Tahoma" w:hAnsi="Tahoma" w:cs="Tahoma"/>
          <w:bCs/>
          <w:sz w:val="20"/>
          <w:szCs w:val="20"/>
        </w:rPr>
        <w:t xml:space="preserve"> zadávania zákazky podľa § 58 až 61 zákona č. 343/2015 Z. z. o 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276A3528" w14:textId="03A64294" w:rsidR="0065733F" w:rsidRPr="0065733F" w:rsidRDefault="00954EFF" w:rsidP="00C75AA7">
      <w:pPr>
        <w:spacing w:after="120"/>
        <w:ind w:left="703"/>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871986" w:rsidRPr="0065733F">
        <w:rPr>
          <w:rFonts w:ascii="Tahoma" w:hAnsi="Tahoma" w:cs="Tahoma"/>
          <w:bCs/>
          <w:sz w:val="20"/>
          <w:szCs w:val="20"/>
        </w:rPr>
        <w:t>vyhláška Ministerstva pôdohospodárstva a rozvoja vidieka Slovenskej republiky č.</w:t>
      </w:r>
      <w:r w:rsidR="00F22396">
        <w:rPr>
          <w:rFonts w:ascii="Tahoma" w:hAnsi="Tahoma" w:cs="Tahoma"/>
          <w:bCs/>
          <w:sz w:val="20"/>
          <w:szCs w:val="20"/>
        </w:rPr>
        <w:t> </w:t>
      </w:r>
      <w:r w:rsidR="0065733F" w:rsidRPr="0065733F">
        <w:rPr>
          <w:rFonts w:ascii="Tahoma" w:hAnsi="Tahoma" w:cs="Tahoma"/>
          <w:bCs/>
          <w:sz w:val="20"/>
          <w:szCs w:val="20"/>
        </w:rPr>
        <w:t xml:space="preserve">24/2014 Z. z. o pekárskych výrobkoch cukrárskych výrobkoch a cestovinách. </w:t>
      </w:r>
    </w:p>
    <w:p w14:paraId="1C20F94D" w14:textId="04AEDA1B" w:rsidR="0062241D" w:rsidRPr="00A664F5" w:rsidRDefault="0062241D" w:rsidP="004D72A3">
      <w:pPr>
        <w:spacing w:after="120"/>
        <w:ind w:left="705"/>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w:t>
      </w:r>
      <w:r w:rsidR="00D970D3" w:rsidRPr="00A664F5">
        <w:rPr>
          <w:rFonts w:ascii="Tahoma" w:hAnsi="Tahoma" w:cs="Tahoma"/>
          <w:bCs/>
          <w:sz w:val="20"/>
          <w:szCs w:val="20"/>
        </w:rPr>
        <w:lastRenderedPageBreak/>
        <w:t>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40D8ACD" w14:textId="77777777" w:rsidR="006B3483" w:rsidRPr="00CA3D41" w:rsidRDefault="006B3483"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w:t>
      </w:r>
      <w:r w:rsidR="00D970D3" w:rsidRPr="00A664F5">
        <w:rPr>
          <w:rFonts w:ascii="Tahoma" w:hAnsi="Tahoma" w:cs="Tahoma"/>
          <w:sz w:val="20"/>
          <w:szCs w:val="20"/>
        </w:rPr>
        <w:lastRenderedPageBreak/>
        <w:t xml:space="preserve">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D970D3">
      <w:pPr>
        <w:jc w:val="both"/>
        <w:rPr>
          <w:rFonts w:ascii="Tahoma" w:hAnsi="Tahoma" w:cs="Tahoma"/>
          <w:b/>
          <w:bCs/>
          <w:sz w:val="18"/>
          <w:szCs w:val="18"/>
        </w:rPr>
      </w:pP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6C6ED9">
      <w:pPr>
        <w:ind w:left="709" w:hanging="709"/>
        <w:jc w:val="both"/>
        <w:rPr>
          <w:rFonts w:ascii="Tahoma" w:hAnsi="Tahoma" w:cs="Tahoma"/>
          <w:sz w:val="18"/>
          <w:szCs w:val="18"/>
        </w:rPr>
      </w:pP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D970D3">
      <w:pPr>
        <w:jc w:val="both"/>
        <w:rPr>
          <w:rFonts w:ascii="Tahoma" w:hAnsi="Tahoma" w:cs="Tahoma"/>
          <w:b/>
          <w:bCs/>
          <w:sz w:val="18"/>
          <w:szCs w:val="18"/>
        </w:rPr>
      </w:pP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t>Marquet</w:t>
      </w:r>
      <w:proofErr w:type="spellEnd"/>
      <w:r w:rsidR="007005EF" w:rsidRPr="00A664F5">
        <w:rPr>
          <w:rFonts w:ascii="Tahoma" w:hAnsi="Tahoma" w:cs="Tahoma"/>
          <w:sz w:val="20"/>
          <w:szCs w:val="20"/>
        </w:rPr>
        <w:t xml:space="preserve"> v dňoch pracovného pokoja, alebo v čase po 20.00 hod. v pracovných dňoch, </w:t>
      </w:r>
      <w:r w:rsidR="007005EF" w:rsidRPr="00A664F5">
        <w:rPr>
          <w:rFonts w:ascii="Tahoma" w:hAnsi="Tahoma" w:cs="Tahoma"/>
          <w:sz w:val="20"/>
          <w:szCs w:val="20"/>
        </w:rPr>
        <w:lastRenderedPageBreak/>
        <w:t>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proofErr w:type="spellStart"/>
      <w:r w:rsidR="00B443A2" w:rsidRPr="008E095B">
        <w:rPr>
          <w:rFonts w:ascii="Tahoma" w:hAnsi="Tahoma" w:cs="Tahoma"/>
          <w:bCs/>
          <w:sz w:val="20"/>
          <w:szCs w:val="20"/>
        </w:rPr>
        <w:t>Josephine</w:t>
      </w:r>
      <w:proofErr w:type="spellEnd"/>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7BDB6A24" w14:textId="3AFE1CA4" w:rsidR="00202FC3" w:rsidRDefault="00407D42" w:rsidP="00407D42">
      <w:pPr>
        <w:ind w:left="709"/>
        <w:jc w:val="both"/>
        <w:rPr>
          <w:rFonts w:ascii="Tahoma" w:hAnsi="Tahoma" w:cs="Tahoma"/>
          <w:sz w:val="20"/>
          <w:szCs w:val="20"/>
        </w:rPr>
      </w:pPr>
      <w:r w:rsidRPr="00123B05">
        <w:rPr>
          <w:rFonts w:ascii="Tahoma" w:hAnsi="Tahoma" w:cs="Tahoma"/>
          <w:sz w:val="20"/>
          <w:szCs w:val="20"/>
        </w:rPr>
        <w:t xml:space="preserve">Objednávateľ nie je oprávnený požadovať dodanie Tovaru skôr ako o 05.00 hod. nasledujúceho </w:t>
      </w:r>
      <w:r w:rsidRPr="002E069A">
        <w:rPr>
          <w:rFonts w:ascii="Tahoma" w:hAnsi="Tahoma" w:cs="Tahoma"/>
          <w:sz w:val="20"/>
          <w:szCs w:val="20"/>
        </w:rPr>
        <w:t>dňa od odoslania Objednávky</w:t>
      </w:r>
      <w:r w:rsidR="00BF3604" w:rsidRPr="002E069A">
        <w:rPr>
          <w:rFonts w:ascii="Tahoma" w:hAnsi="Tahoma" w:cs="Tahoma"/>
          <w:sz w:val="20"/>
          <w:szCs w:val="20"/>
        </w:rPr>
        <w:t>.</w:t>
      </w:r>
      <w:r w:rsidRPr="002E069A">
        <w:rPr>
          <w:rFonts w:ascii="Tahoma" w:hAnsi="Tahoma" w:cs="Tahoma"/>
          <w:sz w:val="20"/>
          <w:szCs w:val="20"/>
        </w:rPr>
        <w:t xml:space="preserve"> </w:t>
      </w:r>
    </w:p>
    <w:p w14:paraId="6D147184" w14:textId="10B9E794" w:rsidR="00407D42" w:rsidRPr="00123B05" w:rsidRDefault="00BF3604" w:rsidP="00407D42">
      <w:pPr>
        <w:ind w:left="709"/>
        <w:jc w:val="both"/>
        <w:rPr>
          <w:rFonts w:ascii="Tahoma" w:hAnsi="Tahoma" w:cs="Tahoma"/>
          <w:sz w:val="20"/>
          <w:szCs w:val="20"/>
        </w:rPr>
      </w:pPr>
      <w:r w:rsidRPr="002E069A">
        <w:rPr>
          <w:rFonts w:ascii="Tahoma" w:hAnsi="Tahoma" w:cs="Tahoma"/>
          <w:sz w:val="20"/>
          <w:szCs w:val="20"/>
        </w:rPr>
        <w:t>V</w:t>
      </w:r>
      <w:r w:rsidR="00407D42" w:rsidRPr="002E069A">
        <w:rPr>
          <w:rFonts w:ascii="Tahoma" w:hAnsi="Tahoma" w:cs="Tahoma"/>
          <w:sz w:val="20"/>
          <w:szCs w:val="20"/>
        </w:rPr>
        <w:t xml:space="preserve"> Objednávke </w:t>
      </w:r>
      <w:r w:rsidRPr="002E069A">
        <w:rPr>
          <w:rFonts w:ascii="Tahoma" w:hAnsi="Tahoma" w:cs="Tahoma"/>
          <w:sz w:val="20"/>
          <w:szCs w:val="20"/>
        </w:rPr>
        <w:t xml:space="preserve">smie Objednávateľ </w:t>
      </w:r>
      <w:r w:rsidR="00407D42" w:rsidRPr="002E069A">
        <w:rPr>
          <w:rFonts w:ascii="Tahoma" w:hAnsi="Tahoma" w:cs="Tahoma"/>
          <w:sz w:val="20"/>
          <w:szCs w:val="20"/>
        </w:rPr>
        <w:t xml:space="preserve">požadovať dodanie Tovaru </w:t>
      </w:r>
      <w:r w:rsidRPr="002E069A">
        <w:rPr>
          <w:rFonts w:ascii="Tahoma" w:hAnsi="Tahoma" w:cs="Tahoma"/>
          <w:sz w:val="20"/>
          <w:szCs w:val="20"/>
        </w:rPr>
        <w:t>v každý deň v týždni (vrátane soboty</w:t>
      </w:r>
      <w:r w:rsidR="003606C2">
        <w:rPr>
          <w:rFonts w:ascii="Tahoma" w:hAnsi="Tahoma" w:cs="Tahoma"/>
          <w:sz w:val="20"/>
          <w:szCs w:val="20"/>
        </w:rPr>
        <w:t xml:space="preserve">, </w:t>
      </w:r>
      <w:r w:rsidRPr="002E069A">
        <w:rPr>
          <w:rFonts w:ascii="Tahoma" w:hAnsi="Tahoma" w:cs="Tahoma"/>
          <w:sz w:val="20"/>
          <w:szCs w:val="20"/>
        </w:rPr>
        <w:t>nedele</w:t>
      </w:r>
      <w:r w:rsidR="003606C2">
        <w:rPr>
          <w:rFonts w:ascii="Tahoma" w:hAnsi="Tahoma" w:cs="Tahoma"/>
          <w:sz w:val="20"/>
          <w:szCs w:val="20"/>
        </w:rPr>
        <w:t xml:space="preserve"> a dní pracovného voľna</w:t>
      </w:r>
      <w:r w:rsidRPr="002E069A">
        <w:rPr>
          <w:rFonts w:ascii="Tahoma" w:hAnsi="Tahoma" w:cs="Tahoma"/>
          <w:sz w:val="20"/>
          <w:szCs w:val="20"/>
        </w:rPr>
        <w:t>).</w:t>
      </w:r>
    </w:p>
    <w:p w14:paraId="5EDB34A5" w14:textId="4453D408" w:rsidR="00986955" w:rsidRPr="00CA3D41" w:rsidRDefault="00986955" w:rsidP="00986955">
      <w:pPr>
        <w:ind w:left="1134" w:hanging="425"/>
        <w:jc w:val="both"/>
        <w:rPr>
          <w:rFonts w:ascii="Tahoma" w:hAnsi="Tahoma" w:cs="Tahoma"/>
          <w:sz w:val="18"/>
          <w:szCs w:val="18"/>
        </w:rPr>
      </w:pPr>
    </w:p>
    <w:p w14:paraId="1C3EEBF1" w14:textId="77777777" w:rsidR="006B3483" w:rsidRPr="00CA3D41" w:rsidRDefault="006B3483" w:rsidP="00986955">
      <w:pPr>
        <w:ind w:left="1134" w:hanging="425"/>
        <w:jc w:val="both"/>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proofErr w:type="spellStart"/>
      <w:r w:rsidR="00F13DCA" w:rsidRPr="00A664F5">
        <w:rPr>
          <w:rFonts w:ascii="Tahoma" w:hAnsi="Tahoma" w:cs="Tahoma"/>
          <w:bCs/>
          <w:color w:val="000000"/>
          <w:sz w:val="20"/>
          <w:szCs w:val="20"/>
        </w:rPr>
        <w:t>príkladmo</w:t>
      </w:r>
      <w:proofErr w:type="spellEnd"/>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lastRenderedPageBreak/>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9800A26"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657732" w14:textId="77777777" w:rsidR="003A330F" w:rsidRPr="003A330F" w:rsidRDefault="003A330F" w:rsidP="006F0BA8">
      <w:pPr>
        <w:ind w:left="709"/>
        <w:jc w:val="both"/>
        <w:rPr>
          <w:rFonts w:cstheme="minorHAnsi"/>
          <w:b/>
          <w:u w:val="single"/>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w:t>
      </w:r>
      <w:r w:rsidRPr="00A664F5">
        <w:rPr>
          <w:rFonts w:ascii="Tahoma" w:hAnsi="Tahoma" w:cs="Tahoma"/>
          <w:sz w:val="20"/>
          <w:szCs w:val="20"/>
          <w:lang w:eastAsia="en-US"/>
        </w:rPr>
        <w:lastRenderedPageBreak/>
        <w:t xml:space="preserve">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 xml:space="preserve">odací </w:t>
      </w:r>
      <w:r w:rsidR="00025696" w:rsidRPr="00A664F5">
        <w:rPr>
          <w:rFonts w:ascii="Tahoma" w:hAnsi="Tahoma" w:cs="Tahoma"/>
          <w:sz w:val="20"/>
          <w:szCs w:val="20"/>
        </w:rPr>
        <w:lastRenderedPageBreak/>
        <w:t>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D970D3">
      <w:pPr>
        <w:pStyle w:val="Odsekzoznamu"/>
        <w:ind w:left="1134" w:firstLine="0"/>
        <w:rPr>
          <w:rFonts w:ascii="Tahoma" w:hAnsi="Tahoma" w:cs="Tahoma"/>
          <w:sz w:val="18"/>
          <w:szCs w:val="18"/>
        </w:rPr>
      </w:pPr>
    </w:p>
    <w:p w14:paraId="46B1AFEE" w14:textId="77777777" w:rsidR="006B3483" w:rsidRPr="00CA3D41" w:rsidRDefault="006B3483" w:rsidP="00D970D3">
      <w:pPr>
        <w:pStyle w:val="Odsekzoznamu"/>
        <w:ind w:left="1134" w:firstLine="0"/>
        <w:rPr>
          <w:rFonts w:ascii="Tahoma" w:hAnsi="Tahoma" w:cs="Tahoma"/>
          <w:sz w:val="18"/>
          <w:szCs w:val="18"/>
        </w:rPr>
      </w:pPr>
    </w:p>
    <w:p w14:paraId="0F8A4C62" w14:textId="2977E659" w:rsidR="00D970D3" w:rsidRPr="00A664F5" w:rsidRDefault="00D970D3" w:rsidP="00DA2F3A">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632C7A4A" w14:textId="19D34BE7" w:rsidR="00046E8C" w:rsidRPr="00A664F5" w:rsidRDefault="00046E8C" w:rsidP="00ED583A">
      <w:pPr>
        <w:pStyle w:val="Odsekzoznamu"/>
        <w:numPr>
          <w:ilvl w:val="1"/>
          <w:numId w:val="44"/>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w:t>
      </w:r>
      <w:r w:rsidR="0005128E">
        <w:rPr>
          <w:rFonts w:ascii="Tahoma" w:hAnsi="Tahoma" w:cs="Tahoma"/>
          <w:sz w:val="20"/>
          <w:szCs w:val="20"/>
        </w:rPr>
        <w:t> </w:t>
      </w:r>
      <w:r w:rsidRPr="00A664F5">
        <w:rPr>
          <w:rFonts w:ascii="Tahoma" w:hAnsi="Tahoma" w:cs="Tahoma"/>
          <w:sz w:val="20"/>
          <w:szCs w:val="20"/>
        </w:rPr>
        <w:t xml:space="preserve">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01CE9539" w:rsidR="0000048A" w:rsidRPr="00A664F5" w:rsidRDefault="0000048A" w:rsidP="00ED583A">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rílohe č.</w:t>
      </w:r>
      <w:r w:rsidR="00234D40">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w:t>
      </w:r>
      <w:r w:rsidR="00ED4D0D">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4410DBB8"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A664F5" w:rsidRPr="00A664F5">
        <w:rPr>
          <w:rFonts w:ascii="Tahoma" w:hAnsi="Tahoma" w:cs="Tahoma"/>
          <w:sz w:val="20"/>
          <w:szCs w:val="20"/>
        </w:rPr>
        <w:t xml:space="preserve"> </w:t>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415BD3A7"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5C6FF3DD"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2C5686">
        <w:rPr>
          <w:rFonts w:ascii="Tahoma" w:hAnsi="Tahoma" w:cs="Tahoma"/>
          <w:sz w:val="20"/>
          <w:szCs w:val="20"/>
        </w:rPr>
        <w:t>x</w:t>
      </w:r>
      <w:r w:rsidR="003F7FF9">
        <w:rPr>
          <w:rFonts w:ascii="Tahoma" w:hAnsi="Tahoma" w:cs="Tahoma"/>
          <w:sz w:val="20"/>
          <w:szCs w:val="20"/>
        </w:rPr>
        <w:t xml:space="preserve"> </w:t>
      </w:r>
      <w:r w:rsidR="007B005F" w:rsidRPr="00A664F5">
        <w:rPr>
          <w:rFonts w:ascii="Tahoma" w:hAnsi="Tahoma" w:cs="Tahoma"/>
          <w:sz w:val="20"/>
          <w:szCs w:val="20"/>
        </w:rPr>
        <w:t>centov</w:t>
      </w:r>
      <w:r w:rsidRPr="00A664F5">
        <w:rPr>
          <w:rFonts w:ascii="Tahoma" w:hAnsi="Tahoma" w:cs="Tahoma"/>
          <w:sz w:val="20"/>
          <w:szCs w:val="20"/>
        </w:rPr>
        <w:t>)</w:t>
      </w:r>
    </w:p>
    <w:p w14:paraId="61DE3AA3" w14:textId="55C1B635"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lastRenderedPageBreak/>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 </w:t>
      </w:r>
      <w:r w:rsidR="007C425C" w:rsidRPr="00A664F5">
        <w:rPr>
          <w:rFonts w:ascii="Tahoma" w:hAnsi="Tahoma" w:cs="Tahoma"/>
          <w:sz w:val="20"/>
          <w:szCs w:val="20"/>
          <w:lang w:eastAsia="en-US"/>
        </w:rPr>
        <w:lastRenderedPageBreak/>
        <w:t>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w:t>
      </w:r>
      <w:proofErr w:type="spellStart"/>
      <w:r w:rsidR="00A72803" w:rsidRPr="00A664F5">
        <w:rPr>
          <w:rFonts w:ascii="Tahoma" w:hAnsi="Tahoma" w:cs="Tahoma"/>
          <w:color w:val="000000"/>
          <w:sz w:val="20"/>
          <w:szCs w:val="20"/>
        </w:rPr>
        <w:t>auditujúce</w:t>
      </w:r>
      <w:proofErr w:type="spellEnd"/>
      <w:r w:rsidR="00A72803"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9"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9"/>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 xml:space="preserve">prípade porušenia tejto povinnosti jednou </w:t>
      </w:r>
      <w:r w:rsidRPr="00A664F5">
        <w:rPr>
          <w:rFonts w:ascii="Tahoma" w:hAnsi="Tahoma" w:cs="Tahoma"/>
          <w:sz w:val="20"/>
          <w:szCs w:val="20"/>
        </w:rPr>
        <w:lastRenderedPageBreak/>
        <w:t>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CA3D41" w:rsidRDefault="006B3483" w:rsidP="00D970D3">
      <w:pPr>
        <w:ind w:left="709" w:hanging="709"/>
        <w:jc w:val="both"/>
        <w:rPr>
          <w:rFonts w:ascii="Tahoma" w:hAnsi="Tahoma" w:cs="Tahoma"/>
          <w:b/>
          <w:bCs/>
          <w:sz w:val="18"/>
          <w:szCs w:val="18"/>
        </w:rPr>
      </w:pP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0" w:name="_Toc248119113"/>
      <w:bookmarkStart w:id="11"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p>
    <w:p w14:paraId="07A9C8AA" w14:textId="79E47415" w:rsidR="001D40A1" w:rsidRPr="00A664F5" w:rsidRDefault="001D40A1" w:rsidP="00D970D3">
      <w:pPr>
        <w:ind w:left="709"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6"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6"/>
    </w:tbl>
    <w:p w14:paraId="6C5A3EDB" w14:textId="65EFC8C4" w:rsidR="004C71CA" w:rsidRPr="00CA3D41" w:rsidRDefault="004C71CA" w:rsidP="00D970D3">
      <w:pPr>
        <w:jc w:val="both"/>
        <w:rPr>
          <w:rFonts w:ascii="Tahoma" w:hAnsi="Tahoma" w:cs="Tahoma"/>
          <w:b/>
          <w:sz w:val="18"/>
          <w:szCs w:val="18"/>
        </w:rPr>
      </w:pPr>
    </w:p>
    <w:p w14:paraId="3AF5E936" w14:textId="77777777" w:rsidR="008B7508" w:rsidRPr="00CA3D41" w:rsidRDefault="008B7508"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w:t>
      </w:r>
      <w:r w:rsidR="00741093" w:rsidRPr="00A664F5">
        <w:rPr>
          <w:rFonts w:ascii="Tahoma" w:hAnsi="Tahoma" w:cs="Tahoma"/>
          <w:sz w:val="20"/>
          <w:szCs w:val="20"/>
          <w:lang w:eastAsia="en-US"/>
        </w:rPr>
        <w:lastRenderedPageBreak/>
        <w:t xml:space="preserve">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D970D3">
      <w:pPr>
        <w:ind w:left="709"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D970D3">
      <w:pPr>
        <w:pStyle w:val="Odsekzoznamu"/>
        <w:ind w:left="720" w:firstLine="0"/>
        <w:rPr>
          <w:rFonts w:ascii="Tahoma" w:hAnsi="Tahoma" w:cs="Tahoma"/>
          <w:sz w:val="18"/>
          <w:szCs w:val="18"/>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w:t>
      </w:r>
      <w:r w:rsidR="00036F49" w:rsidRPr="00A664F5">
        <w:rPr>
          <w:rFonts w:ascii="Tahoma" w:hAnsi="Tahoma" w:cs="Tahoma"/>
          <w:sz w:val="20"/>
          <w:szCs w:val="20"/>
          <w:lang w:eastAsia="en-US"/>
        </w:rPr>
        <w:lastRenderedPageBreak/>
        <w:t xml:space="preserve">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D4A1F">
      <w:pPr>
        <w:pStyle w:val="Odsekzoznamu"/>
        <w:ind w:left="1113" w:firstLine="0"/>
        <w:rPr>
          <w:rFonts w:ascii="Tahoma" w:hAnsi="Tahoma" w:cs="Tahoma"/>
          <w:sz w:val="18"/>
          <w:szCs w:val="18"/>
          <w:lang w:eastAsia="en-US"/>
        </w:rPr>
      </w:pP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lastRenderedPageBreak/>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052988">
      <w:pPr>
        <w:widowControl/>
        <w:suppressAutoHyphens/>
        <w:autoSpaceDN/>
        <w:ind w:left="-11"/>
        <w:rPr>
          <w:rFonts w:ascii="Tahoma" w:hAnsi="Tahoma" w:cs="Tahoma"/>
          <w:sz w:val="18"/>
          <w:szCs w:val="18"/>
        </w:rPr>
      </w:pP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D970D3">
      <w:pPr>
        <w:tabs>
          <w:tab w:val="left" w:pos="709"/>
        </w:tabs>
        <w:jc w:val="both"/>
        <w:rPr>
          <w:rFonts w:ascii="Tahoma" w:hAnsi="Tahoma" w:cs="Tahoma"/>
          <w:b/>
          <w:caps/>
          <w:sz w:val="18"/>
          <w:szCs w:val="18"/>
        </w:rPr>
      </w:pP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w:t>
      </w:r>
      <w:r w:rsidRPr="00A664F5">
        <w:rPr>
          <w:rFonts w:ascii="Tahoma" w:hAnsi="Tahoma" w:cs="Tahoma"/>
          <w:sz w:val="20"/>
          <w:szCs w:val="20"/>
        </w:rPr>
        <w:lastRenderedPageBreak/>
        <w:t xml:space="preserve">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05E956EE"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1"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1"/>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Default="000708FF" w:rsidP="00D970D3">
      <w:pPr>
        <w:widowControl/>
        <w:tabs>
          <w:tab w:val="left" w:pos="1134"/>
        </w:tabs>
        <w:ind w:left="1134" w:hanging="425"/>
        <w:jc w:val="both"/>
        <w:rPr>
          <w:rStyle w:val="iadneA"/>
          <w:rFonts w:ascii="Tahoma" w:hAnsi="Tahoma" w:cs="Tahoma"/>
          <w:sz w:val="20"/>
          <w:szCs w:val="20"/>
        </w:rPr>
      </w:pPr>
    </w:p>
    <w:p w14:paraId="0183E04A" w14:textId="77777777" w:rsidR="007B4BEC" w:rsidRPr="00A664F5" w:rsidRDefault="007B4BEC"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r w:rsidR="000708FF" w:rsidRPr="00A664F5">
        <w:rPr>
          <w:rFonts w:ascii="Tahoma" w:hAnsi="Tahoma" w:cs="Tahoma"/>
          <w:bCs/>
          <w:sz w:val="20"/>
          <w:szCs w:val="20"/>
        </w:rPr>
        <w:t xml:space="preserve">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 xml:space="preserve">Mgr. Ondrej </w:t>
      </w:r>
      <w:proofErr w:type="spellStart"/>
      <w:r w:rsidR="00EC1AA4">
        <w:rPr>
          <w:rFonts w:ascii="Tahoma" w:hAnsi="Tahoma" w:cs="Tahoma"/>
          <w:sz w:val="20"/>
          <w:szCs w:val="20"/>
        </w:rPr>
        <w:t>Lunter</w:t>
      </w:r>
      <w:proofErr w:type="spellEnd"/>
      <w:r w:rsidR="00EC1AA4">
        <w:rPr>
          <w:rFonts w:ascii="Tahoma" w:hAnsi="Tahoma" w:cs="Tahoma"/>
          <w:sz w:val="20"/>
          <w:szCs w:val="20"/>
        </w:rPr>
        <w:t>, predseda</w:t>
      </w:r>
    </w:p>
    <w:sectPr w:rsidR="00D64830" w:rsidRPr="001A39EC" w:rsidSect="00190C32">
      <w:headerReference w:type="default" r:id="rId13"/>
      <w:footerReference w:type="default" r:id="rId14"/>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DEF84" w14:textId="77777777" w:rsidR="00A86DE5" w:rsidRDefault="00A86DE5" w:rsidP="00D044A0">
      <w:r>
        <w:separator/>
      </w:r>
    </w:p>
  </w:endnote>
  <w:endnote w:type="continuationSeparator" w:id="0">
    <w:p w14:paraId="1AEAB124" w14:textId="77777777" w:rsidR="00A86DE5" w:rsidRDefault="00A86DE5"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196F1" w14:textId="77777777" w:rsidR="00A86DE5" w:rsidRDefault="00A86DE5" w:rsidP="00D044A0">
      <w:r>
        <w:separator/>
      </w:r>
    </w:p>
  </w:footnote>
  <w:footnote w:type="continuationSeparator" w:id="0">
    <w:p w14:paraId="76149DBD" w14:textId="77777777" w:rsidR="00A86DE5" w:rsidRDefault="00A86DE5"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70E03" w14:textId="6AE24CA5" w:rsidR="003C5EE5" w:rsidRDefault="00A80F28">
    <w:pPr>
      <w:pStyle w:val="Hlavika"/>
      <w:rPr>
        <w:rFonts w:ascii="Tahoma" w:hAnsi="Tahoma" w:cs="Tahoma"/>
      </w:rPr>
    </w:pPr>
    <w:r>
      <w:rPr>
        <w:rFonts w:ascii="Tahoma" w:hAnsi="Tahoma" w:cs="Tahoma"/>
      </w:rPr>
      <w:t xml:space="preserve">Chlieb a </w:t>
    </w:r>
    <w:proofErr w:type="spellStart"/>
    <w:r>
      <w:rPr>
        <w:rFonts w:ascii="Tahoma" w:hAnsi="Tahoma" w:cs="Tahoma"/>
      </w:rPr>
      <w:t>pečivo</w:t>
    </w:r>
    <w:r w:rsidR="00995E2D" w:rsidRPr="00EF0B9C">
      <w:rPr>
        <w:rFonts w:ascii="Tahoma" w:hAnsi="Tahoma" w:cs="Tahoma"/>
      </w:rPr>
      <w:t>_</w:t>
    </w:r>
    <w:r w:rsidR="00DB050A" w:rsidRPr="00EF0B9C">
      <w:rPr>
        <w:rFonts w:ascii="Tahoma" w:hAnsi="Tahoma" w:cs="Tahoma"/>
      </w:rPr>
      <w:t>okres</w:t>
    </w:r>
    <w:proofErr w:type="spellEnd"/>
    <w:r>
      <w:rPr>
        <w:rFonts w:ascii="Tahoma" w:hAnsi="Tahoma" w:cs="Tahoma"/>
      </w:rPr>
      <w:t xml:space="preserve"> </w:t>
    </w:r>
    <w:r w:rsidR="009F7904">
      <w:rPr>
        <w:rFonts w:ascii="Tahoma" w:hAnsi="Tahoma" w:cs="Tahoma"/>
      </w:rPr>
      <w:t>RS</w:t>
    </w:r>
  </w:p>
  <w:p w14:paraId="6855B151" w14:textId="77777777" w:rsidR="00C86721" w:rsidRPr="00C86721" w:rsidRDefault="00C86721">
    <w:pPr>
      <w:pStyle w:val="Hlavika"/>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5F4E"/>
    <w:rsid w:val="000E6878"/>
    <w:rsid w:val="000E6B67"/>
    <w:rsid w:val="000F02DC"/>
    <w:rsid w:val="000F16FD"/>
    <w:rsid w:val="000F181A"/>
    <w:rsid w:val="000F1B08"/>
    <w:rsid w:val="000F2C64"/>
    <w:rsid w:val="000F3201"/>
    <w:rsid w:val="000F3E31"/>
    <w:rsid w:val="000F4563"/>
    <w:rsid w:val="000F5941"/>
    <w:rsid w:val="00102CC2"/>
    <w:rsid w:val="00110574"/>
    <w:rsid w:val="00110C42"/>
    <w:rsid w:val="001121C9"/>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79B1"/>
    <w:rsid w:val="00152015"/>
    <w:rsid w:val="00152B80"/>
    <w:rsid w:val="00154BB1"/>
    <w:rsid w:val="00156EC1"/>
    <w:rsid w:val="00163B1A"/>
    <w:rsid w:val="001642C9"/>
    <w:rsid w:val="00166442"/>
    <w:rsid w:val="001671BA"/>
    <w:rsid w:val="00172929"/>
    <w:rsid w:val="00172AA6"/>
    <w:rsid w:val="00175007"/>
    <w:rsid w:val="00177C10"/>
    <w:rsid w:val="001806A8"/>
    <w:rsid w:val="001822B9"/>
    <w:rsid w:val="001839E9"/>
    <w:rsid w:val="00184E3A"/>
    <w:rsid w:val="00190C32"/>
    <w:rsid w:val="0019197C"/>
    <w:rsid w:val="00192058"/>
    <w:rsid w:val="00192DD6"/>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F01C2"/>
    <w:rsid w:val="001F341D"/>
    <w:rsid w:val="001F5166"/>
    <w:rsid w:val="002003EC"/>
    <w:rsid w:val="00200551"/>
    <w:rsid w:val="00200F8C"/>
    <w:rsid w:val="00202476"/>
    <w:rsid w:val="00202704"/>
    <w:rsid w:val="00202FC3"/>
    <w:rsid w:val="00204114"/>
    <w:rsid w:val="0020623D"/>
    <w:rsid w:val="00213FF8"/>
    <w:rsid w:val="002144A6"/>
    <w:rsid w:val="0021567A"/>
    <w:rsid w:val="002163D7"/>
    <w:rsid w:val="00216A84"/>
    <w:rsid w:val="00216C8B"/>
    <w:rsid w:val="0021733B"/>
    <w:rsid w:val="00224737"/>
    <w:rsid w:val="00224E35"/>
    <w:rsid w:val="002276CE"/>
    <w:rsid w:val="00227D23"/>
    <w:rsid w:val="0023115C"/>
    <w:rsid w:val="002311E7"/>
    <w:rsid w:val="0023374D"/>
    <w:rsid w:val="00233CB9"/>
    <w:rsid w:val="00234D40"/>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6EC6"/>
    <w:rsid w:val="0026732C"/>
    <w:rsid w:val="00267D41"/>
    <w:rsid w:val="00270C9B"/>
    <w:rsid w:val="00270CE4"/>
    <w:rsid w:val="002715B4"/>
    <w:rsid w:val="00273439"/>
    <w:rsid w:val="0027600D"/>
    <w:rsid w:val="00276CB7"/>
    <w:rsid w:val="0028381A"/>
    <w:rsid w:val="0028408F"/>
    <w:rsid w:val="002844D9"/>
    <w:rsid w:val="002847BE"/>
    <w:rsid w:val="00285F6C"/>
    <w:rsid w:val="00285FC0"/>
    <w:rsid w:val="00286649"/>
    <w:rsid w:val="00293FF9"/>
    <w:rsid w:val="0029465B"/>
    <w:rsid w:val="00295395"/>
    <w:rsid w:val="00295E3B"/>
    <w:rsid w:val="00297E22"/>
    <w:rsid w:val="00297E5E"/>
    <w:rsid w:val="002A020D"/>
    <w:rsid w:val="002A2438"/>
    <w:rsid w:val="002A581A"/>
    <w:rsid w:val="002A6D10"/>
    <w:rsid w:val="002B130B"/>
    <w:rsid w:val="002B1684"/>
    <w:rsid w:val="002B3E4B"/>
    <w:rsid w:val="002B4209"/>
    <w:rsid w:val="002B65C7"/>
    <w:rsid w:val="002B7923"/>
    <w:rsid w:val="002C28C0"/>
    <w:rsid w:val="002C3F98"/>
    <w:rsid w:val="002C5686"/>
    <w:rsid w:val="002C6064"/>
    <w:rsid w:val="002C6F4E"/>
    <w:rsid w:val="002C74BB"/>
    <w:rsid w:val="002D1857"/>
    <w:rsid w:val="002D1C70"/>
    <w:rsid w:val="002D24CF"/>
    <w:rsid w:val="002D369D"/>
    <w:rsid w:val="002D6355"/>
    <w:rsid w:val="002D772E"/>
    <w:rsid w:val="002E069A"/>
    <w:rsid w:val="002E2B8B"/>
    <w:rsid w:val="002E3018"/>
    <w:rsid w:val="002E3BDD"/>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6C2"/>
    <w:rsid w:val="0036078F"/>
    <w:rsid w:val="0036145F"/>
    <w:rsid w:val="00363755"/>
    <w:rsid w:val="0036386D"/>
    <w:rsid w:val="00366054"/>
    <w:rsid w:val="003735E5"/>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B7A8D"/>
    <w:rsid w:val="003B7D00"/>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F0445"/>
    <w:rsid w:val="003F0CC0"/>
    <w:rsid w:val="003F1336"/>
    <w:rsid w:val="003F2FBB"/>
    <w:rsid w:val="003F3649"/>
    <w:rsid w:val="003F62B3"/>
    <w:rsid w:val="003F65AA"/>
    <w:rsid w:val="003F66F9"/>
    <w:rsid w:val="003F7FF9"/>
    <w:rsid w:val="00400FDF"/>
    <w:rsid w:val="00404BE0"/>
    <w:rsid w:val="00404C9B"/>
    <w:rsid w:val="00407D42"/>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8E7"/>
    <w:rsid w:val="00465CDB"/>
    <w:rsid w:val="0046649D"/>
    <w:rsid w:val="00466D18"/>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6C7"/>
    <w:rsid w:val="005C4843"/>
    <w:rsid w:val="005C58AB"/>
    <w:rsid w:val="005D10B0"/>
    <w:rsid w:val="005D11FE"/>
    <w:rsid w:val="005D27B9"/>
    <w:rsid w:val="005D3324"/>
    <w:rsid w:val="005D4A16"/>
    <w:rsid w:val="005D5185"/>
    <w:rsid w:val="005D759A"/>
    <w:rsid w:val="005E16CA"/>
    <w:rsid w:val="005E44A4"/>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A8C"/>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5727"/>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1033"/>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248E"/>
    <w:rsid w:val="007B4BEC"/>
    <w:rsid w:val="007B6D60"/>
    <w:rsid w:val="007B7D87"/>
    <w:rsid w:val="007C0622"/>
    <w:rsid w:val="007C425C"/>
    <w:rsid w:val="007C6D4C"/>
    <w:rsid w:val="007D026C"/>
    <w:rsid w:val="007D48FA"/>
    <w:rsid w:val="007E200D"/>
    <w:rsid w:val="007E26D5"/>
    <w:rsid w:val="007E27C8"/>
    <w:rsid w:val="007E3FE5"/>
    <w:rsid w:val="007E4A9C"/>
    <w:rsid w:val="007E671B"/>
    <w:rsid w:val="007E6738"/>
    <w:rsid w:val="007F0451"/>
    <w:rsid w:val="007F0E1E"/>
    <w:rsid w:val="007F299C"/>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A5410"/>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4BC9"/>
    <w:rsid w:val="008E7F0F"/>
    <w:rsid w:val="008F0F04"/>
    <w:rsid w:val="008F3E9A"/>
    <w:rsid w:val="008F6460"/>
    <w:rsid w:val="008F6F9B"/>
    <w:rsid w:val="0090085C"/>
    <w:rsid w:val="00902992"/>
    <w:rsid w:val="00907C10"/>
    <w:rsid w:val="009118CD"/>
    <w:rsid w:val="00920EC6"/>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D76DA"/>
    <w:rsid w:val="009E08C5"/>
    <w:rsid w:val="009E18D6"/>
    <w:rsid w:val="009E24DE"/>
    <w:rsid w:val="009E2637"/>
    <w:rsid w:val="009E3315"/>
    <w:rsid w:val="009E5A2D"/>
    <w:rsid w:val="009F17D5"/>
    <w:rsid w:val="009F1D20"/>
    <w:rsid w:val="009F55CC"/>
    <w:rsid w:val="009F5F39"/>
    <w:rsid w:val="009F7024"/>
    <w:rsid w:val="009F790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6E9"/>
    <w:rsid w:val="00A45764"/>
    <w:rsid w:val="00A46EAA"/>
    <w:rsid w:val="00A477F8"/>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86DE5"/>
    <w:rsid w:val="00A90B65"/>
    <w:rsid w:val="00A92638"/>
    <w:rsid w:val="00A96D51"/>
    <w:rsid w:val="00AA0E43"/>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4F44"/>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31E6"/>
    <w:rsid w:val="00B5326D"/>
    <w:rsid w:val="00B5427B"/>
    <w:rsid w:val="00B557DD"/>
    <w:rsid w:val="00B55E04"/>
    <w:rsid w:val="00B6267A"/>
    <w:rsid w:val="00B63803"/>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C1BE6"/>
    <w:rsid w:val="00BC5F8F"/>
    <w:rsid w:val="00BC76EC"/>
    <w:rsid w:val="00BD04B9"/>
    <w:rsid w:val="00BD283F"/>
    <w:rsid w:val="00BD769D"/>
    <w:rsid w:val="00BD7C36"/>
    <w:rsid w:val="00BE035C"/>
    <w:rsid w:val="00BE3667"/>
    <w:rsid w:val="00BE41DF"/>
    <w:rsid w:val="00BE61E6"/>
    <w:rsid w:val="00BE6A30"/>
    <w:rsid w:val="00BF31F2"/>
    <w:rsid w:val="00BF3600"/>
    <w:rsid w:val="00BF3604"/>
    <w:rsid w:val="00BF48D3"/>
    <w:rsid w:val="00C012BC"/>
    <w:rsid w:val="00C01C22"/>
    <w:rsid w:val="00C02573"/>
    <w:rsid w:val="00C031BE"/>
    <w:rsid w:val="00C03740"/>
    <w:rsid w:val="00C03EF2"/>
    <w:rsid w:val="00C0497E"/>
    <w:rsid w:val="00C07085"/>
    <w:rsid w:val="00C11664"/>
    <w:rsid w:val="00C15D15"/>
    <w:rsid w:val="00C16592"/>
    <w:rsid w:val="00C17726"/>
    <w:rsid w:val="00C23AA1"/>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F06"/>
    <w:rsid w:val="00C72C74"/>
    <w:rsid w:val="00C74CD4"/>
    <w:rsid w:val="00C756D9"/>
    <w:rsid w:val="00C75AA7"/>
    <w:rsid w:val="00C76F8E"/>
    <w:rsid w:val="00C80691"/>
    <w:rsid w:val="00C80AF3"/>
    <w:rsid w:val="00C815B8"/>
    <w:rsid w:val="00C85C0F"/>
    <w:rsid w:val="00C8619F"/>
    <w:rsid w:val="00C86721"/>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6740"/>
    <w:rsid w:val="00D66992"/>
    <w:rsid w:val="00D66B33"/>
    <w:rsid w:val="00D67219"/>
    <w:rsid w:val="00D7187D"/>
    <w:rsid w:val="00D71D76"/>
    <w:rsid w:val="00D72400"/>
    <w:rsid w:val="00D749BF"/>
    <w:rsid w:val="00D7583C"/>
    <w:rsid w:val="00D77894"/>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F2787"/>
    <w:rsid w:val="00DF2CCE"/>
    <w:rsid w:val="00DF32B2"/>
    <w:rsid w:val="00DF423A"/>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458DB"/>
    <w:rsid w:val="00E50113"/>
    <w:rsid w:val="00E5241D"/>
    <w:rsid w:val="00E57A92"/>
    <w:rsid w:val="00E62DD3"/>
    <w:rsid w:val="00E663AA"/>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1AA4"/>
    <w:rsid w:val="00EC22C6"/>
    <w:rsid w:val="00EC4CC7"/>
    <w:rsid w:val="00EC5823"/>
    <w:rsid w:val="00EC6063"/>
    <w:rsid w:val="00ED0CA7"/>
    <w:rsid w:val="00ED0DDC"/>
    <w:rsid w:val="00ED1D6C"/>
    <w:rsid w:val="00ED246A"/>
    <w:rsid w:val="00ED2555"/>
    <w:rsid w:val="00ED3D7A"/>
    <w:rsid w:val="00ED41A4"/>
    <w:rsid w:val="00ED4D0D"/>
    <w:rsid w:val="00ED583A"/>
    <w:rsid w:val="00ED5DD9"/>
    <w:rsid w:val="00EE0247"/>
    <w:rsid w:val="00EE0633"/>
    <w:rsid w:val="00EE2F3A"/>
    <w:rsid w:val="00EE37C0"/>
    <w:rsid w:val="00EE3CD9"/>
    <w:rsid w:val="00EE6498"/>
    <w:rsid w:val="00EE6F2A"/>
    <w:rsid w:val="00EE7668"/>
    <w:rsid w:val="00EF01B2"/>
    <w:rsid w:val="00EF0B9C"/>
    <w:rsid w:val="00EF0D89"/>
    <w:rsid w:val="00EF5058"/>
    <w:rsid w:val="00F00194"/>
    <w:rsid w:val="00F010AA"/>
    <w:rsid w:val="00F030ED"/>
    <w:rsid w:val="00F04663"/>
    <w:rsid w:val="00F04DF8"/>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56F76"/>
    <w:rsid w:val="00F63ACE"/>
    <w:rsid w:val="00F63B4D"/>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76BA"/>
    <w:rsid w:val="00FA012E"/>
    <w:rsid w:val="00FA1225"/>
    <w:rsid w:val="00FA156D"/>
    <w:rsid w:val="00FA18EB"/>
    <w:rsid w:val="00FA3CDA"/>
    <w:rsid w:val="00FA5C50"/>
    <w:rsid w:val="00FA5CB5"/>
    <w:rsid w:val="00FB08E5"/>
    <w:rsid w:val="00FB1646"/>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01274296">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Priloha_c._1_SP_Ramcova_kupna_zmluva_24" edit="true"/>
    <f:field ref="objsubject" par="" text="" edit="true"/>
    <f:field ref="objcreatedby" par="" text="Molnárová, Denisa, Mgr."/>
    <f:field ref="objcreatedat" par="" date="2024-05-30T09:07:02" text="30. 5. 2024 9:07:02"/>
    <f:field ref="objchangedby" par="" text="Piperková, Magdaléna, Ing."/>
    <f:field ref="objmodifiedat" par="" date="2024-06-04T09:33:54" text="4. 6. 2024 9:33:54"/>
    <f:field ref="doc_FSCFOLIO_1_1001_FieldDocumentNumber" par="" text=""/>
    <f:field ref="doc_FSCFOLIO_1_1001_FieldSubject" par="" text=""/>
    <f:field ref="FSCFOLIO_1_1001_FieldCurrentUser" par="" text="Mgr. Denisa Molnárová"/>
    <f:field ref="CCAPRECONFIG_15_1001_Objektname" par="" text="Priloha_c._1_SP_Ramcova_kupna_zmluva_24"/>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3.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5.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9187</Words>
  <Characters>52371</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7</cp:revision>
  <cp:lastPrinted>2023-02-09T12:24:00Z</cp:lastPrinted>
  <dcterms:created xsi:type="dcterms:W3CDTF">2024-05-30T07:05:00Z</dcterms:created>
  <dcterms:modified xsi:type="dcterms:W3CDTF">2024-06-04T09:52:00Z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30. 5. 2024, 09:07</vt:lpwstr>
  </property>
  <property fmtid="{D5CDD505-2E9C-101B-9397-08002B2CF9AE}" pid="60" name="FSC#SKEDITIONREG@103.510:curruserrolegroup">
    <vt:lpwstr>Oddelenie administratívno-technickej podpory</vt:lpwstr>
  </property>
  <property fmtid="{D5CDD505-2E9C-101B-9397-08002B2CF9AE}" pid="61" name="FSC#SKEDITIONREG@103.510:currusersubst">
    <vt:lpwstr>Mgr. Denisa Molnárová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30. 5. 2024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30.5.2024, 09:07</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546/2024 - Rámcová kúpna zmluva - predbežná - chlieb a pečivo, okres RS</vt:lpwstr>
  </property>
  <property fmtid="{D5CDD505-2E9C-101B-9397-08002B2CF9AE}" pid="327" name="FSC#COOELAK@1.1001:FileReference">
    <vt:lpwstr>10550-2024</vt:lpwstr>
  </property>
  <property fmtid="{D5CDD505-2E9C-101B-9397-08002B2CF9AE}" pid="328" name="FSC#COOELAK@1.1001:FileRefYear">
    <vt:lpwstr>2024</vt:lpwstr>
  </property>
  <property fmtid="{D5CDD505-2E9C-101B-9397-08002B2CF9AE}" pid="329" name="FSC#COOELAK@1.1001:FileRefOrdinal">
    <vt:lpwstr>10550</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30.05.2024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*COO.2090.100.9.7562609*</vt:lpwstr>
  </property>
  <property fmtid="{D5CDD505-2E9C-101B-9397-08002B2CF9AE}" pid="344" name="FSC#COOELAK@1.1001:RefBarCode">
    <vt:lpwstr>*COO.2090.100.9.7562586*</vt:lpwstr>
  </property>
  <property fmtid="{D5CDD505-2E9C-101B-9397-08002B2CF9AE}" pid="345" name="FSC#COOELAK@1.1001:FileRefBarCode">
    <vt:lpwstr>*10550-2024*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Odborný referent II</vt:lpwstr>
  </property>
  <property fmtid="{D5CDD505-2E9C-101B-9397-08002B2CF9AE}" pid="360" name="FSC#COOELAK@1.1001:CurrentUserEmail">
    <vt:lpwstr>denisa.molnarova@bbsk.sk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30.05.2024</vt:lpwstr>
  </property>
  <property fmtid="{D5CDD505-2E9C-101B-9397-08002B2CF9AE}" pid="372" name="FSC#ATSTATECFG@1.1001:SubfileSubject">
    <vt:lpwstr>ZFK - 546/2024 - predbežná - Rámcová kúpna zmluva - chlieb a pečivo, okres RS</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10550-2024-1</vt:lpwstr>
  </property>
  <property fmtid="{D5CDD505-2E9C-101B-9397-08002B2CF9AE}" pid="380" name="FSC#ATSTATECFG@1.1001:Clause">
    <vt:lpwstr/>
  </property>
  <property fmtid="{D5CDD505-2E9C-101B-9397-08002B2CF9AE}" pid="381" name="FSC#ATSTATECFG@1.1001:ApprovedSignature">
    <vt:lpwstr>Ing. Magdaléna Piperková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COO.2090.100.9.7562609</vt:lpwstr>
  </property>
  <property fmtid="{D5CDD505-2E9C-101B-9397-08002B2CF9AE}" pid="392" name="FSC#FSCFOLIO@1.1001:docpropproject">
    <vt:lpwstr/>
  </property>
  <property fmtid="{D5CDD505-2E9C-101B-9397-08002B2CF9AE}" pid="393" name="FSC#COOELAK@1.1001:replyreference">
    <vt:lpwstr/>
  </property>
</Properties>
</file>