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64" w:rsidRPr="004E29B0" w:rsidRDefault="00102C64" w:rsidP="004E29B0">
      <w:pPr>
        <w:pStyle w:val="tl1"/>
        <w:ind w:left="0"/>
        <w:rPr>
          <w:rFonts w:ascii="Times New Roman" w:hAnsi="Times New Roman"/>
          <w:sz w:val="20"/>
        </w:rPr>
      </w:pPr>
    </w:p>
    <w:p w:rsidR="00102C64" w:rsidRPr="004E29B0" w:rsidRDefault="00102C64" w:rsidP="004E29B0">
      <w:pPr>
        <w:pStyle w:val="tl1"/>
        <w:ind w:left="0"/>
        <w:rPr>
          <w:rFonts w:ascii="Times New Roman" w:hAnsi="Times New Roman"/>
          <w:sz w:val="20"/>
        </w:rPr>
      </w:pPr>
    </w:p>
    <w:p w:rsidR="00102C64" w:rsidRDefault="00102C64" w:rsidP="004E29B0">
      <w:pPr>
        <w:pStyle w:val="Nzov"/>
        <w:rPr>
          <w:sz w:val="28"/>
          <w:szCs w:val="28"/>
          <w:lang w:val="sk-SK"/>
        </w:rPr>
      </w:pPr>
      <w:r w:rsidRPr="004E29B0">
        <w:rPr>
          <w:sz w:val="28"/>
          <w:szCs w:val="28"/>
          <w:lang w:val="sk-SK"/>
        </w:rPr>
        <w:t xml:space="preserve">RÁMCOVÁ </w:t>
      </w:r>
      <w:r w:rsidR="00AE57C8" w:rsidRPr="004E29B0">
        <w:rPr>
          <w:sz w:val="28"/>
          <w:szCs w:val="28"/>
          <w:lang w:val="sk-SK"/>
        </w:rPr>
        <w:t>ZMLUVA</w:t>
      </w:r>
    </w:p>
    <w:p w:rsidR="004E29B0" w:rsidRPr="004E29B0" w:rsidRDefault="004E29B0" w:rsidP="004E29B0">
      <w:pPr>
        <w:pStyle w:val="Nzov"/>
        <w:rPr>
          <w:sz w:val="28"/>
          <w:szCs w:val="28"/>
          <w:lang w:val="sk-SK"/>
        </w:rPr>
      </w:pPr>
    </w:p>
    <w:p w:rsidR="00102C64" w:rsidRPr="004E29B0" w:rsidRDefault="00102C64" w:rsidP="004E29B0">
      <w:pPr>
        <w:pBdr>
          <w:bottom w:val="single" w:sz="6" w:space="1" w:color="auto"/>
        </w:pBdr>
        <w:jc w:val="center"/>
        <w:rPr>
          <w:bCs/>
          <w:i/>
          <w:sz w:val="20"/>
          <w:szCs w:val="20"/>
        </w:rPr>
      </w:pPr>
      <w:r w:rsidRPr="004E29B0">
        <w:rPr>
          <w:bCs/>
          <w:i/>
          <w:sz w:val="20"/>
          <w:szCs w:val="20"/>
        </w:rPr>
        <w:t>uzatvorená v súlade so zákonom č. 343/2015 Z. z. o verejnom obstarávaní a o zmene a doplnení niektorých zákonov (ďalej len „ZoVO“) a podľa ust. § 409 a nasl. zákona č. 513/1991 Zb. Obchodný zákonník v znení neskorších predpisov (ďalej len „Obchodný zákonník“</w:t>
      </w:r>
      <w:r w:rsidR="00B13BEB" w:rsidRPr="004E29B0">
        <w:rPr>
          <w:bCs/>
          <w:i/>
          <w:sz w:val="20"/>
          <w:szCs w:val="20"/>
        </w:rPr>
        <w:t>)</w:t>
      </w:r>
      <w:r w:rsidRPr="004E29B0">
        <w:rPr>
          <w:bCs/>
          <w:i/>
          <w:sz w:val="20"/>
          <w:szCs w:val="20"/>
        </w:rPr>
        <w:t xml:space="preserve"> a podľa </w:t>
      </w:r>
      <w:proofErr w:type="spellStart"/>
      <w:r w:rsidRPr="004E29B0">
        <w:rPr>
          <w:bCs/>
          <w:i/>
          <w:sz w:val="20"/>
          <w:szCs w:val="20"/>
        </w:rPr>
        <w:t>ust</w:t>
      </w:r>
      <w:proofErr w:type="spellEnd"/>
      <w:r w:rsidRPr="004E29B0">
        <w:rPr>
          <w:bCs/>
          <w:i/>
          <w:sz w:val="20"/>
          <w:szCs w:val="20"/>
        </w:rPr>
        <w:t>. § 663 a nasl. zákona č. 40/1964 Zb. Občianskeho zákonníka v znení neskorších zmien a</w:t>
      </w:r>
      <w:r w:rsidR="00AE57C8" w:rsidRPr="004E29B0">
        <w:rPr>
          <w:bCs/>
          <w:i/>
          <w:sz w:val="20"/>
          <w:szCs w:val="20"/>
        </w:rPr>
        <w:t> </w:t>
      </w:r>
      <w:r w:rsidRPr="004E29B0">
        <w:rPr>
          <w:bCs/>
          <w:i/>
          <w:sz w:val="20"/>
          <w:szCs w:val="20"/>
        </w:rPr>
        <w:t>doplnení</w:t>
      </w:r>
      <w:r w:rsidR="00AE57C8" w:rsidRPr="004E29B0">
        <w:rPr>
          <w:bCs/>
          <w:i/>
          <w:sz w:val="20"/>
          <w:szCs w:val="20"/>
        </w:rPr>
        <w:t xml:space="preserve"> (ďalej len „zmluva“)</w:t>
      </w:r>
    </w:p>
    <w:p w:rsidR="00102C64" w:rsidRPr="004E29B0" w:rsidRDefault="00102C64" w:rsidP="004E29B0">
      <w:pPr>
        <w:ind w:left="397"/>
        <w:rPr>
          <w:b/>
          <w:color w:val="000000"/>
          <w:sz w:val="20"/>
          <w:szCs w:val="20"/>
        </w:rPr>
      </w:pPr>
    </w:p>
    <w:p w:rsidR="00102C64" w:rsidRPr="004E29B0" w:rsidRDefault="00102C64" w:rsidP="004E29B0">
      <w:pPr>
        <w:jc w:val="center"/>
        <w:rPr>
          <w:b/>
          <w:color w:val="000000"/>
          <w:sz w:val="20"/>
          <w:szCs w:val="20"/>
        </w:rPr>
      </w:pPr>
      <w:r w:rsidRPr="004E29B0">
        <w:rPr>
          <w:b/>
          <w:color w:val="000000"/>
          <w:sz w:val="20"/>
          <w:szCs w:val="20"/>
        </w:rPr>
        <w:t>Zmluvné strany:</w:t>
      </w:r>
    </w:p>
    <w:p w:rsidR="00102C64" w:rsidRPr="004E29B0" w:rsidRDefault="00102C64" w:rsidP="004E29B0">
      <w:pPr>
        <w:rPr>
          <w:color w:val="000000"/>
          <w:sz w:val="20"/>
          <w:szCs w:val="20"/>
        </w:rPr>
      </w:pPr>
    </w:p>
    <w:p w:rsidR="00102C64" w:rsidRPr="004E29B0" w:rsidRDefault="00102C64" w:rsidP="004E29B0">
      <w:pPr>
        <w:rPr>
          <w:b/>
          <w:color w:val="000000"/>
          <w:sz w:val="20"/>
          <w:szCs w:val="20"/>
        </w:rPr>
      </w:pPr>
      <w:r w:rsidRPr="004E29B0">
        <w:rPr>
          <w:b/>
          <w:color w:val="000000"/>
          <w:sz w:val="20"/>
          <w:szCs w:val="20"/>
        </w:rPr>
        <w:t>Predávajúci:</w:t>
      </w:r>
    </w:p>
    <w:p w:rsidR="00102C64" w:rsidRPr="004E29B0" w:rsidRDefault="00102C64" w:rsidP="004E29B0">
      <w:pPr>
        <w:rPr>
          <w:color w:val="000000"/>
          <w:sz w:val="20"/>
          <w:szCs w:val="20"/>
        </w:rPr>
      </w:pPr>
      <w:r w:rsidRPr="004E29B0">
        <w:rPr>
          <w:color w:val="000000"/>
          <w:sz w:val="20"/>
          <w:szCs w:val="20"/>
        </w:rPr>
        <w:t xml:space="preserve">Názov: </w:t>
      </w:r>
    </w:p>
    <w:p w:rsidR="00102C64" w:rsidRPr="004E29B0" w:rsidRDefault="00102C64" w:rsidP="004E29B0">
      <w:pPr>
        <w:rPr>
          <w:color w:val="000000"/>
          <w:sz w:val="20"/>
          <w:szCs w:val="20"/>
        </w:rPr>
      </w:pPr>
      <w:r w:rsidRPr="004E29B0">
        <w:rPr>
          <w:color w:val="000000"/>
          <w:sz w:val="20"/>
          <w:szCs w:val="20"/>
        </w:rPr>
        <w:t xml:space="preserve">Sídlo: </w:t>
      </w:r>
    </w:p>
    <w:p w:rsidR="00102C64" w:rsidRPr="004E29B0" w:rsidRDefault="00102C64" w:rsidP="004E29B0">
      <w:pPr>
        <w:rPr>
          <w:color w:val="000000"/>
          <w:sz w:val="20"/>
          <w:szCs w:val="20"/>
        </w:rPr>
      </w:pPr>
      <w:r w:rsidRPr="004E29B0">
        <w:rPr>
          <w:color w:val="000000"/>
          <w:sz w:val="20"/>
          <w:szCs w:val="20"/>
        </w:rPr>
        <w:t xml:space="preserve">Štatutárny orgán: </w:t>
      </w:r>
    </w:p>
    <w:p w:rsidR="00102C64" w:rsidRPr="004E29B0" w:rsidRDefault="00102C64" w:rsidP="004E29B0">
      <w:pPr>
        <w:rPr>
          <w:color w:val="000000"/>
          <w:sz w:val="20"/>
          <w:szCs w:val="20"/>
        </w:rPr>
      </w:pPr>
      <w:r w:rsidRPr="004E29B0">
        <w:rPr>
          <w:color w:val="000000"/>
          <w:sz w:val="20"/>
          <w:szCs w:val="20"/>
        </w:rPr>
        <w:t>IBAN:</w:t>
      </w:r>
    </w:p>
    <w:p w:rsidR="00102C64" w:rsidRPr="004E29B0" w:rsidRDefault="00102C64" w:rsidP="004E29B0">
      <w:pPr>
        <w:rPr>
          <w:color w:val="000000"/>
          <w:sz w:val="20"/>
          <w:szCs w:val="20"/>
        </w:rPr>
      </w:pPr>
      <w:r w:rsidRPr="004E29B0">
        <w:rPr>
          <w:color w:val="000000"/>
          <w:sz w:val="20"/>
          <w:szCs w:val="20"/>
        </w:rPr>
        <w:t>BIC/SWIFT:</w:t>
      </w:r>
    </w:p>
    <w:p w:rsidR="00102C64" w:rsidRPr="004E29B0" w:rsidRDefault="00102C64" w:rsidP="004E29B0">
      <w:pPr>
        <w:rPr>
          <w:color w:val="000000"/>
          <w:sz w:val="20"/>
          <w:szCs w:val="20"/>
        </w:rPr>
      </w:pPr>
      <w:r w:rsidRPr="004E29B0">
        <w:rPr>
          <w:color w:val="000000"/>
          <w:sz w:val="20"/>
          <w:szCs w:val="20"/>
        </w:rPr>
        <w:t>Bankové spojenie:</w:t>
      </w:r>
    </w:p>
    <w:p w:rsidR="00102C64" w:rsidRPr="004E29B0" w:rsidRDefault="00102C64" w:rsidP="004E29B0">
      <w:pPr>
        <w:rPr>
          <w:color w:val="000000"/>
          <w:sz w:val="20"/>
          <w:szCs w:val="20"/>
        </w:rPr>
      </w:pPr>
      <w:r w:rsidRPr="004E29B0">
        <w:rPr>
          <w:color w:val="000000"/>
          <w:sz w:val="20"/>
          <w:szCs w:val="20"/>
        </w:rPr>
        <w:t>IČO:</w:t>
      </w:r>
    </w:p>
    <w:p w:rsidR="00102C64" w:rsidRPr="004E29B0" w:rsidRDefault="00102C64" w:rsidP="004E29B0">
      <w:pPr>
        <w:rPr>
          <w:color w:val="000000"/>
          <w:sz w:val="20"/>
          <w:szCs w:val="20"/>
        </w:rPr>
      </w:pPr>
      <w:r w:rsidRPr="004E29B0">
        <w:rPr>
          <w:color w:val="000000"/>
          <w:sz w:val="20"/>
          <w:szCs w:val="20"/>
        </w:rPr>
        <w:t>IČ DPH:</w:t>
      </w:r>
    </w:p>
    <w:p w:rsidR="00102C64" w:rsidRPr="004E29B0" w:rsidRDefault="00102C64" w:rsidP="004E29B0">
      <w:pPr>
        <w:rPr>
          <w:color w:val="000000"/>
          <w:sz w:val="20"/>
          <w:szCs w:val="20"/>
        </w:rPr>
      </w:pPr>
      <w:r w:rsidRPr="004E29B0">
        <w:rPr>
          <w:color w:val="000000"/>
          <w:sz w:val="20"/>
          <w:szCs w:val="20"/>
        </w:rPr>
        <w:t>DIČ:</w:t>
      </w:r>
    </w:p>
    <w:p w:rsidR="00102C64" w:rsidRPr="004E29B0" w:rsidRDefault="00102C64" w:rsidP="004E29B0">
      <w:pPr>
        <w:rPr>
          <w:color w:val="000000"/>
          <w:sz w:val="20"/>
          <w:szCs w:val="20"/>
        </w:rPr>
      </w:pPr>
      <w:r w:rsidRPr="004E29B0">
        <w:rPr>
          <w:color w:val="000000"/>
          <w:sz w:val="20"/>
          <w:szCs w:val="20"/>
        </w:rPr>
        <w:t>Telefón / fax:</w:t>
      </w:r>
    </w:p>
    <w:p w:rsidR="00102C64" w:rsidRPr="004E29B0" w:rsidRDefault="00102C64" w:rsidP="004E29B0">
      <w:pPr>
        <w:pStyle w:val="tl1"/>
        <w:ind w:left="0"/>
        <w:rPr>
          <w:rFonts w:ascii="Times New Roman" w:hAnsi="Times New Roman"/>
          <w:sz w:val="20"/>
        </w:rPr>
      </w:pPr>
      <w:r w:rsidRPr="004E29B0">
        <w:rPr>
          <w:rFonts w:ascii="Times New Roman" w:hAnsi="Times New Roman"/>
          <w:sz w:val="20"/>
        </w:rPr>
        <w:t xml:space="preserve">Zapísaný v obchodnom registri: </w:t>
      </w:r>
    </w:p>
    <w:p w:rsidR="00102C64" w:rsidRPr="004E29B0" w:rsidRDefault="00102C64" w:rsidP="004E29B0">
      <w:pPr>
        <w:rPr>
          <w:i/>
          <w:iCs/>
          <w:color w:val="000000"/>
          <w:sz w:val="20"/>
          <w:szCs w:val="20"/>
        </w:rPr>
      </w:pPr>
      <w:r w:rsidRPr="004E29B0">
        <w:rPr>
          <w:i/>
          <w:iCs/>
          <w:color w:val="000000"/>
          <w:sz w:val="20"/>
          <w:szCs w:val="20"/>
        </w:rPr>
        <w:t>(ďalej len „</w:t>
      </w:r>
      <w:r w:rsidRPr="004E29B0">
        <w:rPr>
          <w:b/>
          <w:i/>
          <w:iCs/>
          <w:color w:val="000000"/>
          <w:sz w:val="20"/>
          <w:szCs w:val="20"/>
        </w:rPr>
        <w:t>predávajúci</w:t>
      </w:r>
      <w:r w:rsidRPr="004E29B0">
        <w:rPr>
          <w:i/>
          <w:iCs/>
          <w:color w:val="000000"/>
          <w:sz w:val="20"/>
          <w:szCs w:val="20"/>
        </w:rPr>
        <w:t xml:space="preserve">“) </w:t>
      </w:r>
    </w:p>
    <w:p w:rsidR="00102C64" w:rsidRPr="004E29B0" w:rsidRDefault="00055936" w:rsidP="004E29B0">
      <w:pPr>
        <w:ind w:left="397"/>
        <w:jc w:val="center"/>
        <w:rPr>
          <w:b/>
          <w:color w:val="000000"/>
          <w:sz w:val="20"/>
          <w:szCs w:val="20"/>
        </w:rPr>
      </w:pPr>
      <w:r w:rsidRPr="004E29B0">
        <w:rPr>
          <w:b/>
          <w:color w:val="000000"/>
          <w:sz w:val="20"/>
          <w:szCs w:val="20"/>
        </w:rPr>
        <w:t>a</w:t>
      </w:r>
    </w:p>
    <w:p w:rsidR="00102C64" w:rsidRPr="004E29B0" w:rsidRDefault="00102C64" w:rsidP="004E29B0">
      <w:pPr>
        <w:ind w:left="397"/>
        <w:jc w:val="center"/>
        <w:rPr>
          <w:color w:val="000000"/>
          <w:sz w:val="20"/>
          <w:szCs w:val="20"/>
        </w:rPr>
      </w:pPr>
    </w:p>
    <w:p w:rsidR="00102C64" w:rsidRPr="004E29B0" w:rsidRDefault="00102C64" w:rsidP="004E29B0">
      <w:pPr>
        <w:ind w:left="397"/>
        <w:jc w:val="center"/>
        <w:rPr>
          <w:color w:val="000000"/>
          <w:sz w:val="20"/>
          <w:szCs w:val="20"/>
        </w:rPr>
      </w:pPr>
    </w:p>
    <w:p w:rsidR="00102C64" w:rsidRPr="004E29B0" w:rsidRDefault="00102C64" w:rsidP="004E29B0">
      <w:pPr>
        <w:rPr>
          <w:b/>
          <w:color w:val="000000"/>
          <w:sz w:val="20"/>
          <w:szCs w:val="20"/>
        </w:rPr>
      </w:pPr>
      <w:r w:rsidRPr="004E29B0">
        <w:rPr>
          <w:b/>
          <w:color w:val="000000"/>
          <w:sz w:val="20"/>
          <w:szCs w:val="20"/>
        </w:rPr>
        <w:t>Kupujúci:</w:t>
      </w:r>
    </w:p>
    <w:p w:rsidR="00102C64" w:rsidRPr="004E29B0" w:rsidRDefault="00055936" w:rsidP="004E29B0">
      <w:pPr>
        <w:ind w:left="2127" w:hanging="2127"/>
        <w:rPr>
          <w:b/>
          <w:color w:val="000000"/>
          <w:sz w:val="20"/>
          <w:szCs w:val="20"/>
        </w:rPr>
      </w:pPr>
      <w:r w:rsidRPr="004E29B0">
        <w:rPr>
          <w:color w:val="000000"/>
          <w:sz w:val="20"/>
          <w:szCs w:val="20"/>
        </w:rPr>
        <w:t>Názov:</w:t>
      </w:r>
      <w:r w:rsidRPr="004E29B0">
        <w:rPr>
          <w:color w:val="000000"/>
          <w:sz w:val="20"/>
          <w:szCs w:val="20"/>
        </w:rPr>
        <w:tab/>
      </w:r>
      <w:r w:rsidR="00102C64" w:rsidRPr="004E29B0">
        <w:rPr>
          <w:b/>
          <w:color w:val="000000"/>
          <w:sz w:val="20"/>
          <w:szCs w:val="20"/>
        </w:rPr>
        <w:t>Fakultná nemocnica s poliklinikou F. D. Roosevelta Banská Bystrica</w:t>
      </w:r>
    </w:p>
    <w:p w:rsidR="00102C64" w:rsidRPr="004E29B0" w:rsidRDefault="00055936" w:rsidP="004E29B0">
      <w:pPr>
        <w:ind w:left="2127" w:hanging="2127"/>
        <w:rPr>
          <w:color w:val="000000"/>
          <w:sz w:val="20"/>
          <w:szCs w:val="20"/>
        </w:rPr>
      </w:pPr>
      <w:r w:rsidRPr="004E29B0">
        <w:rPr>
          <w:color w:val="000000"/>
          <w:sz w:val="20"/>
          <w:szCs w:val="20"/>
        </w:rPr>
        <w:t>Sídlo:</w:t>
      </w:r>
      <w:r w:rsidRPr="004E29B0">
        <w:rPr>
          <w:color w:val="000000"/>
          <w:sz w:val="20"/>
          <w:szCs w:val="20"/>
        </w:rPr>
        <w:tab/>
      </w:r>
      <w:r w:rsidR="00102C64" w:rsidRPr="004E29B0">
        <w:rPr>
          <w:color w:val="000000"/>
          <w:sz w:val="20"/>
          <w:szCs w:val="20"/>
        </w:rPr>
        <w:t>Námestie L. Svobodu č. 1, 975 17 Banská Bystrica</w:t>
      </w:r>
      <w:r w:rsidR="00102C64" w:rsidRPr="004E29B0">
        <w:rPr>
          <w:color w:val="000000"/>
          <w:sz w:val="20"/>
          <w:szCs w:val="20"/>
        </w:rPr>
        <w:tab/>
      </w:r>
    </w:p>
    <w:p w:rsidR="00102C64" w:rsidRPr="004E29B0" w:rsidRDefault="00102C64" w:rsidP="004E29B0">
      <w:pPr>
        <w:ind w:left="2127" w:hanging="2127"/>
        <w:rPr>
          <w:color w:val="000000"/>
          <w:sz w:val="20"/>
          <w:szCs w:val="20"/>
        </w:rPr>
      </w:pPr>
      <w:r w:rsidRPr="004E29B0">
        <w:rPr>
          <w:color w:val="000000"/>
          <w:sz w:val="20"/>
          <w:szCs w:val="20"/>
        </w:rPr>
        <w:t xml:space="preserve">Štatutárny orgán: </w:t>
      </w:r>
      <w:r w:rsidRPr="004E29B0">
        <w:rPr>
          <w:color w:val="000000"/>
          <w:sz w:val="20"/>
          <w:szCs w:val="20"/>
        </w:rPr>
        <w:tab/>
        <w:t>Ing. Miriam Lapuníková, MBA - riaditeľka</w:t>
      </w:r>
    </w:p>
    <w:p w:rsidR="00102C64" w:rsidRPr="004E29B0" w:rsidRDefault="00055936" w:rsidP="004E29B0">
      <w:pPr>
        <w:ind w:left="2127" w:hanging="2127"/>
        <w:rPr>
          <w:color w:val="000000"/>
          <w:sz w:val="20"/>
          <w:szCs w:val="20"/>
        </w:rPr>
      </w:pPr>
      <w:r w:rsidRPr="004E29B0">
        <w:rPr>
          <w:color w:val="000000"/>
          <w:sz w:val="20"/>
          <w:szCs w:val="20"/>
        </w:rPr>
        <w:t>IČO:</w:t>
      </w:r>
      <w:r w:rsidRPr="004E29B0">
        <w:rPr>
          <w:color w:val="000000"/>
          <w:sz w:val="20"/>
          <w:szCs w:val="20"/>
        </w:rPr>
        <w:tab/>
      </w:r>
      <w:r w:rsidR="00102C64" w:rsidRPr="004E29B0">
        <w:rPr>
          <w:color w:val="000000"/>
          <w:sz w:val="20"/>
          <w:szCs w:val="20"/>
        </w:rPr>
        <w:t>00 165 549</w:t>
      </w:r>
    </w:p>
    <w:p w:rsidR="00102C64" w:rsidRPr="004E29B0" w:rsidRDefault="00055936" w:rsidP="004E29B0">
      <w:pPr>
        <w:ind w:left="2127" w:hanging="2127"/>
        <w:rPr>
          <w:color w:val="000000"/>
          <w:sz w:val="20"/>
          <w:szCs w:val="20"/>
        </w:rPr>
      </w:pPr>
      <w:r w:rsidRPr="004E29B0">
        <w:rPr>
          <w:color w:val="000000"/>
          <w:sz w:val="20"/>
          <w:szCs w:val="20"/>
        </w:rPr>
        <w:t xml:space="preserve">IČ DPH: </w:t>
      </w:r>
      <w:r w:rsidRPr="004E29B0">
        <w:rPr>
          <w:color w:val="000000"/>
          <w:sz w:val="20"/>
          <w:szCs w:val="20"/>
        </w:rPr>
        <w:tab/>
      </w:r>
      <w:r w:rsidR="00102C64" w:rsidRPr="004E29B0">
        <w:rPr>
          <w:color w:val="000000"/>
          <w:sz w:val="20"/>
          <w:szCs w:val="20"/>
        </w:rPr>
        <w:t>SK 2021 095 670</w:t>
      </w:r>
    </w:p>
    <w:p w:rsidR="00102C64" w:rsidRPr="004E29B0" w:rsidRDefault="00102C64" w:rsidP="004E29B0">
      <w:pPr>
        <w:ind w:left="2127" w:hanging="2127"/>
        <w:rPr>
          <w:color w:val="000000"/>
          <w:sz w:val="20"/>
          <w:szCs w:val="20"/>
        </w:rPr>
      </w:pPr>
      <w:r w:rsidRPr="004E29B0">
        <w:rPr>
          <w:color w:val="000000"/>
          <w:sz w:val="20"/>
          <w:szCs w:val="20"/>
        </w:rPr>
        <w:t xml:space="preserve">Bankové spojenie:  </w:t>
      </w:r>
      <w:r w:rsidRPr="004E29B0">
        <w:rPr>
          <w:color w:val="000000"/>
          <w:sz w:val="20"/>
          <w:szCs w:val="20"/>
        </w:rPr>
        <w:tab/>
        <w:t>Štátna pokladnica</w:t>
      </w:r>
    </w:p>
    <w:p w:rsidR="00102C64" w:rsidRPr="004E29B0" w:rsidRDefault="00055936" w:rsidP="004E29B0">
      <w:pPr>
        <w:ind w:left="2127" w:hanging="2127"/>
        <w:rPr>
          <w:color w:val="000000"/>
          <w:sz w:val="20"/>
          <w:szCs w:val="20"/>
        </w:rPr>
      </w:pPr>
      <w:r w:rsidRPr="004E29B0">
        <w:rPr>
          <w:color w:val="000000"/>
          <w:sz w:val="20"/>
          <w:szCs w:val="20"/>
        </w:rPr>
        <w:t xml:space="preserve">IBAN: </w:t>
      </w:r>
      <w:r w:rsidRPr="004E29B0">
        <w:rPr>
          <w:color w:val="000000"/>
          <w:sz w:val="20"/>
          <w:szCs w:val="20"/>
        </w:rPr>
        <w:tab/>
      </w:r>
      <w:r w:rsidR="00102C64" w:rsidRPr="004E29B0">
        <w:rPr>
          <w:color w:val="000000"/>
          <w:sz w:val="20"/>
          <w:szCs w:val="20"/>
        </w:rPr>
        <w:t>SK35 8180 0000 0070 0027 8282</w:t>
      </w:r>
    </w:p>
    <w:p w:rsidR="00102C64" w:rsidRPr="004E29B0" w:rsidRDefault="00102C64" w:rsidP="004E29B0">
      <w:pPr>
        <w:ind w:left="2127" w:hanging="2127"/>
        <w:rPr>
          <w:sz w:val="20"/>
          <w:szCs w:val="20"/>
        </w:rPr>
      </w:pPr>
      <w:r w:rsidRPr="004E29B0">
        <w:rPr>
          <w:color w:val="000000"/>
          <w:sz w:val="20"/>
          <w:szCs w:val="20"/>
        </w:rPr>
        <w:t>BIC/SWIFT:</w:t>
      </w:r>
      <w:r w:rsidRPr="004E29B0">
        <w:rPr>
          <w:color w:val="000000"/>
          <w:sz w:val="20"/>
          <w:szCs w:val="20"/>
        </w:rPr>
        <w:tab/>
      </w:r>
      <w:r w:rsidRPr="004E29B0">
        <w:rPr>
          <w:sz w:val="20"/>
          <w:szCs w:val="20"/>
        </w:rPr>
        <w:t>SPSRSKBAXXX</w:t>
      </w:r>
    </w:p>
    <w:p w:rsidR="00102C64" w:rsidRPr="004E29B0" w:rsidRDefault="00102C64" w:rsidP="004E29B0">
      <w:pPr>
        <w:ind w:left="2127" w:hanging="2127"/>
        <w:rPr>
          <w:color w:val="000000"/>
          <w:sz w:val="20"/>
          <w:szCs w:val="20"/>
        </w:rPr>
      </w:pPr>
      <w:r w:rsidRPr="004E29B0">
        <w:rPr>
          <w:color w:val="000000"/>
          <w:sz w:val="20"/>
          <w:szCs w:val="20"/>
        </w:rPr>
        <w:t>Zriadená</w:t>
      </w:r>
      <w:r w:rsidR="00055936" w:rsidRPr="004E29B0">
        <w:rPr>
          <w:color w:val="000000"/>
          <w:sz w:val="20"/>
          <w:szCs w:val="20"/>
        </w:rPr>
        <w:t>:</w:t>
      </w:r>
      <w:r w:rsidRPr="004E29B0">
        <w:rPr>
          <w:color w:val="000000"/>
          <w:sz w:val="20"/>
          <w:szCs w:val="20"/>
        </w:rPr>
        <w:t xml:space="preserve"> </w:t>
      </w:r>
      <w:r w:rsidR="00055936" w:rsidRPr="004E29B0">
        <w:rPr>
          <w:color w:val="000000"/>
          <w:sz w:val="20"/>
          <w:szCs w:val="20"/>
        </w:rPr>
        <w:tab/>
      </w:r>
      <w:r w:rsidRPr="004E29B0">
        <w:rPr>
          <w:color w:val="000000"/>
          <w:sz w:val="20"/>
          <w:szCs w:val="20"/>
        </w:rPr>
        <w:t>Zriaďovacou listinou: MZ SR č. 1842/90-A/II-I z 18.12.1990 v znení neskorších zmien</w:t>
      </w:r>
    </w:p>
    <w:p w:rsidR="00102C64" w:rsidRPr="004E29B0" w:rsidRDefault="00102C64" w:rsidP="004E29B0">
      <w:pPr>
        <w:rPr>
          <w:i/>
          <w:iCs/>
          <w:color w:val="000000"/>
          <w:sz w:val="20"/>
          <w:szCs w:val="20"/>
        </w:rPr>
      </w:pPr>
      <w:r w:rsidRPr="004E29B0">
        <w:rPr>
          <w:i/>
          <w:iCs/>
          <w:color w:val="000000"/>
          <w:sz w:val="20"/>
          <w:szCs w:val="20"/>
        </w:rPr>
        <w:t>(ďalej len „</w:t>
      </w:r>
      <w:r w:rsidRPr="004E29B0">
        <w:rPr>
          <w:b/>
          <w:i/>
          <w:iCs/>
          <w:color w:val="000000"/>
          <w:sz w:val="20"/>
          <w:szCs w:val="20"/>
        </w:rPr>
        <w:t>kupujúci</w:t>
      </w:r>
      <w:r w:rsidRPr="004E29B0">
        <w:rPr>
          <w:i/>
          <w:iCs/>
          <w:color w:val="000000"/>
          <w:sz w:val="20"/>
          <w:szCs w:val="20"/>
        </w:rPr>
        <w:t xml:space="preserve">“) </w:t>
      </w:r>
    </w:p>
    <w:p w:rsidR="00102C64" w:rsidRPr="004E29B0" w:rsidRDefault="00102C64" w:rsidP="004E29B0">
      <w:pPr>
        <w:pBdr>
          <w:bottom w:val="single" w:sz="4" w:space="1" w:color="auto"/>
        </w:pBdr>
        <w:rPr>
          <w:iCs/>
          <w:color w:val="000000"/>
          <w:sz w:val="20"/>
          <w:szCs w:val="20"/>
        </w:rPr>
      </w:pPr>
      <w:r w:rsidRPr="004E29B0">
        <w:rPr>
          <w:i/>
          <w:iCs/>
          <w:color w:val="000000"/>
          <w:sz w:val="20"/>
          <w:szCs w:val="20"/>
        </w:rPr>
        <w:t>(predávajúci a kupujúci ďalej spoločne len „</w:t>
      </w:r>
      <w:r w:rsidRPr="004E29B0">
        <w:rPr>
          <w:b/>
          <w:i/>
          <w:iCs/>
          <w:color w:val="000000"/>
          <w:sz w:val="20"/>
          <w:szCs w:val="20"/>
        </w:rPr>
        <w:t>zmluvné strany</w:t>
      </w:r>
      <w:r w:rsidRPr="004E29B0">
        <w:rPr>
          <w:i/>
          <w:iCs/>
          <w:color w:val="000000"/>
          <w:sz w:val="20"/>
          <w:szCs w:val="20"/>
        </w:rPr>
        <w:t>“)</w:t>
      </w:r>
    </w:p>
    <w:p w:rsidR="00102C64" w:rsidRPr="004E29B0" w:rsidRDefault="00102C64" w:rsidP="004E29B0">
      <w:pPr>
        <w:tabs>
          <w:tab w:val="left" w:pos="1770"/>
          <w:tab w:val="center" w:pos="4819"/>
        </w:tabs>
        <w:rPr>
          <w:b/>
          <w:color w:val="000000"/>
          <w:sz w:val="20"/>
          <w:szCs w:val="20"/>
        </w:rPr>
      </w:pPr>
    </w:p>
    <w:p w:rsidR="00102C64" w:rsidRPr="004E29B0" w:rsidRDefault="00102C64" w:rsidP="004E29B0">
      <w:pPr>
        <w:pStyle w:val="Zkladntext"/>
        <w:jc w:val="center"/>
        <w:outlineLvl w:val="0"/>
      </w:pPr>
    </w:p>
    <w:p w:rsidR="00055936" w:rsidRPr="004E29B0" w:rsidRDefault="00753A55" w:rsidP="004E29B0">
      <w:pPr>
        <w:pStyle w:val="Zkladntext"/>
        <w:jc w:val="center"/>
        <w:outlineLvl w:val="0"/>
      </w:pPr>
      <w:r w:rsidRPr="004E29B0">
        <w:t xml:space="preserve">Článok </w:t>
      </w:r>
      <w:r w:rsidR="00055936" w:rsidRPr="004E29B0">
        <w:t>I.</w:t>
      </w:r>
    </w:p>
    <w:p w:rsidR="00102C64" w:rsidRPr="004E29B0" w:rsidRDefault="00102C64" w:rsidP="004E29B0">
      <w:pPr>
        <w:pStyle w:val="Zkladntext"/>
        <w:jc w:val="center"/>
        <w:outlineLvl w:val="0"/>
        <w:rPr>
          <w:b w:val="0"/>
        </w:rPr>
      </w:pPr>
      <w:r w:rsidRPr="004E29B0">
        <w:t>Úvodné ustanovenia</w:t>
      </w:r>
    </w:p>
    <w:p w:rsidR="00102C64" w:rsidRPr="004E29B0" w:rsidRDefault="00097CC0" w:rsidP="00291589">
      <w:pPr>
        <w:pStyle w:val="Zarkazkladnhotextu"/>
        <w:numPr>
          <w:ilvl w:val="0"/>
          <w:numId w:val="1"/>
        </w:numPr>
        <w:suppressAutoHyphens/>
        <w:autoSpaceDE/>
        <w:autoSpaceDN/>
        <w:ind w:left="567" w:hanging="567"/>
        <w:rPr>
          <w:bCs/>
        </w:rPr>
      </w:pPr>
      <w:r w:rsidRPr="004E29B0">
        <w:rPr>
          <w:bCs/>
        </w:rPr>
        <w:t>Táto zmluva</w:t>
      </w:r>
      <w:r w:rsidR="00102C64" w:rsidRPr="004E29B0">
        <w:rPr>
          <w:bCs/>
        </w:rPr>
        <w:t xml:space="preserve"> sa uzatvára ako výsledok verejného obstarávania v súlade so ZoVO. Kupujúci na obstaranie predmetu tejto </w:t>
      </w:r>
      <w:r w:rsidR="00B11686" w:rsidRPr="004E29B0">
        <w:rPr>
          <w:bCs/>
        </w:rPr>
        <w:t>zmluvy</w:t>
      </w:r>
      <w:r w:rsidR="00102C64" w:rsidRPr="004E29B0">
        <w:rPr>
          <w:bCs/>
        </w:rPr>
        <w:t xml:space="preserve"> použil postup verejného obstarávania – nadlimitná zákazka </w:t>
      </w:r>
      <w:r w:rsidR="00102C64" w:rsidRPr="004E29B0">
        <w:t>zverejnená vo vestníku EU pod číslom ...................a vo vestníku SR č. ...../202</w:t>
      </w:r>
      <w:r w:rsidR="001F54ED">
        <w:t>4</w:t>
      </w:r>
      <w:r w:rsidR="00102C64" w:rsidRPr="004E29B0">
        <w:t>, zo dňa.............</w:t>
      </w:r>
      <w:r w:rsidRPr="004E29B0">
        <w:rPr>
          <w:i/>
        </w:rPr>
        <w:t xml:space="preserve"> </w:t>
      </w:r>
      <w:r w:rsidR="00102C64" w:rsidRPr="004E29B0">
        <w:rPr>
          <w:bCs/>
        </w:rPr>
        <w:t>.</w:t>
      </w:r>
    </w:p>
    <w:p w:rsidR="00102C64" w:rsidRPr="004E29B0" w:rsidRDefault="00102C64" w:rsidP="00291589">
      <w:pPr>
        <w:pStyle w:val="Zarkazkladnhotextu"/>
        <w:numPr>
          <w:ilvl w:val="0"/>
          <w:numId w:val="1"/>
        </w:numPr>
        <w:suppressAutoHyphens/>
        <w:autoSpaceDE/>
        <w:autoSpaceDN/>
        <w:ind w:left="567" w:hanging="567"/>
        <w:rPr>
          <w:bCs/>
        </w:rPr>
      </w:pPr>
      <w:r w:rsidRPr="004E29B0">
        <w:t>Predávajúci je podľa ZoVO uchádzačom, ktorý bol vyhodnotený ako úspešný uchádzač a jeho ponuka bola prijatá.</w:t>
      </w:r>
    </w:p>
    <w:p w:rsidR="00102C64" w:rsidRPr="004E29B0" w:rsidRDefault="00102C64" w:rsidP="00291589">
      <w:pPr>
        <w:pStyle w:val="Zarkazkladnhotextu"/>
        <w:numPr>
          <w:ilvl w:val="0"/>
          <w:numId w:val="1"/>
        </w:numPr>
        <w:suppressAutoHyphens/>
        <w:autoSpaceDE/>
        <w:autoSpaceDN/>
        <w:ind w:left="567" w:hanging="567"/>
        <w:rPr>
          <w:bCs/>
        </w:rPr>
      </w:pPr>
      <w:r w:rsidRPr="004E29B0">
        <w:t>Táto zmluva sa  uzatvára  s  jedným  účastníkom verejného obstarávania, bez opätovného otvorenia súťaže.</w:t>
      </w:r>
    </w:p>
    <w:p w:rsidR="00102C64" w:rsidRPr="004E29B0" w:rsidRDefault="00102C64" w:rsidP="00291589">
      <w:pPr>
        <w:pStyle w:val="Zkladntext"/>
        <w:ind w:left="567" w:hanging="567"/>
        <w:jc w:val="center"/>
        <w:outlineLvl w:val="0"/>
        <w:rPr>
          <w:b w:val="0"/>
        </w:rPr>
      </w:pPr>
    </w:p>
    <w:p w:rsidR="00753A55" w:rsidRPr="004E29B0" w:rsidRDefault="00753A55" w:rsidP="004E29B0">
      <w:pPr>
        <w:pStyle w:val="Zkladntext"/>
        <w:jc w:val="center"/>
        <w:outlineLvl w:val="0"/>
        <w:rPr>
          <w:b w:val="0"/>
        </w:rPr>
      </w:pPr>
    </w:p>
    <w:p w:rsidR="00102C64" w:rsidRPr="004E29B0" w:rsidRDefault="00102C64" w:rsidP="004E29B0">
      <w:pPr>
        <w:pStyle w:val="Zkladntext"/>
        <w:jc w:val="center"/>
        <w:outlineLvl w:val="0"/>
        <w:rPr>
          <w:b w:val="0"/>
        </w:rPr>
      </w:pPr>
      <w:r w:rsidRPr="004E29B0">
        <w:t>Článok I</w:t>
      </w:r>
      <w:r w:rsidR="00753A55" w:rsidRPr="004E29B0">
        <w:t>I</w:t>
      </w:r>
      <w:r w:rsidRPr="004E29B0">
        <w:t>.</w:t>
      </w:r>
    </w:p>
    <w:p w:rsidR="00102C64" w:rsidRPr="004E29B0" w:rsidRDefault="00102C64" w:rsidP="004E29B0">
      <w:pPr>
        <w:pStyle w:val="Zkladntext"/>
        <w:jc w:val="center"/>
      </w:pPr>
      <w:r w:rsidRPr="004E29B0">
        <w:t xml:space="preserve">Predmet </w:t>
      </w:r>
      <w:r w:rsidR="00B11686" w:rsidRPr="004E29B0">
        <w:t>zmluvy</w:t>
      </w:r>
    </w:p>
    <w:p w:rsidR="00753A55" w:rsidRPr="004E29B0" w:rsidRDefault="00616267" w:rsidP="004E29B0">
      <w:pPr>
        <w:pStyle w:val="Zkladntext"/>
        <w:numPr>
          <w:ilvl w:val="0"/>
          <w:numId w:val="2"/>
        </w:numPr>
        <w:autoSpaceDE/>
        <w:autoSpaceDN/>
        <w:ind w:left="567" w:hanging="567"/>
        <w:rPr>
          <w:b w:val="0"/>
        </w:rPr>
      </w:pPr>
      <w:r w:rsidRPr="004E29B0">
        <w:rPr>
          <w:b w:val="0"/>
        </w:rPr>
        <w:t xml:space="preserve">Predmetom tejto </w:t>
      </w:r>
      <w:r w:rsidR="00753A55" w:rsidRPr="004E29B0">
        <w:rPr>
          <w:b w:val="0"/>
        </w:rPr>
        <w:t>zmluvy</w:t>
      </w:r>
      <w:r w:rsidRPr="004E29B0">
        <w:rPr>
          <w:b w:val="0"/>
        </w:rPr>
        <w:t xml:space="preserve"> je</w:t>
      </w:r>
      <w:r w:rsidR="003A4ACC">
        <w:rPr>
          <w:b w:val="0"/>
        </w:rPr>
        <w:t xml:space="preserve"> </w:t>
      </w:r>
      <w:r w:rsidR="00753A55" w:rsidRPr="004E29B0">
        <w:t>D</w:t>
      </w:r>
      <w:r w:rsidR="00753A55" w:rsidRPr="004E29B0">
        <w:rPr>
          <w:lang w:eastAsia="sk-SK"/>
        </w:rPr>
        <w:t xml:space="preserve">odávka diagnostických súprav a spotrebného materiálu pre </w:t>
      </w:r>
      <w:r w:rsidR="000C457C">
        <w:rPr>
          <w:lang w:eastAsia="sk-SK"/>
        </w:rPr>
        <w:t>(doplní uchádzač)</w:t>
      </w:r>
    </w:p>
    <w:p w:rsidR="00753A55" w:rsidRPr="004E29B0" w:rsidRDefault="00753A55" w:rsidP="004E29B0">
      <w:pPr>
        <w:pStyle w:val="Zkladntext"/>
        <w:numPr>
          <w:ilvl w:val="0"/>
          <w:numId w:val="23"/>
        </w:numPr>
        <w:autoSpaceDE/>
        <w:autoSpaceDN/>
        <w:ind w:left="1134" w:hanging="567"/>
        <w:rPr>
          <w:b w:val="0"/>
        </w:rPr>
      </w:pPr>
      <w:r w:rsidRPr="004E29B0">
        <w:rPr>
          <w:b w:val="0"/>
          <w:lang w:eastAsia="sk-SK"/>
        </w:rPr>
        <w:t xml:space="preserve">vyšetrenia kompletného krvného obrazu a iných typov telových tekutín </w:t>
      </w:r>
    </w:p>
    <w:p w:rsidR="00102C64" w:rsidRPr="004E29B0" w:rsidRDefault="00753A55" w:rsidP="004E29B0">
      <w:pPr>
        <w:pStyle w:val="Zkladntext"/>
        <w:autoSpaceDE/>
        <w:autoSpaceDN/>
        <w:ind w:left="567"/>
        <w:rPr>
          <w:b w:val="0"/>
        </w:rPr>
      </w:pPr>
      <w:r w:rsidRPr="004E29B0">
        <w:rPr>
          <w:b w:val="0"/>
          <w:lang w:eastAsia="sk-SK"/>
        </w:rPr>
        <w:lastRenderedPageBreak/>
        <w:t xml:space="preserve">pre Centrálny laboratórny komplex </w:t>
      </w:r>
      <w:r w:rsidR="0014553F" w:rsidRPr="004E29B0">
        <w:rPr>
          <w:b w:val="0"/>
          <w:lang w:eastAsia="sk-SK"/>
        </w:rPr>
        <w:t xml:space="preserve">(ďalej len „tovar“) </w:t>
      </w:r>
      <w:r w:rsidRPr="004E29B0">
        <w:rPr>
          <w:b w:val="0"/>
          <w:lang w:eastAsia="sk-SK"/>
        </w:rPr>
        <w:t>vrátane prenájmu a servisu automatických analytických systémov</w:t>
      </w:r>
      <w:r w:rsidRPr="004E29B0">
        <w:rPr>
          <w:b w:val="0"/>
        </w:rPr>
        <w:t>,</w:t>
      </w:r>
      <w:r w:rsidR="00F23D85" w:rsidRPr="004E29B0">
        <w:rPr>
          <w:b w:val="0"/>
        </w:rPr>
        <w:t xml:space="preserve"> </w:t>
      </w:r>
      <w:r w:rsidR="00616267" w:rsidRPr="004E29B0">
        <w:rPr>
          <w:b w:val="0"/>
        </w:rPr>
        <w:t>podľa špecifikácie uvedenej v</w:t>
      </w:r>
      <w:r w:rsidR="0014553F" w:rsidRPr="004E29B0">
        <w:rPr>
          <w:b w:val="0"/>
        </w:rPr>
        <w:t> </w:t>
      </w:r>
      <w:r w:rsidR="00616267" w:rsidRPr="004E29B0">
        <w:rPr>
          <w:b w:val="0"/>
        </w:rPr>
        <w:t xml:space="preserve">Prílohe č. 3, ktorá je neoddeliteľnou súčasťou tejto </w:t>
      </w:r>
      <w:r w:rsidR="00B11686" w:rsidRPr="004E29B0">
        <w:rPr>
          <w:b w:val="0"/>
        </w:rPr>
        <w:t>zmluvy</w:t>
      </w:r>
      <w:r w:rsidR="00616267" w:rsidRPr="004E29B0">
        <w:rPr>
          <w:b w:val="0"/>
        </w:rPr>
        <w:t xml:space="preserve">. </w:t>
      </w:r>
    </w:p>
    <w:p w:rsidR="00102C64" w:rsidRPr="004E29B0" w:rsidRDefault="00102C64" w:rsidP="004E29B0">
      <w:pPr>
        <w:pStyle w:val="Zkladntext"/>
        <w:jc w:val="center"/>
        <w:outlineLvl w:val="0"/>
        <w:rPr>
          <w:b w:val="0"/>
        </w:rPr>
      </w:pPr>
      <w:r w:rsidRPr="004E29B0">
        <w:t xml:space="preserve">Článok </w:t>
      </w:r>
      <w:r w:rsidR="0014553F" w:rsidRPr="004E29B0">
        <w:t>I</w:t>
      </w:r>
      <w:r w:rsidRPr="004E29B0">
        <w:t>II.</w:t>
      </w:r>
    </w:p>
    <w:p w:rsidR="00102C64" w:rsidRPr="004E29B0" w:rsidRDefault="00102C64" w:rsidP="004E29B0">
      <w:pPr>
        <w:pStyle w:val="Zkladntext"/>
        <w:jc w:val="center"/>
      </w:pPr>
      <w:r w:rsidRPr="004E29B0">
        <w:t>Spôsob, čas a miesto dodania</w:t>
      </w:r>
    </w:p>
    <w:p w:rsidR="008460A8" w:rsidRPr="004E29B0" w:rsidRDefault="00102C64" w:rsidP="00291589">
      <w:pPr>
        <w:pStyle w:val="Zkladntext"/>
        <w:numPr>
          <w:ilvl w:val="0"/>
          <w:numId w:val="5"/>
        </w:numPr>
        <w:suppressAutoHyphens/>
        <w:autoSpaceDE/>
        <w:autoSpaceDN/>
        <w:ind w:left="567" w:hanging="567"/>
        <w:rPr>
          <w:b w:val="0"/>
        </w:rPr>
      </w:pPr>
      <w:r w:rsidRPr="004E29B0">
        <w:rPr>
          <w:b w:val="0"/>
        </w:rPr>
        <w:t xml:space="preserve">Kupujúci sa zaväzuje tovar podľa Prílohy č. </w:t>
      </w:r>
      <w:r w:rsidR="00424B76" w:rsidRPr="004E29B0">
        <w:rPr>
          <w:b w:val="0"/>
        </w:rPr>
        <w:t>3</w:t>
      </w:r>
      <w:r w:rsidRPr="004E29B0">
        <w:rPr>
          <w:b w:val="0"/>
        </w:rPr>
        <w:t xml:space="preserve"> tejto </w:t>
      </w:r>
      <w:r w:rsidR="00B11686" w:rsidRPr="004E29B0">
        <w:rPr>
          <w:b w:val="0"/>
        </w:rPr>
        <w:t>zmluvy</w:t>
      </w:r>
      <w:r w:rsidRPr="004E29B0">
        <w:rPr>
          <w:b w:val="0"/>
        </w:rPr>
        <w:t xml:space="preserve"> objednávať u predávajúceho na základe čiastkových objednávok elektronicky prostredníctvom e-mailu zaslaného na  </w:t>
      </w:r>
      <w:r w:rsidRPr="004E29B0">
        <w:rPr>
          <w:b w:val="0"/>
          <w:highlight w:val="yellow"/>
        </w:rPr>
        <w:t>..............................</w:t>
      </w:r>
      <w:r w:rsidRPr="004E29B0">
        <w:rPr>
          <w:b w:val="0"/>
        </w:rPr>
        <w:t xml:space="preserve"> /</w:t>
      </w:r>
      <w:r w:rsidRPr="004E29B0">
        <w:rPr>
          <w:b w:val="0"/>
          <w:i/>
        </w:rPr>
        <w:t>doplní predávajúci</w:t>
      </w:r>
      <w:r w:rsidRPr="004E29B0">
        <w:rPr>
          <w:b w:val="0"/>
        </w:rPr>
        <w:t>/, pričom predávajúci je povinný takto prijatú objednávku potvrdiť tiež elektronicky e-mailom na e-mailovú adresu, z ktorej bola objednávka prijatá.</w:t>
      </w:r>
      <w:r w:rsidR="008460A8" w:rsidRPr="004E29B0">
        <w:rPr>
          <w:b w:val="0"/>
        </w:rPr>
        <w:t xml:space="preserve"> </w:t>
      </w:r>
    </w:p>
    <w:p w:rsidR="008460A8" w:rsidRPr="004E29B0" w:rsidRDefault="008460A8" w:rsidP="00291589">
      <w:pPr>
        <w:pStyle w:val="Zkladntext"/>
        <w:numPr>
          <w:ilvl w:val="0"/>
          <w:numId w:val="5"/>
        </w:numPr>
        <w:suppressAutoHyphens/>
        <w:autoSpaceDE/>
        <w:autoSpaceDN/>
        <w:ind w:left="567" w:hanging="567"/>
        <w:rPr>
          <w:b w:val="0"/>
        </w:rPr>
      </w:pPr>
      <w:r w:rsidRPr="004E29B0">
        <w:rPr>
          <w:b w:val="0"/>
        </w:rPr>
        <w:t xml:space="preserve">Kupujúci sa zaväzuje ním objednaný tovar  podľa príslušnej objednávky a v súlade s podmienkami dojednanými v tejto </w:t>
      </w:r>
      <w:r w:rsidR="00B11686" w:rsidRPr="004E29B0">
        <w:rPr>
          <w:b w:val="0"/>
        </w:rPr>
        <w:t xml:space="preserve">zmluve </w:t>
      </w:r>
      <w:r w:rsidRPr="004E29B0">
        <w:rPr>
          <w:b w:val="0"/>
        </w:rPr>
        <w:t>prevziať a zaplatiť zaň dohodnutú kúpnu cenu.</w:t>
      </w:r>
    </w:p>
    <w:p w:rsidR="008460A8" w:rsidRPr="004E29B0" w:rsidRDefault="008460A8" w:rsidP="00291589">
      <w:pPr>
        <w:pStyle w:val="Zkladntext"/>
        <w:numPr>
          <w:ilvl w:val="0"/>
          <w:numId w:val="5"/>
        </w:numPr>
        <w:suppressAutoHyphens/>
        <w:autoSpaceDE/>
        <w:autoSpaceDN/>
        <w:ind w:left="567" w:hanging="567"/>
        <w:rPr>
          <w:b w:val="0"/>
        </w:rPr>
      </w:pPr>
      <w:r w:rsidRPr="004E29B0">
        <w:rPr>
          <w:b w:val="0"/>
        </w:rPr>
        <w:t>Súčasťou dodania tovaru sú aj služby spojené s dodaním tovaru do miesta plnenia.</w:t>
      </w:r>
    </w:p>
    <w:p w:rsidR="008460A8" w:rsidRPr="004E29B0" w:rsidRDefault="008460A8" w:rsidP="00291589">
      <w:pPr>
        <w:pStyle w:val="Zkladntext"/>
        <w:numPr>
          <w:ilvl w:val="0"/>
          <w:numId w:val="5"/>
        </w:numPr>
        <w:autoSpaceDE/>
        <w:autoSpaceDN/>
        <w:ind w:left="567" w:hanging="567"/>
        <w:rPr>
          <w:b w:val="0"/>
        </w:rPr>
      </w:pPr>
      <w:r w:rsidRPr="004E29B0">
        <w:rPr>
          <w:b w:val="0"/>
        </w:rPr>
        <w:t xml:space="preserve">Objednávka sa považuje za záväznú dňom jej potvrdenia zo strany predávajúceho. Predávajúci sa zaväzuje zaslanú objednávku potvrdiť najneskôr do </w:t>
      </w:r>
      <w:r w:rsidR="00BF4448">
        <w:rPr>
          <w:b w:val="0"/>
        </w:rPr>
        <w:t>24</w:t>
      </w:r>
      <w:r w:rsidRPr="004E29B0">
        <w:rPr>
          <w:b w:val="0"/>
        </w:rPr>
        <w:t xml:space="preserve"> hodín od jej doručenia, pričom do tejto lehoty sa nezapočítava čas od piatka 15:00 hod. do pondelka 08:00 hod., a obdobne to platí pred dňom štátneho sviatku alebo dňom pracovného pokoja.</w:t>
      </w:r>
    </w:p>
    <w:p w:rsidR="008460A8" w:rsidRPr="004E29B0" w:rsidRDefault="008460A8" w:rsidP="00291589">
      <w:pPr>
        <w:pStyle w:val="Zkladntext"/>
        <w:numPr>
          <w:ilvl w:val="0"/>
          <w:numId w:val="5"/>
        </w:numPr>
        <w:autoSpaceDE/>
        <w:autoSpaceDN/>
        <w:ind w:left="567" w:hanging="567"/>
        <w:rPr>
          <w:b w:val="0"/>
        </w:rPr>
      </w:pPr>
      <w:r w:rsidRPr="004E29B0">
        <w:rPr>
          <w:b w:val="0"/>
        </w:rPr>
        <w:t>Objednávka, ktorá nebola potvrdená podľa predchádzajúcej vety, nepovažuje sa za záväznú a kupujúci je oprávnený tovar dodaný na základe nezáväznej objednávky odmietnuť prevziať.</w:t>
      </w:r>
    </w:p>
    <w:p w:rsidR="008460A8" w:rsidRPr="004E29B0" w:rsidRDefault="008460A8" w:rsidP="00291589">
      <w:pPr>
        <w:pStyle w:val="Zkladntext"/>
        <w:numPr>
          <w:ilvl w:val="0"/>
          <w:numId w:val="5"/>
        </w:numPr>
        <w:autoSpaceDE/>
        <w:autoSpaceDN/>
        <w:ind w:left="567" w:hanging="567"/>
        <w:rPr>
          <w:b w:val="0"/>
        </w:rPr>
      </w:pPr>
      <w:r w:rsidRPr="004E29B0">
        <w:rPr>
          <w:b w:val="0"/>
        </w:rPr>
        <w:t>Kupujúci v objednávkach uvedie:</w:t>
      </w:r>
    </w:p>
    <w:p w:rsidR="008460A8" w:rsidRPr="004E29B0" w:rsidRDefault="008460A8" w:rsidP="00291589">
      <w:pPr>
        <w:pStyle w:val="Zkladntext"/>
        <w:numPr>
          <w:ilvl w:val="0"/>
          <w:numId w:val="4"/>
        </w:numPr>
        <w:autoSpaceDE/>
        <w:autoSpaceDN/>
        <w:ind w:left="1134" w:hanging="567"/>
        <w:rPr>
          <w:b w:val="0"/>
        </w:rPr>
      </w:pPr>
      <w:r w:rsidRPr="004E29B0">
        <w:rPr>
          <w:b w:val="0"/>
        </w:rPr>
        <w:t>označenie kupujúceho a predávajúceho,</w:t>
      </w:r>
    </w:p>
    <w:p w:rsidR="008460A8" w:rsidRPr="004E29B0" w:rsidRDefault="008460A8" w:rsidP="00291589">
      <w:pPr>
        <w:pStyle w:val="Zkladntext"/>
        <w:numPr>
          <w:ilvl w:val="0"/>
          <w:numId w:val="4"/>
        </w:numPr>
        <w:autoSpaceDE/>
        <w:autoSpaceDN/>
        <w:ind w:left="1134" w:hanging="567"/>
        <w:rPr>
          <w:b w:val="0"/>
        </w:rPr>
      </w:pPr>
      <w:r w:rsidRPr="004E29B0">
        <w:rPr>
          <w:b w:val="0"/>
        </w:rPr>
        <w:t xml:space="preserve">číslo </w:t>
      </w:r>
      <w:r w:rsidR="00B11686" w:rsidRPr="004E29B0">
        <w:rPr>
          <w:b w:val="0"/>
        </w:rPr>
        <w:t>zmluvy</w:t>
      </w:r>
      <w:r w:rsidRPr="004E29B0">
        <w:rPr>
          <w:b w:val="0"/>
        </w:rPr>
        <w:t>, číslo objednávky a dátum jej vystavenia,</w:t>
      </w:r>
    </w:p>
    <w:p w:rsidR="008460A8" w:rsidRPr="004E29B0" w:rsidRDefault="008460A8" w:rsidP="00291589">
      <w:pPr>
        <w:pStyle w:val="Zkladntext"/>
        <w:numPr>
          <w:ilvl w:val="0"/>
          <w:numId w:val="4"/>
        </w:numPr>
        <w:autoSpaceDE/>
        <w:autoSpaceDN/>
        <w:ind w:left="1134" w:hanging="567"/>
        <w:rPr>
          <w:b w:val="0"/>
        </w:rPr>
      </w:pPr>
      <w:r w:rsidRPr="004E29B0">
        <w:rPr>
          <w:b w:val="0"/>
        </w:rPr>
        <w:t xml:space="preserve">názov tovaru, kód tovaru tak ako je označený v Prílohe č. 3 tejto </w:t>
      </w:r>
      <w:r w:rsidR="00B11686" w:rsidRPr="004E29B0">
        <w:rPr>
          <w:b w:val="0"/>
        </w:rPr>
        <w:t xml:space="preserve">zmluvy </w:t>
      </w:r>
      <w:r w:rsidRPr="004E29B0">
        <w:rPr>
          <w:b w:val="0"/>
        </w:rPr>
        <w:t>prípadne iné označenie,</w:t>
      </w:r>
    </w:p>
    <w:p w:rsidR="008460A8" w:rsidRPr="004E29B0" w:rsidRDefault="008460A8" w:rsidP="00291589">
      <w:pPr>
        <w:pStyle w:val="Zkladntext"/>
        <w:numPr>
          <w:ilvl w:val="0"/>
          <w:numId w:val="4"/>
        </w:numPr>
        <w:autoSpaceDE/>
        <w:autoSpaceDN/>
        <w:ind w:left="1134" w:hanging="567"/>
        <w:rPr>
          <w:b w:val="0"/>
        </w:rPr>
      </w:pPr>
      <w:r w:rsidRPr="004E29B0">
        <w:rPr>
          <w:b w:val="0"/>
        </w:rPr>
        <w:t>množstvo tovaru,</w:t>
      </w:r>
    </w:p>
    <w:p w:rsidR="008460A8" w:rsidRPr="004E29B0" w:rsidRDefault="008460A8" w:rsidP="00291589">
      <w:pPr>
        <w:pStyle w:val="Zkladntext"/>
        <w:numPr>
          <w:ilvl w:val="0"/>
          <w:numId w:val="4"/>
        </w:numPr>
        <w:autoSpaceDE/>
        <w:autoSpaceDN/>
        <w:ind w:left="1134" w:hanging="567"/>
        <w:rPr>
          <w:b w:val="0"/>
        </w:rPr>
      </w:pPr>
      <w:r w:rsidRPr="004E29B0">
        <w:rPr>
          <w:b w:val="0"/>
        </w:rPr>
        <w:t>dohodnutú kúpnu cenu za jednotku tovaru,</w:t>
      </w:r>
    </w:p>
    <w:p w:rsidR="008460A8" w:rsidRPr="00291589" w:rsidRDefault="008460A8" w:rsidP="00291589">
      <w:pPr>
        <w:pStyle w:val="Zkladntext"/>
        <w:numPr>
          <w:ilvl w:val="0"/>
          <w:numId w:val="4"/>
        </w:numPr>
        <w:autoSpaceDE/>
        <w:autoSpaceDN/>
        <w:ind w:left="1134" w:hanging="567"/>
        <w:rPr>
          <w:b w:val="0"/>
        </w:rPr>
      </w:pPr>
      <w:r w:rsidRPr="00291589">
        <w:rPr>
          <w:b w:val="0"/>
        </w:rPr>
        <w:t>pečiatku a podpis oprávnenej osoby.</w:t>
      </w:r>
    </w:p>
    <w:p w:rsidR="00BF4448" w:rsidRPr="0051324C" w:rsidRDefault="00BF4448" w:rsidP="00291589">
      <w:pPr>
        <w:pStyle w:val="Zkladntext"/>
        <w:numPr>
          <w:ilvl w:val="0"/>
          <w:numId w:val="5"/>
        </w:numPr>
        <w:autoSpaceDE/>
        <w:autoSpaceDN/>
        <w:ind w:left="567" w:hanging="567"/>
        <w:rPr>
          <w:b w:val="0"/>
        </w:rPr>
      </w:pPr>
      <w:r>
        <w:rPr>
          <w:b w:val="0"/>
        </w:rPr>
        <w:t xml:space="preserve">Predávajúci je povinný dodať tovar v zmysle potvrdenej objednávky podľa bodu 4 tohto článku </w:t>
      </w:r>
      <w:r w:rsidRPr="0051324C">
        <w:rPr>
          <w:b w:val="0"/>
        </w:rPr>
        <w:t xml:space="preserve">do </w:t>
      </w:r>
      <w:r w:rsidR="0051324C" w:rsidRPr="0051324C">
        <w:rPr>
          <w:b w:val="0"/>
        </w:rPr>
        <w:t>48</w:t>
      </w:r>
      <w:r w:rsidRPr="0051324C">
        <w:rPr>
          <w:b w:val="0"/>
        </w:rPr>
        <w:t xml:space="preserve"> hodín</w:t>
      </w:r>
      <w:r w:rsidR="00417B8A" w:rsidRPr="0051324C">
        <w:rPr>
          <w:b w:val="0"/>
        </w:rPr>
        <w:t xml:space="preserve"> od potvrdenia objednávky.</w:t>
      </w:r>
    </w:p>
    <w:p w:rsidR="0051324C" w:rsidRPr="0051324C" w:rsidRDefault="008460A8" w:rsidP="0051324C">
      <w:pPr>
        <w:pStyle w:val="Zkladntext"/>
        <w:numPr>
          <w:ilvl w:val="0"/>
          <w:numId w:val="5"/>
        </w:numPr>
        <w:autoSpaceDE/>
        <w:autoSpaceDN/>
        <w:ind w:left="567" w:hanging="567"/>
        <w:rPr>
          <w:b w:val="0"/>
        </w:rPr>
      </w:pPr>
      <w:r w:rsidRPr="0051324C">
        <w:rPr>
          <w:b w:val="0"/>
        </w:rPr>
        <w:t>Predávajúci je povinný dodať kupujúcemu spolu s tovarom dodací list. Kupujúci na dodacom liste podpisom a pečiatkou potvrdí dodanie a prevzatie tovaru.</w:t>
      </w:r>
    </w:p>
    <w:p w:rsidR="0051324C" w:rsidRPr="0051324C" w:rsidRDefault="00102C64" w:rsidP="0051324C">
      <w:pPr>
        <w:pStyle w:val="Zkladntext"/>
        <w:numPr>
          <w:ilvl w:val="0"/>
          <w:numId w:val="5"/>
        </w:numPr>
        <w:autoSpaceDE/>
        <w:autoSpaceDN/>
        <w:ind w:left="567" w:hanging="567"/>
        <w:rPr>
          <w:b w:val="0"/>
        </w:rPr>
      </w:pPr>
      <w:r w:rsidRPr="0051324C">
        <w:rPr>
          <w:b w:val="0"/>
        </w:rPr>
        <w:t xml:space="preserve">Tovar objednaný kupujúcim bude predávajúcim dodaný do miesta dodania, ktorým je </w:t>
      </w:r>
      <w:r w:rsidR="0051324C" w:rsidRPr="0051324C">
        <w:rPr>
          <w:b w:val="0"/>
        </w:rPr>
        <w:t>Fakultná nemocnica s poliklinikou F.D. </w:t>
      </w:r>
      <w:proofErr w:type="spellStart"/>
      <w:r w:rsidR="0051324C" w:rsidRPr="0051324C">
        <w:rPr>
          <w:b w:val="0"/>
        </w:rPr>
        <w:t>Roosevelta</w:t>
      </w:r>
      <w:proofErr w:type="spellEnd"/>
      <w:r w:rsidR="0051324C" w:rsidRPr="0051324C">
        <w:rPr>
          <w:b w:val="0"/>
        </w:rPr>
        <w:t xml:space="preserve">, Námestie L. Svobodu 1, 975 17 Banská Bystrica,  </w:t>
      </w:r>
      <w:r w:rsidR="0051324C" w:rsidRPr="0051324C">
        <w:rPr>
          <w:b w:val="0"/>
          <w:caps/>
        </w:rPr>
        <w:t>nemocničnÁ lekárEŇ,</w:t>
      </w:r>
      <w:r w:rsidR="0051324C" w:rsidRPr="0051324C">
        <w:rPr>
          <w:b w:val="0"/>
        </w:rPr>
        <w:t xml:space="preserve">  -1. poschodie v čase od 07:00 hod. do 15:00 hod.</w:t>
      </w:r>
    </w:p>
    <w:p w:rsidR="00102C64" w:rsidRPr="0051324C" w:rsidRDefault="00102C64" w:rsidP="0051324C">
      <w:pPr>
        <w:pStyle w:val="Zkladntext"/>
        <w:numPr>
          <w:ilvl w:val="0"/>
          <w:numId w:val="5"/>
        </w:numPr>
        <w:autoSpaceDE/>
        <w:autoSpaceDN/>
        <w:ind w:left="567" w:hanging="567"/>
        <w:rPr>
          <w:b w:val="0"/>
        </w:rPr>
      </w:pPr>
      <w:r w:rsidRPr="0051324C">
        <w:rPr>
          <w:b w:val="0"/>
        </w:rPr>
        <w:t>Tovar bude pri dodaní zo strany predávajúceho zabezpečený a chránený – balený obvyklým spôsobom u dodávok tohto druhu tovaru tak, aby nedošlo k jeho poškodeniu, zničeniu alebo znehodnoteniu.</w:t>
      </w:r>
    </w:p>
    <w:p w:rsidR="00102C64" w:rsidRPr="00291589" w:rsidRDefault="00102C64" w:rsidP="00291589">
      <w:pPr>
        <w:pStyle w:val="Zkladntext"/>
        <w:numPr>
          <w:ilvl w:val="0"/>
          <w:numId w:val="5"/>
        </w:numPr>
        <w:autoSpaceDE/>
        <w:autoSpaceDN/>
        <w:ind w:left="567" w:hanging="567"/>
        <w:rPr>
          <w:b w:val="0"/>
        </w:rPr>
      </w:pPr>
      <w:r w:rsidRPr="0051324C">
        <w:rPr>
          <w:b w:val="0"/>
        </w:rPr>
        <w:t>Kupujúci má</w:t>
      </w:r>
      <w:r w:rsidRPr="00291589">
        <w:rPr>
          <w:b w:val="0"/>
        </w:rPr>
        <w:t xml:space="preserve"> právo odmietnuť prevzatie tovaru a vrátiť ho na náklady predávajúceho v prípade, že sa tovar nezhoduje s vystavenou a potvrdenou objednávkou a taktiež ak tovar prišiel poškodený a/alebo znehodnotený.</w:t>
      </w:r>
    </w:p>
    <w:p w:rsidR="008460A8" w:rsidRPr="00291589" w:rsidRDefault="008460A8" w:rsidP="00291589">
      <w:pPr>
        <w:pStyle w:val="Zkladntext"/>
        <w:numPr>
          <w:ilvl w:val="0"/>
          <w:numId w:val="5"/>
        </w:numPr>
        <w:autoSpaceDE/>
        <w:autoSpaceDN/>
        <w:ind w:left="567" w:hanging="567"/>
        <w:rPr>
          <w:b w:val="0"/>
        </w:rPr>
      </w:pPr>
      <w:r w:rsidRPr="00291589">
        <w:rPr>
          <w:b w:val="0"/>
        </w:rPr>
        <w:t xml:space="preserve">Predávajúci sa zaväzuje dodať kupujúcemu tovar </w:t>
      </w:r>
      <w:r w:rsidRPr="00291589">
        <w:rPr>
          <w:b w:val="0"/>
          <w:spacing w:val="2"/>
        </w:rPr>
        <w:t xml:space="preserve">nový, nepoužitý, </w:t>
      </w:r>
      <w:proofErr w:type="spellStart"/>
      <w:r w:rsidRPr="00291589">
        <w:rPr>
          <w:b w:val="0"/>
          <w:spacing w:val="2"/>
        </w:rPr>
        <w:t>nerepasovaný</w:t>
      </w:r>
      <w:proofErr w:type="spellEnd"/>
      <w:r w:rsidRPr="00291589">
        <w:rPr>
          <w:b w:val="0"/>
          <w:spacing w:val="2"/>
        </w:rPr>
        <w:t>,  minimálne s technicko-medicínskymi a funkčnými parametrami uvedenými v prílohe č. 3 tejto zmluvy.</w:t>
      </w:r>
    </w:p>
    <w:p w:rsidR="00102C64" w:rsidRPr="004E29B0" w:rsidRDefault="00102C64" w:rsidP="00291589">
      <w:pPr>
        <w:pStyle w:val="Zkladntext"/>
        <w:numPr>
          <w:ilvl w:val="0"/>
          <w:numId w:val="5"/>
        </w:numPr>
        <w:autoSpaceDE/>
        <w:autoSpaceDN/>
        <w:ind w:left="567" w:hanging="567"/>
        <w:rPr>
          <w:b w:val="0"/>
        </w:rPr>
      </w:pPr>
      <w:r w:rsidRPr="00291589">
        <w:rPr>
          <w:b w:val="0"/>
        </w:rPr>
        <w:t xml:space="preserve">Záväzok predávajúceho dodať tovar vrátane služieb s tým súvisiacich sa považuje za splnený riadnym dodaním tovaru a vykonaním služieb s tým súvisiacich. Za riadne dodaný tovar sa považuje bezchybný tovar, ktorý bude spĺňať požiadavky kvality a akosti podľa tejto </w:t>
      </w:r>
      <w:r w:rsidR="00B11686" w:rsidRPr="00291589">
        <w:rPr>
          <w:b w:val="0"/>
        </w:rPr>
        <w:t>zmluvy</w:t>
      </w:r>
      <w:r w:rsidRPr="00291589">
        <w:rPr>
          <w:b w:val="0"/>
        </w:rPr>
        <w:t>, technické parametre podľa platnej legislatívy SR, ak sa na tento tovar vzťahujú</w:t>
      </w:r>
      <w:r w:rsidRPr="004E29B0">
        <w:rPr>
          <w:b w:val="0"/>
        </w:rPr>
        <w:t xml:space="preserve"> a písomné požiadavky kupujúceho v súlade s touto </w:t>
      </w:r>
      <w:r w:rsidR="00B11686" w:rsidRPr="004E29B0">
        <w:rPr>
          <w:b w:val="0"/>
        </w:rPr>
        <w:t>zmluvou</w:t>
      </w:r>
      <w:r w:rsidRPr="004E29B0">
        <w:rPr>
          <w:b w:val="0"/>
        </w:rPr>
        <w:t>.</w:t>
      </w:r>
    </w:p>
    <w:p w:rsidR="00102C64" w:rsidRPr="004E29B0" w:rsidRDefault="00102C64" w:rsidP="004E29B0">
      <w:pPr>
        <w:pStyle w:val="Zkladntext"/>
        <w:tabs>
          <w:tab w:val="num" w:pos="540"/>
        </w:tabs>
        <w:ind w:left="540" w:hanging="540"/>
        <w:rPr>
          <w:b w:val="0"/>
        </w:rPr>
      </w:pPr>
    </w:p>
    <w:p w:rsidR="00102C64" w:rsidRPr="004E29B0" w:rsidRDefault="00904D82" w:rsidP="004E29B0">
      <w:pPr>
        <w:pStyle w:val="Zkladntext"/>
        <w:jc w:val="center"/>
        <w:rPr>
          <w:b w:val="0"/>
        </w:rPr>
      </w:pPr>
      <w:r w:rsidRPr="004E29B0">
        <w:t>Článok IV</w:t>
      </w:r>
      <w:r w:rsidR="00102C64" w:rsidRPr="004E29B0">
        <w:t>.</w:t>
      </w:r>
    </w:p>
    <w:p w:rsidR="00102C64" w:rsidRPr="004E29B0" w:rsidRDefault="00616267" w:rsidP="004E29B0">
      <w:pPr>
        <w:jc w:val="center"/>
        <w:rPr>
          <w:b/>
          <w:sz w:val="20"/>
          <w:szCs w:val="20"/>
        </w:rPr>
      </w:pPr>
      <w:r w:rsidRPr="004E29B0">
        <w:rPr>
          <w:b/>
          <w:sz w:val="20"/>
          <w:szCs w:val="20"/>
        </w:rPr>
        <w:t xml:space="preserve">Nájom </w:t>
      </w:r>
      <w:r w:rsidR="008460A8" w:rsidRPr="004E29B0">
        <w:rPr>
          <w:b/>
          <w:sz w:val="20"/>
          <w:szCs w:val="20"/>
        </w:rPr>
        <w:t>modulov</w:t>
      </w:r>
      <w:r w:rsidR="00102C64" w:rsidRPr="004E29B0">
        <w:rPr>
          <w:b/>
          <w:sz w:val="20"/>
          <w:szCs w:val="20"/>
        </w:rPr>
        <w:t xml:space="preserve"> </w:t>
      </w:r>
    </w:p>
    <w:p w:rsidR="008460A8" w:rsidRPr="004E29B0" w:rsidRDefault="008460A8" w:rsidP="004E29B0">
      <w:pPr>
        <w:pStyle w:val="Odsekzoznamu"/>
        <w:numPr>
          <w:ilvl w:val="0"/>
          <w:numId w:val="26"/>
        </w:numPr>
        <w:tabs>
          <w:tab w:val="left" w:pos="540"/>
        </w:tabs>
        <w:suppressAutoHyphens/>
        <w:ind w:left="567" w:hanging="567"/>
        <w:contextualSpacing w:val="0"/>
        <w:rPr>
          <w:sz w:val="20"/>
        </w:rPr>
      </w:pPr>
      <w:r w:rsidRPr="004E29B0">
        <w:rPr>
          <w:sz w:val="20"/>
        </w:rPr>
        <w:t xml:space="preserve">Predmetom tejto zmluvy je záväzok predávajúceho, po dobu trvania tejto zmluvy, prenechať do užívania kupujúcemu, za účelom splnenia podmienky dodávania tovaru kupujúcemu a jeho spotreby  </w:t>
      </w:r>
    </w:p>
    <w:p w:rsidR="008460A8" w:rsidRPr="004E29B0" w:rsidRDefault="008460A8" w:rsidP="004E29B0">
      <w:pPr>
        <w:pStyle w:val="Odsekzoznamu"/>
        <w:numPr>
          <w:ilvl w:val="0"/>
          <w:numId w:val="27"/>
        </w:numPr>
        <w:ind w:left="1134" w:hanging="567"/>
        <w:rPr>
          <w:noProof/>
          <w:sz w:val="20"/>
        </w:rPr>
      </w:pPr>
      <w:r w:rsidRPr="004E29B0">
        <w:rPr>
          <w:noProof/>
          <w:sz w:val="20"/>
        </w:rPr>
        <w:t>Modul pre vyšetrenia kompletného krvného obrazu a iných typov telových tekutín</w:t>
      </w:r>
      <w:r w:rsidR="00417B8A">
        <w:rPr>
          <w:noProof/>
          <w:sz w:val="20"/>
        </w:rPr>
        <w:t>.</w:t>
      </w:r>
    </w:p>
    <w:p w:rsidR="008460A8" w:rsidRPr="004E29B0" w:rsidRDefault="00665B21" w:rsidP="004E29B0">
      <w:pPr>
        <w:tabs>
          <w:tab w:val="left" w:pos="1134"/>
        </w:tabs>
        <w:suppressAutoHyphens/>
        <w:ind w:left="567"/>
        <w:rPr>
          <w:sz w:val="20"/>
          <w:szCs w:val="20"/>
        </w:rPr>
      </w:pPr>
      <w:r w:rsidRPr="004E29B0">
        <w:rPr>
          <w:sz w:val="20"/>
          <w:szCs w:val="20"/>
        </w:rPr>
        <w:t xml:space="preserve"> </w:t>
      </w:r>
      <w:r w:rsidR="008460A8" w:rsidRPr="004E29B0">
        <w:rPr>
          <w:sz w:val="20"/>
          <w:szCs w:val="20"/>
        </w:rPr>
        <w:t>(ďalej len „predmet nájmu“</w:t>
      </w:r>
      <w:r w:rsidR="00C77250" w:rsidRPr="004E29B0">
        <w:rPr>
          <w:sz w:val="20"/>
          <w:szCs w:val="20"/>
        </w:rPr>
        <w:t xml:space="preserve"> a/alebo „zariadenie“</w:t>
      </w:r>
      <w:r w:rsidR="008460A8" w:rsidRPr="004E29B0">
        <w:rPr>
          <w:sz w:val="20"/>
          <w:szCs w:val="20"/>
        </w:rPr>
        <w:t xml:space="preserve">) za podmienok dohodnutých v tejto zmluve, v rozsahu podľa špecifikácie uvedenej v Prílohe č. 3, ktorá je neoddeliteľnou súčasťou tejto </w:t>
      </w:r>
      <w:r w:rsidR="00B11686" w:rsidRPr="004E29B0">
        <w:rPr>
          <w:sz w:val="20"/>
          <w:szCs w:val="20"/>
        </w:rPr>
        <w:t>zmluvy</w:t>
      </w:r>
      <w:r w:rsidR="008460A8" w:rsidRPr="004E29B0">
        <w:rPr>
          <w:sz w:val="20"/>
          <w:szCs w:val="20"/>
        </w:rPr>
        <w:t>.</w:t>
      </w:r>
    </w:p>
    <w:p w:rsidR="00484DF5" w:rsidRPr="004E29B0" w:rsidRDefault="00484DF5" w:rsidP="004E29B0">
      <w:pPr>
        <w:pStyle w:val="Odsekzoznamu"/>
        <w:numPr>
          <w:ilvl w:val="0"/>
          <w:numId w:val="28"/>
        </w:numPr>
        <w:tabs>
          <w:tab w:val="left" w:pos="540"/>
        </w:tabs>
        <w:suppressAutoHyphens/>
        <w:ind w:left="567" w:hanging="567"/>
        <w:rPr>
          <w:sz w:val="20"/>
        </w:rPr>
      </w:pPr>
      <w:r w:rsidRPr="004E29B0">
        <w:rPr>
          <w:sz w:val="20"/>
        </w:rPr>
        <w:t xml:space="preserve">Súčasťou predmetu plnenia podľa tejto </w:t>
      </w:r>
      <w:r w:rsidR="00620054" w:rsidRPr="004E29B0">
        <w:rPr>
          <w:sz w:val="20"/>
        </w:rPr>
        <w:t>zmluvy</w:t>
      </w:r>
      <w:r w:rsidRPr="004E29B0">
        <w:rPr>
          <w:sz w:val="20"/>
        </w:rPr>
        <w:t xml:space="preserve"> (prenájom zariadení) je aj poskytnutie dohodnutých služieb, ktorých cena je zahrnutá v cene nájmu, v rozsahu:  </w:t>
      </w:r>
    </w:p>
    <w:p w:rsidR="005E4E00" w:rsidRDefault="00620054" w:rsidP="005E4E00">
      <w:pPr>
        <w:pStyle w:val="Zkladntext"/>
        <w:numPr>
          <w:ilvl w:val="0"/>
          <w:numId w:val="38"/>
        </w:numPr>
        <w:autoSpaceDE/>
        <w:autoSpaceDN/>
        <w:ind w:left="1134" w:hanging="567"/>
        <w:rPr>
          <w:b w:val="0"/>
        </w:rPr>
      </w:pPr>
      <w:r w:rsidRPr="005E4E00">
        <w:rPr>
          <w:b w:val="0"/>
        </w:rPr>
        <w:t xml:space="preserve">zabezpečenie pripravenosti miesta umiestnenia predmetu nájmu, vrátane potrebných a nevyhnutných stavebných úprav miesta umiestnenia, </w:t>
      </w:r>
      <w:r w:rsidR="005E4E00" w:rsidRPr="005E4E00">
        <w:rPr>
          <w:b w:val="0"/>
        </w:rPr>
        <w:t>vrátane zabezpečenia potrebných povolení prís</w:t>
      </w:r>
      <w:r w:rsidR="005E4E00">
        <w:rPr>
          <w:b w:val="0"/>
        </w:rPr>
        <w:t>lušných orgánov štátnej správy</w:t>
      </w:r>
      <w:r w:rsidR="005E4E00" w:rsidRPr="004E29B0">
        <w:rPr>
          <w:b w:val="0"/>
        </w:rPr>
        <w:t>;</w:t>
      </w:r>
      <w:r w:rsidR="00BF4448">
        <w:rPr>
          <w:b w:val="0"/>
        </w:rPr>
        <w:t xml:space="preserve"> Prípustné sú stavebné úpravy v nevyhnutnom rozsahu, bez zásahu do nosných prvkov budovy. Zmluvné strany sa dohodli, že náklady na stavebné úpravy a zabezpečenie pripravenosti miesta umiestnenia predmetu nájmu znáša predávajúci. </w:t>
      </w:r>
    </w:p>
    <w:p w:rsidR="00484DF5" w:rsidRPr="005E4E00" w:rsidRDefault="005E4E00" w:rsidP="005E4E00">
      <w:pPr>
        <w:pStyle w:val="Zkladntext"/>
        <w:numPr>
          <w:ilvl w:val="0"/>
          <w:numId w:val="38"/>
        </w:numPr>
        <w:autoSpaceDE/>
        <w:autoSpaceDN/>
        <w:ind w:left="1134" w:hanging="567"/>
        <w:rPr>
          <w:b w:val="0"/>
        </w:rPr>
      </w:pPr>
      <w:r w:rsidRPr="005E4E00">
        <w:rPr>
          <w:b w:val="0"/>
        </w:rPr>
        <w:lastRenderedPageBreak/>
        <w:t xml:space="preserve">doprava zariadenia </w:t>
      </w:r>
      <w:r w:rsidR="00484DF5" w:rsidRPr="005E4E00">
        <w:rPr>
          <w:b w:val="0"/>
        </w:rPr>
        <w:t xml:space="preserve"> do a z miesta dodania, manipulácia z vozidla do miesta inštalácie v rámci budovy, vybalenie a odber a likvidácia obalov;  </w:t>
      </w:r>
    </w:p>
    <w:p w:rsidR="005E4E00" w:rsidRDefault="005E4E00" w:rsidP="005E4E00">
      <w:pPr>
        <w:pStyle w:val="Zkladntext"/>
        <w:numPr>
          <w:ilvl w:val="0"/>
          <w:numId w:val="38"/>
        </w:numPr>
        <w:autoSpaceDE/>
        <w:autoSpaceDN/>
        <w:ind w:left="1134" w:hanging="567"/>
        <w:rPr>
          <w:b w:val="0"/>
        </w:rPr>
      </w:pPr>
      <w:r>
        <w:rPr>
          <w:b w:val="0"/>
        </w:rPr>
        <w:t>doprava zariadenia z miesta dodania po ukončení zmluvy</w:t>
      </w:r>
      <w:r w:rsidRPr="004E29B0">
        <w:rPr>
          <w:b w:val="0"/>
        </w:rPr>
        <w:t>;</w:t>
      </w:r>
      <w:r>
        <w:rPr>
          <w:b w:val="0"/>
        </w:rPr>
        <w:t xml:space="preserve"> </w:t>
      </w:r>
    </w:p>
    <w:p w:rsidR="005E4E00" w:rsidRPr="005E4E00" w:rsidRDefault="00484DF5" w:rsidP="005E4E00">
      <w:pPr>
        <w:pStyle w:val="Zkladntext"/>
        <w:numPr>
          <w:ilvl w:val="0"/>
          <w:numId w:val="38"/>
        </w:numPr>
        <w:autoSpaceDE/>
        <w:autoSpaceDN/>
        <w:ind w:left="1134" w:hanging="567"/>
        <w:rPr>
          <w:b w:val="0"/>
        </w:rPr>
      </w:pPr>
      <w:r w:rsidRPr="005E4E00">
        <w:rPr>
          <w:b w:val="0"/>
        </w:rPr>
        <w:t>inštalácia zariadení v mieste dodania vrátane spustenia do prevádzky a nastavenia</w:t>
      </w:r>
      <w:r w:rsidR="005E4E00" w:rsidRPr="005E4E00">
        <w:rPr>
          <w:b w:val="0"/>
        </w:rPr>
        <w:t>;</w:t>
      </w:r>
    </w:p>
    <w:p w:rsidR="005E4E00" w:rsidRPr="005E4E00" w:rsidRDefault="005E4E00" w:rsidP="005E4E00">
      <w:pPr>
        <w:pStyle w:val="Zkladntext"/>
        <w:numPr>
          <w:ilvl w:val="0"/>
          <w:numId w:val="38"/>
        </w:numPr>
        <w:autoSpaceDE/>
        <w:autoSpaceDN/>
        <w:ind w:left="1134" w:hanging="567"/>
        <w:rPr>
          <w:b w:val="0"/>
        </w:rPr>
      </w:pPr>
      <w:r w:rsidRPr="005E4E00">
        <w:rPr>
          <w:b w:val="0"/>
        </w:rPr>
        <w:t>napojenie na existujúci software kupujúceho</w:t>
      </w:r>
      <w:r w:rsidR="007D1E4A">
        <w:rPr>
          <w:b w:val="0"/>
        </w:rPr>
        <w:t xml:space="preserve"> (Laboratórny informačný systém)</w:t>
      </w:r>
      <w:r w:rsidRPr="005E4E00">
        <w:rPr>
          <w:b w:val="0"/>
        </w:rPr>
        <w:t xml:space="preserve">;  </w:t>
      </w:r>
      <w:r w:rsidR="00484DF5" w:rsidRPr="005E4E00">
        <w:rPr>
          <w:b w:val="0"/>
        </w:rPr>
        <w:tab/>
      </w:r>
    </w:p>
    <w:p w:rsidR="00291589" w:rsidRDefault="00484DF5" w:rsidP="00291589">
      <w:pPr>
        <w:pStyle w:val="Zkladntext"/>
        <w:numPr>
          <w:ilvl w:val="0"/>
          <w:numId w:val="38"/>
        </w:numPr>
        <w:autoSpaceDE/>
        <w:autoSpaceDN/>
        <w:ind w:left="1134" w:hanging="567"/>
        <w:rPr>
          <w:b w:val="0"/>
        </w:rPr>
      </w:pPr>
      <w:r w:rsidRPr="004E29B0">
        <w:rPr>
          <w:b w:val="0"/>
        </w:rPr>
        <w:t xml:space="preserve">poskytovanie telefonických alebo on-line konzultácií týkajúcich sa zariadení vyškolenými pracovníkmi predávajúceho;  </w:t>
      </w:r>
    </w:p>
    <w:p w:rsidR="00291589" w:rsidRDefault="00484DF5" w:rsidP="00291589">
      <w:pPr>
        <w:pStyle w:val="Zkladntext"/>
        <w:numPr>
          <w:ilvl w:val="0"/>
          <w:numId w:val="38"/>
        </w:numPr>
        <w:autoSpaceDE/>
        <w:autoSpaceDN/>
        <w:ind w:left="1134" w:hanging="567"/>
        <w:rPr>
          <w:b w:val="0"/>
        </w:rPr>
      </w:pPr>
      <w:r w:rsidRPr="00291589">
        <w:rPr>
          <w:b w:val="0"/>
        </w:rPr>
        <w:t xml:space="preserve">odovzdanie návodu na obsluhu v slovenskom jazyku a zabezpečenie bezplatného zaškolenia zamestnancov kupujúceho;  </w:t>
      </w:r>
    </w:p>
    <w:p w:rsidR="00484DF5" w:rsidRPr="00291589" w:rsidRDefault="00484DF5" w:rsidP="00291589">
      <w:pPr>
        <w:pStyle w:val="Zkladntext"/>
        <w:numPr>
          <w:ilvl w:val="0"/>
          <w:numId w:val="38"/>
        </w:numPr>
        <w:autoSpaceDE/>
        <w:autoSpaceDN/>
        <w:ind w:left="1134" w:hanging="567"/>
        <w:rPr>
          <w:b w:val="0"/>
        </w:rPr>
      </w:pPr>
      <w:r w:rsidRPr="00291589">
        <w:rPr>
          <w:b w:val="0"/>
        </w:rPr>
        <w:t>komplexné služby údržby a servisu zariadení, ktoré zabezpečí pre kupujúceho predávajúci, a to po cel</w:t>
      </w:r>
      <w:r w:rsidR="00417B8A">
        <w:rPr>
          <w:b w:val="0"/>
        </w:rPr>
        <w:t>ú dobu trvania zmluvného vzťahu.</w:t>
      </w:r>
      <w:r w:rsidR="00417B8A" w:rsidRPr="00291589">
        <w:rPr>
          <w:b w:val="0"/>
        </w:rPr>
        <w:t xml:space="preserve">  </w:t>
      </w:r>
      <w:r w:rsidRPr="00291589">
        <w:rPr>
          <w:b w:val="0"/>
        </w:rPr>
        <w:t xml:space="preserve">  </w:t>
      </w:r>
    </w:p>
    <w:p w:rsidR="00134408" w:rsidRDefault="005E4E00" w:rsidP="004E29B0">
      <w:pPr>
        <w:pStyle w:val="Odsekzoznamu"/>
        <w:numPr>
          <w:ilvl w:val="0"/>
          <w:numId w:val="28"/>
        </w:numPr>
        <w:tabs>
          <w:tab w:val="left" w:pos="709"/>
        </w:tabs>
        <w:suppressAutoHyphens/>
        <w:ind w:left="567" w:hanging="567"/>
        <w:contextualSpacing w:val="0"/>
        <w:rPr>
          <w:sz w:val="20"/>
        </w:rPr>
      </w:pPr>
      <w:r w:rsidRPr="005E4E00">
        <w:rPr>
          <w:sz w:val="20"/>
        </w:rPr>
        <w:t>Predávajúci sa zaväzuje dodať predmet nájmu a zabezpečiť jeho uvedenie do prevád</w:t>
      </w:r>
      <w:r w:rsidR="00BF4448">
        <w:rPr>
          <w:sz w:val="20"/>
        </w:rPr>
        <w:t>zky podľa tohto článku v lehotách podľa časového harmonogramu, ktorý tvorí prílohu č. 4 tejto zmluvy</w:t>
      </w:r>
      <w:r w:rsidR="004A4827">
        <w:rPr>
          <w:sz w:val="20"/>
        </w:rPr>
        <w:t xml:space="preserve"> (ďalej len „časový harmonogram“)</w:t>
      </w:r>
      <w:r w:rsidRPr="005E4E00">
        <w:rPr>
          <w:sz w:val="20"/>
        </w:rPr>
        <w:t xml:space="preserve">. </w:t>
      </w:r>
    </w:p>
    <w:p w:rsidR="00484DF5" w:rsidRDefault="00464D77" w:rsidP="004E29B0">
      <w:pPr>
        <w:pStyle w:val="Odsekzoznamu"/>
        <w:numPr>
          <w:ilvl w:val="0"/>
          <w:numId w:val="28"/>
        </w:numPr>
        <w:tabs>
          <w:tab w:val="left" w:pos="709"/>
        </w:tabs>
        <w:suppressAutoHyphens/>
        <w:ind w:left="567" w:hanging="567"/>
        <w:contextualSpacing w:val="0"/>
        <w:rPr>
          <w:sz w:val="20"/>
        </w:rPr>
      </w:pPr>
      <w:r w:rsidRPr="004E29B0">
        <w:rPr>
          <w:sz w:val="20"/>
        </w:rPr>
        <w:t xml:space="preserve">Predávajúci vyhlasuje, že sa oboznámil so stavom miesta umiestnenia predmetu nájmu u kupujúceho a jeho stav mu je dobre známy. </w:t>
      </w:r>
    </w:p>
    <w:p w:rsidR="00134408" w:rsidRPr="00134408" w:rsidRDefault="00134408" w:rsidP="005E4E00">
      <w:pPr>
        <w:pStyle w:val="Zkladntext"/>
        <w:numPr>
          <w:ilvl w:val="0"/>
          <w:numId w:val="28"/>
        </w:numPr>
        <w:autoSpaceDE/>
        <w:autoSpaceDN/>
        <w:ind w:left="567" w:hanging="567"/>
        <w:rPr>
          <w:b w:val="0"/>
        </w:rPr>
      </w:pPr>
      <w:r w:rsidRPr="004E29B0">
        <w:rPr>
          <w:b w:val="0"/>
        </w:rPr>
        <w:t>V prípade ukončenia tejto zmluvy je kupujúci oprávnený užívať predmet nájmu až do času spotrebovania dodaného tovaru, ktorého spotreba je na predmet nájmu viazaná.</w:t>
      </w:r>
    </w:p>
    <w:p w:rsidR="004561D8" w:rsidRPr="004E29B0" w:rsidRDefault="004561D8" w:rsidP="004E29B0">
      <w:pPr>
        <w:pStyle w:val="Odsekzoznamu"/>
        <w:numPr>
          <w:ilvl w:val="0"/>
          <w:numId w:val="28"/>
        </w:numPr>
        <w:tabs>
          <w:tab w:val="left" w:pos="709"/>
        </w:tabs>
        <w:suppressAutoHyphens/>
        <w:ind w:left="567" w:hanging="567"/>
        <w:contextualSpacing w:val="0"/>
        <w:rPr>
          <w:sz w:val="20"/>
        </w:rPr>
      </w:pPr>
      <w:r w:rsidRPr="004E29B0">
        <w:rPr>
          <w:sz w:val="20"/>
        </w:rPr>
        <w:t>Predávajúci sa zaväzuje rešpektovať charakter prevádzky kupujúceho, ktorý je zdravotníckym zariadením a zabezpečiť plynulosť a nepretržitosť prevádzky oddelenia Centrálneho laboratórneho komplexu</w:t>
      </w:r>
      <w:r w:rsidR="007D1E4A">
        <w:rPr>
          <w:sz w:val="20"/>
        </w:rPr>
        <w:t xml:space="preserve"> v štandardnom režime a to po celú dobu trvania tejto zmluvy</w:t>
      </w:r>
      <w:r w:rsidRPr="004E29B0">
        <w:rPr>
          <w:sz w:val="20"/>
        </w:rPr>
        <w:t>.</w:t>
      </w:r>
    </w:p>
    <w:p w:rsidR="00464D77" w:rsidRPr="004E29B0" w:rsidRDefault="00102C64" w:rsidP="004E29B0">
      <w:pPr>
        <w:pStyle w:val="Odsekzoznamu"/>
        <w:numPr>
          <w:ilvl w:val="0"/>
          <w:numId w:val="28"/>
        </w:numPr>
        <w:tabs>
          <w:tab w:val="left" w:pos="709"/>
        </w:tabs>
        <w:suppressAutoHyphens/>
        <w:ind w:left="567" w:hanging="567"/>
        <w:contextualSpacing w:val="0"/>
        <w:rPr>
          <w:sz w:val="20"/>
        </w:rPr>
      </w:pPr>
      <w:r w:rsidRPr="004E29B0">
        <w:rPr>
          <w:sz w:val="20"/>
        </w:rPr>
        <w:t xml:space="preserve">Kupujúci sa za užívanie </w:t>
      </w:r>
      <w:r w:rsidR="008460A8" w:rsidRPr="004E29B0">
        <w:rPr>
          <w:sz w:val="20"/>
        </w:rPr>
        <w:t>predmetu nájmu</w:t>
      </w:r>
      <w:r w:rsidRPr="004E29B0">
        <w:rPr>
          <w:sz w:val="20"/>
        </w:rPr>
        <w:t xml:space="preserve"> zaväzuje predávajúcemu zaplatiť odplatu</w:t>
      </w:r>
      <w:r w:rsidR="00464D77" w:rsidRPr="004E29B0">
        <w:rPr>
          <w:sz w:val="20"/>
        </w:rPr>
        <w:t xml:space="preserve"> podľa tejto zmluvy.</w:t>
      </w:r>
    </w:p>
    <w:p w:rsidR="00102C64" w:rsidRPr="0051324C" w:rsidRDefault="00102C64" w:rsidP="004E29B0">
      <w:pPr>
        <w:pStyle w:val="Odsekzoznamu"/>
        <w:numPr>
          <w:ilvl w:val="0"/>
          <w:numId w:val="28"/>
        </w:numPr>
        <w:tabs>
          <w:tab w:val="left" w:pos="709"/>
        </w:tabs>
        <w:suppressAutoHyphens/>
        <w:ind w:left="567" w:hanging="567"/>
        <w:contextualSpacing w:val="0"/>
        <w:rPr>
          <w:sz w:val="20"/>
        </w:rPr>
      </w:pPr>
      <w:r w:rsidRPr="0051324C">
        <w:rPr>
          <w:sz w:val="20"/>
        </w:rPr>
        <w:t xml:space="preserve">Kupujúci nie je oprávnený prenechať </w:t>
      </w:r>
      <w:r w:rsidR="008460A8" w:rsidRPr="0051324C">
        <w:rPr>
          <w:sz w:val="20"/>
        </w:rPr>
        <w:t>predmet nájmu</w:t>
      </w:r>
      <w:r w:rsidRPr="0051324C">
        <w:rPr>
          <w:sz w:val="20"/>
        </w:rPr>
        <w:t xml:space="preserve"> do užívania tretej osobe.</w:t>
      </w:r>
    </w:p>
    <w:p w:rsidR="00102C64" w:rsidRPr="0051324C" w:rsidRDefault="00102C64" w:rsidP="004E29B0">
      <w:pPr>
        <w:pStyle w:val="Odsekzoznamu"/>
        <w:numPr>
          <w:ilvl w:val="0"/>
          <w:numId w:val="28"/>
        </w:numPr>
        <w:tabs>
          <w:tab w:val="left" w:pos="709"/>
        </w:tabs>
        <w:suppressAutoHyphens/>
        <w:ind w:left="567" w:hanging="567"/>
        <w:contextualSpacing w:val="0"/>
        <w:rPr>
          <w:sz w:val="20"/>
        </w:rPr>
      </w:pPr>
      <w:r w:rsidRPr="0051324C">
        <w:rPr>
          <w:rFonts w:eastAsia="Calibri"/>
          <w:sz w:val="20"/>
        </w:rPr>
        <w:t xml:space="preserve">Kupujúci je povinný chrániť </w:t>
      </w:r>
      <w:r w:rsidR="008460A8" w:rsidRPr="0051324C">
        <w:rPr>
          <w:rFonts w:eastAsia="Calibri"/>
          <w:sz w:val="20"/>
        </w:rPr>
        <w:t>predmet nájmu</w:t>
      </w:r>
      <w:r w:rsidRPr="0051324C">
        <w:rPr>
          <w:rFonts w:eastAsia="Calibri"/>
          <w:sz w:val="20"/>
        </w:rPr>
        <w:t xml:space="preserve"> pred poškodením, stratou, zničením. </w:t>
      </w:r>
    </w:p>
    <w:p w:rsidR="00F83FCD" w:rsidRPr="0051324C" w:rsidRDefault="00F83FCD" w:rsidP="004E29B0">
      <w:pPr>
        <w:pStyle w:val="Odsekzoznamu"/>
        <w:numPr>
          <w:ilvl w:val="0"/>
          <w:numId w:val="28"/>
        </w:numPr>
        <w:tabs>
          <w:tab w:val="left" w:pos="709"/>
        </w:tabs>
        <w:suppressAutoHyphens/>
        <w:ind w:left="567" w:hanging="567"/>
        <w:contextualSpacing w:val="0"/>
        <w:rPr>
          <w:sz w:val="20"/>
        </w:rPr>
      </w:pPr>
      <w:r w:rsidRPr="0051324C">
        <w:rPr>
          <w:sz w:val="20"/>
        </w:rPr>
        <w:t>Predávajúci sa zaväzuje zabezpečiť poistenie predmetu nájmu počas celej doby trvania tejto zmluvy.</w:t>
      </w:r>
    </w:p>
    <w:p w:rsidR="007D1E4A" w:rsidRPr="0051324C" w:rsidRDefault="00BC726A" w:rsidP="004E29B0">
      <w:pPr>
        <w:pStyle w:val="Odsekzoznamu"/>
        <w:numPr>
          <w:ilvl w:val="0"/>
          <w:numId w:val="28"/>
        </w:numPr>
        <w:tabs>
          <w:tab w:val="left" w:pos="709"/>
        </w:tabs>
        <w:suppressAutoHyphens/>
        <w:ind w:left="567" w:hanging="567"/>
        <w:contextualSpacing w:val="0"/>
        <w:rPr>
          <w:sz w:val="20"/>
        </w:rPr>
      </w:pPr>
      <w:r w:rsidRPr="0051324C">
        <w:rPr>
          <w:sz w:val="20"/>
        </w:rPr>
        <w:t xml:space="preserve">Zmluvné strany sa dohodli, že kupujúci má k predmetu nájmu po skončení tejto zmluvy predkupné právo. Predávajúci sa zaväzuje ponúknuť kupujúcemu predmet nájmu na predaj a to do 30 dní odo dňa skončenia tejto zmluvy uplynutím času, na ktorý bola dojednaná podľa článku XV. ods. 1 tejto zmluvy a to za </w:t>
      </w:r>
      <w:r w:rsidR="003833F6" w:rsidRPr="0051324C">
        <w:rPr>
          <w:sz w:val="20"/>
        </w:rPr>
        <w:t>kúpnu cenu vo výške zostatkovej hodnoty predmetu nájmu</w:t>
      </w:r>
      <w:r w:rsidR="00417B8A" w:rsidRPr="0051324C">
        <w:rPr>
          <w:sz w:val="20"/>
        </w:rPr>
        <w:t xml:space="preserve">. V prípade ak bude </w:t>
      </w:r>
      <w:r w:rsidR="003833F6" w:rsidRPr="0051324C">
        <w:rPr>
          <w:sz w:val="20"/>
        </w:rPr>
        <w:t xml:space="preserve">zostatková </w:t>
      </w:r>
      <w:r w:rsidR="00417B8A" w:rsidRPr="0051324C">
        <w:rPr>
          <w:sz w:val="20"/>
        </w:rPr>
        <w:t xml:space="preserve">hodnota predmetu nájmu v čase skončenia tejto zmluvy nulová, predávajúci sa zaväzuje ponúknuť kupujúcemu predmet nájmu na predaj </w:t>
      </w:r>
      <w:r w:rsidR="003833F6" w:rsidRPr="0051324C">
        <w:rPr>
          <w:sz w:val="20"/>
        </w:rPr>
        <w:t xml:space="preserve">za kúpnu cenu vo výške 1,00 EUR. </w:t>
      </w:r>
      <w:r w:rsidRPr="0051324C">
        <w:rPr>
          <w:sz w:val="20"/>
        </w:rPr>
        <w:t xml:space="preserve">   </w:t>
      </w:r>
    </w:p>
    <w:p w:rsidR="00A317E4" w:rsidRPr="004E29B0" w:rsidRDefault="00A317E4" w:rsidP="004E29B0">
      <w:pPr>
        <w:rPr>
          <w:b/>
          <w:sz w:val="20"/>
          <w:szCs w:val="20"/>
        </w:rPr>
      </w:pPr>
    </w:p>
    <w:p w:rsidR="00BE3A86" w:rsidRPr="004E29B0" w:rsidRDefault="00904D82" w:rsidP="004E29B0">
      <w:pPr>
        <w:jc w:val="center"/>
        <w:rPr>
          <w:b/>
          <w:sz w:val="20"/>
          <w:szCs w:val="20"/>
        </w:rPr>
      </w:pPr>
      <w:r w:rsidRPr="004E29B0">
        <w:rPr>
          <w:b/>
          <w:sz w:val="20"/>
          <w:szCs w:val="20"/>
        </w:rPr>
        <w:t xml:space="preserve">Článok </w:t>
      </w:r>
      <w:r w:rsidR="00BE3A86" w:rsidRPr="004E29B0">
        <w:rPr>
          <w:b/>
          <w:sz w:val="20"/>
          <w:szCs w:val="20"/>
        </w:rPr>
        <w:t>V.</w:t>
      </w:r>
    </w:p>
    <w:p w:rsidR="00A317E4" w:rsidRPr="004E29B0" w:rsidRDefault="00102C64" w:rsidP="003833F6">
      <w:pPr>
        <w:jc w:val="center"/>
        <w:rPr>
          <w:b/>
          <w:sz w:val="20"/>
          <w:szCs w:val="20"/>
        </w:rPr>
      </w:pPr>
      <w:r w:rsidRPr="004E29B0">
        <w:rPr>
          <w:b/>
          <w:sz w:val="20"/>
          <w:szCs w:val="20"/>
        </w:rPr>
        <w:t>Subdodávatelia a zápis v registri partnerov verejného sektora</w:t>
      </w:r>
    </w:p>
    <w:p w:rsidR="00102C64" w:rsidRPr="004E29B0" w:rsidRDefault="00102C64" w:rsidP="007874E9">
      <w:pPr>
        <w:pStyle w:val="Odsekzoznamu"/>
        <w:numPr>
          <w:ilvl w:val="0"/>
          <w:numId w:val="8"/>
        </w:numPr>
        <w:ind w:left="567" w:hanging="567"/>
        <w:contextualSpacing w:val="0"/>
        <w:rPr>
          <w:sz w:val="20"/>
        </w:rPr>
      </w:pPr>
      <w:r w:rsidRPr="004E29B0">
        <w:rPr>
          <w:sz w:val="20"/>
        </w:rPr>
        <w:t xml:space="preserve">Predávajúci je vzhľadom na rozsah plnenia oprávnený plniť svoje záväzky z tejto </w:t>
      </w:r>
      <w:r w:rsidR="00F83FCD" w:rsidRPr="004E29B0">
        <w:rPr>
          <w:sz w:val="20"/>
        </w:rPr>
        <w:t>zmluvy</w:t>
      </w:r>
      <w:r w:rsidRPr="004E29B0">
        <w:rPr>
          <w:sz w:val="20"/>
        </w:rPr>
        <w:t xml:space="preserve"> aj prostredníctvom tretích osôb, subdodávateľov. V takom prípade predávajúci v prílohe k tejto </w:t>
      </w:r>
      <w:r w:rsidR="00F83FCD" w:rsidRPr="004E29B0">
        <w:rPr>
          <w:sz w:val="20"/>
        </w:rPr>
        <w:t>zmluve</w:t>
      </w:r>
      <w:r w:rsidRPr="004E29B0">
        <w:rPr>
          <w:sz w:val="20"/>
        </w:rPr>
        <w:t xml:space="preserve"> najnes</w:t>
      </w:r>
      <w:r w:rsidR="003833F6">
        <w:rPr>
          <w:sz w:val="20"/>
        </w:rPr>
        <w:t>kôr v čase jej uzavretia uvedie</w:t>
      </w:r>
      <w:r w:rsidRPr="004E29B0">
        <w:rPr>
          <w:sz w:val="20"/>
        </w:rPr>
        <w:t xml:space="preserve"> údaje o všetkých známych subdodávateľoch a to v rozsahu údajov uvedených v Prílohe č.</w:t>
      </w:r>
      <w:r w:rsidR="005920FD" w:rsidRPr="004E29B0">
        <w:rPr>
          <w:sz w:val="20"/>
        </w:rPr>
        <w:t>1</w:t>
      </w:r>
      <w:r w:rsidRPr="004E29B0">
        <w:rPr>
          <w:sz w:val="20"/>
        </w:rPr>
        <w:t xml:space="preserve"> k tejto </w:t>
      </w:r>
      <w:r w:rsidR="00B11686" w:rsidRPr="004E29B0">
        <w:rPr>
          <w:sz w:val="20"/>
        </w:rPr>
        <w:t xml:space="preserve">zmluve </w:t>
      </w:r>
      <w:r w:rsidRPr="004E29B0">
        <w:rPr>
          <w:sz w:val="20"/>
        </w:rPr>
        <w:t>a údaje o osobe oprávnenej konať za subdodávateľa v rozsahu meno a priezvisko, adresa pobytu, dátum narodenia, tel.č., e-mail.</w:t>
      </w:r>
    </w:p>
    <w:p w:rsidR="00102C64" w:rsidRPr="004E29B0" w:rsidRDefault="00102C64" w:rsidP="007874E9">
      <w:pPr>
        <w:pStyle w:val="Odsekzoznamu"/>
        <w:numPr>
          <w:ilvl w:val="0"/>
          <w:numId w:val="8"/>
        </w:numPr>
        <w:ind w:left="567" w:hanging="567"/>
        <w:contextualSpacing w:val="0"/>
        <w:rPr>
          <w:sz w:val="20"/>
        </w:rPr>
      </w:pPr>
      <w:r w:rsidRPr="004E29B0">
        <w:rPr>
          <w:sz w:val="20"/>
        </w:rPr>
        <w:t>Predávajúci v plnom rozsahu zodpovedá za výber svojich subdodávateľov a/alebo spolupracujúcich tretích osôb.</w:t>
      </w:r>
    </w:p>
    <w:p w:rsidR="00102C64" w:rsidRPr="004E29B0" w:rsidRDefault="00102C64" w:rsidP="007874E9">
      <w:pPr>
        <w:pStyle w:val="Odsekzoznamu"/>
        <w:numPr>
          <w:ilvl w:val="0"/>
          <w:numId w:val="8"/>
        </w:numPr>
        <w:ind w:left="567" w:hanging="567"/>
        <w:contextualSpacing w:val="0"/>
        <w:rPr>
          <w:sz w:val="20"/>
        </w:rPr>
      </w:pPr>
      <w:r w:rsidRPr="004E29B0">
        <w:rPr>
          <w:sz w:val="20"/>
        </w:rPr>
        <w:t xml:space="preserve">Pokiaľ predávajúci použije na plnenie svojich záväzkov podľa tejto </w:t>
      </w:r>
      <w:r w:rsidR="00F83FCD" w:rsidRPr="004E29B0">
        <w:rPr>
          <w:sz w:val="20"/>
        </w:rPr>
        <w:t>zmluvy</w:t>
      </w:r>
      <w:r w:rsidRPr="004E29B0">
        <w:rPr>
          <w:sz w:val="20"/>
        </w:rPr>
        <w:t xml:space="preserve"> tretiu osobu, subdodávateľa, zodpovedá tak, akoby záväzok z tejto </w:t>
      </w:r>
      <w:r w:rsidR="00B11686" w:rsidRPr="004E29B0">
        <w:rPr>
          <w:sz w:val="20"/>
        </w:rPr>
        <w:t xml:space="preserve">zmluvy </w:t>
      </w:r>
      <w:r w:rsidRPr="004E29B0">
        <w:rPr>
          <w:sz w:val="20"/>
        </w:rPr>
        <w:t>plnil sám.</w:t>
      </w:r>
    </w:p>
    <w:p w:rsidR="00102C64" w:rsidRPr="004E29B0" w:rsidRDefault="00102C64" w:rsidP="007874E9">
      <w:pPr>
        <w:pStyle w:val="Odsekzoznamu"/>
        <w:numPr>
          <w:ilvl w:val="0"/>
          <w:numId w:val="8"/>
        </w:numPr>
        <w:ind w:left="567" w:hanging="567"/>
        <w:contextualSpacing w:val="0"/>
        <w:rPr>
          <w:sz w:val="20"/>
        </w:rPr>
      </w:pPr>
      <w:r w:rsidRPr="004E29B0">
        <w:rPr>
          <w:sz w:val="20"/>
        </w:rPr>
        <w:t>Predávajúci je povinný oznámiť kupujúcemu bezodkladne akúkoľvek zmenu údajov o subdodávateľovi a rovnako tak prípadnú zmenu subdodávateľa a jeho údaje.</w:t>
      </w:r>
    </w:p>
    <w:p w:rsidR="00102C64" w:rsidRPr="004E29B0" w:rsidRDefault="00102C64" w:rsidP="007874E9">
      <w:pPr>
        <w:pStyle w:val="Odsekzoznamu"/>
        <w:numPr>
          <w:ilvl w:val="0"/>
          <w:numId w:val="8"/>
        </w:numPr>
        <w:ind w:left="567" w:hanging="567"/>
        <w:contextualSpacing w:val="0"/>
        <w:rPr>
          <w:sz w:val="20"/>
        </w:rPr>
      </w:pPr>
      <w:r w:rsidRPr="004E29B0">
        <w:rPr>
          <w:sz w:val="20"/>
        </w:rPr>
        <w:t>Predávajúci je povinný písomne predložiť kupujúcemu na odsúhlasenie každého subdodávateľa.</w:t>
      </w:r>
    </w:p>
    <w:p w:rsidR="00102C64" w:rsidRPr="004E29B0" w:rsidRDefault="00102C64" w:rsidP="007874E9">
      <w:pPr>
        <w:pStyle w:val="Odsekzoznamu"/>
        <w:numPr>
          <w:ilvl w:val="0"/>
          <w:numId w:val="8"/>
        </w:numPr>
        <w:ind w:left="567" w:hanging="567"/>
        <w:contextualSpacing w:val="0"/>
        <w:rPr>
          <w:sz w:val="20"/>
        </w:rPr>
      </w:pPr>
      <w:r w:rsidRPr="004E29B0">
        <w:rPr>
          <w:sz w:val="20"/>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B11686" w:rsidRPr="004E29B0">
        <w:rPr>
          <w:sz w:val="20"/>
        </w:rPr>
        <w:t>zmluvy</w:t>
      </w:r>
      <w:r w:rsidRPr="004E29B0">
        <w:rPr>
          <w:sz w:val="20"/>
        </w:rPr>
        <w:t xml:space="preserve">, pričom sa zaväzuje rovnako zabezpečiť plnenie tejto povinnosti všetkými jeho subdodávateľmi. </w:t>
      </w:r>
      <w:r w:rsidRPr="004E29B0">
        <w:rPr>
          <w:rFonts w:eastAsia="Calibri"/>
          <w:sz w:val="20"/>
        </w:rPr>
        <w:t xml:space="preserve">V prípade, ak počas plnenia tejto </w:t>
      </w:r>
      <w:r w:rsidR="00F83FCD" w:rsidRPr="004E29B0">
        <w:rPr>
          <w:rFonts w:eastAsia="Calibri"/>
          <w:sz w:val="20"/>
        </w:rPr>
        <w:t>zmluvy</w:t>
      </w:r>
      <w:r w:rsidRPr="004E29B0">
        <w:rPr>
          <w:rFonts w:eastAsia="Calibri"/>
          <w:sz w:val="20"/>
        </w:rPr>
        <w:t xml:space="preserve"> dôjde k právoplatnému výmazu niektorého subdodávateľa z registra partnerov verejného sektora, je predávajúci povinný okamžite ukončiť plnenie tejto </w:t>
      </w:r>
      <w:r w:rsidR="00F83FCD" w:rsidRPr="004E29B0">
        <w:rPr>
          <w:rFonts w:eastAsia="Calibri"/>
          <w:sz w:val="20"/>
        </w:rPr>
        <w:t>zmluvy</w:t>
      </w:r>
      <w:r w:rsidRPr="004E29B0">
        <w:rPr>
          <w:rFonts w:eastAsia="Calibri"/>
          <w:sz w:val="20"/>
        </w:rPr>
        <w:t xml:space="preserve"> prostredníctvom takéhoto subdodávateľa.</w:t>
      </w:r>
    </w:p>
    <w:p w:rsidR="00102C64" w:rsidRPr="004E29B0" w:rsidRDefault="00102C64" w:rsidP="004E29B0">
      <w:pPr>
        <w:jc w:val="center"/>
        <w:rPr>
          <w:b/>
          <w:sz w:val="20"/>
          <w:szCs w:val="20"/>
        </w:rPr>
      </w:pPr>
    </w:p>
    <w:p w:rsidR="00A317E4" w:rsidRPr="004E29B0" w:rsidRDefault="00A317E4" w:rsidP="004E29B0">
      <w:pPr>
        <w:jc w:val="center"/>
        <w:rPr>
          <w:b/>
          <w:sz w:val="20"/>
          <w:szCs w:val="20"/>
        </w:rPr>
      </w:pPr>
    </w:p>
    <w:p w:rsidR="00102C64" w:rsidRPr="004E29B0" w:rsidRDefault="00102C64" w:rsidP="004E29B0">
      <w:pPr>
        <w:jc w:val="center"/>
        <w:rPr>
          <w:b/>
          <w:sz w:val="20"/>
          <w:szCs w:val="20"/>
        </w:rPr>
      </w:pPr>
      <w:r w:rsidRPr="004E29B0">
        <w:rPr>
          <w:b/>
          <w:sz w:val="20"/>
          <w:szCs w:val="20"/>
        </w:rPr>
        <w:t>Článok V</w:t>
      </w:r>
      <w:r w:rsidR="00904D82" w:rsidRPr="004E29B0">
        <w:rPr>
          <w:b/>
          <w:sz w:val="20"/>
          <w:szCs w:val="20"/>
        </w:rPr>
        <w:t>I</w:t>
      </w:r>
      <w:r w:rsidRPr="004E29B0">
        <w:rPr>
          <w:b/>
          <w:sz w:val="20"/>
          <w:szCs w:val="20"/>
        </w:rPr>
        <w:t>.</w:t>
      </w:r>
    </w:p>
    <w:p w:rsidR="00102C64" w:rsidRPr="004E29B0" w:rsidRDefault="00102C64" w:rsidP="004E29B0">
      <w:pPr>
        <w:jc w:val="center"/>
        <w:rPr>
          <w:b/>
          <w:sz w:val="20"/>
          <w:szCs w:val="20"/>
        </w:rPr>
      </w:pPr>
      <w:r w:rsidRPr="004E29B0">
        <w:rPr>
          <w:b/>
          <w:sz w:val="20"/>
          <w:szCs w:val="20"/>
        </w:rPr>
        <w:t xml:space="preserve">Odplata a platobné podmienky </w:t>
      </w:r>
    </w:p>
    <w:p w:rsidR="00A317E4" w:rsidRPr="004E29B0" w:rsidRDefault="00A317E4" w:rsidP="004E29B0">
      <w:pPr>
        <w:jc w:val="center"/>
        <w:rPr>
          <w:b/>
          <w:sz w:val="20"/>
          <w:szCs w:val="20"/>
        </w:rPr>
      </w:pPr>
    </w:p>
    <w:p w:rsidR="00102C64" w:rsidRPr="004E29B0" w:rsidRDefault="00102C64" w:rsidP="007874E9">
      <w:pPr>
        <w:pStyle w:val="Odsekzoznamu"/>
        <w:numPr>
          <w:ilvl w:val="0"/>
          <w:numId w:val="7"/>
        </w:numPr>
        <w:ind w:left="567" w:hanging="567"/>
        <w:contextualSpacing w:val="0"/>
        <w:rPr>
          <w:sz w:val="20"/>
        </w:rPr>
      </w:pPr>
      <w:r w:rsidRPr="004E29B0">
        <w:rPr>
          <w:sz w:val="20"/>
        </w:rPr>
        <w:lastRenderedPageBreak/>
        <w:t xml:space="preserve">Odplata je stanovená dohodou zmluvných strán v zmysle zákona NR SR č. 18/1996 Z. z. o cenách v znení neskorších predpisov a jeho vykonávajúcej vyhlášky MF SR č. 87/1996 Z.z., ktorou sa vykonáva zákon o cenách v znení neskorších predpisov. </w:t>
      </w:r>
    </w:p>
    <w:p w:rsidR="00102C64" w:rsidRPr="004E29B0" w:rsidRDefault="00102C64" w:rsidP="007874E9">
      <w:pPr>
        <w:pStyle w:val="Odsekzoznamu"/>
        <w:numPr>
          <w:ilvl w:val="0"/>
          <w:numId w:val="7"/>
        </w:numPr>
        <w:ind w:left="567" w:hanging="567"/>
        <w:contextualSpacing w:val="0"/>
        <w:rPr>
          <w:sz w:val="20"/>
        </w:rPr>
      </w:pPr>
      <w:r w:rsidRPr="004E29B0">
        <w:rPr>
          <w:sz w:val="20"/>
        </w:rPr>
        <w:t>Odplata je uvedená  v Prílohe č. 2. Odplata je pre kupujúceho konečná a zahŕňa všetky náklady súvisiace so</w:t>
      </w:r>
      <w:r w:rsidR="0069135D" w:rsidRPr="004E29B0">
        <w:rPr>
          <w:sz w:val="20"/>
        </w:rPr>
        <w:t xml:space="preserve"> zabezpečením a dodaním tovaru, </w:t>
      </w:r>
      <w:r w:rsidRPr="004E29B0">
        <w:rPr>
          <w:sz w:val="20"/>
        </w:rPr>
        <w:t xml:space="preserve">v súlade s ustanoveniami tejto </w:t>
      </w:r>
      <w:r w:rsidR="00B11686" w:rsidRPr="004E29B0">
        <w:rPr>
          <w:sz w:val="20"/>
        </w:rPr>
        <w:t>zmluvy</w:t>
      </w:r>
      <w:r w:rsidRPr="004E29B0">
        <w:rPr>
          <w:sz w:val="20"/>
        </w:rPr>
        <w:t>, vrátane dopravy, cla, dovoznej prirážky, obalov a ostatných poplatkov a nákladov súvisiacich s  dodaním tovaru do miesta dodania</w:t>
      </w:r>
      <w:r w:rsidR="0069135D" w:rsidRPr="004E29B0">
        <w:rPr>
          <w:sz w:val="20"/>
        </w:rPr>
        <w:t xml:space="preserve"> (ďalej len “kúpna cena“)</w:t>
      </w:r>
      <w:r w:rsidRPr="004E29B0">
        <w:rPr>
          <w:sz w:val="20"/>
        </w:rPr>
        <w:t xml:space="preserve">. </w:t>
      </w:r>
    </w:p>
    <w:p w:rsidR="00102C64" w:rsidRPr="004E29B0" w:rsidRDefault="00102C64" w:rsidP="007874E9">
      <w:pPr>
        <w:pStyle w:val="Odsekzoznamu"/>
        <w:numPr>
          <w:ilvl w:val="0"/>
          <w:numId w:val="7"/>
        </w:numPr>
        <w:ind w:left="567" w:hanging="567"/>
        <w:contextualSpacing w:val="0"/>
        <w:rPr>
          <w:sz w:val="20"/>
        </w:rPr>
      </w:pPr>
      <w:r w:rsidRPr="004E29B0">
        <w:rPr>
          <w:sz w:val="20"/>
        </w:rPr>
        <w:t xml:space="preserve">Predávajúcemu vzniká nárok na zaplatenie kúpnej ceny na základe riadneho plnenia v súlade s touto </w:t>
      </w:r>
      <w:r w:rsidR="00B11686" w:rsidRPr="004E29B0">
        <w:rPr>
          <w:sz w:val="20"/>
        </w:rPr>
        <w:t xml:space="preserve">zmluvou </w:t>
      </w:r>
      <w:r w:rsidRPr="004E29B0">
        <w:rPr>
          <w:sz w:val="20"/>
        </w:rPr>
        <w:t>a vystavenou a potvrdenou objednávkou.</w:t>
      </w:r>
    </w:p>
    <w:p w:rsidR="00F86747" w:rsidRPr="004E29B0" w:rsidRDefault="00F86747" w:rsidP="00F86747">
      <w:pPr>
        <w:pStyle w:val="Odsekzoznamu"/>
        <w:numPr>
          <w:ilvl w:val="0"/>
          <w:numId w:val="7"/>
        </w:numPr>
        <w:ind w:left="567" w:hanging="567"/>
        <w:contextualSpacing w:val="0"/>
        <w:rPr>
          <w:sz w:val="20"/>
        </w:rPr>
      </w:pPr>
      <w:r w:rsidRPr="004E29B0">
        <w:rPr>
          <w:sz w:val="20"/>
        </w:rPr>
        <w:t>Predávajúci sa zaväzuje, že kupujúcemu bude fakturovať len skutočne dodané množstvo tovaru s uplatnením cien, ktoré sú uvedené v Prílohe č. 2 k tejto zmluve.</w:t>
      </w:r>
    </w:p>
    <w:p w:rsidR="000F2B61" w:rsidRPr="004E29B0" w:rsidRDefault="00102C64" w:rsidP="007874E9">
      <w:pPr>
        <w:pStyle w:val="Odsekzoznamu"/>
        <w:numPr>
          <w:ilvl w:val="0"/>
          <w:numId w:val="7"/>
        </w:numPr>
        <w:ind w:left="567" w:hanging="567"/>
        <w:contextualSpacing w:val="0"/>
        <w:rPr>
          <w:sz w:val="20"/>
        </w:rPr>
      </w:pPr>
      <w:r w:rsidRPr="004E29B0">
        <w:rPr>
          <w:sz w:val="20"/>
        </w:rPr>
        <w:t xml:space="preserve">Zmluvné strany sa dohodli, že </w:t>
      </w:r>
      <w:r w:rsidR="00E44888" w:rsidRPr="004E29B0">
        <w:rPr>
          <w:sz w:val="20"/>
        </w:rPr>
        <w:t xml:space="preserve">kupujúci sa za </w:t>
      </w:r>
      <w:r w:rsidR="00F71A65" w:rsidRPr="004E29B0">
        <w:rPr>
          <w:sz w:val="20"/>
        </w:rPr>
        <w:t xml:space="preserve">nájom </w:t>
      </w:r>
      <w:r w:rsidR="0069135D" w:rsidRPr="004E29B0">
        <w:rPr>
          <w:sz w:val="20"/>
        </w:rPr>
        <w:t xml:space="preserve">predmetu nájmu </w:t>
      </w:r>
      <w:r w:rsidR="00F71A65" w:rsidRPr="004E29B0">
        <w:rPr>
          <w:sz w:val="20"/>
        </w:rPr>
        <w:t xml:space="preserve">podľa článku III. tejto </w:t>
      </w:r>
      <w:r w:rsidR="00B11686" w:rsidRPr="004E29B0">
        <w:rPr>
          <w:sz w:val="20"/>
        </w:rPr>
        <w:t xml:space="preserve">zmluvy </w:t>
      </w:r>
      <w:r w:rsidRPr="004E29B0">
        <w:rPr>
          <w:sz w:val="20"/>
        </w:rPr>
        <w:t xml:space="preserve">zaväzuje predávajúcemu zaplatiť odplatu vo výške </w:t>
      </w:r>
      <w:r w:rsidR="00F71A65" w:rsidRPr="004E29B0">
        <w:rPr>
          <w:sz w:val="20"/>
        </w:rPr>
        <w:t xml:space="preserve">špecifikovanej v prílohe č. 2 tejto </w:t>
      </w:r>
      <w:r w:rsidR="00B11686" w:rsidRPr="004E29B0">
        <w:rPr>
          <w:sz w:val="20"/>
        </w:rPr>
        <w:t>zmluvy</w:t>
      </w:r>
      <w:r w:rsidR="00F71A65" w:rsidRPr="004E29B0">
        <w:rPr>
          <w:sz w:val="20"/>
        </w:rPr>
        <w:t>, mesačne pozadu (ďalej len „cena nájmu</w:t>
      </w:r>
      <w:r w:rsidR="0069135D" w:rsidRPr="004E29B0">
        <w:rPr>
          <w:sz w:val="20"/>
        </w:rPr>
        <w:t>“</w:t>
      </w:r>
      <w:r w:rsidR="00F71A65" w:rsidRPr="004E29B0">
        <w:rPr>
          <w:sz w:val="20"/>
        </w:rPr>
        <w:t>) na základe vystavenej faktúry</w:t>
      </w:r>
      <w:r w:rsidR="003833F6" w:rsidRPr="003833F6">
        <w:rPr>
          <w:sz w:val="20"/>
        </w:rPr>
        <w:t xml:space="preserve"> </w:t>
      </w:r>
      <w:r w:rsidR="003833F6" w:rsidRPr="004E29B0">
        <w:rPr>
          <w:sz w:val="20"/>
        </w:rPr>
        <w:t>predávajúcim</w:t>
      </w:r>
      <w:r w:rsidR="00F71A65" w:rsidRPr="004E29B0">
        <w:rPr>
          <w:sz w:val="20"/>
        </w:rPr>
        <w:t xml:space="preserve">. </w:t>
      </w:r>
    </w:p>
    <w:p w:rsidR="00102C64" w:rsidRPr="004E29B0" w:rsidRDefault="007515DF" w:rsidP="007874E9">
      <w:pPr>
        <w:pStyle w:val="Odsekzoznamu"/>
        <w:numPr>
          <w:ilvl w:val="0"/>
          <w:numId w:val="7"/>
        </w:numPr>
        <w:ind w:left="567" w:hanging="567"/>
        <w:contextualSpacing w:val="0"/>
        <w:rPr>
          <w:sz w:val="20"/>
        </w:rPr>
      </w:pPr>
      <w:r w:rsidRPr="004E29B0">
        <w:rPr>
          <w:sz w:val="20"/>
        </w:rPr>
        <w:t>Zmluvné strany berú na vedomie skutočnosť, že kupujúci preddavky</w:t>
      </w:r>
      <w:r w:rsidR="003833F6" w:rsidRPr="003833F6">
        <w:rPr>
          <w:sz w:val="20"/>
        </w:rPr>
        <w:t xml:space="preserve"> </w:t>
      </w:r>
      <w:r w:rsidR="003833F6" w:rsidRPr="004E29B0">
        <w:rPr>
          <w:sz w:val="20"/>
        </w:rPr>
        <w:t>neposkytuje</w:t>
      </w:r>
      <w:r w:rsidRPr="004E29B0">
        <w:rPr>
          <w:sz w:val="20"/>
        </w:rPr>
        <w:t xml:space="preserve">. </w:t>
      </w:r>
    </w:p>
    <w:p w:rsidR="00102C64" w:rsidRPr="004E29B0" w:rsidRDefault="007515DF" w:rsidP="007874E9">
      <w:pPr>
        <w:pStyle w:val="Odsekzoznamu"/>
        <w:numPr>
          <w:ilvl w:val="0"/>
          <w:numId w:val="7"/>
        </w:numPr>
        <w:ind w:left="567" w:hanging="567"/>
        <w:contextualSpacing w:val="0"/>
        <w:rPr>
          <w:sz w:val="20"/>
        </w:rPr>
      </w:pPr>
      <w:r w:rsidRPr="004E29B0">
        <w:rPr>
          <w:sz w:val="20"/>
        </w:rPr>
        <w:t>Zmluvné strany sa dohodli, že predávajúci kupujúcemu vystaví a zašle faktúru elektronicky (ďalej len elektronická faktúra“). Za elektro</w:t>
      </w:r>
      <w:r w:rsidR="00102C64" w:rsidRPr="004E29B0">
        <w:rPr>
          <w:sz w:val="20"/>
        </w:rPr>
        <w:t xml:space="preserve">nickú faktúru sa pre účely tejto </w:t>
      </w:r>
      <w:r w:rsidR="00B11686" w:rsidRPr="004E29B0">
        <w:rPr>
          <w:sz w:val="20"/>
        </w:rPr>
        <w:t xml:space="preserve">zmluvy </w:t>
      </w:r>
      <w:r w:rsidR="00102C64" w:rsidRPr="004E29B0">
        <w:rPr>
          <w:sz w:val="20"/>
        </w:rPr>
        <w:t xml:space="preserve">považujú faktúry, opravné doklady k faktúram (dobropisy, ťarchopisy, storná). </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 xml:space="preserve">Zmluvné strany sa dohodli, že internými kontrolnými mechanizmami zabezpečia vierohodnosť a neporušenosť údajov uvedených v elektronicky vystavenej a doručenej faktúre na základe tejto </w:t>
      </w:r>
      <w:r w:rsidR="00B11686" w:rsidRPr="004E29B0">
        <w:rPr>
          <w:sz w:val="20"/>
        </w:rPr>
        <w:t>zmluvy</w:t>
      </w:r>
      <w:r w:rsidRPr="004E29B0">
        <w:rPr>
          <w:sz w:val="20"/>
        </w:rPr>
        <w:t>. Žiadna zmluvná strana nie je oprávnená a nebude do už vystavenej a doručenej elektronickej faktúry zasahovať, ani meniť jej obsah.</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Obe zmluvné strany sú povinné zabezpečiť riadne uchovávanie a archiváciu faktúr v zmysle § 76 zákona o DPH, zaručujúce vierohodnosť pôvodu, neporušiteľnosť obsahu a čitateľnosť elektronickej faktúry po celú dobu úschovy.</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 xml:space="preserve">Kupujúci uhradí dohodnutú kúpnu cenu predávajúcemu na základe elektronicky vystavenej faktúry predávajúcim, zaslanej z e-mailovej adresy: </w:t>
      </w:r>
      <w:r w:rsidRPr="004E29B0">
        <w:rPr>
          <w:sz w:val="20"/>
          <w:highlight w:val="yellow"/>
        </w:rPr>
        <w:t>................</w:t>
      </w:r>
      <w:r w:rsidRPr="004E29B0">
        <w:rPr>
          <w:sz w:val="20"/>
        </w:rPr>
        <w:t xml:space="preserve"> </w:t>
      </w:r>
      <w:r w:rsidRPr="004E29B0">
        <w:rPr>
          <w:i/>
          <w:sz w:val="20"/>
        </w:rPr>
        <w:t>(doplní predávajúci)</w:t>
      </w:r>
      <w:r w:rsidRPr="004E29B0">
        <w:rPr>
          <w:sz w:val="20"/>
        </w:rPr>
        <w:t xml:space="preserve"> a doručenej kupujúcemu na emailovú adresu: </w:t>
      </w:r>
      <w:hyperlink r:id="rId6" w:history="1">
        <w:r w:rsidRPr="004E29B0">
          <w:rPr>
            <w:rStyle w:val="Hypertextovprepojenie"/>
            <w:sz w:val="20"/>
          </w:rPr>
          <w:t>ekonomicke@nspbb.sk</w:t>
        </w:r>
      </w:hyperlink>
      <w:r w:rsidRPr="004E29B0">
        <w:rPr>
          <w:sz w:val="20"/>
        </w:rPr>
        <w:t>.</w:t>
      </w:r>
      <w:r w:rsidRPr="004E29B0">
        <w:rPr>
          <w:bCs/>
          <w:sz w:val="20"/>
        </w:rPr>
        <w:t> Zmluvné strany tiež vyhlasujú, že majú prístup k týmto e-mailovým adresám, ich použitie nie je blokované  u žiadnej zo zmluvných strán a že prístup majú iba oprávnení zamestnanci.</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Elektronická faktúra sa bude považovať za doručenú druhej zmluvnej strane v okamihu zaslania e-mailovej správy.</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 xml:space="preserve">Zmluvné strany vyhlasujú, že postup podľa tejto </w:t>
      </w:r>
      <w:r w:rsidR="00B11686" w:rsidRPr="004E29B0">
        <w:rPr>
          <w:sz w:val="20"/>
        </w:rPr>
        <w:t xml:space="preserve">zmluvy </w:t>
      </w:r>
      <w:r w:rsidRPr="004E29B0">
        <w:rPr>
          <w:sz w:val="20"/>
        </w:rPr>
        <w:t>považujú za dostatočný na to, aby nebolo možné zmeniť obsah žiadnej vystavenej elektronickej faktúry.</w:t>
      </w:r>
    </w:p>
    <w:p w:rsidR="005E3CE4" w:rsidRPr="004E29B0" w:rsidRDefault="00102C64" w:rsidP="007874E9">
      <w:pPr>
        <w:pStyle w:val="Odsekzoznamu"/>
        <w:numPr>
          <w:ilvl w:val="0"/>
          <w:numId w:val="7"/>
        </w:numPr>
        <w:suppressAutoHyphens/>
        <w:ind w:left="567" w:hanging="567"/>
        <w:contextualSpacing w:val="0"/>
        <w:rPr>
          <w:sz w:val="20"/>
        </w:rPr>
      </w:pPr>
      <w:r w:rsidRPr="004E29B0">
        <w:rPr>
          <w:sz w:val="20"/>
        </w:rPr>
        <w:t>Zmluvné strany sa dohodli, že predávajúci doručí elektronicky vystavenú faktúru kupujúcemu spolu s prílohami najneskôr do 4 dní odo dňa dodania tovaru podľa jednotlivých čiastkových</w:t>
      </w:r>
      <w:r w:rsidR="00796871">
        <w:rPr>
          <w:sz w:val="20"/>
        </w:rPr>
        <w:t xml:space="preserve"> objednávok, najneskôr však do 5</w:t>
      </w:r>
      <w:r w:rsidRPr="004E29B0">
        <w:rPr>
          <w:sz w:val="20"/>
        </w:rPr>
        <w:t xml:space="preserve">. </w:t>
      </w:r>
      <w:r w:rsidR="005920FD" w:rsidRPr="004E29B0">
        <w:rPr>
          <w:sz w:val="20"/>
        </w:rPr>
        <w:t xml:space="preserve">pravcovného </w:t>
      </w:r>
      <w:r w:rsidRPr="004E29B0">
        <w:rPr>
          <w:sz w:val="20"/>
        </w:rPr>
        <w:t xml:space="preserve">dňa nasledujúceho mesiaca, po dodaní tovaru. </w:t>
      </w:r>
    </w:p>
    <w:p w:rsidR="00102C64" w:rsidRPr="004E29B0" w:rsidRDefault="00102C64" w:rsidP="007874E9">
      <w:pPr>
        <w:pStyle w:val="Odsekzoznamu"/>
        <w:numPr>
          <w:ilvl w:val="0"/>
          <w:numId w:val="7"/>
        </w:numPr>
        <w:suppressAutoHyphens/>
        <w:ind w:left="567" w:hanging="567"/>
        <w:contextualSpacing w:val="0"/>
        <w:rPr>
          <w:b/>
          <w:sz w:val="20"/>
        </w:rPr>
      </w:pPr>
      <w:r w:rsidRPr="004E29B0">
        <w:rPr>
          <w:b/>
          <w:sz w:val="20"/>
        </w:rPr>
        <w:t xml:space="preserve">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w:t>
      </w:r>
      <w:r w:rsidR="00B11686" w:rsidRPr="004E29B0">
        <w:rPr>
          <w:b/>
          <w:sz w:val="20"/>
        </w:rPr>
        <w:t>zmluvy</w:t>
      </w:r>
      <w:r w:rsidRPr="004E29B0">
        <w:rPr>
          <w:b/>
          <w:sz w:val="20"/>
        </w:rPr>
        <w:t xml:space="preserve">. Fakturované položky uvedené vo faktúre sa musia označením a popisom zhodovať s označením a popisom položiek podľa Prílohy č. 2 k tejto </w:t>
      </w:r>
      <w:r w:rsidR="00B11686" w:rsidRPr="004E29B0">
        <w:rPr>
          <w:b/>
          <w:sz w:val="20"/>
        </w:rPr>
        <w:t>zmluve</w:t>
      </w:r>
      <w:r w:rsidRPr="004E29B0">
        <w:rPr>
          <w:b/>
          <w:sz w:val="20"/>
        </w:rPr>
        <w:t>.</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 xml:space="preserve">Lehota splatnosti faktúry je 60 dní od dňa jej doručenia kupujúcemu. Platby budú realizované bezhotovostným platobným prevodom na číslo účtu uvedené v tejto </w:t>
      </w:r>
      <w:r w:rsidR="00B11686" w:rsidRPr="004E29B0">
        <w:rPr>
          <w:sz w:val="20"/>
        </w:rPr>
        <w:t>zmluve</w:t>
      </w:r>
      <w:r w:rsidRPr="004E29B0">
        <w:rPr>
          <w:sz w:val="20"/>
        </w:rPr>
        <w:t>. Faktúra sa považuje za uhradenú dňom pripísania finančných prostriedkov na účet predávajúceho.</w:t>
      </w:r>
    </w:p>
    <w:p w:rsidR="00102C64" w:rsidRPr="004E29B0" w:rsidRDefault="00102C64" w:rsidP="007874E9">
      <w:pPr>
        <w:pStyle w:val="Odsekzoznamu"/>
        <w:numPr>
          <w:ilvl w:val="0"/>
          <w:numId w:val="7"/>
        </w:numPr>
        <w:suppressAutoHyphens/>
        <w:ind w:left="567" w:hanging="567"/>
        <w:contextualSpacing w:val="0"/>
        <w:rPr>
          <w:sz w:val="20"/>
        </w:rPr>
      </w:pPr>
      <w:r w:rsidRPr="004E29B0">
        <w:rPr>
          <w:color w:val="000000"/>
          <w:sz w:val="20"/>
        </w:rPr>
        <w:t>Ak faktúra obsahuje formálne, vecné alebo číselné chyby, alebo ak označenie a popis jednotlivých položiek vo faktúre sa nezhoduje s označením a popisom položiek podľa Prílohy 2,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102C64" w:rsidRPr="004E29B0" w:rsidRDefault="00102C64" w:rsidP="004E29B0">
      <w:pPr>
        <w:pStyle w:val="Pta"/>
        <w:tabs>
          <w:tab w:val="clear" w:pos="4536"/>
          <w:tab w:val="clear" w:pos="9072"/>
        </w:tabs>
        <w:jc w:val="center"/>
        <w:rPr>
          <w:b/>
        </w:rPr>
      </w:pPr>
      <w:r w:rsidRPr="004E29B0">
        <w:rPr>
          <w:b/>
        </w:rPr>
        <w:t>Článok V</w:t>
      </w:r>
      <w:r w:rsidR="00904D82" w:rsidRPr="004E29B0">
        <w:rPr>
          <w:b/>
        </w:rPr>
        <w:t>I</w:t>
      </w:r>
      <w:r w:rsidRPr="004E29B0">
        <w:rPr>
          <w:b/>
        </w:rPr>
        <w:t>I.</w:t>
      </w:r>
    </w:p>
    <w:p w:rsidR="00102C64" w:rsidRPr="004E29B0" w:rsidRDefault="00102C64" w:rsidP="004E29B0">
      <w:pPr>
        <w:pStyle w:val="Pta"/>
        <w:tabs>
          <w:tab w:val="clear" w:pos="4536"/>
          <w:tab w:val="clear" w:pos="9072"/>
        </w:tabs>
        <w:jc w:val="center"/>
        <w:rPr>
          <w:b/>
        </w:rPr>
      </w:pPr>
      <w:r w:rsidRPr="004E29B0">
        <w:rPr>
          <w:b/>
        </w:rPr>
        <w:t>Podmienky úpravy ceny</w:t>
      </w:r>
    </w:p>
    <w:p w:rsidR="00102C64" w:rsidRPr="007874E9" w:rsidRDefault="00102C64" w:rsidP="007874E9">
      <w:pPr>
        <w:pStyle w:val="Pta"/>
        <w:numPr>
          <w:ilvl w:val="0"/>
          <w:numId w:val="9"/>
        </w:numPr>
        <w:tabs>
          <w:tab w:val="clear" w:pos="4536"/>
          <w:tab w:val="clear" w:pos="9072"/>
        </w:tabs>
        <w:suppressAutoHyphens/>
        <w:autoSpaceDE/>
        <w:autoSpaceDN/>
        <w:ind w:left="567" w:hanging="567"/>
      </w:pPr>
      <w:r w:rsidRPr="007874E9">
        <w:t>Predávajúci je oprávnený požadovať len také zmeny dohodnutej ceny, ktoré vyplývajú:</w:t>
      </w:r>
    </w:p>
    <w:p w:rsidR="00102C64" w:rsidRPr="007874E9" w:rsidRDefault="00102C64" w:rsidP="007874E9">
      <w:pPr>
        <w:pStyle w:val="Pta"/>
        <w:numPr>
          <w:ilvl w:val="0"/>
          <w:numId w:val="10"/>
        </w:numPr>
        <w:tabs>
          <w:tab w:val="clear" w:pos="4536"/>
          <w:tab w:val="clear" w:pos="9072"/>
        </w:tabs>
        <w:suppressAutoHyphens/>
        <w:autoSpaceDE/>
        <w:autoSpaceDN/>
        <w:ind w:left="1134" w:hanging="567"/>
      </w:pPr>
      <w:r w:rsidRPr="007874E9">
        <w:t xml:space="preserve">zo zmien daňových predpisov </w:t>
      </w:r>
      <w:r w:rsidRPr="007874E9">
        <w:rPr>
          <w:i/>
        </w:rPr>
        <w:t>(zmena výšky zákonnej sadzby DPH),</w:t>
      </w:r>
    </w:p>
    <w:p w:rsidR="00102C64" w:rsidRPr="007874E9" w:rsidRDefault="00102C64" w:rsidP="007874E9">
      <w:pPr>
        <w:pStyle w:val="Pta"/>
        <w:numPr>
          <w:ilvl w:val="0"/>
          <w:numId w:val="10"/>
        </w:numPr>
        <w:tabs>
          <w:tab w:val="clear" w:pos="4536"/>
          <w:tab w:val="clear" w:pos="9072"/>
        </w:tabs>
        <w:suppressAutoHyphens/>
        <w:autoSpaceDE/>
        <w:autoSpaceDN/>
        <w:ind w:left="1134" w:hanging="567"/>
      </w:pPr>
      <w:r w:rsidRPr="007874E9">
        <w:t>zo zmien colných predpisov,</w:t>
      </w:r>
    </w:p>
    <w:p w:rsidR="007874E9" w:rsidRDefault="00102C64" w:rsidP="007874E9">
      <w:pPr>
        <w:pStyle w:val="Pta"/>
        <w:numPr>
          <w:ilvl w:val="0"/>
          <w:numId w:val="10"/>
        </w:numPr>
        <w:tabs>
          <w:tab w:val="clear" w:pos="4536"/>
          <w:tab w:val="clear" w:pos="9072"/>
        </w:tabs>
        <w:suppressAutoHyphens/>
        <w:autoSpaceDE/>
        <w:autoSpaceDN/>
        <w:ind w:left="1134" w:hanging="567"/>
      </w:pPr>
      <w:r w:rsidRPr="007874E9">
        <w:t xml:space="preserve">zo zmien legislatívy, upravujúcich rozsah regulácie cien v oblasti zdravotníctva,  ktoré v čase spracovania ponuky nebolo možné predpokladať. </w:t>
      </w:r>
    </w:p>
    <w:p w:rsidR="00102C64" w:rsidRPr="007874E9" w:rsidRDefault="00102C64" w:rsidP="007874E9">
      <w:pPr>
        <w:pStyle w:val="Pta"/>
        <w:tabs>
          <w:tab w:val="clear" w:pos="4536"/>
          <w:tab w:val="clear" w:pos="9072"/>
        </w:tabs>
        <w:suppressAutoHyphens/>
        <w:autoSpaceDE/>
        <w:autoSpaceDN/>
        <w:ind w:left="567"/>
      </w:pPr>
      <w:r w:rsidRPr="007874E9">
        <w:t>O zmene výšky dohodnutej ceny predávajúci informuje kupujúceho.</w:t>
      </w:r>
    </w:p>
    <w:p w:rsidR="007874E9" w:rsidRPr="007874E9" w:rsidRDefault="007874E9" w:rsidP="007874E9">
      <w:pPr>
        <w:pStyle w:val="Pta"/>
        <w:numPr>
          <w:ilvl w:val="0"/>
          <w:numId w:val="9"/>
        </w:numPr>
        <w:tabs>
          <w:tab w:val="clear" w:pos="4536"/>
          <w:tab w:val="clear" w:pos="9072"/>
        </w:tabs>
        <w:suppressAutoHyphens/>
        <w:autoSpaceDE/>
        <w:autoSpaceDN/>
        <w:ind w:left="567" w:hanging="567"/>
      </w:pPr>
      <w:r w:rsidRPr="007874E9">
        <w:rPr>
          <w:u w:val="single"/>
        </w:rPr>
        <w:t>Inflačná doložka:</w:t>
      </w:r>
    </w:p>
    <w:p w:rsidR="007874E9" w:rsidRDefault="007874E9" w:rsidP="007874E9">
      <w:pPr>
        <w:pStyle w:val="Pta"/>
        <w:numPr>
          <w:ilvl w:val="0"/>
          <w:numId w:val="42"/>
        </w:numPr>
        <w:tabs>
          <w:tab w:val="clear" w:pos="4536"/>
          <w:tab w:val="clear" w:pos="9072"/>
        </w:tabs>
        <w:suppressAutoHyphens/>
        <w:autoSpaceDE/>
        <w:autoSpaceDN/>
        <w:ind w:left="1134" w:hanging="567"/>
      </w:pPr>
      <w:r w:rsidRPr="007874E9">
        <w:lastRenderedPageBreak/>
        <w:t xml:space="preserve">Po uplynutí 12 mesiacov od </w:t>
      </w:r>
      <w:r w:rsidR="003B588C">
        <w:t>uvedenia</w:t>
      </w:r>
      <w:r w:rsidR="004A4827">
        <w:t xml:space="preserve"> predmetu nájmu do ostrej prevádzky</w:t>
      </w:r>
      <w:r w:rsidRPr="007874E9">
        <w:t xml:space="preserve"> je predávajúci oprávnený navrhnúť zmenu dojednanej jednotkovej ceny jednotlivých položiek podľa Prílohy č. 2 tejto zmluvy v prípade ak bu</w:t>
      </w:r>
      <w:r w:rsidR="004A4827">
        <w:t>dú splnené nasledujúce podmienky</w:t>
      </w:r>
      <w:r w:rsidRPr="007874E9">
        <w:t>:</w:t>
      </w:r>
    </w:p>
    <w:p w:rsidR="007874E9" w:rsidRDefault="007874E9" w:rsidP="007874E9">
      <w:pPr>
        <w:pStyle w:val="Pta"/>
        <w:numPr>
          <w:ilvl w:val="0"/>
          <w:numId w:val="43"/>
        </w:numPr>
        <w:tabs>
          <w:tab w:val="clear" w:pos="4536"/>
          <w:tab w:val="clear" w:pos="9072"/>
        </w:tabs>
        <w:suppressAutoHyphens/>
        <w:autoSpaceDE/>
        <w:autoSpaceDN/>
      </w:pPr>
      <w:r w:rsidRPr="007874E9">
        <w:t>priemerná miera inflácie meraná harmonizovaným indexom spotrebiteľských cien pre oblasť Slovenskej republiky dokladovaná Štatistickým úradom SR dosiahne v priemere viac ako 2,00 % oproti kalendárnemu roku, v ktorom bola zmluva uzatvorená a </w:t>
      </w:r>
    </w:p>
    <w:p w:rsidR="007874E9" w:rsidRPr="0051324C" w:rsidRDefault="007874E9" w:rsidP="007874E9">
      <w:pPr>
        <w:pStyle w:val="Pta"/>
        <w:numPr>
          <w:ilvl w:val="0"/>
          <w:numId w:val="43"/>
        </w:numPr>
        <w:tabs>
          <w:tab w:val="clear" w:pos="4536"/>
          <w:tab w:val="clear" w:pos="9072"/>
        </w:tabs>
        <w:suppressAutoHyphens/>
        <w:autoSpaceDE/>
        <w:autoSpaceDN/>
      </w:pPr>
      <w:r w:rsidRPr="007874E9">
        <w:t xml:space="preserve">navrhované navýšenie pôvodne dojednanej jednotkovej ceny pre jednotlivú položku nepresiahne 5%  a súčasne nesmie prekročiť cenu stanovenú v Zozname </w:t>
      </w:r>
      <w:r w:rsidRPr="0051324C">
        <w:t>kategorizovaných ŠZM vydanom MZ SR</w:t>
      </w:r>
      <w:r w:rsidR="004A4827" w:rsidRPr="0051324C">
        <w:t>,</w:t>
      </w:r>
    </w:p>
    <w:p w:rsidR="007874E9" w:rsidRPr="0051324C" w:rsidRDefault="007874E9" w:rsidP="007874E9">
      <w:pPr>
        <w:pStyle w:val="Pta"/>
        <w:numPr>
          <w:ilvl w:val="0"/>
          <w:numId w:val="43"/>
        </w:numPr>
        <w:tabs>
          <w:tab w:val="clear" w:pos="4536"/>
          <w:tab w:val="clear" w:pos="9072"/>
        </w:tabs>
        <w:suppressAutoHyphens/>
        <w:autoSpaceDE/>
        <w:autoSpaceDN/>
      </w:pPr>
      <w:r w:rsidRPr="0051324C">
        <w:t xml:space="preserve">zmenou jednotkových cien jednotlivých položiek v súhrne nebude prekročený finančný limit podľa § 5 </w:t>
      </w:r>
      <w:proofErr w:type="spellStart"/>
      <w:r w:rsidRPr="0051324C">
        <w:t>ZoVO</w:t>
      </w:r>
      <w:proofErr w:type="spellEnd"/>
      <w:r w:rsidRPr="0051324C">
        <w:t xml:space="preserve">, ktorým by sa menil charakter zákazky zadanej v procese verejného obstarávania a navýšená hodnota plnenia bude v súlade s § 18 ods. 5 </w:t>
      </w:r>
      <w:proofErr w:type="spellStart"/>
      <w:r w:rsidRPr="0051324C">
        <w:t>ZoVO</w:t>
      </w:r>
      <w:proofErr w:type="spellEnd"/>
      <w:r w:rsidR="004A4827" w:rsidRPr="0051324C">
        <w:t>,</w:t>
      </w:r>
    </w:p>
    <w:p w:rsidR="004A4827" w:rsidRPr="0051324C" w:rsidRDefault="004A4827" w:rsidP="007874E9">
      <w:pPr>
        <w:pStyle w:val="Pta"/>
        <w:numPr>
          <w:ilvl w:val="0"/>
          <w:numId w:val="43"/>
        </w:numPr>
        <w:tabs>
          <w:tab w:val="clear" w:pos="4536"/>
          <w:tab w:val="clear" w:pos="9072"/>
        </w:tabs>
        <w:suppressAutoHyphens/>
        <w:autoSpaceDE/>
        <w:autoSpaceDN/>
      </w:pPr>
      <w:r w:rsidRPr="0051324C">
        <w:t xml:space="preserve">predávajúci neporušil svoju povinnosť dodať </w:t>
      </w:r>
      <w:r w:rsidR="000B7333" w:rsidRPr="0051324C">
        <w:t>a </w:t>
      </w:r>
      <w:r w:rsidR="003B588C" w:rsidRPr="0051324C">
        <w:t>uviesť</w:t>
      </w:r>
      <w:r w:rsidR="000B7333" w:rsidRPr="0051324C">
        <w:t xml:space="preserve"> </w:t>
      </w:r>
      <w:r w:rsidRPr="0051324C">
        <w:t>zariadenie</w:t>
      </w:r>
      <w:r w:rsidR="000B7333" w:rsidRPr="0051324C">
        <w:t xml:space="preserve"> do prevádzky</w:t>
      </w:r>
      <w:r w:rsidRPr="0051324C">
        <w:t xml:space="preserve"> </w:t>
      </w:r>
      <w:r w:rsidR="000B7333" w:rsidRPr="0051324C">
        <w:t>v lehote</w:t>
      </w:r>
      <w:r w:rsidRPr="0051324C">
        <w:t xml:space="preserve"> podľa časového harmonogramu v zmysle prílohy č. 4 tejto zmluvy ako </w:t>
      </w:r>
      <w:r w:rsidR="000B7333" w:rsidRPr="0051324C">
        <w:t>aj povinnosť dodať tovar</w:t>
      </w:r>
      <w:r w:rsidRPr="0051324C">
        <w:t xml:space="preserve"> </w:t>
      </w:r>
      <w:r w:rsidR="000B7333" w:rsidRPr="0051324C">
        <w:t xml:space="preserve">v lehote </w:t>
      </w:r>
      <w:r w:rsidRPr="0051324C">
        <w:t>podľa článku III. ods. 7 tejto zmluvy.</w:t>
      </w:r>
    </w:p>
    <w:p w:rsidR="007874E9" w:rsidRPr="0051324C" w:rsidRDefault="007874E9" w:rsidP="007874E9">
      <w:pPr>
        <w:pStyle w:val="Odsekzoznamu"/>
        <w:numPr>
          <w:ilvl w:val="0"/>
          <w:numId w:val="42"/>
        </w:numPr>
        <w:ind w:left="1134" w:hanging="567"/>
        <w:rPr>
          <w:sz w:val="20"/>
        </w:rPr>
      </w:pPr>
      <w:r w:rsidRPr="0051324C">
        <w:rPr>
          <w:sz w:val="20"/>
        </w:rPr>
        <w:t xml:space="preserve">Inflačná doložka sa uplatní postupom, kedy predávajúci doručí kupujúcemu písomný návrh na zmenu dojednanej jednotkovej ceny jednotlivých položiek, ktoré sú predmetom plnenia tejto zmluvy, spolu s potvrdením Štatistického úradu SR o miere inflácie v SR a s aktualizovaným rozpočtom jednotlivých položiek, vo formáte podľa Prílohy č. 2 tejto zmluvy. Následne kupujúci do 10. dní od doručenia návrhu zašle predávajúcemu písomné vyjadrenie k navrhovanej zmene. </w:t>
      </w:r>
    </w:p>
    <w:p w:rsidR="007874E9" w:rsidRDefault="007874E9" w:rsidP="007874E9">
      <w:pPr>
        <w:pStyle w:val="Odsekzoznamu"/>
        <w:numPr>
          <w:ilvl w:val="0"/>
          <w:numId w:val="42"/>
        </w:numPr>
        <w:ind w:left="1134" w:hanging="567"/>
        <w:rPr>
          <w:sz w:val="20"/>
        </w:rPr>
      </w:pPr>
      <w:r w:rsidRPr="0051324C">
        <w:rPr>
          <w:sz w:val="20"/>
        </w:rPr>
        <w:t>V prípade ak s navrhovanou zmenou kupujúci súhlasí, predloží spolu s kladným vyjadrením predávajúcemu návrh na uzatvorenie</w:t>
      </w:r>
      <w:r w:rsidRPr="007874E9">
        <w:rPr>
          <w:sz w:val="20"/>
        </w:rPr>
        <w:t xml:space="preserve"> písomného dodatku k zmluve. Predávajúci je v tomto prípade oprávnený uplatniť si zmenu cien na tie objednávky, ktoré budú vystavené až po nadobudnutí účinnosti uzatvoreného dodatku.</w:t>
      </w:r>
    </w:p>
    <w:p w:rsidR="007874E9" w:rsidRPr="007874E9" w:rsidRDefault="007874E9" w:rsidP="007874E9">
      <w:pPr>
        <w:pStyle w:val="Odsekzoznamu"/>
        <w:numPr>
          <w:ilvl w:val="0"/>
          <w:numId w:val="42"/>
        </w:numPr>
        <w:ind w:left="1134" w:hanging="567"/>
        <w:rPr>
          <w:sz w:val="20"/>
        </w:rPr>
      </w:pPr>
      <w:r w:rsidRPr="007874E9">
        <w:rPr>
          <w:sz w:val="20"/>
        </w:rPr>
        <w:t>V prípade ak s navrhovanou zmenou nebude kupujúci súhlasiť, má ktorákoľvek zo zmluvných strán právo túto zmluvu vypovedať a to v 1 mesačnej výpovednej lehote odo dňa doručenia výpovede druhej zmluvnej strane.</w:t>
      </w:r>
    </w:p>
    <w:p w:rsidR="00102C64" w:rsidRPr="007874E9" w:rsidRDefault="00102C64" w:rsidP="007874E9">
      <w:pPr>
        <w:pStyle w:val="Pta"/>
        <w:numPr>
          <w:ilvl w:val="0"/>
          <w:numId w:val="9"/>
        </w:numPr>
        <w:tabs>
          <w:tab w:val="clear" w:pos="4536"/>
          <w:tab w:val="clear" w:pos="9072"/>
        </w:tabs>
        <w:suppressAutoHyphens/>
        <w:autoSpaceDE/>
        <w:autoSpaceDN/>
        <w:ind w:left="567" w:hanging="567"/>
      </w:pPr>
      <w:r w:rsidRPr="007874E9">
        <w:t xml:space="preserve">Zmluvné strany sa vo vzťahu k určeniu ceny pre každé opakované plnenie vyplývajúce z tejto </w:t>
      </w:r>
      <w:r w:rsidR="00B373B1" w:rsidRPr="007874E9">
        <w:t>zmluvy</w:t>
      </w:r>
      <w:r w:rsidRPr="007874E9">
        <w:t xml:space="preserve"> zaväzujú, že ak sa preukáže, že na relevantnom trhu existuje nižšia cena za rovnaký alebo porovnateľný tovar, ktorý je predmetom tejto </w:t>
      </w:r>
      <w:r w:rsidR="00B11686" w:rsidRPr="007874E9">
        <w:t xml:space="preserve">zmluvy </w:t>
      </w:r>
      <w:r w:rsidRPr="007874E9">
        <w:t xml:space="preserve">a predávajúci už preukázateľne v minulosti za takúto nižšiu cenu tovar poskytol alebo stále poskytuje, pričom rozdiel medzi nižšou cenou a cenou podľa tejto </w:t>
      </w:r>
      <w:r w:rsidR="00B11686" w:rsidRPr="007874E9">
        <w:t xml:space="preserve">zmluvy </w:t>
      </w:r>
      <w:r w:rsidRPr="007874E9">
        <w:t xml:space="preserve">je viac ako 5% v neprospech ceny podľa tejto </w:t>
      </w:r>
      <w:r w:rsidR="00B11686" w:rsidRPr="007874E9">
        <w:t>zmluvy</w:t>
      </w:r>
      <w:r w:rsidRPr="007874E9">
        <w:t xml:space="preserve">, zaväzuje sa predávajúci poskytnúť kupujúcemu pre tovar objednaný po preukázaní tejto skutočnosti  dodatočnú zľavu vo výške rozdielu medzi ním poskytovanou cenou podľa tejto </w:t>
      </w:r>
      <w:r w:rsidR="00B11686" w:rsidRPr="007874E9">
        <w:t xml:space="preserve">zmluvy </w:t>
      </w:r>
      <w:r w:rsidRPr="007874E9">
        <w:t xml:space="preserve">a nižšou cenou. V prípade ak predávajúci neposkytne zľavu podľa predchádzajúcej vety, je kupujúci oprávnený od </w:t>
      </w:r>
      <w:r w:rsidR="00B11686" w:rsidRPr="007874E9">
        <w:t xml:space="preserve">zmluvy </w:t>
      </w:r>
      <w:r w:rsidRPr="007874E9">
        <w:t>odstúpiť.</w:t>
      </w:r>
    </w:p>
    <w:p w:rsidR="00102C64" w:rsidRPr="007874E9" w:rsidRDefault="00102C64" w:rsidP="007874E9">
      <w:pPr>
        <w:pStyle w:val="Pta"/>
        <w:numPr>
          <w:ilvl w:val="0"/>
          <w:numId w:val="9"/>
        </w:numPr>
        <w:tabs>
          <w:tab w:val="clear" w:pos="4536"/>
          <w:tab w:val="clear" w:pos="9072"/>
        </w:tabs>
        <w:suppressAutoHyphens/>
        <w:autoSpaceDE/>
        <w:autoSpaceDN/>
        <w:ind w:left="567" w:hanging="567"/>
      </w:pPr>
      <w:r w:rsidRPr="007874E9">
        <w:t xml:space="preserve">V prípade, že počas doby trvania tejto </w:t>
      </w:r>
      <w:r w:rsidR="00B11686" w:rsidRPr="007874E9">
        <w:t xml:space="preserve">zmluvy </w:t>
      </w:r>
      <w:r w:rsidRPr="007874E9">
        <w:t xml:space="preserve">výrobca, ktorý dodáva tovar predávajúcemu, zníži ceny tovarov, ktoré sú predmetom tejto </w:t>
      </w:r>
      <w:r w:rsidR="00B11686" w:rsidRPr="007874E9">
        <w:t>zmluvy</w:t>
      </w:r>
      <w:r w:rsidRPr="007874E9">
        <w:t>, predávajúci zníži ceny kupujúcemu v rovnako pomere ako boli znížené ceny zo strany výrobcu.</w:t>
      </w:r>
    </w:p>
    <w:p w:rsidR="00102C64" w:rsidRPr="004E29B0" w:rsidRDefault="00102C64" w:rsidP="004E29B0">
      <w:pPr>
        <w:pStyle w:val="Pta"/>
        <w:tabs>
          <w:tab w:val="clear" w:pos="4536"/>
          <w:tab w:val="clear" w:pos="9072"/>
        </w:tabs>
        <w:jc w:val="center"/>
        <w:rPr>
          <w:b/>
        </w:rPr>
      </w:pPr>
    </w:p>
    <w:p w:rsidR="00102C64" w:rsidRPr="004E29B0" w:rsidRDefault="00102C64" w:rsidP="004E29B0">
      <w:pPr>
        <w:jc w:val="center"/>
        <w:rPr>
          <w:b/>
          <w:bCs/>
          <w:sz w:val="20"/>
          <w:szCs w:val="20"/>
        </w:rPr>
      </w:pPr>
      <w:r w:rsidRPr="004E29B0">
        <w:rPr>
          <w:b/>
          <w:bCs/>
          <w:sz w:val="20"/>
          <w:szCs w:val="20"/>
        </w:rPr>
        <w:t>Článok V</w:t>
      </w:r>
      <w:r w:rsidR="00904D82" w:rsidRPr="004E29B0">
        <w:rPr>
          <w:b/>
          <w:bCs/>
          <w:sz w:val="20"/>
          <w:szCs w:val="20"/>
        </w:rPr>
        <w:t>I</w:t>
      </w:r>
      <w:r w:rsidRPr="004E29B0">
        <w:rPr>
          <w:b/>
          <w:bCs/>
          <w:sz w:val="20"/>
          <w:szCs w:val="20"/>
        </w:rPr>
        <w:t>II.</w:t>
      </w:r>
    </w:p>
    <w:p w:rsidR="00102C64" w:rsidRPr="004E29B0" w:rsidRDefault="00102C64" w:rsidP="004E29B0">
      <w:pPr>
        <w:jc w:val="center"/>
        <w:rPr>
          <w:b/>
          <w:bCs/>
          <w:sz w:val="20"/>
          <w:szCs w:val="20"/>
        </w:rPr>
      </w:pPr>
      <w:r w:rsidRPr="004E29B0">
        <w:rPr>
          <w:b/>
          <w:bCs/>
          <w:sz w:val="20"/>
          <w:szCs w:val="20"/>
        </w:rPr>
        <w:t>Zodpovednosť za vady</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t xml:space="preserve">Predávajúci sa zaväzuje, dodávať tovar v množstve, sortimente, akosti a s vlastnosťami, stanovenými kvalitatívnymi a technickými parametrami, určenými príslušnými predpismi vzťahujúcimi sa na daný predmet tovaru, v súlade s platnou legislatívou SR a podľa požiadaviek kupujúceho zadaných v tejto </w:t>
      </w:r>
      <w:r w:rsidR="00B11686" w:rsidRPr="004E29B0">
        <w:rPr>
          <w:sz w:val="20"/>
        </w:rPr>
        <w:t xml:space="preserve">zmluve </w:t>
      </w:r>
      <w:r w:rsidRPr="004E29B0">
        <w:rPr>
          <w:sz w:val="20"/>
        </w:rPr>
        <w:t>a v špecifikácii predmetu zákazky. Tovar dodaný v rozpore s predchádzajúcou vetou sa považuje za tovar dodaný s vadami.  Predávajúci nenesie žiadnu zodpovednosť za vady, ktoré boli spôsobené neodbornou prevádzkou a/alebo obsluhou pri ďalšom využití tovaru.</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t>Kupujúci pri prevzatí tovaru od predávajúceho vykoná prehliadku tovaru za účelom zistenia zjavných vád. V prípade, že kupujúci zistí vadu, je povinný ju ihneď oznámiť predávajúcemu a má právo tovar neprevziať.</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t xml:space="preserve">Pri zistení množstevného, hmotnostného a sortimentového rozdielu alebo má tovar zjavné vady, je poškodený alebo znehodnotený kupujúci okamžite vyzve predávajúceho, aby sa dostavil k riešeniu reklamácie a predávajúci je povinný vymeniť tento tovar za tovar v zodpovedajúcej kvalite a bez vád najneskôr do </w:t>
      </w:r>
      <w:r w:rsidR="0051324C" w:rsidRPr="0051324C">
        <w:rPr>
          <w:sz w:val="20"/>
        </w:rPr>
        <w:t>48</w:t>
      </w:r>
      <w:r w:rsidRPr="0051324C">
        <w:rPr>
          <w:sz w:val="20"/>
        </w:rPr>
        <w:t xml:space="preserve"> hodín od</w:t>
      </w:r>
      <w:r w:rsidRPr="004E29B0">
        <w:rPr>
          <w:sz w:val="20"/>
        </w:rPr>
        <w:t xml:space="preserve">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t xml:space="preserve">Kupujúci je povinný uplatniť </w:t>
      </w:r>
      <w:r w:rsidRPr="004E29B0">
        <w:rPr>
          <w:bCs/>
          <w:sz w:val="20"/>
        </w:rPr>
        <w:t>s</w:t>
      </w:r>
      <w:r w:rsidRPr="004E29B0">
        <w:rPr>
          <w:sz w:val="20"/>
        </w:rPr>
        <w:t>i u predávajúceho právo zo skrytých vád tovaru bez zbytočného odkladu po tom, ako ich zistil.</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lastRenderedPageBreak/>
        <w:t>O prijatí nárokov z vád tovaru  poverený zamestnanec predávajúceho vystaví kupujúcemu doklad s uvedením identifikačných údajov kupujúceho, dátumu, kedy sa nároky uplatnili, vady akého tovaru boli uplatnené, kedy bol tovar zakúpený, za akú cenu, stručný popis vady, doklad opatrí pečiatkou predávajúceho a svojim vlastnoručným podpisom.</w:t>
      </w:r>
    </w:p>
    <w:p w:rsidR="00102C64" w:rsidRPr="00EB4558" w:rsidRDefault="00102C64" w:rsidP="00EB4558">
      <w:pPr>
        <w:pStyle w:val="Odsekzoznamu"/>
        <w:numPr>
          <w:ilvl w:val="0"/>
          <w:numId w:val="12"/>
        </w:numPr>
        <w:suppressAutoHyphens/>
        <w:ind w:left="567" w:hanging="567"/>
        <w:contextualSpacing w:val="0"/>
        <w:rPr>
          <w:bCs/>
          <w:sz w:val="20"/>
        </w:rPr>
      </w:pPr>
      <w:r w:rsidRPr="00EB4558">
        <w:rPr>
          <w:sz w:val="20"/>
        </w:rPr>
        <w:t>Predávajúci garantuje, že dodaný tovar je tovarom najvyššej akosti a bude po dobu záručnej doby spôsobilý na použitie na dohodnutý účel, resp. na obvyklý účel a zachová si dohodnuté, resp. inak obvyklé vlastnosti. Zistené reklamácie a skryté vady uplatňuje kupujúci okamžite telefonicky na tel. č.:.</w:t>
      </w:r>
      <w:r w:rsidRPr="00EB4558">
        <w:rPr>
          <w:sz w:val="20"/>
          <w:highlight w:val="yellow"/>
        </w:rPr>
        <w:t>....................,</w:t>
      </w:r>
      <w:r w:rsidRPr="00EB4558">
        <w:rPr>
          <w:sz w:val="20"/>
        </w:rPr>
        <w:t xml:space="preserve"> elektronicky na adrese </w:t>
      </w:r>
      <w:r w:rsidRPr="00EB4558">
        <w:rPr>
          <w:sz w:val="20"/>
          <w:highlight w:val="yellow"/>
        </w:rPr>
        <w:t>.................................</w:t>
      </w:r>
      <w:r w:rsidRPr="00EB4558">
        <w:rPr>
          <w:sz w:val="20"/>
        </w:rPr>
        <w:t xml:space="preserve">, pričom zabezpečí uskladnenie reklamovaného tovaru tak, aby nedošlo k jeho narušeniu. </w:t>
      </w:r>
    </w:p>
    <w:p w:rsidR="00EB4558" w:rsidRPr="00EB4558" w:rsidRDefault="00EB4558" w:rsidP="00EB4558">
      <w:pPr>
        <w:pStyle w:val="Odsekzoznamu"/>
        <w:suppressAutoHyphens/>
        <w:ind w:left="567"/>
        <w:contextualSpacing w:val="0"/>
        <w:rPr>
          <w:b/>
          <w:bCs/>
          <w:sz w:val="20"/>
        </w:rPr>
      </w:pPr>
    </w:p>
    <w:p w:rsidR="00102C64" w:rsidRPr="004E29B0" w:rsidRDefault="00904D82" w:rsidP="004E29B0">
      <w:pPr>
        <w:jc w:val="center"/>
        <w:rPr>
          <w:b/>
          <w:bCs/>
          <w:sz w:val="20"/>
          <w:szCs w:val="20"/>
        </w:rPr>
      </w:pPr>
      <w:r w:rsidRPr="004E29B0">
        <w:rPr>
          <w:b/>
          <w:bCs/>
          <w:sz w:val="20"/>
          <w:szCs w:val="20"/>
        </w:rPr>
        <w:t>Článok IX</w:t>
      </w:r>
      <w:r w:rsidR="00102C64" w:rsidRPr="004E29B0">
        <w:rPr>
          <w:b/>
          <w:bCs/>
          <w:sz w:val="20"/>
          <w:szCs w:val="20"/>
        </w:rPr>
        <w:t>.</w:t>
      </w:r>
    </w:p>
    <w:p w:rsidR="00F83FCD" w:rsidRPr="004E29B0" w:rsidRDefault="00F83FCD" w:rsidP="004E29B0">
      <w:pPr>
        <w:shd w:val="clear" w:color="auto" w:fill="FFFFFF"/>
        <w:jc w:val="center"/>
        <w:rPr>
          <w:b/>
          <w:bCs/>
          <w:sz w:val="20"/>
          <w:szCs w:val="20"/>
        </w:rPr>
      </w:pPr>
      <w:r w:rsidRPr="004E29B0">
        <w:rPr>
          <w:b/>
          <w:bCs/>
          <w:sz w:val="20"/>
          <w:szCs w:val="20"/>
        </w:rPr>
        <w:t>Servisné podmienky</w:t>
      </w:r>
    </w:p>
    <w:p w:rsidR="00B31A87" w:rsidRPr="004E29B0" w:rsidRDefault="00F83FCD" w:rsidP="004E29B0">
      <w:pPr>
        <w:pStyle w:val="Odsekzoznamu"/>
        <w:numPr>
          <w:ilvl w:val="0"/>
          <w:numId w:val="31"/>
        </w:numPr>
        <w:ind w:left="567" w:hanging="567"/>
        <w:rPr>
          <w:bCs/>
          <w:sz w:val="20"/>
        </w:rPr>
      </w:pPr>
      <w:r w:rsidRPr="004E29B0">
        <w:rPr>
          <w:sz w:val="20"/>
        </w:rPr>
        <w:t xml:space="preserve">Predávajúci sa zaväzuje poskytovať kupujúcemu počas </w:t>
      </w:r>
      <w:r w:rsidR="00B31A87" w:rsidRPr="004E29B0">
        <w:rPr>
          <w:sz w:val="20"/>
        </w:rPr>
        <w:t>celej doby trvania zmluvy</w:t>
      </w:r>
      <w:r w:rsidRPr="004E29B0">
        <w:rPr>
          <w:sz w:val="20"/>
        </w:rPr>
        <w:t xml:space="preserve"> </w:t>
      </w:r>
      <w:r w:rsidR="00A95892" w:rsidRPr="004E29B0">
        <w:rPr>
          <w:sz w:val="20"/>
        </w:rPr>
        <w:t xml:space="preserve">nepretržitý </w:t>
      </w:r>
      <w:r w:rsidRPr="004E29B0">
        <w:rPr>
          <w:sz w:val="20"/>
        </w:rPr>
        <w:t xml:space="preserve">komplexný autorizovaný servis </w:t>
      </w:r>
      <w:r w:rsidR="00A95892" w:rsidRPr="004E29B0">
        <w:rPr>
          <w:sz w:val="20"/>
        </w:rPr>
        <w:t xml:space="preserve">24/7 </w:t>
      </w:r>
      <w:r w:rsidR="000972EC" w:rsidRPr="004E29B0">
        <w:rPr>
          <w:sz w:val="20"/>
        </w:rPr>
        <w:t xml:space="preserve">(vrátane víkendov a sviatkov) </w:t>
      </w:r>
      <w:r w:rsidRPr="004E29B0">
        <w:rPr>
          <w:sz w:val="20"/>
        </w:rPr>
        <w:t xml:space="preserve">na </w:t>
      </w:r>
      <w:r w:rsidR="00B31A87" w:rsidRPr="004E29B0">
        <w:rPr>
          <w:sz w:val="20"/>
        </w:rPr>
        <w:t>predmet nájmu</w:t>
      </w:r>
      <w:r w:rsidRPr="004E29B0">
        <w:rPr>
          <w:sz w:val="20"/>
        </w:rPr>
        <w:t xml:space="preserve"> a jeho súčasti. </w:t>
      </w:r>
      <w:r w:rsidR="00B31A87" w:rsidRPr="004E29B0">
        <w:rPr>
          <w:sz w:val="20"/>
        </w:rPr>
        <w:t xml:space="preserve">Plné servisné pokrytie </w:t>
      </w:r>
      <w:r w:rsidRPr="004E29B0">
        <w:rPr>
          <w:sz w:val="20"/>
        </w:rPr>
        <w:t>predstavuje súbor opatrení, ktoré bude v</w:t>
      </w:r>
      <w:r w:rsidR="00EB4558">
        <w:rPr>
          <w:sz w:val="20"/>
        </w:rPr>
        <w:t> zahrnuté v cene</w:t>
      </w:r>
      <w:r w:rsidR="00B31A87" w:rsidRPr="004E29B0">
        <w:rPr>
          <w:sz w:val="20"/>
        </w:rPr>
        <w:t xml:space="preserve"> nájmu</w:t>
      </w:r>
      <w:r w:rsidRPr="004E29B0">
        <w:rPr>
          <w:sz w:val="20"/>
        </w:rPr>
        <w:t xml:space="preserve"> za predmet </w:t>
      </w:r>
      <w:r w:rsidR="00B31A87" w:rsidRPr="004E29B0">
        <w:rPr>
          <w:sz w:val="20"/>
        </w:rPr>
        <w:t>nájmu</w:t>
      </w:r>
      <w:r w:rsidRPr="004E29B0">
        <w:rPr>
          <w:sz w:val="20"/>
        </w:rPr>
        <w:t xml:space="preserve"> vykonávať predávajúci po dobu trvania </w:t>
      </w:r>
      <w:r w:rsidR="00B31A87" w:rsidRPr="004E29B0">
        <w:rPr>
          <w:sz w:val="20"/>
        </w:rPr>
        <w:t>nájmu</w:t>
      </w:r>
      <w:r w:rsidRPr="004E29B0">
        <w:rPr>
          <w:sz w:val="20"/>
        </w:rPr>
        <w:t xml:space="preserve">, za účelom jeho bezporuchovej prevádzky a za účelom udržania všetkých parametrov uvedených v technickej špecifikácii predmetu </w:t>
      </w:r>
      <w:r w:rsidR="00B31A87" w:rsidRPr="004E29B0">
        <w:rPr>
          <w:sz w:val="20"/>
        </w:rPr>
        <w:t>nájmu</w:t>
      </w:r>
      <w:r w:rsidRPr="004E29B0">
        <w:rPr>
          <w:sz w:val="20"/>
        </w:rPr>
        <w:t xml:space="preserve"> </w:t>
      </w:r>
      <w:r w:rsidR="00511DC9" w:rsidRPr="00BC22E1">
        <w:rPr>
          <w:color w:val="000000"/>
          <w:sz w:val="20"/>
        </w:rPr>
        <w:t>s možnosťou nahlásenia poruchy telefonicky (slovenský alebo český jazyk)</w:t>
      </w:r>
      <w:r w:rsidR="00511DC9">
        <w:rPr>
          <w:color w:val="000000"/>
          <w:sz w:val="20"/>
        </w:rPr>
        <w:t xml:space="preserve"> </w:t>
      </w:r>
      <w:r w:rsidR="00511DC9" w:rsidRPr="00BC22E1">
        <w:rPr>
          <w:color w:val="000000"/>
          <w:sz w:val="20"/>
        </w:rPr>
        <w:t>alebo pomocou QR kódu</w:t>
      </w:r>
      <w:r w:rsidR="00511DC9">
        <w:rPr>
          <w:color w:val="000000"/>
          <w:sz w:val="20"/>
        </w:rPr>
        <w:t>.</w:t>
      </w:r>
    </w:p>
    <w:p w:rsidR="00F83FCD" w:rsidRPr="004E29B0" w:rsidRDefault="00F83FCD" w:rsidP="004E29B0">
      <w:pPr>
        <w:pStyle w:val="Odsekzoznamu"/>
        <w:numPr>
          <w:ilvl w:val="0"/>
          <w:numId w:val="31"/>
        </w:numPr>
        <w:ind w:left="567" w:hanging="567"/>
        <w:rPr>
          <w:bCs/>
          <w:sz w:val="20"/>
        </w:rPr>
      </w:pPr>
      <w:r w:rsidRPr="004E29B0">
        <w:rPr>
          <w:sz w:val="20"/>
        </w:rPr>
        <w:t xml:space="preserve">Autorizovaný záručný servis zahŕňa najmä: </w:t>
      </w:r>
    </w:p>
    <w:p w:rsidR="00AB6411" w:rsidRPr="004E29B0" w:rsidRDefault="00F83FCD" w:rsidP="004E29B0">
      <w:pPr>
        <w:pStyle w:val="Odsekzoznamu"/>
        <w:numPr>
          <w:ilvl w:val="0"/>
          <w:numId w:val="35"/>
        </w:numPr>
        <w:ind w:left="1134" w:hanging="283"/>
        <w:rPr>
          <w:bCs/>
          <w:sz w:val="20"/>
        </w:rPr>
      </w:pPr>
      <w:r w:rsidRPr="004E29B0">
        <w:rPr>
          <w:iCs/>
          <w:sz w:val="20"/>
        </w:rPr>
        <w:t xml:space="preserve">opravu </w:t>
      </w:r>
      <w:proofErr w:type="spellStart"/>
      <w:r w:rsidRPr="004E29B0">
        <w:rPr>
          <w:iCs/>
          <w:sz w:val="20"/>
        </w:rPr>
        <w:t>vád</w:t>
      </w:r>
      <w:proofErr w:type="spellEnd"/>
      <w:r w:rsidRPr="004E29B0">
        <w:rPr>
          <w:iCs/>
          <w:sz w:val="20"/>
        </w:rPr>
        <w:t xml:space="preserve"> a porúch predmetu </w:t>
      </w:r>
      <w:r w:rsidR="00A95892" w:rsidRPr="004E29B0">
        <w:rPr>
          <w:iCs/>
          <w:sz w:val="20"/>
        </w:rPr>
        <w:t>nájmu</w:t>
      </w:r>
      <w:r w:rsidRPr="004E29B0">
        <w:rPr>
          <w:iCs/>
          <w:sz w:val="20"/>
        </w:rPr>
        <w:t xml:space="preserve">, t.j. uvedenie predmetu </w:t>
      </w:r>
      <w:r w:rsidR="00A95892" w:rsidRPr="004E29B0">
        <w:rPr>
          <w:iCs/>
          <w:sz w:val="20"/>
        </w:rPr>
        <w:t>nájmu</w:t>
      </w:r>
      <w:r w:rsidRPr="004E29B0">
        <w:rPr>
          <w:iCs/>
          <w:sz w:val="20"/>
        </w:rPr>
        <w:t xml:space="preserve"> do stavu plnej využiteľnosti vzhľadom k jeho technickým parametrom;</w:t>
      </w:r>
    </w:p>
    <w:p w:rsidR="00AB6411" w:rsidRPr="004E29B0" w:rsidRDefault="00F83FCD" w:rsidP="004E29B0">
      <w:pPr>
        <w:pStyle w:val="Odsekzoznamu"/>
        <w:numPr>
          <w:ilvl w:val="0"/>
          <w:numId w:val="35"/>
        </w:numPr>
        <w:ind w:left="1134" w:hanging="283"/>
        <w:rPr>
          <w:bCs/>
          <w:sz w:val="20"/>
        </w:rPr>
      </w:pPr>
      <w:r w:rsidRPr="004E29B0">
        <w:rPr>
          <w:iCs/>
          <w:sz w:val="20"/>
        </w:rPr>
        <w:t>dodávku a výmenu všetkých potrebných náhradných dielov a súčiastok v prípade ich poruchy;</w:t>
      </w:r>
    </w:p>
    <w:p w:rsidR="00AB6411" w:rsidRPr="004E29B0" w:rsidRDefault="00F83FCD" w:rsidP="004E29B0">
      <w:pPr>
        <w:pStyle w:val="Odsekzoznamu"/>
        <w:numPr>
          <w:ilvl w:val="0"/>
          <w:numId w:val="35"/>
        </w:numPr>
        <w:ind w:left="1134" w:hanging="283"/>
        <w:rPr>
          <w:bCs/>
          <w:sz w:val="20"/>
        </w:rPr>
      </w:pPr>
      <w:r w:rsidRPr="004E29B0">
        <w:rPr>
          <w:iCs/>
          <w:sz w:val="20"/>
        </w:rPr>
        <w:t xml:space="preserve">dodávku a zabudovanie náhradných dielov, materiálov, ktoré sú potrebné k riadnej a bezporuchovej prevádzke predmetu </w:t>
      </w:r>
      <w:r w:rsidR="00AB6411" w:rsidRPr="004E29B0">
        <w:rPr>
          <w:iCs/>
          <w:sz w:val="20"/>
        </w:rPr>
        <w:t>nájmu</w:t>
      </w:r>
      <w:r w:rsidRPr="004E29B0">
        <w:rPr>
          <w:iCs/>
          <w:sz w:val="20"/>
        </w:rPr>
        <w:t>, vrátane ich demontáže, odvozu a ekologickej likvidácie;</w:t>
      </w:r>
    </w:p>
    <w:p w:rsidR="00AB6411" w:rsidRPr="004E29B0" w:rsidRDefault="00F83FCD" w:rsidP="004E29B0">
      <w:pPr>
        <w:pStyle w:val="Odsekzoznamu"/>
        <w:numPr>
          <w:ilvl w:val="0"/>
          <w:numId w:val="35"/>
        </w:numPr>
        <w:ind w:left="1134" w:hanging="283"/>
        <w:rPr>
          <w:bCs/>
          <w:sz w:val="20"/>
        </w:rPr>
      </w:pPr>
      <w:r w:rsidRPr="004E29B0">
        <w:rPr>
          <w:iCs/>
          <w:sz w:val="20"/>
        </w:rPr>
        <w:t>v prípadoch ak je to relevantné, vykonanie validácií a kalibrácií zariadenia (resp. jeho relevantných častí) s periodicitou podľa odporučenia výrobcu zariadenia;</w:t>
      </w:r>
    </w:p>
    <w:p w:rsidR="00AB6411" w:rsidRPr="004E29B0" w:rsidRDefault="00F83FCD" w:rsidP="004E29B0">
      <w:pPr>
        <w:pStyle w:val="Odsekzoznamu"/>
        <w:numPr>
          <w:ilvl w:val="0"/>
          <w:numId w:val="35"/>
        </w:numPr>
        <w:ind w:left="1134" w:hanging="283"/>
        <w:rPr>
          <w:bCs/>
          <w:sz w:val="20"/>
        </w:rPr>
      </w:pPr>
      <w:r w:rsidRPr="004E29B0">
        <w:rPr>
          <w:iCs/>
          <w:sz w:val="20"/>
        </w:rPr>
        <w:t>vykonanie pravidelných technických kontrol a prehliadok vo výrobcom predpísanom rozsahu a intervale podľa servisného manuálu</w:t>
      </w:r>
      <w:r w:rsidR="00AB6411" w:rsidRPr="004E29B0">
        <w:rPr>
          <w:iCs/>
          <w:sz w:val="20"/>
        </w:rPr>
        <w:t xml:space="preserve">. </w:t>
      </w:r>
      <w:r w:rsidRPr="004E29B0">
        <w:rPr>
          <w:iCs/>
          <w:sz w:val="20"/>
        </w:rPr>
        <w:t>Tieto prehliadky a opravy smie vykonávať len kvalifikovaný personál autorizovaný výrobcom s doložením osvedčenia (certifikát servisného technika na konkrétny typ prístroja);</w:t>
      </w:r>
    </w:p>
    <w:p w:rsidR="00AB6411" w:rsidRPr="004E29B0" w:rsidRDefault="00F83FCD" w:rsidP="004E29B0">
      <w:pPr>
        <w:pStyle w:val="Odsekzoznamu"/>
        <w:numPr>
          <w:ilvl w:val="0"/>
          <w:numId w:val="35"/>
        </w:numPr>
        <w:ind w:left="1134" w:hanging="283"/>
        <w:rPr>
          <w:bCs/>
          <w:sz w:val="20"/>
        </w:rPr>
      </w:pPr>
      <w:r w:rsidRPr="004E29B0">
        <w:rPr>
          <w:iCs/>
          <w:sz w:val="20"/>
        </w:rPr>
        <w:t>vykonanie ďalších servisných úkonov a činností v súlade s príslušnou právnou úpravou a aplikovateľnými normami;</w:t>
      </w:r>
    </w:p>
    <w:p w:rsidR="00AB6411" w:rsidRPr="004E29B0" w:rsidRDefault="00F83FCD" w:rsidP="004E29B0">
      <w:pPr>
        <w:pStyle w:val="Odsekzoznamu"/>
        <w:numPr>
          <w:ilvl w:val="0"/>
          <w:numId w:val="35"/>
        </w:numPr>
        <w:ind w:left="1134" w:hanging="283"/>
        <w:rPr>
          <w:bCs/>
          <w:sz w:val="20"/>
        </w:rPr>
      </w:pPr>
      <w:r w:rsidRPr="004E29B0">
        <w:rPr>
          <w:iCs/>
          <w:sz w:val="20"/>
        </w:rPr>
        <w:t xml:space="preserve">práce (servisné hodiny) a dojazdy servisných technikov </w:t>
      </w:r>
      <w:r w:rsidR="00AB6411" w:rsidRPr="004E29B0">
        <w:rPr>
          <w:iCs/>
          <w:sz w:val="20"/>
        </w:rPr>
        <w:t>predávajúceho</w:t>
      </w:r>
      <w:r w:rsidRPr="004E29B0">
        <w:rPr>
          <w:iCs/>
          <w:sz w:val="20"/>
        </w:rPr>
        <w:t xml:space="preserve"> do miesta inštalácie predmetu </w:t>
      </w:r>
      <w:r w:rsidR="00AB6411" w:rsidRPr="004E29B0">
        <w:rPr>
          <w:iCs/>
          <w:sz w:val="20"/>
        </w:rPr>
        <w:t>nájmu</w:t>
      </w:r>
      <w:r w:rsidRPr="004E29B0">
        <w:rPr>
          <w:iCs/>
          <w:sz w:val="20"/>
        </w:rPr>
        <w:t xml:space="preserve"> v rámci zabezpečenia servisu;</w:t>
      </w:r>
    </w:p>
    <w:p w:rsidR="00AB6411" w:rsidRPr="004E29B0" w:rsidRDefault="00F83FCD" w:rsidP="004E29B0">
      <w:pPr>
        <w:pStyle w:val="Odsekzoznamu"/>
        <w:numPr>
          <w:ilvl w:val="0"/>
          <w:numId w:val="35"/>
        </w:numPr>
        <w:ind w:left="1134" w:hanging="283"/>
        <w:rPr>
          <w:bCs/>
          <w:sz w:val="20"/>
        </w:rPr>
      </w:pPr>
      <w:r w:rsidRPr="004E29B0">
        <w:rPr>
          <w:iCs/>
          <w:sz w:val="20"/>
        </w:rPr>
        <w:t>vykonanie akýchkoľvek neplánovaných opráv a údržby, ktoré nevyplývajú zo servisného plánu výrobcu zariadenia, ak takáto oprava je nevyhnutná za účelom zabezpečenia prevádzky zariadenia;</w:t>
      </w:r>
    </w:p>
    <w:p w:rsidR="00F83FCD" w:rsidRPr="004E29B0" w:rsidRDefault="00F83FCD" w:rsidP="004E29B0">
      <w:pPr>
        <w:pStyle w:val="Odsekzoznamu"/>
        <w:numPr>
          <w:ilvl w:val="0"/>
          <w:numId w:val="35"/>
        </w:numPr>
        <w:ind w:left="1134" w:hanging="283"/>
        <w:rPr>
          <w:bCs/>
          <w:sz w:val="20"/>
        </w:rPr>
      </w:pPr>
      <w:r w:rsidRPr="004E29B0">
        <w:rPr>
          <w:iCs/>
          <w:sz w:val="20"/>
        </w:rPr>
        <w:t xml:space="preserve">údržba software vrátane vykonávania aktualizácií t.j. </w:t>
      </w:r>
      <w:proofErr w:type="spellStart"/>
      <w:r w:rsidRPr="004E29B0">
        <w:rPr>
          <w:iCs/>
          <w:sz w:val="20"/>
        </w:rPr>
        <w:t>update</w:t>
      </w:r>
      <w:proofErr w:type="spellEnd"/>
      <w:r w:rsidRPr="004E29B0">
        <w:rPr>
          <w:iCs/>
          <w:sz w:val="20"/>
        </w:rPr>
        <w:t xml:space="preserve"> softwarového vybavenia predmetu </w:t>
      </w:r>
      <w:r w:rsidR="00AB6411" w:rsidRPr="004E29B0">
        <w:rPr>
          <w:iCs/>
          <w:sz w:val="20"/>
        </w:rPr>
        <w:t>nájmu</w:t>
      </w:r>
      <w:r w:rsidRPr="004E29B0">
        <w:rPr>
          <w:iCs/>
          <w:sz w:val="20"/>
        </w:rPr>
        <w:t>, ak sú k dispozícií a ak sa vzťahujú na predmet kúpy.</w:t>
      </w:r>
    </w:p>
    <w:p w:rsidR="00B31A87" w:rsidRPr="004E29B0" w:rsidRDefault="00F83FCD" w:rsidP="004E29B0">
      <w:pPr>
        <w:pStyle w:val="Odsekzoznamu"/>
        <w:numPr>
          <w:ilvl w:val="0"/>
          <w:numId w:val="31"/>
        </w:numPr>
        <w:ind w:left="567" w:hanging="567"/>
        <w:rPr>
          <w:bCs/>
          <w:sz w:val="20"/>
        </w:rPr>
      </w:pPr>
      <w:r w:rsidRPr="004E29B0">
        <w:rPr>
          <w:color w:val="000000"/>
          <w:sz w:val="20"/>
        </w:rPr>
        <w:t xml:space="preserve">Autorizovaný servis </w:t>
      </w:r>
      <w:r w:rsidR="00AB6411" w:rsidRPr="004E29B0">
        <w:rPr>
          <w:color w:val="000000"/>
          <w:sz w:val="20"/>
        </w:rPr>
        <w:t>predmetu nájmu</w:t>
      </w:r>
      <w:r w:rsidRPr="004E29B0">
        <w:rPr>
          <w:color w:val="000000"/>
          <w:sz w:val="20"/>
        </w:rPr>
        <w:t>, ako je uvedený v</w:t>
      </w:r>
      <w:r w:rsidR="00EB4558">
        <w:rPr>
          <w:color w:val="000000"/>
          <w:sz w:val="20"/>
        </w:rPr>
        <w:t> </w:t>
      </w:r>
      <w:r w:rsidRPr="004E29B0">
        <w:rPr>
          <w:color w:val="000000"/>
          <w:sz w:val="20"/>
        </w:rPr>
        <w:t>bode</w:t>
      </w:r>
      <w:r w:rsidR="00EB4558">
        <w:rPr>
          <w:color w:val="000000"/>
          <w:sz w:val="20"/>
        </w:rPr>
        <w:t xml:space="preserve"> 2 tohto článku</w:t>
      </w:r>
      <w:r w:rsidRPr="004E29B0">
        <w:rPr>
          <w:color w:val="000000"/>
          <w:sz w:val="20"/>
        </w:rPr>
        <w:t xml:space="preserve">, bude zabezpečovať predávajúci a to vrátane dopravy technika na miesto opravy, prác spojených s odstránením </w:t>
      </w:r>
      <w:proofErr w:type="spellStart"/>
      <w:r w:rsidRPr="004E29B0">
        <w:rPr>
          <w:color w:val="000000"/>
          <w:sz w:val="20"/>
        </w:rPr>
        <w:t>vád</w:t>
      </w:r>
      <w:proofErr w:type="spellEnd"/>
      <w:r w:rsidRPr="004E29B0">
        <w:rPr>
          <w:color w:val="000000"/>
          <w:sz w:val="20"/>
        </w:rPr>
        <w:t>, náhradných dielov a poradenskej starostlivosti.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A45688" w:rsidRPr="00A45688" w:rsidRDefault="00F83FCD" w:rsidP="004E29B0">
      <w:pPr>
        <w:pStyle w:val="Odsekzoznamu"/>
        <w:numPr>
          <w:ilvl w:val="0"/>
          <w:numId w:val="31"/>
        </w:numPr>
        <w:ind w:left="567" w:hanging="567"/>
        <w:rPr>
          <w:bCs/>
          <w:sz w:val="20"/>
        </w:rPr>
      </w:pPr>
      <w:r w:rsidRPr="004E29B0">
        <w:rPr>
          <w:sz w:val="20"/>
        </w:rPr>
        <w:t>Ak kupujúci nahlási predávajúcemu poruchu alebo znefunkčnenie tovaru, predávajúci je povinný zabezpečiť</w:t>
      </w:r>
      <w:r w:rsidR="00511DC9">
        <w:rPr>
          <w:sz w:val="20"/>
        </w:rPr>
        <w:t xml:space="preserve"> odozvu od </w:t>
      </w:r>
      <w:r w:rsidR="00A45688" w:rsidRPr="00855904">
        <w:rPr>
          <w:bCs/>
          <w:sz w:val="20"/>
        </w:rPr>
        <w:t xml:space="preserve">telefonického (alebo prostredníctvom QR kódu) </w:t>
      </w:r>
      <w:r w:rsidR="00511DC9">
        <w:rPr>
          <w:sz w:val="20"/>
        </w:rPr>
        <w:t xml:space="preserve">nahlásenia poruchy max. do </w:t>
      </w:r>
      <w:r w:rsidR="00A45688">
        <w:rPr>
          <w:sz w:val="20"/>
        </w:rPr>
        <w:t>2</w:t>
      </w:r>
      <w:r w:rsidR="00511DC9">
        <w:rPr>
          <w:sz w:val="20"/>
        </w:rPr>
        <w:t xml:space="preserve"> hodín </w:t>
      </w:r>
      <w:r w:rsidR="00511DC9" w:rsidRPr="00855904">
        <w:rPr>
          <w:bCs/>
          <w:sz w:val="20"/>
        </w:rPr>
        <w:t>v rámci pracovných dní, víkendov aj sviatkov</w:t>
      </w:r>
      <w:r w:rsidR="00511DC9">
        <w:rPr>
          <w:bCs/>
          <w:sz w:val="20"/>
        </w:rPr>
        <w:t xml:space="preserve"> </w:t>
      </w:r>
      <w:r w:rsidR="00511DC9" w:rsidRPr="004E29B0">
        <w:rPr>
          <w:sz w:val="20"/>
        </w:rPr>
        <w:t>(</w:t>
      </w:r>
      <w:r w:rsidR="00511DC9">
        <w:rPr>
          <w:color w:val="000000"/>
          <w:sz w:val="20"/>
        </w:rPr>
        <w:t>pod odozvou obstarávateľ rozumie priamu komunikáciu servisného technika alebo aplikačného špecialistu s obsluhou analyzátora, identifikácia a prípadné riešenie vzniknutého problému prostredníctvom vzdialeného prístupu</w:t>
      </w:r>
      <w:r w:rsidR="00511DC9" w:rsidRPr="004E29B0">
        <w:rPr>
          <w:sz w:val="20"/>
        </w:rPr>
        <w:t>)</w:t>
      </w:r>
      <w:r w:rsidR="00511DC9">
        <w:rPr>
          <w:sz w:val="20"/>
        </w:rPr>
        <w:t>.</w:t>
      </w:r>
    </w:p>
    <w:p w:rsidR="00B31A87" w:rsidRPr="00A45688" w:rsidRDefault="00A45688" w:rsidP="004E29B0">
      <w:pPr>
        <w:pStyle w:val="Odsekzoznamu"/>
        <w:numPr>
          <w:ilvl w:val="0"/>
          <w:numId w:val="31"/>
        </w:numPr>
        <w:ind w:left="567" w:hanging="567"/>
        <w:rPr>
          <w:bCs/>
          <w:sz w:val="20"/>
        </w:rPr>
      </w:pPr>
      <w:r>
        <w:rPr>
          <w:sz w:val="20"/>
        </w:rPr>
        <w:t>Predávajúci je povinný zabezpečiť,</w:t>
      </w:r>
      <w:r w:rsidR="00F83FCD" w:rsidRPr="004E29B0">
        <w:rPr>
          <w:sz w:val="20"/>
        </w:rPr>
        <w:t xml:space="preserve"> že servisný technik sa dostaví na opravu prístrojového vybavenia </w:t>
      </w:r>
      <w:r>
        <w:rPr>
          <w:bCs/>
          <w:sz w:val="20"/>
        </w:rPr>
        <w:t>max.</w:t>
      </w:r>
      <w:r w:rsidRPr="00855904">
        <w:rPr>
          <w:bCs/>
          <w:sz w:val="20"/>
        </w:rPr>
        <w:t xml:space="preserve"> do 48 hodín od telefonického (alebo prostredníctvom QR kódu) nahlásenia poruchy v rámci víkendov aj sviatkov</w:t>
      </w:r>
      <w:r>
        <w:rPr>
          <w:bCs/>
          <w:sz w:val="20"/>
        </w:rPr>
        <w:t xml:space="preserve">, v pracovné dni nasledujúci pracovný deň po nahlásení poruchy. </w:t>
      </w:r>
      <w:r w:rsidR="00F83FCD" w:rsidRPr="004E29B0">
        <w:rPr>
          <w:sz w:val="20"/>
        </w:rPr>
        <w:t xml:space="preserve">Pod nástupom technika na opravu sa rozumie osobná návšteva technika na </w:t>
      </w:r>
      <w:r w:rsidR="00AB6411" w:rsidRPr="004E29B0">
        <w:rPr>
          <w:sz w:val="20"/>
        </w:rPr>
        <w:t xml:space="preserve">pracovisku oznámenom kupujúcim. </w:t>
      </w:r>
      <w:r w:rsidR="00F83FCD" w:rsidRPr="00A45688">
        <w:rPr>
          <w:sz w:val="20"/>
        </w:rPr>
        <w:t xml:space="preserve">Odbornú inštaláciu zariadenia, funkčnú skúšku, zaškolenie obsluhy a záručný servis bude zabezpečovať </w:t>
      </w:r>
      <w:r w:rsidR="002009AB">
        <w:rPr>
          <w:sz w:val="20"/>
        </w:rPr>
        <w:t>ser</w:t>
      </w:r>
      <w:r w:rsidR="002009AB" w:rsidRPr="002009AB">
        <w:rPr>
          <w:bCs/>
          <w:sz w:val="20"/>
        </w:rPr>
        <w:t xml:space="preserve">visné stredisko </w:t>
      </w:r>
      <w:r w:rsidR="002009AB" w:rsidRPr="002009AB">
        <w:rPr>
          <w:bCs/>
          <w:sz w:val="20"/>
          <w:highlight w:val="yellow"/>
        </w:rPr>
        <w:t>..............</w:t>
      </w:r>
      <w:r w:rsidR="002009AB">
        <w:rPr>
          <w:bCs/>
          <w:i/>
          <w:iCs/>
          <w:noProof/>
          <w:sz w:val="20"/>
        </w:rPr>
        <w:t xml:space="preserve"> (uchádzač/predávajúci uvedie názov servisného strediska, sídlo, telefón, e-mail a meno kontaktnej osoby centrály servisného strediska) </w:t>
      </w:r>
      <w:r w:rsidR="002009AB">
        <w:rPr>
          <w:bCs/>
          <w:iCs/>
          <w:noProof/>
          <w:sz w:val="20"/>
        </w:rPr>
        <w:t xml:space="preserve">a </w:t>
      </w:r>
      <w:r w:rsidR="002009AB" w:rsidRPr="002009AB">
        <w:rPr>
          <w:bCs/>
          <w:sz w:val="20"/>
        </w:rPr>
        <w:t xml:space="preserve">servisný </w:t>
      </w:r>
      <w:r w:rsidR="002009AB">
        <w:rPr>
          <w:sz w:val="20"/>
        </w:rPr>
        <w:t>techn</w:t>
      </w:r>
      <w:r w:rsidR="002009AB" w:rsidRPr="002009AB">
        <w:rPr>
          <w:sz w:val="20"/>
          <w:highlight w:val="yellow"/>
        </w:rPr>
        <w:t xml:space="preserve">ik </w:t>
      </w:r>
      <w:r w:rsidR="00F83FCD" w:rsidRPr="00A45688">
        <w:rPr>
          <w:sz w:val="20"/>
          <w:highlight w:val="yellow"/>
        </w:rPr>
        <w:t>.......</w:t>
      </w:r>
      <w:r w:rsidR="002009AB" w:rsidRPr="002009AB">
        <w:rPr>
          <w:i/>
          <w:sz w:val="20"/>
          <w:highlight w:val="yellow"/>
        </w:rPr>
        <w:t>.</w:t>
      </w:r>
      <w:r w:rsidR="002009AB" w:rsidRPr="002009AB">
        <w:rPr>
          <w:bCs/>
          <w:i/>
          <w:iCs/>
          <w:noProof/>
          <w:sz w:val="20"/>
          <w:highlight w:val="yellow"/>
        </w:rPr>
        <w:t>......</w:t>
      </w:r>
      <w:r w:rsidR="00F83FCD" w:rsidRPr="00A45688">
        <w:rPr>
          <w:bCs/>
          <w:i/>
          <w:iCs/>
          <w:noProof/>
          <w:sz w:val="20"/>
        </w:rPr>
        <w:t xml:space="preserve"> (uchádzač/predávajúci uvedie telefón, e-mail a meno kontaktnej osoby </w:t>
      </w:r>
      <w:r w:rsidR="002009AB">
        <w:rPr>
          <w:bCs/>
          <w:i/>
          <w:iCs/>
          <w:noProof/>
          <w:sz w:val="20"/>
        </w:rPr>
        <w:t>servisného technika).</w:t>
      </w:r>
      <w:r w:rsidR="002009AB">
        <w:rPr>
          <w:sz w:val="20"/>
        </w:rPr>
        <w:t xml:space="preserve"> </w:t>
      </w:r>
      <w:r w:rsidR="002009AB">
        <w:rPr>
          <w:bCs/>
          <w:iCs/>
          <w:noProof/>
          <w:sz w:val="20"/>
        </w:rPr>
        <w:t>V prípade ak bude predávajúci zabezpečovať inštaláciu a zarúčný servis predmetu kúpy zmluvnými kapacitami, tieto uvedie do Prílohy č. 1 zmluvy.</w:t>
      </w:r>
    </w:p>
    <w:p w:rsidR="00B31A87" w:rsidRPr="00A45688" w:rsidRDefault="002009AB" w:rsidP="004E29B0">
      <w:pPr>
        <w:pStyle w:val="Odsekzoznamu"/>
        <w:numPr>
          <w:ilvl w:val="0"/>
          <w:numId w:val="31"/>
        </w:numPr>
        <w:ind w:left="567" w:hanging="567"/>
        <w:rPr>
          <w:bCs/>
          <w:i/>
          <w:iCs/>
          <w:noProof/>
          <w:sz w:val="20"/>
        </w:rPr>
      </w:pPr>
      <w:r>
        <w:rPr>
          <w:bCs/>
          <w:iCs/>
          <w:noProof/>
          <w:sz w:val="20"/>
        </w:rPr>
        <w:lastRenderedPageBreak/>
        <w:t xml:space="preserve">Kupujúci </w:t>
      </w:r>
      <w:r>
        <w:rPr>
          <w:bCs/>
          <w:sz w:val="20"/>
        </w:rPr>
        <w:t xml:space="preserve">nahlási poruchu alebo znefunkčnenie tovaru </w:t>
      </w:r>
      <w:r w:rsidR="00A45688" w:rsidRPr="00BC22E1">
        <w:rPr>
          <w:color w:val="000000"/>
          <w:sz w:val="20"/>
        </w:rPr>
        <w:t>telefonicky (slovenský alebo český jazyk)</w:t>
      </w:r>
      <w:r w:rsidR="00A45688">
        <w:rPr>
          <w:color w:val="000000"/>
          <w:sz w:val="20"/>
        </w:rPr>
        <w:t xml:space="preserve"> </w:t>
      </w:r>
      <w:r w:rsidR="00A45688" w:rsidRPr="00BC22E1">
        <w:rPr>
          <w:color w:val="000000"/>
          <w:sz w:val="20"/>
        </w:rPr>
        <w:t>alebo pomocou QR kódu</w:t>
      </w:r>
      <w:r w:rsidR="00A45688" w:rsidRPr="00A45688">
        <w:rPr>
          <w:bCs/>
          <w:sz w:val="20"/>
        </w:rPr>
        <w:t xml:space="preserve"> </w:t>
      </w:r>
      <w:r w:rsidR="00A45688">
        <w:rPr>
          <w:bCs/>
          <w:sz w:val="20"/>
        </w:rPr>
        <w:t xml:space="preserve">alebo </w:t>
      </w:r>
      <w:r w:rsidR="00F83FCD" w:rsidRPr="00A45688">
        <w:rPr>
          <w:bCs/>
          <w:sz w:val="20"/>
        </w:rPr>
        <w:t xml:space="preserve">na email </w:t>
      </w:r>
      <w:r w:rsidR="0051324C" w:rsidRPr="00A45688">
        <w:rPr>
          <w:bCs/>
          <w:sz w:val="20"/>
        </w:rPr>
        <w:t xml:space="preserve">servisného strediska predávajúceho </w:t>
      </w:r>
      <w:r w:rsidR="00F83FCD" w:rsidRPr="00A45688">
        <w:rPr>
          <w:bCs/>
          <w:sz w:val="20"/>
          <w:highlight w:val="yellow"/>
        </w:rPr>
        <w:t>.......................</w:t>
      </w:r>
      <w:r w:rsidR="00F83FCD" w:rsidRPr="00A45688">
        <w:rPr>
          <w:bCs/>
          <w:sz w:val="20"/>
        </w:rPr>
        <w:t xml:space="preserve"> </w:t>
      </w:r>
      <w:r w:rsidR="00F83FCD" w:rsidRPr="00A45688">
        <w:rPr>
          <w:bCs/>
          <w:i/>
          <w:sz w:val="20"/>
        </w:rPr>
        <w:t xml:space="preserve">(uchádzač/predávajúci uvedie </w:t>
      </w:r>
      <w:r w:rsidR="00A45688">
        <w:rPr>
          <w:bCs/>
          <w:i/>
          <w:sz w:val="20"/>
        </w:rPr>
        <w:t xml:space="preserve">telefónne číslo alebo </w:t>
      </w:r>
      <w:r w:rsidR="00F83FCD" w:rsidRPr="003A4ACC">
        <w:rPr>
          <w:bCs/>
          <w:i/>
          <w:sz w:val="20"/>
        </w:rPr>
        <w:t>ema</w:t>
      </w:r>
      <w:r w:rsidRPr="003A4ACC">
        <w:rPr>
          <w:bCs/>
          <w:i/>
          <w:sz w:val="20"/>
        </w:rPr>
        <w:t>il, na ktorý s</w:t>
      </w:r>
      <w:r w:rsidRPr="003A4ACC">
        <w:rPr>
          <w:bCs/>
          <w:i/>
          <w:iCs/>
          <w:noProof/>
          <w:sz w:val="20"/>
        </w:rPr>
        <w:t>a</w:t>
      </w:r>
      <w:r w:rsidRPr="002009AB">
        <w:rPr>
          <w:bCs/>
          <w:i/>
          <w:iCs/>
          <w:noProof/>
          <w:sz w:val="20"/>
        </w:rPr>
        <w:t xml:space="preserve"> budú zasielať informácie o poruchách).</w:t>
      </w:r>
    </w:p>
    <w:p w:rsidR="00F83FCD" w:rsidRPr="00A45688" w:rsidRDefault="002009AB" w:rsidP="004E29B0">
      <w:pPr>
        <w:pStyle w:val="Odsekzoznamu"/>
        <w:numPr>
          <w:ilvl w:val="0"/>
          <w:numId w:val="31"/>
        </w:numPr>
        <w:ind w:left="567" w:hanging="567"/>
        <w:rPr>
          <w:bCs/>
          <w:i/>
          <w:iCs/>
          <w:noProof/>
          <w:sz w:val="20"/>
        </w:rPr>
      </w:pPr>
      <w:r w:rsidRPr="002009AB">
        <w:rPr>
          <w:bCs/>
          <w:i/>
          <w:iCs/>
          <w:noProof/>
          <w:sz w:val="20"/>
        </w:rPr>
        <w:t>Predávajúci je povinný zabezpečiť odstránenie vady prístrojového vybavenia v zmysle jeho plného</w:t>
      </w:r>
      <w:r w:rsidRPr="002009AB">
        <w:rPr>
          <w:bCs/>
          <w:iCs/>
          <w:noProof/>
          <w:sz w:val="20"/>
        </w:rPr>
        <w:t xml:space="preserve"> </w:t>
      </w:r>
      <w:r w:rsidRPr="003A4ACC">
        <w:rPr>
          <w:bCs/>
          <w:iCs/>
          <w:noProof/>
          <w:sz w:val="20"/>
        </w:rPr>
        <w:t>s</w:t>
      </w:r>
      <w:r w:rsidRPr="003A4ACC">
        <w:rPr>
          <w:sz w:val="20"/>
        </w:rPr>
        <w:t>funkčnenia, s odbornou starostl</w:t>
      </w:r>
      <w:r w:rsidRPr="003A4ACC">
        <w:rPr>
          <w:bCs/>
          <w:i/>
          <w:iCs/>
          <w:noProof/>
          <w:sz w:val="20"/>
        </w:rPr>
        <w:t>ivosťou</w:t>
      </w:r>
      <w:r w:rsidRPr="002009AB">
        <w:rPr>
          <w:bCs/>
          <w:i/>
          <w:iCs/>
          <w:noProof/>
          <w:sz w:val="20"/>
        </w:rPr>
        <w:t xml:space="preserve">: </w:t>
      </w:r>
    </w:p>
    <w:p w:rsidR="00291589" w:rsidRPr="00291589" w:rsidRDefault="002009AB" w:rsidP="00291589">
      <w:pPr>
        <w:pStyle w:val="Odsekzoznamu"/>
        <w:numPr>
          <w:ilvl w:val="0"/>
          <w:numId w:val="44"/>
        </w:numPr>
        <w:ind w:left="1134" w:hanging="567"/>
        <w:rPr>
          <w:bCs/>
          <w:sz w:val="20"/>
        </w:rPr>
      </w:pPr>
      <w:r w:rsidRPr="002009AB">
        <w:rPr>
          <w:bCs/>
          <w:i/>
          <w:iCs/>
          <w:noProof/>
          <w:sz w:val="20"/>
        </w:rPr>
        <w:t xml:space="preserve">najneskôr do </w:t>
      </w:r>
      <w:r w:rsidRPr="002009AB">
        <w:rPr>
          <w:bCs/>
          <w:i/>
          <w:iCs/>
          <w:noProof/>
          <w:sz w:val="20"/>
          <w:highlight w:val="yellow"/>
        </w:rPr>
        <w:t>...</w:t>
      </w:r>
      <w:r w:rsidRPr="002009AB">
        <w:rPr>
          <w:bCs/>
          <w:i/>
          <w:iCs/>
          <w:noProof/>
          <w:sz w:val="20"/>
        </w:rPr>
        <w:t xml:space="preserve"> hodín (uvedie uchádzač/predávajúci – požiadavka verejného obstarávateľa/kupujúceho max do </w:t>
      </w:r>
      <w:r>
        <w:rPr>
          <w:bCs/>
          <w:i/>
          <w:iCs/>
          <w:noProof/>
          <w:sz w:val="20"/>
        </w:rPr>
        <w:t>48 hodín)</w:t>
      </w:r>
      <w:r w:rsidRPr="002009AB">
        <w:rPr>
          <w:bCs/>
          <w:iCs/>
          <w:noProof/>
          <w:sz w:val="20"/>
        </w:rPr>
        <w:t xml:space="preserve"> od nástupu servisného technika na opravu v prípade ak ide o odstránenie poruchy s originálnymi náhradnými di</w:t>
      </w:r>
      <w:r w:rsidRPr="002009AB">
        <w:rPr>
          <w:bCs/>
          <w:sz w:val="20"/>
        </w:rPr>
        <w:t>e</w:t>
      </w:r>
      <w:r w:rsidR="00F83FCD" w:rsidRPr="00291589">
        <w:rPr>
          <w:sz w:val="20"/>
        </w:rPr>
        <w:t xml:space="preserve">lmi. Ak pripadne koniec lehoty na deň pracovného voľna, tak lehota končí až nasledujúci pracovný deň. </w:t>
      </w:r>
    </w:p>
    <w:p w:rsidR="00F83FCD" w:rsidRPr="00291589" w:rsidRDefault="00F83FCD" w:rsidP="00291589">
      <w:pPr>
        <w:pStyle w:val="Odsekzoznamu"/>
        <w:numPr>
          <w:ilvl w:val="0"/>
          <w:numId w:val="44"/>
        </w:numPr>
        <w:ind w:left="1134" w:hanging="567"/>
        <w:rPr>
          <w:bCs/>
          <w:sz w:val="20"/>
        </w:rPr>
      </w:pPr>
      <w:r w:rsidRPr="00291589">
        <w:rPr>
          <w:sz w:val="20"/>
        </w:rPr>
        <w:t xml:space="preserve">najneskôr do </w:t>
      </w:r>
      <w:r w:rsidRPr="00291589">
        <w:rPr>
          <w:sz w:val="20"/>
          <w:highlight w:val="yellow"/>
        </w:rPr>
        <w:t>...</w:t>
      </w:r>
      <w:r w:rsidRPr="00291589">
        <w:rPr>
          <w:sz w:val="20"/>
        </w:rPr>
        <w:t xml:space="preserve"> hodín</w:t>
      </w:r>
      <w:r w:rsidRPr="00291589">
        <w:rPr>
          <w:i/>
          <w:sz w:val="20"/>
        </w:rPr>
        <w:t xml:space="preserve"> </w:t>
      </w:r>
      <w:r w:rsidRPr="00291589">
        <w:rPr>
          <w:bCs/>
          <w:i/>
          <w:iCs/>
          <w:noProof/>
          <w:sz w:val="20"/>
        </w:rPr>
        <w:t xml:space="preserve">(uvedie uchádzač/predávajúci – požiadavka verejného obstarávateľa/kupujúceho max do </w:t>
      </w:r>
      <w:r w:rsidR="00EB4558">
        <w:rPr>
          <w:bCs/>
          <w:i/>
          <w:iCs/>
          <w:noProof/>
          <w:sz w:val="20"/>
        </w:rPr>
        <w:t>24</w:t>
      </w:r>
      <w:r w:rsidRPr="00291589">
        <w:rPr>
          <w:bCs/>
          <w:i/>
          <w:iCs/>
          <w:noProof/>
          <w:sz w:val="20"/>
        </w:rPr>
        <w:t xml:space="preserve"> hodín</w:t>
      </w:r>
      <w:r w:rsidRPr="00291589">
        <w:rPr>
          <w:i/>
          <w:sz w:val="20"/>
        </w:rPr>
        <w:t>)</w:t>
      </w:r>
      <w:r w:rsidRPr="00291589">
        <w:rPr>
          <w:sz w:val="20"/>
        </w:rPr>
        <w:t xml:space="preserve"> od nástupu servisného technika na opravu v prípade ak ide o odstránenie poruchy bez náhradných dielov.</w:t>
      </w:r>
      <w:r w:rsidRPr="00291589">
        <w:rPr>
          <w:bCs/>
          <w:sz w:val="20"/>
        </w:rPr>
        <w:t xml:space="preserve"> Ak pripadne koniec lehoty na deň pracovného voľna, tak lehota končí až nasledujúci pracovný deň.</w:t>
      </w:r>
    </w:p>
    <w:p w:rsidR="00F83FCD" w:rsidRPr="004E29B0" w:rsidRDefault="00F83FCD" w:rsidP="004E29B0">
      <w:pPr>
        <w:rPr>
          <w:b/>
          <w:sz w:val="20"/>
          <w:szCs w:val="20"/>
        </w:rPr>
      </w:pPr>
    </w:p>
    <w:p w:rsidR="00F83FCD" w:rsidRPr="004E29B0" w:rsidRDefault="00291589" w:rsidP="004E29B0">
      <w:pPr>
        <w:jc w:val="center"/>
        <w:rPr>
          <w:b/>
          <w:sz w:val="20"/>
          <w:szCs w:val="20"/>
        </w:rPr>
      </w:pPr>
      <w:r>
        <w:rPr>
          <w:b/>
          <w:sz w:val="20"/>
          <w:szCs w:val="20"/>
        </w:rPr>
        <w:t>Článok X</w:t>
      </w:r>
      <w:r w:rsidR="00F83FCD" w:rsidRPr="004E29B0">
        <w:rPr>
          <w:b/>
          <w:sz w:val="20"/>
          <w:szCs w:val="20"/>
        </w:rPr>
        <w:t>.</w:t>
      </w:r>
    </w:p>
    <w:p w:rsidR="00F83FCD" w:rsidRPr="004E29B0" w:rsidRDefault="000972EC" w:rsidP="004E29B0">
      <w:pPr>
        <w:jc w:val="center"/>
        <w:rPr>
          <w:b/>
          <w:bCs/>
          <w:sz w:val="20"/>
          <w:szCs w:val="20"/>
        </w:rPr>
      </w:pPr>
      <w:r w:rsidRPr="004E29B0">
        <w:rPr>
          <w:b/>
          <w:bCs/>
          <w:sz w:val="20"/>
          <w:szCs w:val="20"/>
        </w:rPr>
        <w:t>K</w:t>
      </w:r>
      <w:r w:rsidR="00F83FCD" w:rsidRPr="004E29B0">
        <w:rPr>
          <w:b/>
          <w:bCs/>
          <w:sz w:val="20"/>
          <w:szCs w:val="20"/>
        </w:rPr>
        <w:t>ybernetická bezpečnosť</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sz w:val="20"/>
        </w:rPr>
        <w:t>Predávajúci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kupujúci predpíše, ak je to nevyhnutné pre plnenie tejto zmluvy, najmä (nie však výlučne) v prípade vzdialeného prístupu.</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sz w:val="20"/>
        </w:rPr>
        <w:t>Kupujúci ako poskytovateľ zdravotnej starostlivosti je prevádzkovateľom základnej služby v zmysle § 17 o kybernetickej bezpečnosti.</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V prípade potreby zabezpečenia vzdialeného prístupu do systému kupujúceho je predávajúci povinný</w:t>
      </w:r>
      <w:r w:rsidRPr="004E29B0">
        <w:rPr>
          <w:sz w:val="20"/>
        </w:rPr>
        <w:t xml:space="preserve"> vopred oboznámiť s touto skutočnosťou kupujúceho (Oddelenie informačných technológií) a následne sa oboznámiť s politikou informačnej bezpečnosti, ktorá mu bude predložená</w:t>
      </w:r>
      <w:r w:rsidRPr="004E29B0">
        <w:rPr>
          <w:color w:val="000000"/>
          <w:sz w:val="20"/>
        </w:rPr>
        <w:t xml:space="preserve"> a zaväzuje sa ju dodržiavať v časti, v ktorej je služba </w:t>
      </w:r>
      <w:r w:rsidR="00B11686" w:rsidRPr="004E29B0">
        <w:rPr>
          <w:color w:val="000000"/>
          <w:sz w:val="20"/>
        </w:rPr>
        <w:t>predávajúceho</w:t>
      </w:r>
      <w:r w:rsidRPr="004E29B0">
        <w:rPr>
          <w:color w:val="000000"/>
          <w:sz w:val="20"/>
        </w:rPr>
        <w:t xml:space="preserve"> pripojená k sieti základnej služby alebo informačnému aktívu (doméne) základnej služby podľa §19, odseku 2 zákona o kybernetickej bezpečnosti.</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Predávajúci </w:t>
      </w:r>
      <w:r w:rsidRPr="004E29B0">
        <w:rPr>
          <w:rFonts w:eastAsiaTheme="minorEastAsia"/>
          <w:sz w:val="20"/>
        </w:rPr>
        <w:t xml:space="preserve">berie na vedomie a </w:t>
      </w:r>
      <w:r w:rsidRPr="004E29B0">
        <w:rPr>
          <w:sz w:val="20"/>
        </w:rPr>
        <w:t>súhlasí s tým, že bezpečnostná politika kupujúceho sa môže priebežne meniť a dopĺňať tak, aby zodpovedala aktuálnym bezpečnostným opatreniam, aktuálnemu stavu sietí a informačných systémov kupujúceho a aktuálnym hrozbám týkajúcim sa kupujúceho, ktoré by mohli mať potenciálny nepriaznivý vplyv na</w:t>
      </w:r>
      <w:r w:rsidRPr="004E29B0">
        <w:rPr>
          <w:rFonts w:eastAsiaTheme="minorEastAsia"/>
          <w:color w:val="000000" w:themeColor="text1"/>
          <w:sz w:val="20"/>
        </w:rPr>
        <w:t xml:space="preserve"> základnú službu kupujúceho. Kupujúci je povinný po oznámení o potrebe vzdialeného prístupu a jeho odsúhlasení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4E29B0">
        <w:rPr>
          <w:rFonts w:eastAsiaTheme="minorEastAsia"/>
          <w:color w:val="000000" w:themeColor="text1"/>
          <w:sz w:val="20"/>
        </w:rPr>
        <w:t>vysporiadania</w:t>
      </w:r>
      <w:proofErr w:type="spellEnd"/>
      <w:r w:rsidRPr="004E29B0">
        <w:rPr>
          <w:rFonts w:eastAsiaTheme="minorEastAsia"/>
          <w:color w:val="000000" w:themeColor="text1"/>
          <w:sz w:val="20"/>
        </w:rPr>
        <w:t xml:space="preserve"> dopadu uvedených zmien v Politike informačnej bezpečnosti kupujúceho a jeho úspešnom zrealizovaní potvrdí predávajúci ich akceptáciu e-mailom na e-mailovú adresu </w:t>
      </w:r>
      <w:hyperlink r:id="rId7" w:history="1">
        <w:r w:rsidRPr="004E29B0">
          <w:rPr>
            <w:rStyle w:val="Hypertextovprepojenie"/>
            <w:rFonts w:eastAsiaTheme="minorEastAsia"/>
            <w:sz w:val="20"/>
          </w:rPr>
          <w:t>security@nspbb.sk</w:t>
        </w:r>
      </w:hyperlink>
      <w:r w:rsidRPr="004E29B0">
        <w:rPr>
          <w:rFonts w:eastAsiaTheme="minorEastAsia"/>
          <w:color w:val="000000" w:themeColor="text1"/>
          <w:sz w:val="20"/>
        </w:rPr>
        <w:t>.</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Predávajúci </w:t>
      </w:r>
      <w:r w:rsidRPr="004E29B0">
        <w:rPr>
          <w:rFonts w:eastAsiaTheme="minorEastAsia"/>
          <w:color w:val="000000" w:themeColor="text1"/>
          <w:sz w:val="20"/>
        </w:rPr>
        <w:t>sa zaväzuje chrániť všetky informácie poskytnuté kupujúcim, najmä chrániť ich integritu, dostupnosť a dôvernosť pri ich spracovaní</w:t>
      </w:r>
      <w:r w:rsidRPr="004E29B0">
        <w:rPr>
          <w:color w:val="000000" w:themeColor="text1"/>
          <w:sz w:val="20"/>
        </w:rPr>
        <w:t xml:space="preserve"> a nakladaní s nimi v prostredí  predávajúceho.</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Predávajúci </w:t>
      </w:r>
      <w:r w:rsidRPr="004E29B0">
        <w:rPr>
          <w:rFonts w:eastAsiaTheme="minorEastAsia"/>
          <w:color w:val="000000" w:themeColor="text1"/>
          <w:sz w:val="20"/>
        </w:rPr>
        <w:t>je povinný prijať a dodržiavať bezpečnostné opatrenia v obla</w:t>
      </w:r>
      <w:r w:rsidR="005D7D27">
        <w:rPr>
          <w:rFonts w:eastAsiaTheme="minorEastAsia"/>
          <w:color w:val="000000" w:themeColor="text1"/>
          <w:sz w:val="20"/>
        </w:rPr>
        <w:t>stiach podľa § 20 ods. 3 písm. d) g) až</w:t>
      </w:r>
      <w:r w:rsidRPr="004E29B0">
        <w:rPr>
          <w:rFonts w:eastAsiaTheme="minorEastAsia"/>
          <w:color w:val="000000" w:themeColor="text1"/>
          <w:sz w:val="20"/>
        </w:rPr>
        <w:t xml:space="preserve"> </w:t>
      </w:r>
      <w:r w:rsidR="005D7D27">
        <w:rPr>
          <w:rFonts w:eastAsiaTheme="minorEastAsia"/>
          <w:color w:val="000000" w:themeColor="text1"/>
          <w:sz w:val="20"/>
        </w:rPr>
        <w:t>i</w:t>
      </w:r>
      <w:r w:rsidRPr="004E29B0">
        <w:rPr>
          <w:rFonts w:eastAsiaTheme="minorEastAsia"/>
          <w:color w:val="000000" w:themeColor="text1"/>
          <w:sz w:val="20"/>
        </w:rPr>
        <w:t>)</w:t>
      </w:r>
      <w:r w:rsidR="005D7D27">
        <w:rPr>
          <w:rFonts w:eastAsiaTheme="minorEastAsia"/>
          <w:color w:val="000000" w:themeColor="text1"/>
          <w:sz w:val="20"/>
        </w:rPr>
        <w:t>, k) a m)</w:t>
      </w:r>
      <w:r w:rsidRPr="004E29B0">
        <w:rPr>
          <w:rFonts w:eastAsiaTheme="minorEastAsia"/>
          <w:color w:val="000000" w:themeColor="text1"/>
          <w:sz w:val="20"/>
        </w:rPr>
        <w:t xml:space="preserve"> zákona o kybernetickej bezpečnosti a v rozsahu špecifikovanom v politike informačnej bezpečnosti kupujúceho.</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Kupujúci určuje nasledovnú kontaktnú osobu pre komunikáciu s predávajúcim vo veci kybernetickej bezpečnosti: Manažéra kybernetickej bezpečnosti – e-mail: </w:t>
      </w:r>
      <w:hyperlink r:id="rId8" w:history="1">
        <w:r w:rsidRPr="004E29B0">
          <w:rPr>
            <w:rStyle w:val="Hypertextovprepojenie"/>
            <w:sz w:val="20"/>
          </w:rPr>
          <w:t>madamjakova@nspbb.sk</w:t>
        </w:r>
      </w:hyperlink>
      <w:r w:rsidRPr="004E29B0">
        <w:rPr>
          <w:color w:val="000000"/>
          <w:sz w:val="20"/>
        </w:rPr>
        <w:t>, tel.:  +421 48 441 2602.</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Predávajúci určí a oznámi kontaktnú osobu pre komunikáciu s kupujúcim vo veci kybernetickej bezpečnosti: na email uvedený v bode 8.</w:t>
      </w:r>
      <w:r w:rsidR="005D7D27">
        <w:rPr>
          <w:color w:val="000000"/>
          <w:sz w:val="20"/>
        </w:rPr>
        <w:t xml:space="preserve"> tohto článku. </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lastRenderedPageBreak/>
        <w:t xml:space="preserve">Kupujúci </w:t>
      </w:r>
      <w:r w:rsidRPr="004E29B0">
        <w:rPr>
          <w:color w:val="000000" w:themeColor="text1"/>
          <w:sz w:val="20"/>
        </w:rPr>
        <w:t>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človek</w:t>
      </w:r>
      <w:r w:rsidR="00ED23C3">
        <w:rPr>
          <w:color w:val="000000" w:themeColor="text1"/>
          <w:sz w:val="20"/>
        </w:rPr>
        <w:t xml:space="preserve"> </w:t>
      </w:r>
      <w:r w:rsidRPr="004E29B0">
        <w:rPr>
          <w:color w:val="000000" w:themeColor="text1"/>
          <w:sz w:val="20"/>
        </w:rPr>
        <w:t>o</w:t>
      </w:r>
      <w:r w:rsidR="00ED23C3">
        <w:rPr>
          <w:color w:val="000000" w:themeColor="text1"/>
          <w:sz w:val="20"/>
        </w:rPr>
        <w:t xml:space="preserve"> </w:t>
      </w:r>
      <w:r w:rsidRPr="004E29B0">
        <w:rPr>
          <w:color w:val="000000" w:themeColor="text1"/>
          <w:sz w:val="20"/>
        </w:rPr>
        <w:t>deň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Oprávnené nedostatky alebo pochybenia zistené auditom je </w:t>
      </w:r>
      <w:r w:rsidRPr="004E29B0">
        <w:rPr>
          <w:color w:val="000000" w:themeColor="text1"/>
          <w:sz w:val="20"/>
        </w:rPr>
        <w:t>predávajúci</w:t>
      </w:r>
      <w:r w:rsidRPr="004E29B0">
        <w:rPr>
          <w:color w:val="000000"/>
          <w:sz w:val="20"/>
        </w:rPr>
        <w:t xml:space="preserve"> povinný odstrániť bezodkladne, avšak najneskôr do 60 (slovom: šesťdesiatich) kalendárnych dní od doručenia písomnej výzvy kupujúceho na ich odstránenie.</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Predávajúci </w:t>
      </w:r>
      <w:r w:rsidRPr="004E29B0">
        <w:rPr>
          <w:color w:val="000000" w:themeColor="text1"/>
          <w:sz w:val="20"/>
        </w:rPr>
        <w:t xml:space="preserve">je povinný pri audite aktívne spolupracovať s kupujúcim a v prípade potreby umožniť mu sprístupniť svoje priestory, dokumentáciu a technické a technologické vybavenie, ktoré súvisia s plnením úloh kybernetickej bezpečnosti, umožniť povereným zamestnancom </w:t>
      </w:r>
      <w:r w:rsidR="00B11686" w:rsidRPr="004E29B0">
        <w:rPr>
          <w:color w:val="000000" w:themeColor="text1"/>
          <w:sz w:val="20"/>
        </w:rPr>
        <w:t>kupujúceho</w:t>
      </w:r>
      <w:r w:rsidRPr="004E29B0">
        <w:rPr>
          <w:color w:val="000000" w:themeColor="text1"/>
          <w:sz w:val="20"/>
        </w:rPr>
        <w:t xml:space="preserve"> vstup do dohodnutých priestorov a zabezpečiť im dokumentáciu a technické vybavenie potrebné na plnenie úloh v oblasti kybernetickej bezpečnosti.</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themeColor="text1"/>
          <w:sz w:val="20"/>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themeColor="text1"/>
          <w:sz w:val="20"/>
        </w:rPr>
        <w:t xml:space="preserve">Predávajúci </w:t>
      </w:r>
      <w:r w:rsidRPr="004E29B0">
        <w:rPr>
          <w:sz w:val="20"/>
        </w:rPr>
        <w:t xml:space="preserve">sa v súlade s § 8 ods. 2 písm. o) vyhlášky NBÚ č. 362/2018 Z. z. </w:t>
      </w:r>
      <w:r w:rsidRPr="004E29B0">
        <w:rPr>
          <w:bCs/>
          <w:color w:val="000000"/>
          <w:sz w:val="20"/>
          <w:shd w:val="clear" w:color="auto" w:fill="FFFFFF"/>
        </w:rPr>
        <w:t>ktorou sa ustanovuje obsah bezpečnostných opatrení, obsah a štruktúra bezpečnostnej dokumentácie a rozsah všeobecných bezpečnostných opatrení (ďalej len „vyhláška č. 362/2018“),</w:t>
      </w:r>
      <w:r w:rsidRPr="004E29B0">
        <w:rPr>
          <w:sz w:val="20"/>
        </w:rPr>
        <w:t xml:space="preserve"> zaväzuje po skončení tejto zmluvy bezodkladne vrátiť, previesť všetky informácie, ku ktorým mal počas trvania zmluvného vzťahu prístup  kupujúcemu alebo ich podľa jeho pokynov zničiť.</w:t>
      </w:r>
    </w:p>
    <w:p w:rsidR="00102C64" w:rsidRPr="005D7D27"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themeColor="text1"/>
          <w:sz w:val="20"/>
        </w:rPr>
        <w:t xml:space="preserve">Predávajúci </w:t>
      </w:r>
      <w:r w:rsidRPr="004E29B0">
        <w:rPr>
          <w:sz w:val="20"/>
        </w:rPr>
        <w:t>sa v súlade s § 8 ods. 2 písm. p) vyhlášky č. 362/2018 Z. z. zaväzuje po skončení tejto zmluvy</w:t>
      </w:r>
      <w:r w:rsidRPr="004E29B0">
        <w:rPr>
          <w:sz w:val="20"/>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4E29B0">
        <w:rPr>
          <w:color w:val="000000" w:themeColor="text1"/>
          <w:sz w:val="20"/>
        </w:rPr>
        <w:t>predávajúceho</w:t>
      </w:r>
      <w:r w:rsidRPr="004E29B0">
        <w:rPr>
          <w:sz w:val="20"/>
          <w:shd w:val="clear" w:color="auto" w:fill="FFFFFF"/>
        </w:rPr>
        <w:t xml:space="preserve"> ostáva v platnosti aj po ukončení zmluvného vzťahu po dobu dohodnutú zmluvnými stranami, ktorá nesmie byť kratšia ako päť rokov po ukončení zmluvného vzťahu.</w:t>
      </w:r>
    </w:p>
    <w:p w:rsidR="005D7D27" w:rsidRPr="004E29B0" w:rsidRDefault="005D7D27" w:rsidP="005D7D27">
      <w:pPr>
        <w:pStyle w:val="Odsekzoznamu"/>
        <w:autoSpaceDE w:val="0"/>
        <w:autoSpaceDN w:val="0"/>
        <w:adjustRightInd w:val="0"/>
        <w:ind w:left="567"/>
        <w:contextualSpacing w:val="0"/>
        <w:rPr>
          <w:color w:val="000000"/>
          <w:sz w:val="20"/>
        </w:rPr>
      </w:pPr>
    </w:p>
    <w:p w:rsidR="00102C64" w:rsidRPr="004E29B0" w:rsidRDefault="00904D82" w:rsidP="004E29B0">
      <w:pPr>
        <w:jc w:val="center"/>
        <w:rPr>
          <w:b/>
          <w:bCs/>
          <w:sz w:val="20"/>
          <w:szCs w:val="20"/>
        </w:rPr>
      </w:pPr>
      <w:r w:rsidRPr="004E29B0">
        <w:rPr>
          <w:b/>
          <w:bCs/>
          <w:sz w:val="20"/>
          <w:szCs w:val="20"/>
        </w:rPr>
        <w:t xml:space="preserve">Článok </w:t>
      </w:r>
      <w:r w:rsidR="00102C64" w:rsidRPr="004E29B0">
        <w:rPr>
          <w:b/>
          <w:bCs/>
          <w:sz w:val="20"/>
          <w:szCs w:val="20"/>
        </w:rPr>
        <w:t>X</w:t>
      </w:r>
      <w:r w:rsidRPr="004E29B0">
        <w:rPr>
          <w:b/>
          <w:bCs/>
          <w:sz w:val="20"/>
          <w:szCs w:val="20"/>
        </w:rPr>
        <w:t>I</w:t>
      </w:r>
      <w:r w:rsidR="00102C64" w:rsidRPr="004E29B0">
        <w:rPr>
          <w:b/>
          <w:bCs/>
          <w:sz w:val="20"/>
          <w:szCs w:val="20"/>
        </w:rPr>
        <w:t>.</w:t>
      </w:r>
    </w:p>
    <w:p w:rsidR="00102C64" w:rsidRPr="004E29B0" w:rsidRDefault="00102C64" w:rsidP="004E29B0">
      <w:pPr>
        <w:jc w:val="center"/>
        <w:rPr>
          <w:b/>
          <w:bCs/>
          <w:sz w:val="20"/>
          <w:szCs w:val="20"/>
        </w:rPr>
      </w:pPr>
      <w:r w:rsidRPr="004E29B0">
        <w:rPr>
          <w:b/>
          <w:bCs/>
          <w:sz w:val="20"/>
          <w:szCs w:val="20"/>
        </w:rPr>
        <w:t>Sankcie</w:t>
      </w:r>
    </w:p>
    <w:p w:rsidR="00102C64" w:rsidRPr="004E29B0" w:rsidRDefault="00102C64" w:rsidP="00291589">
      <w:pPr>
        <w:pStyle w:val="Odsekzoznamu"/>
        <w:numPr>
          <w:ilvl w:val="0"/>
          <w:numId w:val="11"/>
        </w:numPr>
        <w:suppressAutoHyphens/>
        <w:ind w:left="567" w:hanging="567"/>
        <w:contextualSpacing w:val="0"/>
        <w:rPr>
          <w:bCs/>
          <w:sz w:val="20"/>
        </w:rPr>
      </w:pPr>
      <w:r w:rsidRPr="004E29B0">
        <w:rPr>
          <w:sz w:val="20"/>
        </w:rPr>
        <w:t xml:space="preserve">V prípade ak bude kupujúci v omeškaní so splnením peňažného záväzku v zmysle tejto </w:t>
      </w:r>
      <w:r w:rsidR="007F2C3B" w:rsidRPr="004E29B0">
        <w:rPr>
          <w:sz w:val="20"/>
        </w:rPr>
        <w:t>zmluvy</w:t>
      </w:r>
      <w:r w:rsidRPr="004E29B0">
        <w:rPr>
          <w:sz w:val="20"/>
        </w:rPr>
        <w:t xml:space="preserve">, je predávajúci oprávnený účtovať si úrok z omeškania vo výške </w:t>
      </w:r>
      <w:r w:rsidRPr="004E29B0">
        <w:rPr>
          <w:color w:val="000000"/>
          <w:sz w:val="20"/>
        </w:rPr>
        <w:t>podľa ustanovení § 369 ods. 2 zákona č. 513/1991 Zb. Obchodný zákonník v znení neskorších zmien a doplnení,</w:t>
      </w:r>
      <w:r w:rsidRPr="004E29B0">
        <w:rPr>
          <w:sz w:val="20"/>
        </w:rPr>
        <w:t xml:space="preserve"> v spojení s § 1 ods. 1 nariadenia vlády č. 21/2013 Z. z., ktorým sa vykonávajú niektoré ustanovenia Obchodného zákonníka.</w:t>
      </w:r>
    </w:p>
    <w:p w:rsidR="00102C64" w:rsidRPr="004E29B0" w:rsidRDefault="00102C64" w:rsidP="00291589">
      <w:pPr>
        <w:pStyle w:val="Odsekzoznamu"/>
        <w:numPr>
          <w:ilvl w:val="0"/>
          <w:numId w:val="11"/>
        </w:numPr>
        <w:suppressAutoHyphens/>
        <w:ind w:left="567" w:hanging="567"/>
        <w:contextualSpacing w:val="0"/>
        <w:rPr>
          <w:bCs/>
          <w:sz w:val="20"/>
        </w:rPr>
      </w:pPr>
      <w:r w:rsidRPr="004E29B0">
        <w:rPr>
          <w:sz w:val="20"/>
        </w:rPr>
        <w:t xml:space="preserve">Kupujúci je oprávnený uplatniť si zmluvnú pokutu vo výške 0,1 % z ceny nedodaného tovaru s DPH za každý, aj začatý deň omeškania v prípade, že predávajúci nedodrží zmluvne dohodnutú lehotu dodania, </w:t>
      </w:r>
      <w:r w:rsidR="007F2C3B" w:rsidRPr="004E29B0">
        <w:rPr>
          <w:sz w:val="20"/>
        </w:rPr>
        <w:t>najmenej však vo výške 5</w:t>
      </w:r>
      <w:r w:rsidRPr="004E29B0">
        <w:rPr>
          <w:sz w:val="20"/>
        </w:rPr>
        <w:t>0,- eur. Tým nie je dotknuté právo kupujúceho na náhradu škody, ktorá mu vznikla nedodržaním dohodnutého termínu plnenia.</w:t>
      </w:r>
    </w:p>
    <w:p w:rsidR="00102C64" w:rsidRPr="004E29B0" w:rsidRDefault="00102C64" w:rsidP="00291589">
      <w:pPr>
        <w:pStyle w:val="Odsekzoznamu"/>
        <w:numPr>
          <w:ilvl w:val="0"/>
          <w:numId w:val="11"/>
        </w:numPr>
        <w:suppressAutoHyphens/>
        <w:ind w:left="567" w:hanging="567"/>
        <w:contextualSpacing w:val="0"/>
        <w:rPr>
          <w:bCs/>
          <w:sz w:val="20"/>
        </w:rPr>
      </w:pPr>
      <w:r w:rsidRPr="004E29B0">
        <w:rPr>
          <w:sz w:val="20"/>
        </w:rPr>
        <w:t>Kupujúci je oprávnený uplatniť si zmluvnú pokutu vo výške 0,1% z ceny vadného tovaru s DPH za každý, aj začatý deň omeškania v prípade, že predávajúci nedodrží zmluvne dohodnutú lehotu na výmenu vadného tovaru  uvedenú v čl</w:t>
      </w:r>
      <w:r w:rsidR="007F2C3B" w:rsidRPr="004E29B0">
        <w:rPr>
          <w:sz w:val="20"/>
        </w:rPr>
        <w:t>ánku</w:t>
      </w:r>
      <w:r w:rsidRPr="004E29B0">
        <w:rPr>
          <w:sz w:val="20"/>
        </w:rPr>
        <w:t xml:space="preserve"> </w:t>
      </w:r>
      <w:r w:rsidR="005D7D27">
        <w:rPr>
          <w:sz w:val="20"/>
        </w:rPr>
        <w:t>VIII. bod 3</w:t>
      </w:r>
      <w:r w:rsidRPr="004E29B0">
        <w:rPr>
          <w:sz w:val="20"/>
        </w:rPr>
        <w:t xml:space="preserve"> tejto</w:t>
      </w:r>
      <w:r w:rsidR="007F2C3B" w:rsidRPr="004E29B0">
        <w:rPr>
          <w:sz w:val="20"/>
        </w:rPr>
        <w:t xml:space="preserve"> zmluvy najmenej však vo výške 5</w:t>
      </w:r>
      <w:r w:rsidRPr="004E29B0">
        <w:rPr>
          <w:sz w:val="20"/>
        </w:rPr>
        <w:t>0,- eur. Tým nie je dotknuté právo kupujúceho na náhradu škody, ktorá mu vznikla nedodržaním dohodnutého termínu výmeny vadného tovaru.</w:t>
      </w:r>
    </w:p>
    <w:p w:rsidR="007F2C3B" w:rsidRPr="004E29B0" w:rsidRDefault="00102C64" w:rsidP="00291589">
      <w:pPr>
        <w:pStyle w:val="Odsekzoznamu"/>
        <w:numPr>
          <w:ilvl w:val="0"/>
          <w:numId w:val="11"/>
        </w:numPr>
        <w:suppressAutoHyphens/>
        <w:ind w:left="567" w:hanging="567"/>
        <w:contextualSpacing w:val="0"/>
        <w:rPr>
          <w:bCs/>
          <w:sz w:val="20"/>
        </w:rPr>
      </w:pPr>
      <w:r w:rsidRPr="004E29B0">
        <w:rPr>
          <w:sz w:val="20"/>
        </w:rPr>
        <w:t>Kupujúci je oprávnený uplatniť si zmluvnú pokutu vo výške 0,1% z ceny čiastkovej objednávky tovaru s DPH za každý, aj začatý deň omeškania v prípade, že predávajúci nedodrží zmluvne dohodnutú lehotu na potvrdenie zaslanej objednávky zo strany kupujúceho v stanovenej</w:t>
      </w:r>
      <w:r w:rsidR="007F2C3B" w:rsidRPr="004E29B0">
        <w:rPr>
          <w:sz w:val="20"/>
        </w:rPr>
        <w:t xml:space="preserve"> lehote najmenej však vo výške 5</w:t>
      </w:r>
      <w:r w:rsidRPr="004E29B0">
        <w:rPr>
          <w:sz w:val="20"/>
        </w:rPr>
        <w:t>0,- eur. Tým nie je dotknuté právo kupujúceho na náhradu škody, ktorá mu vznikla nedo</w:t>
      </w:r>
      <w:r w:rsidR="004867F6">
        <w:rPr>
          <w:sz w:val="20"/>
        </w:rPr>
        <w:t>držaním dohodnutej lehoty na po</w:t>
      </w:r>
      <w:r w:rsidRPr="004E29B0">
        <w:rPr>
          <w:sz w:val="20"/>
        </w:rPr>
        <w:t>tv</w:t>
      </w:r>
      <w:r w:rsidR="004867F6">
        <w:rPr>
          <w:sz w:val="20"/>
        </w:rPr>
        <w:t>r</w:t>
      </w:r>
      <w:r w:rsidRPr="004E29B0">
        <w:rPr>
          <w:sz w:val="20"/>
        </w:rPr>
        <w:t>denie zaslanej objednávky.</w:t>
      </w:r>
    </w:p>
    <w:p w:rsidR="007F2C3B" w:rsidRPr="004E29B0" w:rsidRDefault="007F2C3B" w:rsidP="00291589">
      <w:pPr>
        <w:pStyle w:val="Odsekzoznamu"/>
        <w:numPr>
          <w:ilvl w:val="0"/>
          <w:numId w:val="11"/>
        </w:numPr>
        <w:suppressAutoHyphens/>
        <w:ind w:left="567" w:hanging="567"/>
        <w:contextualSpacing w:val="0"/>
        <w:rPr>
          <w:bCs/>
          <w:sz w:val="20"/>
        </w:rPr>
      </w:pPr>
      <w:r w:rsidRPr="004E29B0">
        <w:rPr>
          <w:sz w:val="20"/>
        </w:rPr>
        <w:lastRenderedPageBreak/>
        <w:t>Kupujúci je oprávnený uplatniť si zmluvnú pokutu vo výške 50,- eur za každú, aj začatú hodinu omeškania v prípade, že predávajúci nedodrží zmluvne dohodnutú lehotu, na nástup technika na servis</w:t>
      </w:r>
      <w:r w:rsidR="004867F6">
        <w:rPr>
          <w:sz w:val="20"/>
        </w:rPr>
        <w:t xml:space="preserve"> zariadenia</w:t>
      </w:r>
      <w:r w:rsidRPr="004E29B0">
        <w:rPr>
          <w:sz w:val="20"/>
        </w:rPr>
        <w:t xml:space="preserve">, na výmenu </w:t>
      </w:r>
      <w:proofErr w:type="spellStart"/>
      <w:r w:rsidRPr="004E29B0">
        <w:rPr>
          <w:sz w:val="20"/>
        </w:rPr>
        <w:t>vadného</w:t>
      </w:r>
      <w:proofErr w:type="spellEnd"/>
      <w:r w:rsidRPr="004E29B0">
        <w:rPr>
          <w:sz w:val="20"/>
        </w:rPr>
        <w:t xml:space="preserve"> </w:t>
      </w:r>
      <w:r w:rsidR="004867F6">
        <w:rPr>
          <w:sz w:val="20"/>
        </w:rPr>
        <w:t>zariadenia alebo jeho časti</w:t>
      </w:r>
      <w:r w:rsidRPr="004E29B0">
        <w:rPr>
          <w:sz w:val="20"/>
        </w:rPr>
        <w:t xml:space="preserve"> alebo odstránenie </w:t>
      </w:r>
      <w:proofErr w:type="spellStart"/>
      <w:r w:rsidRPr="004E29B0">
        <w:rPr>
          <w:sz w:val="20"/>
        </w:rPr>
        <w:t>vád</w:t>
      </w:r>
      <w:proofErr w:type="spellEnd"/>
      <w:r w:rsidRPr="004E29B0">
        <w:rPr>
          <w:sz w:val="20"/>
        </w:rPr>
        <w:t xml:space="preserve"> </w:t>
      </w:r>
      <w:r w:rsidR="004867F6">
        <w:rPr>
          <w:sz w:val="20"/>
        </w:rPr>
        <w:t>zariadenia</w:t>
      </w:r>
      <w:r w:rsidRPr="004E29B0">
        <w:rPr>
          <w:sz w:val="20"/>
        </w:rPr>
        <w:t xml:space="preserve"> podľa článku </w:t>
      </w:r>
      <w:r w:rsidR="004867F6">
        <w:rPr>
          <w:sz w:val="20"/>
        </w:rPr>
        <w:t>IX</w:t>
      </w:r>
      <w:r w:rsidRPr="004E29B0">
        <w:rPr>
          <w:sz w:val="20"/>
        </w:rPr>
        <w:t xml:space="preserve">. tejto zmluvy. Tým nie je dotknuté právo kupujúceho na náhradu škody, ktorá mu vznikla nedodržaním dohodnutého termínu výmeny </w:t>
      </w:r>
      <w:proofErr w:type="spellStart"/>
      <w:r w:rsidRPr="004E29B0">
        <w:rPr>
          <w:sz w:val="20"/>
        </w:rPr>
        <w:t>vadného</w:t>
      </w:r>
      <w:proofErr w:type="spellEnd"/>
      <w:r w:rsidRPr="004E29B0">
        <w:rPr>
          <w:sz w:val="20"/>
        </w:rPr>
        <w:t xml:space="preserve"> tovaru alebo odstránenia </w:t>
      </w:r>
      <w:proofErr w:type="spellStart"/>
      <w:r w:rsidRPr="004E29B0">
        <w:rPr>
          <w:sz w:val="20"/>
        </w:rPr>
        <w:t>vád</w:t>
      </w:r>
      <w:proofErr w:type="spellEnd"/>
      <w:r w:rsidRPr="004E29B0">
        <w:rPr>
          <w:sz w:val="20"/>
        </w:rPr>
        <w:t xml:space="preserve">. </w:t>
      </w:r>
    </w:p>
    <w:p w:rsidR="007F2C3B" w:rsidRPr="004E29B0" w:rsidRDefault="007F2C3B" w:rsidP="00291589">
      <w:pPr>
        <w:pStyle w:val="Odsekzoznamu"/>
        <w:numPr>
          <w:ilvl w:val="0"/>
          <w:numId w:val="11"/>
        </w:numPr>
        <w:suppressAutoHyphens/>
        <w:ind w:left="567" w:hanging="567"/>
        <w:contextualSpacing w:val="0"/>
        <w:rPr>
          <w:bCs/>
          <w:sz w:val="20"/>
        </w:rPr>
      </w:pPr>
      <w:r w:rsidRPr="004E29B0">
        <w:rPr>
          <w:sz w:val="20"/>
        </w:rPr>
        <w:t xml:space="preserve">Kupujúci je oprávnený uplatniť si zmluvnú pokutu vo výške 100,- eur za každý, aj začatý deň omeškania v prípade, že predávajúci nedodrží zmluvne dohodnutú lehotu na odborné zaškolenie zamestnancov k predmetu </w:t>
      </w:r>
      <w:r w:rsidR="004867F6">
        <w:rPr>
          <w:sz w:val="20"/>
        </w:rPr>
        <w:t>nájmu</w:t>
      </w:r>
      <w:r w:rsidRPr="004E29B0">
        <w:rPr>
          <w:sz w:val="20"/>
        </w:rPr>
        <w:t xml:space="preserve">, alebo lehotu na inštaláciu a uvedenie </w:t>
      </w:r>
      <w:r w:rsidR="004867F6">
        <w:rPr>
          <w:sz w:val="20"/>
        </w:rPr>
        <w:t>predmetu nájmu</w:t>
      </w:r>
      <w:r w:rsidRPr="004E29B0">
        <w:rPr>
          <w:sz w:val="20"/>
        </w:rPr>
        <w:t xml:space="preserve"> do prevádzky. Tým nie je dotknuté právo kupujúceho na náhradu škody, ktorá mu vznikla nedodržaním dohodnutého termínu</w:t>
      </w:r>
      <w:r w:rsidRPr="004E29B0">
        <w:rPr>
          <w:sz w:val="20"/>
          <w:lang w:eastAsia="ar-SA"/>
        </w:rPr>
        <w:t>.</w:t>
      </w:r>
    </w:p>
    <w:p w:rsidR="007F2C3B" w:rsidRPr="004E29B0" w:rsidRDefault="007F2C3B" w:rsidP="00291589">
      <w:pPr>
        <w:pStyle w:val="Odsekzoznamu"/>
        <w:numPr>
          <w:ilvl w:val="0"/>
          <w:numId w:val="11"/>
        </w:numPr>
        <w:suppressAutoHyphens/>
        <w:ind w:left="567" w:hanging="567"/>
        <w:contextualSpacing w:val="0"/>
        <w:rPr>
          <w:bCs/>
          <w:sz w:val="20"/>
        </w:rPr>
      </w:pPr>
      <w:r w:rsidRPr="004E29B0">
        <w:rPr>
          <w:sz w:val="20"/>
        </w:rPr>
        <w:t xml:space="preserve">Kupujúci je oprávnený uplatniť si zmluvnú pokutu vo výške 100,-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7F2C3B" w:rsidRPr="004E29B0" w:rsidRDefault="007F2C3B" w:rsidP="00291589">
      <w:pPr>
        <w:pStyle w:val="Odsekzoznamu"/>
        <w:numPr>
          <w:ilvl w:val="0"/>
          <w:numId w:val="11"/>
        </w:numPr>
        <w:suppressAutoHyphens/>
        <w:ind w:left="567" w:hanging="567"/>
        <w:contextualSpacing w:val="0"/>
        <w:rPr>
          <w:bCs/>
          <w:sz w:val="20"/>
        </w:rPr>
      </w:pPr>
      <w:r w:rsidRPr="004E29B0">
        <w:rPr>
          <w:sz w:val="20"/>
        </w:rPr>
        <w:t xml:space="preserve">Kupujúci je oprávnený uplatniť si voči predávajúcemu zmluvnú pokutu vo výške 3.000,- eur v prípade každého jednotlivého porušenia ustanovení článku </w:t>
      </w:r>
      <w:r w:rsidR="004867F6">
        <w:rPr>
          <w:sz w:val="20"/>
        </w:rPr>
        <w:t>X. tejto</w:t>
      </w:r>
      <w:r w:rsidRPr="004E29B0">
        <w:rPr>
          <w:sz w:val="20"/>
        </w:rPr>
        <w:t xml:space="preserve"> zmluvy o  kybernetickej bezpečnosti, ak sa na predmet plnenia vzťahujú. </w:t>
      </w:r>
    </w:p>
    <w:p w:rsidR="005920FD" w:rsidRPr="004E29B0" w:rsidRDefault="005920FD" w:rsidP="00291589">
      <w:pPr>
        <w:pStyle w:val="Odsekzoznamu"/>
        <w:numPr>
          <w:ilvl w:val="0"/>
          <w:numId w:val="11"/>
        </w:numPr>
        <w:suppressAutoHyphens/>
        <w:ind w:left="567" w:hanging="567"/>
        <w:contextualSpacing w:val="0"/>
        <w:rPr>
          <w:bCs/>
          <w:sz w:val="20"/>
        </w:rPr>
      </w:pPr>
      <w:r w:rsidRPr="004E29B0">
        <w:rPr>
          <w:sz w:val="20"/>
        </w:rPr>
        <w:t>Kupujúci je oprávnený uplatniť si u predávajúceho zmluvnú pokutu vo výške 1</w:t>
      </w:r>
      <w:r w:rsidR="004867F6">
        <w:rPr>
          <w:sz w:val="20"/>
        </w:rPr>
        <w:t>.</w:t>
      </w:r>
      <w:r w:rsidRPr="004E29B0">
        <w:rPr>
          <w:sz w:val="20"/>
        </w:rPr>
        <w:t>5</w:t>
      </w:r>
      <w:r w:rsidR="004867F6">
        <w:rPr>
          <w:sz w:val="20"/>
        </w:rPr>
        <w:t>00,00</w:t>
      </w:r>
      <w:r w:rsidR="004867F6" w:rsidRPr="004E29B0">
        <w:rPr>
          <w:sz w:val="20"/>
        </w:rPr>
        <w:t xml:space="preserve">,- eur </w:t>
      </w:r>
      <w:r w:rsidRPr="004E29B0">
        <w:rPr>
          <w:sz w:val="20"/>
        </w:rPr>
        <w:t xml:space="preserve">v prípade ak bude zmluva predčasne ukončená, t.j. skôr ako uplynutím doby, na ktorú bola uzatvorená z dôvodu na strane predávajúceho. </w:t>
      </w:r>
    </w:p>
    <w:p w:rsidR="00102C64" w:rsidRPr="004E29B0" w:rsidRDefault="00102C64" w:rsidP="00291589">
      <w:pPr>
        <w:pStyle w:val="Odsekzoznamu"/>
        <w:numPr>
          <w:ilvl w:val="0"/>
          <w:numId w:val="11"/>
        </w:numPr>
        <w:suppressAutoHyphens/>
        <w:ind w:left="567" w:hanging="567"/>
        <w:contextualSpacing w:val="0"/>
        <w:rPr>
          <w:bCs/>
          <w:sz w:val="20"/>
        </w:rPr>
      </w:pPr>
      <w:r w:rsidRPr="004E29B0">
        <w:rPr>
          <w:sz w:val="20"/>
        </w:rPr>
        <w:t>Predávajúci sa zaväzuje, že si nebude voči kupujúcemu nárokovať iné, než vyššie uvedené sankcie.</w:t>
      </w:r>
    </w:p>
    <w:p w:rsidR="00943175" w:rsidRPr="004E29B0" w:rsidRDefault="00943175" w:rsidP="004E29B0">
      <w:pPr>
        <w:rPr>
          <w:b/>
          <w:sz w:val="20"/>
          <w:szCs w:val="20"/>
        </w:rPr>
      </w:pPr>
    </w:p>
    <w:p w:rsidR="00102C64" w:rsidRPr="004E29B0" w:rsidRDefault="00102C64" w:rsidP="004E29B0">
      <w:pPr>
        <w:jc w:val="center"/>
        <w:rPr>
          <w:b/>
          <w:sz w:val="20"/>
          <w:szCs w:val="20"/>
        </w:rPr>
      </w:pPr>
      <w:r w:rsidRPr="004E29B0">
        <w:rPr>
          <w:b/>
          <w:sz w:val="20"/>
          <w:szCs w:val="20"/>
        </w:rPr>
        <w:t>Článok X</w:t>
      </w:r>
      <w:r w:rsidR="00291589">
        <w:rPr>
          <w:b/>
          <w:sz w:val="20"/>
          <w:szCs w:val="20"/>
        </w:rPr>
        <w:t>I</w:t>
      </w:r>
      <w:r w:rsidR="00904D82" w:rsidRPr="004E29B0">
        <w:rPr>
          <w:b/>
          <w:sz w:val="20"/>
          <w:szCs w:val="20"/>
        </w:rPr>
        <w:t>I</w:t>
      </w:r>
      <w:r w:rsidRPr="004E29B0">
        <w:rPr>
          <w:b/>
          <w:sz w:val="20"/>
          <w:szCs w:val="20"/>
        </w:rPr>
        <w:t>.</w:t>
      </w:r>
    </w:p>
    <w:p w:rsidR="00102C64" w:rsidRPr="004E29B0" w:rsidRDefault="00102C64" w:rsidP="004E29B0">
      <w:pPr>
        <w:jc w:val="center"/>
        <w:rPr>
          <w:b/>
          <w:bCs/>
          <w:sz w:val="20"/>
          <w:szCs w:val="20"/>
        </w:rPr>
      </w:pPr>
      <w:r w:rsidRPr="004E29B0">
        <w:rPr>
          <w:b/>
          <w:sz w:val="20"/>
          <w:szCs w:val="20"/>
        </w:rPr>
        <w:t>Prechod rizika a prechod vlastníckeho práv</w:t>
      </w:r>
      <w:r w:rsidRPr="004E29B0">
        <w:rPr>
          <w:b/>
          <w:bCs/>
          <w:sz w:val="20"/>
          <w:szCs w:val="20"/>
        </w:rPr>
        <w:t>a</w:t>
      </w:r>
    </w:p>
    <w:p w:rsidR="00102C64" w:rsidRPr="004E29B0" w:rsidRDefault="00102C64" w:rsidP="00291589">
      <w:pPr>
        <w:pStyle w:val="Odsekzoznamu"/>
        <w:numPr>
          <w:ilvl w:val="0"/>
          <w:numId w:val="17"/>
        </w:numPr>
        <w:tabs>
          <w:tab w:val="left" w:pos="5040"/>
        </w:tabs>
        <w:suppressAutoHyphens/>
        <w:ind w:left="567" w:hanging="567"/>
        <w:contextualSpacing w:val="0"/>
        <w:rPr>
          <w:bCs/>
          <w:sz w:val="20"/>
        </w:rPr>
      </w:pPr>
      <w:r w:rsidRPr="004E29B0">
        <w:rPr>
          <w:sz w:val="20"/>
        </w:rPr>
        <w:t xml:space="preserve">Prechod rizika za prípadné škody prechádza z predávajúceho na kupujúceho momentom odovzdania a prevzatia tovaru, ak v tejto </w:t>
      </w:r>
      <w:r w:rsidR="00B11686" w:rsidRPr="004E29B0">
        <w:rPr>
          <w:sz w:val="20"/>
        </w:rPr>
        <w:t xml:space="preserve">zmluve </w:t>
      </w:r>
      <w:r w:rsidRPr="004E29B0">
        <w:rPr>
          <w:sz w:val="20"/>
        </w:rPr>
        <w:t>nie je uvedené inak</w:t>
      </w:r>
      <w:r w:rsidRPr="004E29B0">
        <w:rPr>
          <w:bCs/>
          <w:sz w:val="20"/>
        </w:rPr>
        <w:t>.</w:t>
      </w:r>
    </w:p>
    <w:p w:rsidR="00102C64" w:rsidRPr="004E29B0" w:rsidRDefault="00102C64" w:rsidP="00291589">
      <w:pPr>
        <w:pStyle w:val="Odsekzoznamu"/>
        <w:numPr>
          <w:ilvl w:val="0"/>
          <w:numId w:val="17"/>
        </w:numPr>
        <w:tabs>
          <w:tab w:val="left" w:pos="5040"/>
        </w:tabs>
        <w:suppressAutoHyphens/>
        <w:ind w:left="567" w:hanging="567"/>
        <w:contextualSpacing w:val="0"/>
        <w:rPr>
          <w:sz w:val="20"/>
        </w:rPr>
      </w:pPr>
      <w:r w:rsidRPr="004E29B0">
        <w:rPr>
          <w:sz w:val="20"/>
        </w:rPr>
        <w:t>Prechod vlastníckeho práva k tovaru prechádza z predávajúceho na kupujúceho okamihom odovzdania a prevzatia tovaru.</w:t>
      </w:r>
    </w:p>
    <w:p w:rsidR="00943175" w:rsidRPr="004E29B0" w:rsidRDefault="00943175" w:rsidP="004E29B0">
      <w:pPr>
        <w:tabs>
          <w:tab w:val="left" w:pos="360"/>
        </w:tabs>
        <w:rPr>
          <w:b/>
          <w:sz w:val="20"/>
          <w:szCs w:val="20"/>
        </w:rPr>
      </w:pPr>
    </w:p>
    <w:p w:rsidR="00102C64" w:rsidRPr="004E29B0" w:rsidRDefault="00102C64" w:rsidP="004E29B0">
      <w:pPr>
        <w:tabs>
          <w:tab w:val="left" w:pos="360"/>
        </w:tabs>
        <w:jc w:val="center"/>
        <w:rPr>
          <w:b/>
          <w:sz w:val="20"/>
          <w:szCs w:val="20"/>
        </w:rPr>
      </w:pPr>
      <w:r w:rsidRPr="004E29B0">
        <w:rPr>
          <w:b/>
          <w:sz w:val="20"/>
          <w:szCs w:val="20"/>
        </w:rPr>
        <w:t>Článok XI</w:t>
      </w:r>
      <w:r w:rsidR="00291589">
        <w:rPr>
          <w:b/>
          <w:sz w:val="20"/>
          <w:szCs w:val="20"/>
        </w:rPr>
        <w:t>II</w:t>
      </w:r>
      <w:r w:rsidRPr="004E29B0">
        <w:rPr>
          <w:b/>
          <w:sz w:val="20"/>
          <w:szCs w:val="20"/>
        </w:rPr>
        <w:t>.</w:t>
      </w:r>
    </w:p>
    <w:p w:rsidR="00102C64" w:rsidRPr="004E29B0" w:rsidRDefault="00102C64" w:rsidP="004E29B0">
      <w:pPr>
        <w:pStyle w:val="Bezriadkovania"/>
        <w:jc w:val="center"/>
        <w:rPr>
          <w:rFonts w:ascii="Times New Roman" w:hAnsi="Times New Roman"/>
          <w:b/>
          <w:sz w:val="20"/>
          <w:szCs w:val="20"/>
        </w:rPr>
      </w:pPr>
      <w:r w:rsidRPr="004E29B0">
        <w:rPr>
          <w:rFonts w:ascii="Times New Roman" w:hAnsi="Times New Roman"/>
          <w:b/>
          <w:sz w:val="20"/>
          <w:szCs w:val="20"/>
        </w:rPr>
        <w:t>Postúpenie a započítanie pohľadávok</w:t>
      </w:r>
    </w:p>
    <w:p w:rsidR="00102C64" w:rsidRPr="004E29B0" w:rsidRDefault="00102C64" w:rsidP="00291589">
      <w:pPr>
        <w:pStyle w:val="Bezriadkovania"/>
        <w:numPr>
          <w:ilvl w:val="0"/>
          <w:numId w:val="13"/>
        </w:numPr>
        <w:ind w:left="567" w:hanging="567"/>
        <w:jc w:val="both"/>
        <w:rPr>
          <w:rFonts w:ascii="Times New Roman" w:hAnsi="Times New Roman"/>
          <w:sz w:val="20"/>
          <w:szCs w:val="20"/>
        </w:rPr>
      </w:pPr>
      <w:r w:rsidRPr="004E29B0">
        <w:rPr>
          <w:rFonts w:ascii="Times New Roman" w:hAnsi="Times New Roman"/>
          <w:sz w:val="20"/>
          <w:szCs w:val="20"/>
        </w:rPr>
        <w:t>Zmluvné strany sa v zmysle § 525 ods. 2 zákona č. 40/1964 Zb. Občianskeho zákonníka dohodli, že akékoľvek pohľadávky, ktoré eviduje predávajúci voči kupujúcemu, nie je možné postúpiť na tretiu osobu bez predchádzajúceho písomného súhlasu kupujúceho.</w:t>
      </w:r>
    </w:p>
    <w:p w:rsidR="00102C64" w:rsidRPr="004E29B0" w:rsidRDefault="00102C64" w:rsidP="00291589">
      <w:pPr>
        <w:pStyle w:val="Bezriadkovania"/>
        <w:numPr>
          <w:ilvl w:val="0"/>
          <w:numId w:val="13"/>
        </w:numPr>
        <w:ind w:left="567" w:hanging="567"/>
        <w:jc w:val="both"/>
        <w:rPr>
          <w:rFonts w:ascii="Times New Roman" w:hAnsi="Times New Roman"/>
          <w:sz w:val="20"/>
          <w:szCs w:val="20"/>
        </w:rPr>
      </w:pPr>
      <w:r w:rsidRPr="004E29B0">
        <w:rPr>
          <w:rFonts w:ascii="Times New Roman" w:hAnsi="Times New Roman"/>
          <w:sz w:val="20"/>
          <w:szCs w:val="20"/>
        </w:rPr>
        <w:t>V zmysle Príkazu ministra zdravotníctva SR č. 7/2017 zo dňa 25. septembra 2017 sa  na predchádzajúci písomný súhlas kupujúceho s postúpením pohľadávky na tretiu osobu vyžaduje predchádzajúci písomný súhlas Ministerstva zdravotníctva SR.</w:t>
      </w:r>
    </w:p>
    <w:p w:rsidR="00102C64" w:rsidRPr="004E29B0" w:rsidRDefault="00102C64" w:rsidP="00291589">
      <w:pPr>
        <w:pStyle w:val="Bezriadkovania"/>
        <w:numPr>
          <w:ilvl w:val="0"/>
          <w:numId w:val="13"/>
        </w:numPr>
        <w:ind w:left="567" w:hanging="567"/>
        <w:jc w:val="both"/>
        <w:rPr>
          <w:rFonts w:ascii="Times New Roman" w:hAnsi="Times New Roman"/>
          <w:sz w:val="20"/>
          <w:szCs w:val="20"/>
        </w:rPr>
      </w:pPr>
      <w:r w:rsidRPr="004E29B0">
        <w:rPr>
          <w:rFonts w:ascii="Times New Roman" w:hAnsi="Times New Roman"/>
          <w:sz w:val="20"/>
          <w:szCs w:val="20"/>
        </w:rPr>
        <w:t xml:space="preserve">V prípade ak predávajúci postúpi pohľadávky na tretiu osobu v rozpore s týmto ustanovením </w:t>
      </w:r>
      <w:r w:rsidR="00B11686" w:rsidRPr="004E29B0">
        <w:rPr>
          <w:rFonts w:ascii="Times New Roman" w:hAnsi="Times New Roman"/>
          <w:sz w:val="20"/>
          <w:szCs w:val="20"/>
        </w:rPr>
        <w:t>zmluvy</w:t>
      </w:r>
      <w:r w:rsidRPr="004E29B0">
        <w:rPr>
          <w:rFonts w:ascii="Times New Roman" w:hAnsi="Times New Roman"/>
          <w:sz w:val="20"/>
          <w:szCs w:val="20"/>
        </w:rPr>
        <w:t>, je takéto postúpenie podľa ustanovenia § 39 zákona č. 40/1964 Zb. Občianskeho zákonníka neplatné.</w:t>
      </w:r>
    </w:p>
    <w:p w:rsidR="00102C64" w:rsidRPr="004E29B0" w:rsidRDefault="00102C64" w:rsidP="00291589">
      <w:pPr>
        <w:pStyle w:val="Bezriadkovania"/>
        <w:numPr>
          <w:ilvl w:val="0"/>
          <w:numId w:val="13"/>
        </w:numPr>
        <w:ind w:left="567" w:hanging="567"/>
        <w:jc w:val="both"/>
        <w:rPr>
          <w:rFonts w:ascii="Times New Roman" w:hAnsi="Times New Roman"/>
          <w:sz w:val="20"/>
          <w:szCs w:val="20"/>
        </w:rPr>
      </w:pPr>
      <w:r w:rsidRPr="004E29B0">
        <w:rPr>
          <w:rFonts w:ascii="Times New Roman" w:hAnsi="Times New Roman"/>
          <w:sz w:val="20"/>
          <w:szCs w:val="20"/>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102C64" w:rsidRPr="004E29B0" w:rsidRDefault="00102C64" w:rsidP="004E29B0">
      <w:pPr>
        <w:tabs>
          <w:tab w:val="left" w:pos="360"/>
        </w:tabs>
        <w:jc w:val="center"/>
        <w:rPr>
          <w:b/>
          <w:sz w:val="20"/>
          <w:szCs w:val="20"/>
        </w:rPr>
      </w:pPr>
    </w:p>
    <w:p w:rsidR="00102C64" w:rsidRPr="004E29B0" w:rsidRDefault="00904D82" w:rsidP="004E29B0">
      <w:pPr>
        <w:tabs>
          <w:tab w:val="left" w:pos="360"/>
        </w:tabs>
        <w:jc w:val="center"/>
        <w:rPr>
          <w:b/>
          <w:sz w:val="20"/>
          <w:szCs w:val="20"/>
        </w:rPr>
      </w:pPr>
      <w:r w:rsidRPr="004E29B0">
        <w:rPr>
          <w:b/>
          <w:sz w:val="20"/>
          <w:szCs w:val="20"/>
        </w:rPr>
        <w:t>Článok X</w:t>
      </w:r>
      <w:r w:rsidR="00291589">
        <w:rPr>
          <w:b/>
          <w:sz w:val="20"/>
          <w:szCs w:val="20"/>
        </w:rPr>
        <w:t>I</w:t>
      </w:r>
      <w:r w:rsidRPr="004E29B0">
        <w:rPr>
          <w:b/>
          <w:sz w:val="20"/>
          <w:szCs w:val="20"/>
        </w:rPr>
        <w:t>V</w:t>
      </w:r>
      <w:r w:rsidR="00102C64" w:rsidRPr="004E29B0">
        <w:rPr>
          <w:b/>
          <w:sz w:val="20"/>
          <w:szCs w:val="20"/>
        </w:rPr>
        <w:t>.</w:t>
      </w:r>
    </w:p>
    <w:p w:rsidR="00102C64" w:rsidRPr="004E29B0" w:rsidRDefault="00102C64" w:rsidP="004E29B0">
      <w:pPr>
        <w:tabs>
          <w:tab w:val="left" w:pos="360"/>
        </w:tabs>
        <w:jc w:val="center"/>
        <w:rPr>
          <w:b/>
          <w:sz w:val="20"/>
          <w:szCs w:val="20"/>
        </w:rPr>
      </w:pPr>
      <w:r w:rsidRPr="004E29B0">
        <w:rPr>
          <w:b/>
          <w:sz w:val="20"/>
          <w:szCs w:val="20"/>
        </w:rPr>
        <w:t xml:space="preserve">Skončenie </w:t>
      </w:r>
      <w:r w:rsidR="007F2C3B" w:rsidRPr="004E29B0">
        <w:rPr>
          <w:b/>
          <w:bCs/>
          <w:sz w:val="20"/>
          <w:szCs w:val="20"/>
        </w:rPr>
        <w:t>zmluvy</w:t>
      </w:r>
    </w:p>
    <w:p w:rsidR="00102C64" w:rsidRPr="004E29B0" w:rsidRDefault="00102C64" w:rsidP="00291589">
      <w:pPr>
        <w:pStyle w:val="Odsekzoznamu"/>
        <w:numPr>
          <w:ilvl w:val="0"/>
          <w:numId w:val="14"/>
        </w:numPr>
        <w:overflowPunct w:val="0"/>
        <w:autoSpaceDE w:val="0"/>
        <w:autoSpaceDN w:val="0"/>
        <w:adjustRightInd w:val="0"/>
        <w:ind w:left="567" w:hanging="567"/>
        <w:contextualSpacing w:val="0"/>
        <w:textAlignment w:val="baseline"/>
        <w:rPr>
          <w:sz w:val="20"/>
        </w:rPr>
      </w:pPr>
      <w:r w:rsidRPr="004E29B0">
        <w:rPr>
          <w:sz w:val="20"/>
        </w:rPr>
        <w:t xml:space="preserve">Platnosť </w:t>
      </w:r>
      <w:r w:rsidR="007F2C3B" w:rsidRPr="004E29B0">
        <w:rPr>
          <w:bCs/>
          <w:sz w:val="20"/>
        </w:rPr>
        <w:t>zmluvy</w:t>
      </w:r>
      <w:r w:rsidRPr="004E29B0">
        <w:rPr>
          <w:bCs/>
          <w:sz w:val="20"/>
        </w:rPr>
        <w:t xml:space="preserve"> pred uplynutím dohodnutej doby </w:t>
      </w:r>
      <w:r w:rsidRPr="004E29B0">
        <w:rPr>
          <w:sz w:val="20"/>
        </w:rPr>
        <w:t>je možné ukončiť vzájomnou dohodou zmluvných strán k dátumu, ktorý si dohodnú.</w:t>
      </w:r>
    </w:p>
    <w:p w:rsidR="00102C64" w:rsidRPr="004E29B0" w:rsidRDefault="00102C64" w:rsidP="00291589">
      <w:pPr>
        <w:pStyle w:val="Odsekzoznamu"/>
        <w:numPr>
          <w:ilvl w:val="0"/>
          <w:numId w:val="14"/>
        </w:numPr>
        <w:overflowPunct w:val="0"/>
        <w:autoSpaceDE w:val="0"/>
        <w:autoSpaceDN w:val="0"/>
        <w:adjustRightInd w:val="0"/>
        <w:ind w:left="567" w:hanging="567"/>
        <w:contextualSpacing w:val="0"/>
        <w:textAlignment w:val="baseline"/>
        <w:rPr>
          <w:sz w:val="20"/>
        </w:rPr>
      </w:pPr>
      <w:r w:rsidRPr="004E29B0">
        <w:rPr>
          <w:sz w:val="20"/>
        </w:rPr>
        <w:t xml:space="preserve">Táto </w:t>
      </w:r>
      <w:r w:rsidR="007F2C3B" w:rsidRPr="004E29B0">
        <w:rPr>
          <w:sz w:val="20"/>
        </w:rPr>
        <w:t>zmluva</w:t>
      </w:r>
      <w:r w:rsidRPr="004E29B0">
        <w:rPr>
          <w:sz w:val="20"/>
        </w:rPr>
        <w:t xml:space="preserve"> alebo jej časť môže byť vypovedaná ktoroukoľvek zo zmluvných strán aj bez udania dôvodu alebo z dôvodov výslovne uvedených v tejto </w:t>
      </w:r>
      <w:r w:rsidR="007F2C3B" w:rsidRPr="004E29B0">
        <w:rPr>
          <w:sz w:val="20"/>
        </w:rPr>
        <w:t>zmluve</w:t>
      </w:r>
      <w:r w:rsidRPr="004E29B0">
        <w:rPr>
          <w:sz w:val="20"/>
        </w:rPr>
        <w:t xml:space="preserve">. Výpovedná lehota je 3 mesačná, a začína plynúť prvým dňom mesiaca nasledujúceho po doručení písomnej výpovede druhej zmluvnej strane ak nie je v tejto </w:t>
      </w:r>
      <w:r w:rsidR="007F2C3B" w:rsidRPr="004E29B0">
        <w:rPr>
          <w:sz w:val="20"/>
        </w:rPr>
        <w:t>zmluve</w:t>
      </w:r>
      <w:r w:rsidRPr="004E29B0">
        <w:rPr>
          <w:sz w:val="20"/>
        </w:rPr>
        <w:t xml:space="preserve"> uvedené inak.</w:t>
      </w:r>
    </w:p>
    <w:p w:rsidR="00102C64" w:rsidRPr="0051324C" w:rsidRDefault="00102C64" w:rsidP="00291589">
      <w:pPr>
        <w:pStyle w:val="Odsekzoznamu"/>
        <w:numPr>
          <w:ilvl w:val="0"/>
          <w:numId w:val="14"/>
        </w:numPr>
        <w:overflowPunct w:val="0"/>
        <w:autoSpaceDE w:val="0"/>
        <w:autoSpaceDN w:val="0"/>
        <w:adjustRightInd w:val="0"/>
        <w:ind w:left="567" w:hanging="567"/>
        <w:contextualSpacing w:val="0"/>
        <w:textAlignment w:val="baseline"/>
        <w:rPr>
          <w:sz w:val="20"/>
        </w:rPr>
      </w:pPr>
      <w:r w:rsidRPr="004E29B0">
        <w:rPr>
          <w:sz w:val="20"/>
        </w:rPr>
        <w:t xml:space="preserve">Ak zmluvná strana poruší podstatným spôsobom povinnosť vyplývajúcu z tejto </w:t>
      </w:r>
      <w:r w:rsidR="007F2C3B" w:rsidRPr="004E29B0">
        <w:rPr>
          <w:sz w:val="20"/>
        </w:rPr>
        <w:t>zmluvy</w:t>
      </w:r>
      <w:r w:rsidRPr="004E29B0">
        <w:rPr>
          <w:sz w:val="20"/>
        </w:rPr>
        <w:t xml:space="preserve">, druhá strana môže od </w:t>
      </w:r>
      <w:r w:rsidR="007F2C3B" w:rsidRPr="004E29B0">
        <w:rPr>
          <w:sz w:val="20"/>
        </w:rPr>
        <w:t>zmluvy</w:t>
      </w:r>
      <w:r w:rsidRPr="004E29B0">
        <w:rPr>
          <w:sz w:val="20"/>
        </w:rPr>
        <w:t xml:space="preserve"> odstúpiť, ak to oznámi bez zbytočného odkladu po tom, čo  sa o tomto porušení dozvedela. Za podstatné </w:t>
      </w:r>
      <w:r w:rsidRPr="0051324C">
        <w:rPr>
          <w:sz w:val="20"/>
        </w:rPr>
        <w:t xml:space="preserve">porušenie povinnosti sa považuje najmä: bezdôvodné odopretie plnenia tejto </w:t>
      </w:r>
      <w:r w:rsidR="007F2C3B" w:rsidRPr="0051324C">
        <w:rPr>
          <w:sz w:val="20"/>
        </w:rPr>
        <w:t>zmluvy</w:t>
      </w:r>
      <w:r w:rsidRPr="0051324C">
        <w:rPr>
          <w:sz w:val="20"/>
        </w:rPr>
        <w:t xml:space="preserve">, opakované dodanie tovaru s vadami alebo opakované nedodanie tovaru v stanovenom termíne a množstve a omeškanie kupujúceho s úhradou faktúry o viac ako dva po sebe idúce </w:t>
      </w:r>
      <w:r w:rsidRPr="0051324C">
        <w:rPr>
          <w:iCs/>
          <w:sz w:val="20"/>
        </w:rPr>
        <w:t>mesiace</w:t>
      </w:r>
      <w:r w:rsidRPr="0051324C">
        <w:rPr>
          <w:sz w:val="20"/>
        </w:rPr>
        <w:t>.</w:t>
      </w:r>
    </w:p>
    <w:p w:rsidR="00102C64" w:rsidRPr="0051324C" w:rsidRDefault="00102C64" w:rsidP="00291589">
      <w:pPr>
        <w:pStyle w:val="Odsekzoznamu"/>
        <w:numPr>
          <w:ilvl w:val="0"/>
          <w:numId w:val="14"/>
        </w:numPr>
        <w:overflowPunct w:val="0"/>
        <w:autoSpaceDE w:val="0"/>
        <w:autoSpaceDN w:val="0"/>
        <w:adjustRightInd w:val="0"/>
        <w:ind w:left="567" w:hanging="567"/>
        <w:contextualSpacing w:val="0"/>
        <w:textAlignment w:val="baseline"/>
        <w:rPr>
          <w:sz w:val="20"/>
        </w:rPr>
      </w:pPr>
      <w:r w:rsidRPr="0051324C">
        <w:rPr>
          <w:sz w:val="20"/>
        </w:rPr>
        <w:t>V prípade, ak predávajúci poruš</w:t>
      </w:r>
      <w:r w:rsidR="007F2C3B" w:rsidRPr="0051324C">
        <w:rPr>
          <w:sz w:val="20"/>
        </w:rPr>
        <w:t>í povinnosť vyplývajúcu mu z</w:t>
      </w:r>
      <w:r w:rsidR="00904D82" w:rsidRPr="0051324C">
        <w:rPr>
          <w:sz w:val="20"/>
        </w:rPr>
        <w:t> </w:t>
      </w:r>
      <w:r w:rsidR="007F2C3B" w:rsidRPr="0051324C">
        <w:rPr>
          <w:sz w:val="20"/>
        </w:rPr>
        <w:t>článku</w:t>
      </w:r>
      <w:r w:rsidR="00904D82" w:rsidRPr="0051324C">
        <w:rPr>
          <w:sz w:val="20"/>
        </w:rPr>
        <w:t xml:space="preserve"> </w:t>
      </w:r>
      <w:r w:rsidR="00FF75F1" w:rsidRPr="0051324C">
        <w:rPr>
          <w:sz w:val="20"/>
        </w:rPr>
        <w:t>I</w:t>
      </w:r>
      <w:r w:rsidR="007F2C3B" w:rsidRPr="0051324C">
        <w:rPr>
          <w:sz w:val="20"/>
        </w:rPr>
        <w:t>V</w:t>
      </w:r>
      <w:r w:rsidRPr="0051324C">
        <w:rPr>
          <w:sz w:val="20"/>
        </w:rPr>
        <w:t xml:space="preserve">. tejto </w:t>
      </w:r>
      <w:r w:rsidR="00904D82" w:rsidRPr="0051324C">
        <w:rPr>
          <w:bCs/>
          <w:sz w:val="20"/>
        </w:rPr>
        <w:t>zmluvy</w:t>
      </w:r>
      <w:r w:rsidRPr="0051324C">
        <w:rPr>
          <w:sz w:val="20"/>
        </w:rPr>
        <w:t xml:space="preserve"> kupujúcemu nedodá </w:t>
      </w:r>
      <w:r w:rsidR="00FF75F1" w:rsidRPr="0051324C">
        <w:rPr>
          <w:sz w:val="20"/>
        </w:rPr>
        <w:t>a/alebo neuvedie do prevádzky zariadenie v lehote podľa časového harmonogramu alebo ak opakovane poruší svoju povinnosť dodať tovar včas</w:t>
      </w:r>
      <w:r w:rsidRPr="0051324C">
        <w:rPr>
          <w:sz w:val="20"/>
        </w:rPr>
        <w:t xml:space="preserve">, kupujúci má právo od </w:t>
      </w:r>
      <w:r w:rsidR="00B11686" w:rsidRPr="0051324C">
        <w:rPr>
          <w:sz w:val="20"/>
        </w:rPr>
        <w:t xml:space="preserve">zmluvy </w:t>
      </w:r>
      <w:r w:rsidRPr="0051324C">
        <w:rPr>
          <w:sz w:val="20"/>
        </w:rPr>
        <w:t>odstúpiť</w:t>
      </w:r>
      <w:r w:rsidR="00FF75F1" w:rsidRPr="0051324C">
        <w:rPr>
          <w:sz w:val="20"/>
        </w:rPr>
        <w:t>.</w:t>
      </w:r>
    </w:p>
    <w:p w:rsidR="00102C64" w:rsidRPr="0051324C"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51324C">
        <w:rPr>
          <w:iCs/>
          <w:sz w:val="20"/>
        </w:rPr>
        <w:lastRenderedPageBreak/>
        <w:t xml:space="preserve">Zmluvné strany sa dohodli, že zásahy úradných miest a zásahy vis major, ktorých dôsledkom je nemožnosť plnenia </w:t>
      </w:r>
      <w:r w:rsidR="00B11686" w:rsidRPr="0051324C">
        <w:rPr>
          <w:sz w:val="20"/>
        </w:rPr>
        <w:t>zmluvy</w:t>
      </w:r>
      <w:r w:rsidR="00B11686" w:rsidRPr="0051324C">
        <w:rPr>
          <w:iCs/>
          <w:sz w:val="20"/>
        </w:rPr>
        <w:t xml:space="preserve"> </w:t>
      </w:r>
      <w:r w:rsidRPr="0051324C">
        <w:rPr>
          <w:iCs/>
          <w:sz w:val="20"/>
        </w:rPr>
        <w:t xml:space="preserve">niektorou zo zmluvných strán, sú dôvodom pre ukončenie </w:t>
      </w:r>
      <w:r w:rsidR="00B11686" w:rsidRPr="0051324C">
        <w:rPr>
          <w:sz w:val="20"/>
        </w:rPr>
        <w:t>zmluvy</w:t>
      </w:r>
      <w:r w:rsidRPr="0051324C">
        <w:rPr>
          <w:iCs/>
          <w:sz w:val="20"/>
        </w:rPr>
        <w:t xml:space="preserve">. Ak v tomto prípade nedôjde k dohode zmluvných strán o ukončení </w:t>
      </w:r>
      <w:r w:rsidR="00B11686" w:rsidRPr="0051324C">
        <w:rPr>
          <w:sz w:val="20"/>
        </w:rPr>
        <w:t>zmluvy</w:t>
      </w:r>
      <w:r w:rsidRPr="0051324C">
        <w:rPr>
          <w:iCs/>
          <w:sz w:val="20"/>
        </w:rPr>
        <w:t xml:space="preserve">,  ktorákoľvek zo zmluvných strán je oprávnená od </w:t>
      </w:r>
      <w:r w:rsidR="00B11686" w:rsidRPr="0051324C">
        <w:rPr>
          <w:sz w:val="20"/>
        </w:rPr>
        <w:t>zmluvy</w:t>
      </w:r>
      <w:r w:rsidR="00B11686" w:rsidRPr="0051324C">
        <w:rPr>
          <w:iCs/>
          <w:sz w:val="20"/>
        </w:rPr>
        <w:t xml:space="preserve"> </w:t>
      </w:r>
      <w:r w:rsidRPr="0051324C">
        <w:rPr>
          <w:iCs/>
          <w:sz w:val="20"/>
        </w:rPr>
        <w:t>odstúpiť</w:t>
      </w:r>
      <w:r w:rsidRPr="0051324C">
        <w:rPr>
          <w:sz w:val="20"/>
        </w:rPr>
        <w:t>.</w:t>
      </w:r>
    </w:p>
    <w:p w:rsidR="00102C64" w:rsidRPr="004E29B0"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51324C">
        <w:rPr>
          <w:iCs/>
          <w:sz w:val="20"/>
        </w:rPr>
        <w:t>V prípade ak predávajúci z preukázateľných objektívnych dôvodov spočívajúcich vo vis major alebo zásahov úradných miest nemôže dodržať zmluvne</w:t>
      </w:r>
      <w:r w:rsidRPr="004E29B0">
        <w:rPr>
          <w:iCs/>
          <w:sz w:val="20"/>
        </w:rPr>
        <w:t xml:space="preserve"> dohodnutú lehotu dodania tovaru, bezodkladne písomne o tejto skutočnosti informuje kupujúceho, pričom predávajúci sa nedostáva do omeškania s dodaním tovaru. </w:t>
      </w:r>
      <w:r w:rsidRPr="004E29B0">
        <w:rPr>
          <w:sz w:val="20"/>
        </w:rPr>
        <w:t xml:space="preserve">Kupujúci má právo odstúpiť od tejto </w:t>
      </w:r>
      <w:r w:rsidR="00B11686" w:rsidRPr="004E29B0">
        <w:rPr>
          <w:sz w:val="20"/>
        </w:rPr>
        <w:t xml:space="preserve">zmluvy </w:t>
      </w:r>
      <w:r w:rsidRPr="004E29B0">
        <w:rPr>
          <w:sz w:val="20"/>
        </w:rPr>
        <w:t>aj z dôvodov uvedených v ustanovení § 19 Zákona o verejnom obstarávaní.</w:t>
      </w:r>
    </w:p>
    <w:p w:rsidR="00102C64" w:rsidRPr="004E29B0"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4E29B0">
        <w:rPr>
          <w:sz w:val="20"/>
        </w:rPr>
        <w:t xml:space="preserve">Pre vylúčenie akýchkoľvek pochybností, zmluvné strany berú na vedomie, že skončenie tejto </w:t>
      </w:r>
      <w:r w:rsidR="00B11686" w:rsidRPr="004E29B0">
        <w:rPr>
          <w:sz w:val="20"/>
        </w:rPr>
        <w:t xml:space="preserve">zmluvy </w:t>
      </w:r>
      <w:r w:rsidRPr="004E29B0">
        <w:rPr>
          <w:sz w:val="20"/>
        </w:rPr>
        <w:t>nemá vplyv na plnenie objednávok, ktoré boli vystavené a potvrdené pred jej skončením.</w:t>
      </w:r>
    </w:p>
    <w:p w:rsidR="00102C64" w:rsidRPr="004E29B0"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4E29B0">
        <w:rPr>
          <w:sz w:val="20"/>
        </w:rPr>
        <w:t xml:space="preserve">Kupujúci môže od tejto </w:t>
      </w:r>
      <w:r w:rsidR="00B11686" w:rsidRPr="004E29B0">
        <w:rPr>
          <w:sz w:val="20"/>
        </w:rPr>
        <w:t xml:space="preserve">zmluvy </w:t>
      </w:r>
      <w:r w:rsidRPr="004E29B0">
        <w:rPr>
          <w:sz w:val="20"/>
        </w:rPr>
        <w:t>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102C64" w:rsidRPr="004E29B0"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4E29B0">
        <w:rPr>
          <w:sz w:val="20"/>
        </w:rPr>
        <w:t xml:space="preserve">Právne účinky odstúpenia od tejto </w:t>
      </w:r>
      <w:r w:rsidR="00B11686" w:rsidRPr="004E29B0">
        <w:rPr>
          <w:sz w:val="20"/>
        </w:rPr>
        <w:t xml:space="preserve">zmluvy </w:t>
      </w:r>
      <w:r w:rsidRPr="004E29B0">
        <w:rPr>
          <w:sz w:val="20"/>
        </w:rPr>
        <w:t xml:space="preserve">nastávajú dňom doručenia písomného oznámenia o odstúpení druhej zmluvnej strane. Odstúpenie od tejto </w:t>
      </w:r>
      <w:r w:rsidR="00B11686" w:rsidRPr="004E29B0">
        <w:rPr>
          <w:sz w:val="20"/>
        </w:rPr>
        <w:t xml:space="preserve">zmluvy </w:t>
      </w:r>
      <w:r w:rsidRPr="004E29B0">
        <w:rPr>
          <w:sz w:val="20"/>
        </w:rPr>
        <w:t>musí mať písomnú formu a musí byť doručené druhej zmluvnej strane.</w:t>
      </w:r>
    </w:p>
    <w:p w:rsidR="00102C64" w:rsidRPr="004E29B0" w:rsidRDefault="00102C64" w:rsidP="002F7B08">
      <w:pPr>
        <w:shd w:val="clear" w:color="auto" w:fill="FFFFFF"/>
        <w:tabs>
          <w:tab w:val="left" w:pos="709"/>
        </w:tabs>
        <w:overflowPunct w:val="0"/>
        <w:autoSpaceDE w:val="0"/>
        <w:autoSpaceDN w:val="0"/>
        <w:adjustRightInd w:val="0"/>
        <w:textAlignment w:val="baseline"/>
        <w:rPr>
          <w:spacing w:val="-2"/>
          <w:sz w:val="20"/>
          <w:szCs w:val="20"/>
        </w:rPr>
      </w:pPr>
    </w:p>
    <w:p w:rsidR="00102C64" w:rsidRPr="004E29B0" w:rsidRDefault="00904D82" w:rsidP="004E29B0">
      <w:pPr>
        <w:tabs>
          <w:tab w:val="left" w:pos="360"/>
        </w:tabs>
        <w:jc w:val="center"/>
        <w:rPr>
          <w:b/>
          <w:sz w:val="20"/>
          <w:szCs w:val="20"/>
        </w:rPr>
      </w:pPr>
      <w:r w:rsidRPr="004E29B0">
        <w:rPr>
          <w:b/>
          <w:sz w:val="20"/>
          <w:szCs w:val="20"/>
        </w:rPr>
        <w:t>Článok XV</w:t>
      </w:r>
      <w:r w:rsidR="00102C64" w:rsidRPr="004E29B0">
        <w:rPr>
          <w:b/>
          <w:sz w:val="20"/>
          <w:szCs w:val="20"/>
        </w:rPr>
        <w:t>.</w:t>
      </w:r>
    </w:p>
    <w:p w:rsidR="00102C64" w:rsidRPr="004E29B0" w:rsidRDefault="00102C64" w:rsidP="004E29B0">
      <w:pPr>
        <w:tabs>
          <w:tab w:val="left" w:pos="360"/>
        </w:tabs>
        <w:jc w:val="center"/>
        <w:rPr>
          <w:b/>
          <w:sz w:val="20"/>
          <w:szCs w:val="20"/>
        </w:rPr>
      </w:pPr>
      <w:r w:rsidRPr="004E29B0">
        <w:rPr>
          <w:b/>
          <w:sz w:val="20"/>
          <w:szCs w:val="20"/>
        </w:rPr>
        <w:t xml:space="preserve">Trvanie, platnosť a účinnosť </w:t>
      </w:r>
      <w:r w:rsidR="00B11686" w:rsidRPr="004E29B0">
        <w:rPr>
          <w:b/>
          <w:sz w:val="20"/>
          <w:szCs w:val="20"/>
        </w:rPr>
        <w:t>zmluvy</w:t>
      </w:r>
    </w:p>
    <w:p w:rsidR="008C1542" w:rsidRPr="0051324C" w:rsidRDefault="00102C64" w:rsidP="00291589">
      <w:pPr>
        <w:pStyle w:val="Odsekzoznamu"/>
        <w:numPr>
          <w:ilvl w:val="0"/>
          <w:numId w:val="19"/>
        </w:numPr>
        <w:suppressAutoHyphens/>
        <w:overflowPunct w:val="0"/>
        <w:autoSpaceDE w:val="0"/>
        <w:autoSpaceDN w:val="0"/>
        <w:adjustRightInd w:val="0"/>
        <w:ind w:left="567" w:hanging="567"/>
        <w:contextualSpacing w:val="0"/>
        <w:textAlignment w:val="baseline"/>
        <w:rPr>
          <w:sz w:val="20"/>
        </w:rPr>
      </w:pPr>
      <w:r w:rsidRPr="0051324C">
        <w:rPr>
          <w:sz w:val="20"/>
        </w:rPr>
        <w:t xml:space="preserve">Táto </w:t>
      </w:r>
      <w:r w:rsidR="00904D82" w:rsidRPr="0051324C">
        <w:rPr>
          <w:sz w:val="20"/>
        </w:rPr>
        <w:t>zmluvy</w:t>
      </w:r>
      <w:r w:rsidRPr="0051324C">
        <w:rPr>
          <w:sz w:val="20"/>
        </w:rPr>
        <w:t xml:space="preserve"> sa uzatvára na dobu určitú, a to na dobu </w:t>
      </w:r>
      <w:r w:rsidR="00904D82" w:rsidRPr="0051324C">
        <w:rPr>
          <w:sz w:val="20"/>
        </w:rPr>
        <w:t>72</w:t>
      </w:r>
      <w:r w:rsidRPr="0051324C">
        <w:rPr>
          <w:sz w:val="20"/>
        </w:rPr>
        <w:t xml:space="preserve"> mesiacov odo dňa nadobudnutia účinnosti tejto </w:t>
      </w:r>
      <w:r w:rsidR="00904D82" w:rsidRPr="0051324C">
        <w:rPr>
          <w:sz w:val="20"/>
        </w:rPr>
        <w:t>zmluvy.</w:t>
      </w:r>
      <w:r w:rsidR="00B81846" w:rsidRPr="0051324C">
        <w:rPr>
          <w:sz w:val="20"/>
        </w:rPr>
        <w:t xml:space="preserve"> Zmluvné strany sa dohodli, že v prípade, že kupujúci písomne oznámi predávajúcemu záujem predĺžiť zmluvu najneskôr tri mesiace pred uplynutím lehoty podľa predchádzajúcej vety tohto ustanovenia, zmluv</w:t>
      </w:r>
      <w:r w:rsidR="00007FF0" w:rsidRPr="0051324C">
        <w:rPr>
          <w:sz w:val="20"/>
        </w:rPr>
        <w:t>n</w:t>
      </w:r>
      <w:r w:rsidR="00B81846" w:rsidRPr="0051324C">
        <w:rPr>
          <w:sz w:val="20"/>
        </w:rPr>
        <w:t xml:space="preserve">é strany sa zaväzujú uzavrieť dodatok k tejto zmluve, v zmysle ktorého sa predĺži platnosť a účinnosť tejto zmluvy na </w:t>
      </w:r>
      <w:r w:rsidR="00007FF0" w:rsidRPr="0051324C">
        <w:rPr>
          <w:sz w:val="20"/>
        </w:rPr>
        <w:t>obd</w:t>
      </w:r>
      <w:r w:rsidR="00B81846" w:rsidRPr="0051324C">
        <w:rPr>
          <w:sz w:val="20"/>
        </w:rPr>
        <w:t>obie</w:t>
      </w:r>
      <w:r w:rsidR="00007FF0" w:rsidRPr="0051324C">
        <w:rPr>
          <w:sz w:val="20"/>
        </w:rPr>
        <w:t xml:space="preserve"> ďalších 12 mesiacov a to za rovnakých podmienok aké boli dohodnuté touto zmluvou a v súlade so zákonom o verejnom obstarávaní</w:t>
      </w:r>
    </w:p>
    <w:p w:rsidR="00102C64" w:rsidRPr="004E29B0" w:rsidRDefault="007515DF" w:rsidP="00291589">
      <w:pPr>
        <w:pStyle w:val="Odsekzoznamu"/>
        <w:numPr>
          <w:ilvl w:val="0"/>
          <w:numId w:val="19"/>
        </w:numPr>
        <w:suppressAutoHyphens/>
        <w:ind w:left="567" w:hanging="567"/>
        <w:contextualSpacing w:val="0"/>
        <w:rPr>
          <w:sz w:val="20"/>
        </w:rPr>
      </w:pPr>
      <w:r w:rsidRPr="0051324C">
        <w:rPr>
          <w:sz w:val="20"/>
        </w:rPr>
        <w:t>Táto zmluva nadobúda platnosť dňom jej podpisu štatutárnymi zástupcami</w:t>
      </w:r>
      <w:r w:rsidRPr="00007FF0">
        <w:rPr>
          <w:sz w:val="20"/>
        </w:rPr>
        <w:t xml:space="preserve"> oboch zmluvných strán a účinnosť </w:t>
      </w:r>
      <w:r w:rsidR="00904D82" w:rsidRPr="00007FF0">
        <w:rPr>
          <w:sz w:val="20"/>
        </w:rPr>
        <w:t xml:space="preserve">dňom nasledujúcim po dni jej zverejnenia </w:t>
      </w:r>
      <w:r w:rsidR="00102C64" w:rsidRPr="00007FF0">
        <w:rPr>
          <w:sz w:val="20"/>
        </w:rPr>
        <w:t>v Centrálnom registri zmlúv SR.</w:t>
      </w:r>
    </w:p>
    <w:p w:rsidR="00102C64" w:rsidRPr="004E29B0" w:rsidRDefault="00102C64" w:rsidP="00291589">
      <w:pPr>
        <w:ind w:left="567" w:hanging="567"/>
        <w:jc w:val="center"/>
        <w:rPr>
          <w:b/>
          <w:sz w:val="20"/>
          <w:szCs w:val="20"/>
        </w:rPr>
      </w:pPr>
    </w:p>
    <w:p w:rsidR="00102C64" w:rsidRPr="004E29B0" w:rsidRDefault="00904D82" w:rsidP="004E29B0">
      <w:pPr>
        <w:tabs>
          <w:tab w:val="left" w:pos="360"/>
        </w:tabs>
        <w:jc w:val="center"/>
        <w:rPr>
          <w:b/>
          <w:sz w:val="20"/>
          <w:szCs w:val="20"/>
        </w:rPr>
      </w:pPr>
      <w:r w:rsidRPr="004E29B0">
        <w:rPr>
          <w:b/>
          <w:sz w:val="20"/>
          <w:szCs w:val="20"/>
        </w:rPr>
        <w:t>Článok X</w:t>
      </w:r>
      <w:r w:rsidR="00102C64" w:rsidRPr="004E29B0">
        <w:rPr>
          <w:b/>
          <w:sz w:val="20"/>
          <w:szCs w:val="20"/>
        </w:rPr>
        <w:t>V</w:t>
      </w:r>
      <w:r w:rsidRPr="004E29B0">
        <w:rPr>
          <w:b/>
          <w:sz w:val="20"/>
          <w:szCs w:val="20"/>
        </w:rPr>
        <w:t>I</w:t>
      </w:r>
      <w:r w:rsidR="00102C64" w:rsidRPr="004E29B0">
        <w:rPr>
          <w:b/>
          <w:sz w:val="20"/>
          <w:szCs w:val="20"/>
        </w:rPr>
        <w:t>.</w:t>
      </w:r>
    </w:p>
    <w:p w:rsidR="00102C64" w:rsidRPr="004E29B0" w:rsidRDefault="00102C64" w:rsidP="004E29B0">
      <w:pPr>
        <w:tabs>
          <w:tab w:val="left" w:pos="360"/>
        </w:tabs>
        <w:jc w:val="center"/>
        <w:rPr>
          <w:b/>
          <w:sz w:val="20"/>
          <w:szCs w:val="20"/>
        </w:rPr>
      </w:pPr>
      <w:r w:rsidRPr="004E29B0">
        <w:rPr>
          <w:b/>
          <w:sz w:val="20"/>
          <w:szCs w:val="20"/>
        </w:rPr>
        <w:t>Mlčanlivosť</w:t>
      </w:r>
    </w:p>
    <w:p w:rsidR="00102C64" w:rsidRPr="004E29B0" w:rsidRDefault="00102C64" w:rsidP="00291589">
      <w:pPr>
        <w:pStyle w:val="Odsekzoznamu"/>
        <w:numPr>
          <w:ilvl w:val="0"/>
          <w:numId w:val="20"/>
        </w:numPr>
        <w:tabs>
          <w:tab w:val="left" w:pos="567"/>
        </w:tabs>
        <w:suppressAutoHyphens/>
        <w:ind w:left="567" w:hanging="567"/>
        <w:contextualSpacing w:val="0"/>
        <w:rPr>
          <w:sz w:val="20"/>
        </w:rPr>
      </w:pPr>
      <w:r w:rsidRPr="004E29B0">
        <w:rPr>
          <w:sz w:val="20"/>
        </w:rPr>
        <w:t>Všetky skutočnosti, informácie, podklady, stanoviská a údaje, ktoré sa zmluvn</w:t>
      </w:r>
      <w:r w:rsidR="00904D82" w:rsidRPr="004E29B0">
        <w:rPr>
          <w:sz w:val="20"/>
        </w:rPr>
        <w:t>é strany dozvedia v súvislosti o zmluvou</w:t>
      </w:r>
      <w:r w:rsidRPr="004E29B0">
        <w:rPr>
          <w:sz w:val="20"/>
        </w:rPr>
        <w:t>,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w:t>
      </w:r>
      <w:r w:rsidR="00904D82" w:rsidRPr="004E29B0">
        <w:rPr>
          <w:sz w:val="20"/>
        </w:rPr>
        <w:t xml:space="preserve">erných informáciách, ibaže by zo zmluvy </w:t>
      </w:r>
      <w:r w:rsidRPr="004E29B0">
        <w:rPr>
          <w:sz w:val="20"/>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904D82" w:rsidRPr="004E29B0">
        <w:rPr>
          <w:sz w:val="20"/>
        </w:rPr>
        <w:t>zmluve</w:t>
      </w:r>
      <w:r w:rsidRPr="004E29B0">
        <w:rPr>
          <w:sz w:val="20"/>
        </w:rPr>
        <w:t xml:space="preserve"> (vrátane jej príloh) za dôverné alebo za obchodné tajomstvo, je povinná túto skutočnosť výslovne uviesť v tejto </w:t>
      </w:r>
      <w:r w:rsidR="00904D82" w:rsidRPr="004E29B0">
        <w:rPr>
          <w:sz w:val="20"/>
        </w:rPr>
        <w:t>zmluve</w:t>
      </w:r>
      <w:r w:rsidRPr="004E29B0">
        <w:rPr>
          <w:sz w:val="20"/>
        </w:rPr>
        <w:t xml:space="preserve"> a takéto informácie označiť ako „dôverné“ alebo ako „obchodné tajomstvo“.</w:t>
      </w:r>
    </w:p>
    <w:p w:rsidR="00102C64" w:rsidRPr="004E29B0" w:rsidRDefault="00102C64" w:rsidP="004E29B0">
      <w:pPr>
        <w:tabs>
          <w:tab w:val="left" w:pos="360"/>
        </w:tabs>
        <w:rPr>
          <w:b/>
          <w:sz w:val="20"/>
          <w:szCs w:val="20"/>
        </w:rPr>
      </w:pPr>
    </w:p>
    <w:p w:rsidR="00102C64" w:rsidRPr="00007FF0" w:rsidRDefault="00102C64" w:rsidP="004E29B0">
      <w:pPr>
        <w:tabs>
          <w:tab w:val="left" w:pos="360"/>
        </w:tabs>
        <w:jc w:val="center"/>
        <w:rPr>
          <w:b/>
          <w:sz w:val="20"/>
          <w:szCs w:val="20"/>
        </w:rPr>
      </w:pPr>
      <w:r w:rsidRPr="00007FF0">
        <w:rPr>
          <w:b/>
          <w:sz w:val="20"/>
          <w:szCs w:val="20"/>
        </w:rPr>
        <w:t>Článok XV</w:t>
      </w:r>
      <w:r w:rsidR="00904D82" w:rsidRPr="00007FF0">
        <w:rPr>
          <w:b/>
          <w:sz w:val="20"/>
          <w:szCs w:val="20"/>
        </w:rPr>
        <w:t>II</w:t>
      </w:r>
      <w:r w:rsidRPr="00007FF0">
        <w:rPr>
          <w:b/>
          <w:sz w:val="20"/>
          <w:szCs w:val="20"/>
        </w:rPr>
        <w:t>.</w:t>
      </w:r>
    </w:p>
    <w:p w:rsidR="00007FF0" w:rsidRPr="00007FF0" w:rsidRDefault="00007FF0" w:rsidP="004E29B0">
      <w:pPr>
        <w:tabs>
          <w:tab w:val="left" w:pos="360"/>
        </w:tabs>
        <w:jc w:val="center"/>
        <w:rPr>
          <w:b/>
          <w:sz w:val="20"/>
          <w:szCs w:val="20"/>
        </w:rPr>
      </w:pPr>
      <w:r w:rsidRPr="00007FF0">
        <w:rPr>
          <w:b/>
          <w:sz w:val="20"/>
          <w:szCs w:val="20"/>
        </w:rPr>
        <w:t xml:space="preserve">Doručovanie </w:t>
      </w:r>
    </w:p>
    <w:p w:rsidR="00007FF0" w:rsidRDefault="00007FF0" w:rsidP="00007FF0">
      <w:pPr>
        <w:pStyle w:val="Odsekzoznamu"/>
        <w:numPr>
          <w:ilvl w:val="0"/>
          <w:numId w:val="45"/>
        </w:numPr>
        <w:tabs>
          <w:tab w:val="left" w:pos="360"/>
        </w:tabs>
        <w:rPr>
          <w:sz w:val="20"/>
        </w:rPr>
      </w:pPr>
      <w:r w:rsidRPr="00007FF0">
        <w:rPr>
          <w:sz w:val="20"/>
        </w:rPr>
        <w:t xml:space="preserve">Zmluvné strany sa dohodli, že všetky písomné oznámenia a iné písomnosti budú doručované poštou doporučene na adresu zmluvnej strany uvedenú v záhlaví </w:t>
      </w:r>
      <w:r>
        <w:rPr>
          <w:sz w:val="20"/>
        </w:rPr>
        <w:t>tejto zmluvy</w:t>
      </w:r>
      <w:r w:rsidRPr="00007FF0">
        <w:rPr>
          <w:sz w:val="20"/>
        </w:rPr>
        <w:t xml:space="preserve"> alebo osobným doručením (vrátane využitia oprávnenej kuriérskej služby) alebo prostredníctvom emailu. V prípade, ak zmluvná strana doporučenú zásielku alebo osobne doručovanú zásielku odmietne prevziať alebo doporučenú zásielku doručovanú poštou pošta vráti odosielateľovi ako nevyžiadanú v úložnej lehote alebo z dôvodu „adresát neznámy", považuje sa zásielka za doručenú v tretí deň odo dňa jej odoslania. V prípade zaslania písomnosti prostredníctvom emailu sa písomnosť považuje za doručenú spätným pot</w:t>
      </w:r>
      <w:r>
        <w:rPr>
          <w:sz w:val="20"/>
        </w:rPr>
        <w:t xml:space="preserve">vrdením o prečítaní e-mailu. </w:t>
      </w:r>
    </w:p>
    <w:p w:rsidR="00007FF0" w:rsidRPr="00007FF0" w:rsidRDefault="00007FF0" w:rsidP="00007FF0">
      <w:pPr>
        <w:pStyle w:val="Odsekzoznamu"/>
        <w:numPr>
          <w:ilvl w:val="0"/>
          <w:numId w:val="45"/>
        </w:numPr>
        <w:tabs>
          <w:tab w:val="left" w:pos="360"/>
        </w:tabs>
        <w:rPr>
          <w:sz w:val="20"/>
        </w:rPr>
      </w:pPr>
      <w:r w:rsidRPr="00007FF0">
        <w:rPr>
          <w:sz w:val="20"/>
        </w:rPr>
        <w:t xml:space="preserve">V prípade zmeny sídla zmluvnej strany na inú adresu, než je adresa takejto zmluvnej strany uvedenej v záhlaví </w:t>
      </w:r>
      <w:r>
        <w:rPr>
          <w:sz w:val="20"/>
        </w:rPr>
        <w:t>tejto zmluvy</w:t>
      </w:r>
      <w:r w:rsidRPr="00007FF0">
        <w:rPr>
          <w:sz w:val="20"/>
        </w:rPr>
        <w:t xml:space="preserve">, bude doručovanie na novú adresu vykonávané po tom, ako dotknutá zmluvná strana písomne oznámi druhej zmluvnej strane zmenu adresy svojho sídla; do dňa takéhoto oznámenia možno dotknutej zmluvnej strane naďalej doručovať na jej adresu uvedenú v záhlaví </w:t>
      </w:r>
      <w:r>
        <w:rPr>
          <w:sz w:val="20"/>
        </w:rPr>
        <w:t>tejto zmluvy</w:t>
      </w:r>
      <w:r w:rsidRPr="00007FF0">
        <w:rPr>
          <w:sz w:val="20"/>
        </w:rPr>
        <w:t xml:space="preserve"> ako aj na adresu jej nového sídla, ak sa stala doručujúcej zmluvnej strane známou inak (výhoda práva účinného doručenia na ktorúkoľvek z takýchto adries).</w:t>
      </w:r>
    </w:p>
    <w:p w:rsidR="00007FF0" w:rsidRDefault="00007FF0" w:rsidP="004E29B0">
      <w:pPr>
        <w:tabs>
          <w:tab w:val="left" w:pos="360"/>
        </w:tabs>
        <w:jc w:val="center"/>
        <w:rPr>
          <w:b/>
          <w:sz w:val="20"/>
          <w:szCs w:val="20"/>
        </w:rPr>
      </w:pPr>
    </w:p>
    <w:p w:rsidR="00007FF0" w:rsidRPr="00007FF0" w:rsidRDefault="00007FF0" w:rsidP="004E29B0">
      <w:pPr>
        <w:tabs>
          <w:tab w:val="left" w:pos="360"/>
        </w:tabs>
        <w:jc w:val="center"/>
        <w:rPr>
          <w:b/>
          <w:sz w:val="20"/>
          <w:szCs w:val="20"/>
        </w:rPr>
      </w:pPr>
      <w:r w:rsidRPr="00007FF0">
        <w:rPr>
          <w:b/>
          <w:sz w:val="20"/>
          <w:szCs w:val="20"/>
        </w:rPr>
        <w:lastRenderedPageBreak/>
        <w:t>XVIII.</w:t>
      </w:r>
    </w:p>
    <w:p w:rsidR="00102C64" w:rsidRPr="00007FF0" w:rsidRDefault="00102C64" w:rsidP="004E29B0">
      <w:pPr>
        <w:tabs>
          <w:tab w:val="left" w:pos="360"/>
        </w:tabs>
        <w:jc w:val="center"/>
        <w:rPr>
          <w:b/>
          <w:sz w:val="20"/>
          <w:szCs w:val="20"/>
        </w:rPr>
      </w:pPr>
      <w:r w:rsidRPr="00007FF0">
        <w:rPr>
          <w:b/>
          <w:sz w:val="20"/>
          <w:szCs w:val="20"/>
        </w:rPr>
        <w:t>Záverečné ustanovenia</w:t>
      </w:r>
    </w:p>
    <w:p w:rsidR="00102C64" w:rsidRPr="00007FF0" w:rsidRDefault="00102C64" w:rsidP="00291589">
      <w:pPr>
        <w:pStyle w:val="Odsekzoznamu"/>
        <w:numPr>
          <w:ilvl w:val="0"/>
          <w:numId w:val="16"/>
        </w:numPr>
        <w:ind w:left="567" w:hanging="567"/>
        <w:contextualSpacing w:val="0"/>
        <w:rPr>
          <w:b/>
          <w:sz w:val="20"/>
        </w:rPr>
      </w:pPr>
      <w:r w:rsidRPr="00007FF0">
        <w:rPr>
          <w:sz w:val="20"/>
        </w:rPr>
        <w:t xml:space="preserve">Práva a povinnosti zmluvných strán, ktoré nie sú v tejto </w:t>
      </w:r>
      <w:r w:rsidR="00904D82" w:rsidRPr="00007FF0">
        <w:rPr>
          <w:sz w:val="20"/>
        </w:rPr>
        <w:t>zmluve</w:t>
      </w:r>
      <w:r w:rsidRPr="00007FF0">
        <w:rPr>
          <w:sz w:val="20"/>
        </w:rPr>
        <w:t xml:space="preserve"> výslovne upravené, riadia  sa ustanoveniami Obchodného zákonníka a inými všeobecne záväznými právnymi predpismi platnými na území Slovenskej republiky.</w:t>
      </w:r>
    </w:p>
    <w:p w:rsidR="00102C64" w:rsidRPr="00007FF0" w:rsidRDefault="00102C64" w:rsidP="00291589">
      <w:pPr>
        <w:pStyle w:val="Odsekzoznamu"/>
        <w:numPr>
          <w:ilvl w:val="0"/>
          <w:numId w:val="16"/>
        </w:numPr>
        <w:ind w:left="567" w:hanging="567"/>
        <w:contextualSpacing w:val="0"/>
        <w:rPr>
          <w:b/>
          <w:sz w:val="20"/>
        </w:rPr>
      </w:pPr>
      <w:r w:rsidRPr="00007FF0">
        <w:rPr>
          <w:sz w:val="20"/>
        </w:rPr>
        <w:t xml:space="preserve">Túto </w:t>
      </w:r>
      <w:r w:rsidR="00904D82" w:rsidRPr="00007FF0">
        <w:rPr>
          <w:sz w:val="20"/>
        </w:rPr>
        <w:t>zmluvu</w:t>
      </w:r>
      <w:r w:rsidRPr="00007FF0">
        <w:rPr>
          <w:sz w:val="20"/>
        </w:rPr>
        <w:t xml:space="preserve"> je možné meniť len písomnou formou, ako dodatok k </w:t>
      </w:r>
      <w:r w:rsidR="00904D82" w:rsidRPr="00007FF0">
        <w:rPr>
          <w:sz w:val="20"/>
        </w:rPr>
        <w:t>zmluve</w:t>
      </w:r>
      <w:r w:rsidRPr="00007FF0">
        <w:rPr>
          <w:sz w:val="20"/>
        </w:rPr>
        <w:t xml:space="preserve">, pri dodržaní podmienok dojednaných v tejto </w:t>
      </w:r>
      <w:r w:rsidR="00904D82" w:rsidRPr="00007FF0">
        <w:rPr>
          <w:sz w:val="20"/>
        </w:rPr>
        <w:t>zmluve</w:t>
      </w:r>
      <w:r w:rsidRPr="00007FF0">
        <w:rPr>
          <w:sz w:val="20"/>
        </w:rPr>
        <w:t xml:space="preserve"> a v súlade ustanovení § 18 Zákona o verejnom obstarávaní, ktorý bude podpísaný obidvoma zmluvnými stranami. Tieto dodatky sa stanú neoddeliteľnou súčasťou tejto </w:t>
      </w:r>
      <w:r w:rsidR="00904D82" w:rsidRPr="00007FF0">
        <w:rPr>
          <w:sz w:val="20"/>
        </w:rPr>
        <w:t>zmluvy</w:t>
      </w:r>
      <w:r w:rsidRPr="00007FF0">
        <w:rPr>
          <w:sz w:val="20"/>
        </w:rPr>
        <w:t>.</w:t>
      </w:r>
    </w:p>
    <w:p w:rsidR="00102C64" w:rsidRPr="00007FF0" w:rsidRDefault="00102C64" w:rsidP="00291589">
      <w:pPr>
        <w:pStyle w:val="Odsekzoznamu"/>
        <w:numPr>
          <w:ilvl w:val="0"/>
          <w:numId w:val="16"/>
        </w:numPr>
        <w:ind w:left="567" w:hanging="567"/>
        <w:contextualSpacing w:val="0"/>
        <w:rPr>
          <w:b/>
          <w:sz w:val="20"/>
        </w:rPr>
      </w:pPr>
      <w:r w:rsidRPr="00007FF0">
        <w:rPr>
          <w:sz w:val="20"/>
        </w:rPr>
        <w:t xml:space="preserve">Podmienky tejto </w:t>
      </w:r>
      <w:r w:rsidR="00904D82" w:rsidRPr="00007FF0">
        <w:rPr>
          <w:sz w:val="20"/>
        </w:rPr>
        <w:t>zmluvy</w:t>
      </w:r>
      <w:r w:rsidRPr="00007FF0">
        <w:rPr>
          <w:sz w:val="20"/>
        </w:rPr>
        <w:t xml:space="preserve"> boli zmluvnými stranami dohodnuté v súlade s legislatívou platnou na území Slovenskej republiky. Všetky spory vyplývajúce z tejto </w:t>
      </w:r>
      <w:r w:rsidR="00904D82" w:rsidRPr="00007FF0">
        <w:rPr>
          <w:sz w:val="20"/>
        </w:rPr>
        <w:t>zmluvy</w:t>
      </w:r>
      <w:r w:rsidRPr="00007FF0">
        <w:rPr>
          <w:sz w:val="20"/>
        </w:rPr>
        <w:t xml:space="preserve">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102C64" w:rsidRPr="004E29B0" w:rsidRDefault="00102C64" w:rsidP="00291589">
      <w:pPr>
        <w:pStyle w:val="Odsekzoznamu"/>
        <w:numPr>
          <w:ilvl w:val="0"/>
          <w:numId w:val="16"/>
        </w:numPr>
        <w:ind w:left="567" w:hanging="567"/>
        <w:contextualSpacing w:val="0"/>
        <w:rPr>
          <w:b/>
          <w:sz w:val="20"/>
        </w:rPr>
      </w:pPr>
      <w:r w:rsidRPr="00007FF0">
        <w:rPr>
          <w:caps/>
          <w:sz w:val="20"/>
        </w:rPr>
        <w:t>Z</w:t>
      </w:r>
      <w:r w:rsidRPr="00007FF0">
        <w:rPr>
          <w:sz w:val="20"/>
        </w:rPr>
        <w:t>mluvné strany sa dohodli, že ak by akékoľvek ustanovenie t</w:t>
      </w:r>
      <w:r w:rsidRPr="004E29B0">
        <w:rPr>
          <w:sz w:val="20"/>
        </w:rPr>
        <w:t xml:space="preserve">ejto </w:t>
      </w:r>
      <w:r w:rsidR="00904D82" w:rsidRPr="004E29B0">
        <w:rPr>
          <w:sz w:val="20"/>
        </w:rPr>
        <w:t>zmluvy</w:t>
      </w:r>
      <w:r w:rsidRPr="004E29B0">
        <w:rPr>
          <w:sz w:val="20"/>
        </w:rPr>
        <w:t xml:space="preserve"> bolo z akéhokoľvek dôvodu neplatné, je neplatným len toto ustanovenie, pokiaľ z povahy, z obsahu alebo z okolností tejto </w:t>
      </w:r>
      <w:r w:rsidR="00904D82" w:rsidRPr="004E29B0">
        <w:rPr>
          <w:sz w:val="20"/>
        </w:rPr>
        <w:t>zmluvy</w:t>
      </w:r>
      <w:r w:rsidRPr="004E29B0">
        <w:rPr>
          <w:sz w:val="20"/>
        </w:rPr>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Zákonom o verejnom obstarávaní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102C64" w:rsidRPr="004E29B0" w:rsidRDefault="00102C64" w:rsidP="00291589">
      <w:pPr>
        <w:pStyle w:val="Bezriadkovania"/>
        <w:numPr>
          <w:ilvl w:val="0"/>
          <w:numId w:val="16"/>
        </w:numPr>
        <w:ind w:left="567" w:hanging="567"/>
        <w:jc w:val="both"/>
        <w:rPr>
          <w:rFonts w:ascii="Times New Roman" w:hAnsi="Times New Roman"/>
          <w:sz w:val="20"/>
          <w:szCs w:val="20"/>
        </w:rPr>
      </w:pPr>
      <w:r w:rsidRPr="004E29B0">
        <w:rPr>
          <w:rFonts w:ascii="Times New Roman" w:hAnsi="Times New Roman"/>
          <w:color w:val="000000"/>
          <w:sz w:val="20"/>
          <w:szCs w:val="20"/>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102C64" w:rsidRPr="004E29B0" w:rsidRDefault="00102C64" w:rsidP="00291589">
      <w:pPr>
        <w:pStyle w:val="Odsekzoznamu"/>
        <w:numPr>
          <w:ilvl w:val="0"/>
          <w:numId w:val="16"/>
        </w:numPr>
        <w:ind w:left="567" w:hanging="567"/>
        <w:contextualSpacing w:val="0"/>
        <w:rPr>
          <w:b/>
          <w:sz w:val="20"/>
        </w:rPr>
      </w:pPr>
      <w:r w:rsidRPr="004E29B0">
        <w:rPr>
          <w:sz w:val="20"/>
        </w:rPr>
        <w:t>Zmluvné strany sa dohodli, že na doručovanie všetkých písomností vyplývajúcich z tohto zmluvného vzťahu sa primerane použijú ustanovenia § 111 až § 113 zákona č. 160/2015 Z.z. Civilného sporového poriadku v znení neskorších predpisov.</w:t>
      </w:r>
    </w:p>
    <w:p w:rsidR="00102C64" w:rsidRPr="004E29B0" w:rsidRDefault="00102C64" w:rsidP="00291589">
      <w:pPr>
        <w:pStyle w:val="Odsekzoznamu"/>
        <w:numPr>
          <w:ilvl w:val="0"/>
          <w:numId w:val="16"/>
        </w:numPr>
        <w:ind w:left="567" w:hanging="567"/>
        <w:contextualSpacing w:val="0"/>
        <w:rPr>
          <w:b/>
          <w:sz w:val="20"/>
        </w:rPr>
      </w:pPr>
      <w:r w:rsidRPr="004E29B0">
        <w:rPr>
          <w:sz w:val="20"/>
        </w:rPr>
        <w:t xml:space="preserve">Táto </w:t>
      </w:r>
      <w:r w:rsidR="00904D82" w:rsidRPr="004E29B0">
        <w:rPr>
          <w:sz w:val="20"/>
        </w:rPr>
        <w:t>zmluva</w:t>
      </w:r>
      <w:r w:rsidRPr="004E29B0">
        <w:rPr>
          <w:sz w:val="20"/>
        </w:rPr>
        <w:t xml:space="preserve"> je vyhotovená v štyroch rovnopisoch, z ktorých každý má platnosť originálu. Kupujúci aj predávajúci </w:t>
      </w:r>
      <w:proofErr w:type="spellStart"/>
      <w:r w:rsidRPr="004E29B0">
        <w:rPr>
          <w:sz w:val="20"/>
        </w:rPr>
        <w:t>obdržia</w:t>
      </w:r>
      <w:proofErr w:type="spellEnd"/>
      <w:r w:rsidRPr="004E29B0">
        <w:rPr>
          <w:sz w:val="20"/>
        </w:rPr>
        <w:t xml:space="preserve"> po dvoch rovnopisoch.</w:t>
      </w:r>
    </w:p>
    <w:p w:rsidR="00102C64" w:rsidRPr="004E29B0" w:rsidRDefault="00102C64" w:rsidP="00291589">
      <w:pPr>
        <w:pStyle w:val="Odsekzoznamu"/>
        <w:numPr>
          <w:ilvl w:val="0"/>
          <w:numId w:val="16"/>
        </w:numPr>
        <w:ind w:left="567" w:hanging="567"/>
        <w:contextualSpacing w:val="0"/>
        <w:rPr>
          <w:b/>
          <w:sz w:val="20"/>
        </w:rPr>
      </w:pPr>
      <w:r w:rsidRPr="004E29B0">
        <w:rPr>
          <w:sz w:val="20"/>
        </w:rPr>
        <w:t xml:space="preserve">Zmluvné strany vyhlasujú, že si </w:t>
      </w:r>
      <w:r w:rsidR="00B11686" w:rsidRPr="004E29B0">
        <w:rPr>
          <w:sz w:val="20"/>
        </w:rPr>
        <w:t>zmluvu</w:t>
      </w:r>
      <w:r w:rsidRPr="004E29B0">
        <w:rPr>
          <w:sz w:val="20"/>
        </w:rPr>
        <w:t xml:space="preserve">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102C64" w:rsidRPr="004E29B0" w:rsidRDefault="00102C64" w:rsidP="00291589">
      <w:pPr>
        <w:pStyle w:val="Bezriadkovania"/>
        <w:numPr>
          <w:ilvl w:val="0"/>
          <w:numId w:val="16"/>
        </w:numPr>
        <w:ind w:left="567" w:hanging="567"/>
        <w:jc w:val="both"/>
        <w:rPr>
          <w:rFonts w:ascii="Times New Roman" w:hAnsi="Times New Roman"/>
          <w:color w:val="000000"/>
          <w:sz w:val="20"/>
          <w:szCs w:val="20"/>
        </w:rPr>
      </w:pPr>
      <w:r w:rsidRPr="004E29B0">
        <w:rPr>
          <w:rFonts w:ascii="Times New Roman" w:hAnsi="Times New Roman"/>
          <w:sz w:val="20"/>
          <w:szCs w:val="20"/>
        </w:rPr>
        <w:t xml:space="preserve">Neoddeliteľnou súčasťou tejto </w:t>
      </w:r>
      <w:r w:rsidR="00B11686" w:rsidRPr="004E29B0">
        <w:rPr>
          <w:rFonts w:ascii="Times New Roman" w:hAnsi="Times New Roman"/>
          <w:sz w:val="20"/>
          <w:szCs w:val="20"/>
        </w:rPr>
        <w:t>zmluvy</w:t>
      </w:r>
      <w:r w:rsidRPr="004E29B0">
        <w:rPr>
          <w:rFonts w:ascii="Times New Roman" w:hAnsi="Times New Roman"/>
          <w:sz w:val="20"/>
          <w:szCs w:val="20"/>
        </w:rPr>
        <w:t xml:space="preserve"> sú: </w:t>
      </w:r>
    </w:p>
    <w:p w:rsidR="00102C64" w:rsidRPr="004E29B0" w:rsidRDefault="00102C64" w:rsidP="004E29B0">
      <w:pPr>
        <w:ind w:left="567"/>
        <w:rPr>
          <w:sz w:val="20"/>
          <w:szCs w:val="20"/>
        </w:rPr>
      </w:pPr>
      <w:r w:rsidRPr="004E29B0">
        <w:rPr>
          <w:sz w:val="20"/>
          <w:szCs w:val="20"/>
        </w:rPr>
        <w:t xml:space="preserve">Príloha č. 1 – </w:t>
      </w:r>
      <w:r w:rsidR="0042195A" w:rsidRPr="004E29B0">
        <w:rPr>
          <w:i/>
          <w:iCs/>
          <w:sz w:val="20"/>
          <w:szCs w:val="20"/>
        </w:rPr>
        <w:t>Vyhlásenie uchádzača o subdodávkac</w:t>
      </w:r>
      <w:r w:rsidR="00F26C5B">
        <w:rPr>
          <w:i/>
          <w:iCs/>
          <w:sz w:val="20"/>
          <w:szCs w:val="20"/>
        </w:rPr>
        <w:t>h</w:t>
      </w:r>
      <w:r w:rsidR="00F26C5B" w:rsidRPr="004E29B0">
        <w:rPr>
          <w:sz w:val="20"/>
          <w:szCs w:val="20"/>
        </w:rPr>
        <w:t>;</w:t>
      </w:r>
    </w:p>
    <w:p w:rsidR="00102C64" w:rsidRPr="004E29B0" w:rsidRDefault="00102C64" w:rsidP="004E29B0">
      <w:pPr>
        <w:ind w:left="1843" w:hanging="1276"/>
        <w:rPr>
          <w:sz w:val="20"/>
          <w:szCs w:val="20"/>
        </w:rPr>
      </w:pPr>
      <w:r w:rsidRPr="004E29B0">
        <w:rPr>
          <w:sz w:val="20"/>
          <w:szCs w:val="20"/>
        </w:rPr>
        <w:t xml:space="preserve">Príloha č. 2 – </w:t>
      </w:r>
      <w:r w:rsidRPr="004E29B0">
        <w:rPr>
          <w:i/>
          <w:sz w:val="20"/>
          <w:szCs w:val="20"/>
        </w:rPr>
        <w:t xml:space="preserve">Cenová ponuka č. </w:t>
      </w:r>
      <w:r w:rsidR="00DB16FD" w:rsidRPr="004E29B0">
        <w:rPr>
          <w:sz w:val="20"/>
          <w:szCs w:val="20"/>
          <w:u w:val="single"/>
        </w:rPr>
        <w:fldChar w:fldCharType="begin"/>
      </w:r>
      <w:r w:rsidRPr="004E29B0">
        <w:rPr>
          <w:sz w:val="20"/>
          <w:szCs w:val="20"/>
          <w:u w:val="single"/>
        </w:rPr>
        <w:instrText xml:space="preserve"> FORMTEXT </w:instrText>
      </w:r>
      <w:r w:rsidR="00DB16FD" w:rsidRPr="004E29B0">
        <w:rPr>
          <w:sz w:val="20"/>
          <w:szCs w:val="20"/>
          <w:u w:val="single"/>
        </w:rPr>
        <w:fldChar w:fldCharType="separate"/>
      </w:r>
      <w:r w:rsidRPr="004E29B0">
        <w:rPr>
          <w:sz w:val="20"/>
          <w:szCs w:val="20"/>
          <w:u w:val="single"/>
        </w:rPr>
        <w:t> </w:t>
      </w:r>
      <w:r w:rsidRPr="004E29B0">
        <w:rPr>
          <w:sz w:val="20"/>
          <w:szCs w:val="20"/>
          <w:u w:val="single"/>
        </w:rPr>
        <w:t> </w:t>
      </w:r>
      <w:r w:rsidRPr="004E29B0">
        <w:rPr>
          <w:sz w:val="20"/>
          <w:szCs w:val="20"/>
          <w:u w:val="single"/>
        </w:rPr>
        <w:t> </w:t>
      </w:r>
      <w:r w:rsidRPr="004E29B0">
        <w:rPr>
          <w:sz w:val="20"/>
          <w:szCs w:val="20"/>
          <w:u w:val="single"/>
        </w:rPr>
        <w:t> </w:t>
      </w:r>
      <w:r w:rsidRPr="004E29B0">
        <w:rPr>
          <w:sz w:val="20"/>
          <w:szCs w:val="20"/>
          <w:u w:val="single"/>
        </w:rPr>
        <w:t> </w:t>
      </w:r>
      <w:r w:rsidR="00DB16FD" w:rsidRPr="004E29B0">
        <w:rPr>
          <w:sz w:val="20"/>
          <w:szCs w:val="20"/>
          <w:u w:val="single"/>
        </w:rPr>
        <w:fldChar w:fldCharType="end"/>
      </w:r>
      <w:r w:rsidRPr="004E29B0">
        <w:rPr>
          <w:sz w:val="20"/>
          <w:szCs w:val="20"/>
        </w:rPr>
        <w:t xml:space="preserve"> zo dňa </w:t>
      </w:r>
      <w:r w:rsidR="00DB16FD" w:rsidRPr="004E29B0">
        <w:rPr>
          <w:sz w:val="20"/>
          <w:szCs w:val="20"/>
          <w:u w:val="single"/>
        </w:rPr>
        <w:fldChar w:fldCharType="begin"/>
      </w:r>
      <w:r w:rsidRPr="004E29B0">
        <w:rPr>
          <w:sz w:val="20"/>
          <w:szCs w:val="20"/>
          <w:u w:val="single"/>
        </w:rPr>
        <w:instrText xml:space="preserve"> FORMTEXT </w:instrText>
      </w:r>
      <w:r w:rsidR="00DB16FD" w:rsidRPr="004E29B0">
        <w:rPr>
          <w:sz w:val="20"/>
          <w:szCs w:val="20"/>
          <w:u w:val="single"/>
        </w:rPr>
        <w:fldChar w:fldCharType="separate"/>
      </w:r>
      <w:r w:rsidRPr="004E29B0">
        <w:rPr>
          <w:sz w:val="20"/>
          <w:szCs w:val="20"/>
          <w:u w:val="single"/>
        </w:rPr>
        <w:t> </w:t>
      </w:r>
      <w:r w:rsidRPr="004E29B0">
        <w:rPr>
          <w:sz w:val="20"/>
          <w:szCs w:val="20"/>
          <w:u w:val="single"/>
        </w:rPr>
        <w:t> </w:t>
      </w:r>
      <w:r w:rsidRPr="004E29B0">
        <w:rPr>
          <w:sz w:val="20"/>
          <w:szCs w:val="20"/>
          <w:u w:val="single"/>
        </w:rPr>
        <w:t> </w:t>
      </w:r>
      <w:r w:rsidRPr="004E29B0">
        <w:rPr>
          <w:sz w:val="20"/>
          <w:szCs w:val="20"/>
          <w:u w:val="single"/>
        </w:rPr>
        <w:t> </w:t>
      </w:r>
      <w:r w:rsidRPr="004E29B0">
        <w:rPr>
          <w:sz w:val="20"/>
          <w:szCs w:val="20"/>
          <w:u w:val="single"/>
        </w:rPr>
        <w:t> </w:t>
      </w:r>
      <w:r w:rsidR="00DB16FD" w:rsidRPr="004E29B0">
        <w:rPr>
          <w:sz w:val="20"/>
          <w:szCs w:val="20"/>
          <w:u w:val="single"/>
        </w:rPr>
        <w:fldChar w:fldCharType="end"/>
      </w:r>
      <w:r w:rsidRPr="004E29B0">
        <w:rPr>
          <w:sz w:val="20"/>
          <w:szCs w:val="20"/>
        </w:rPr>
        <w:t>;</w:t>
      </w:r>
    </w:p>
    <w:p w:rsidR="00BF4448" w:rsidRDefault="00102C64" w:rsidP="004E29B0">
      <w:pPr>
        <w:ind w:left="567"/>
        <w:rPr>
          <w:i/>
          <w:sz w:val="20"/>
          <w:szCs w:val="20"/>
        </w:rPr>
      </w:pPr>
      <w:r w:rsidRPr="004E29B0">
        <w:rPr>
          <w:sz w:val="20"/>
          <w:szCs w:val="20"/>
        </w:rPr>
        <w:t>Príloha č. 3 –</w:t>
      </w:r>
      <w:r w:rsidR="0042195A" w:rsidRPr="004E29B0">
        <w:rPr>
          <w:i/>
          <w:sz w:val="20"/>
          <w:szCs w:val="20"/>
        </w:rPr>
        <w:t xml:space="preserve">Opis predmetu </w:t>
      </w:r>
      <w:r w:rsidR="00B11686" w:rsidRPr="004E29B0">
        <w:rPr>
          <w:i/>
          <w:sz w:val="20"/>
          <w:szCs w:val="20"/>
        </w:rPr>
        <w:t>zmluvy</w:t>
      </w:r>
      <w:r w:rsidR="00F26C5B" w:rsidRPr="004E29B0">
        <w:rPr>
          <w:sz w:val="20"/>
          <w:szCs w:val="20"/>
        </w:rPr>
        <w:t>;</w:t>
      </w:r>
    </w:p>
    <w:p w:rsidR="00102C64" w:rsidRPr="004E29B0" w:rsidRDefault="00BF4448" w:rsidP="004E29B0">
      <w:pPr>
        <w:ind w:left="567"/>
        <w:rPr>
          <w:i/>
          <w:iCs/>
          <w:sz w:val="20"/>
          <w:szCs w:val="20"/>
        </w:rPr>
      </w:pPr>
      <w:r>
        <w:rPr>
          <w:sz w:val="20"/>
          <w:szCs w:val="20"/>
        </w:rPr>
        <w:t xml:space="preserve">Príloha č. 4 – </w:t>
      </w:r>
      <w:r w:rsidRPr="007D1E4A">
        <w:rPr>
          <w:i/>
          <w:sz w:val="20"/>
          <w:szCs w:val="20"/>
        </w:rPr>
        <w:t>Časový harmonogram</w:t>
      </w:r>
      <w:r w:rsidR="00102C64" w:rsidRPr="004E29B0">
        <w:rPr>
          <w:i/>
          <w:iCs/>
          <w:sz w:val="20"/>
          <w:szCs w:val="20"/>
        </w:rPr>
        <w:t>.</w:t>
      </w:r>
    </w:p>
    <w:p w:rsidR="00102C64" w:rsidRPr="004E29B0" w:rsidRDefault="00102C64" w:rsidP="004E29B0">
      <w:pPr>
        <w:pStyle w:val="Odsekzoznamu"/>
        <w:ind w:left="375"/>
        <w:rPr>
          <w:b/>
          <w:sz w:val="20"/>
        </w:rPr>
      </w:pPr>
    </w:p>
    <w:p w:rsidR="00102C64" w:rsidRPr="004E29B0" w:rsidRDefault="00102C64" w:rsidP="004E29B0">
      <w:pPr>
        <w:pStyle w:val="Odsekzoznamu"/>
        <w:ind w:left="375"/>
        <w:rPr>
          <w:b/>
          <w:sz w:val="20"/>
        </w:rPr>
      </w:pPr>
    </w:p>
    <w:p w:rsidR="00102C64" w:rsidRPr="004E29B0" w:rsidRDefault="00102C64" w:rsidP="004E29B0">
      <w:pPr>
        <w:pStyle w:val="Odsekzoznamu"/>
        <w:ind w:left="375"/>
        <w:rPr>
          <w:b/>
          <w:sz w:val="20"/>
        </w:rPr>
      </w:pPr>
    </w:p>
    <w:p w:rsidR="00102C64" w:rsidRPr="004E29B0" w:rsidRDefault="00102C64" w:rsidP="004E29B0">
      <w:pPr>
        <w:pStyle w:val="Odsekzoznamu"/>
        <w:ind w:left="375"/>
        <w:rPr>
          <w:b/>
          <w:sz w:val="20"/>
        </w:rPr>
      </w:pPr>
    </w:p>
    <w:p w:rsidR="00102C64" w:rsidRPr="004E29B0" w:rsidRDefault="00291589" w:rsidP="00291589">
      <w:pPr>
        <w:pStyle w:val="Pta"/>
        <w:tabs>
          <w:tab w:val="clear" w:pos="4536"/>
          <w:tab w:val="clear" w:pos="9072"/>
          <w:tab w:val="left" w:pos="1870"/>
        </w:tabs>
      </w:pPr>
      <w:r>
        <w:tab/>
      </w:r>
    </w:p>
    <w:p w:rsidR="00102C64" w:rsidRPr="004E29B0" w:rsidRDefault="00102C64" w:rsidP="004E29B0">
      <w:pPr>
        <w:pStyle w:val="Pta"/>
        <w:tabs>
          <w:tab w:val="clear" w:pos="4536"/>
          <w:tab w:val="clear" w:pos="9072"/>
        </w:tabs>
      </w:pPr>
      <w:r w:rsidRPr="004E29B0">
        <w:t>V Banskej Bystrici, dňa .........................</w:t>
      </w:r>
      <w:r w:rsidRPr="004E29B0">
        <w:tab/>
      </w:r>
      <w:r w:rsidRPr="004E29B0">
        <w:tab/>
        <w:t>V....................,dňa ...................</w:t>
      </w: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rPr>
          <w:b/>
        </w:rPr>
      </w:pPr>
      <w:r w:rsidRPr="004E29B0">
        <w:rPr>
          <w:b/>
        </w:rPr>
        <w:t>Za kupujúceho</w:t>
      </w:r>
      <w:r w:rsidRPr="004E29B0">
        <w:rPr>
          <w:b/>
        </w:rPr>
        <w:tab/>
      </w:r>
      <w:r w:rsidRPr="004E29B0">
        <w:rPr>
          <w:b/>
        </w:rPr>
        <w:tab/>
      </w:r>
      <w:r w:rsidRPr="004E29B0">
        <w:rPr>
          <w:b/>
        </w:rPr>
        <w:tab/>
      </w:r>
      <w:r w:rsidRPr="004E29B0">
        <w:rPr>
          <w:b/>
        </w:rPr>
        <w:tab/>
      </w:r>
      <w:r w:rsidRPr="004E29B0">
        <w:rPr>
          <w:b/>
        </w:rPr>
        <w:tab/>
        <w:t>Za predávajúceho</w:t>
      </w: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pPr>
    </w:p>
    <w:p w:rsidR="00943175" w:rsidRPr="004E29B0" w:rsidRDefault="00943175" w:rsidP="004E29B0">
      <w:pPr>
        <w:pStyle w:val="Pta"/>
        <w:tabs>
          <w:tab w:val="clear" w:pos="4536"/>
          <w:tab w:val="clear" w:pos="9072"/>
        </w:tabs>
        <w:rPr>
          <w:color w:val="000000"/>
        </w:rPr>
      </w:pPr>
      <w:r w:rsidRPr="004E29B0">
        <w:rPr>
          <w:b/>
        </w:rPr>
        <w:t>..............................................................</w:t>
      </w:r>
      <w:r w:rsidR="00102C64" w:rsidRPr="004E29B0">
        <w:rPr>
          <w:b/>
        </w:rPr>
        <w:tab/>
      </w:r>
      <w:r w:rsidRPr="004E29B0">
        <w:rPr>
          <w:b/>
        </w:rPr>
        <w:tab/>
        <w:t>..............................................................</w:t>
      </w:r>
      <w:r w:rsidR="00102C64" w:rsidRPr="004E29B0">
        <w:rPr>
          <w:color w:val="000000"/>
        </w:rPr>
        <w:t xml:space="preserve">   </w:t>
      </w:r>
    </w:p>
    <w:p w:rsidR="00102C64" w:rsidRPr="004E29B0" w:rsidRDefault="00943175" w:rsidP="004E29B0">
      <w:pPr>
        <w:pStyle w:val="Pta"/>
        <w:tabs>
          <w:tab w:val="clear" w:pos="4536"/>
          <w:tab w:val="clear" w:pos="9072"/>
        </w:tabs>
        <w:rPr>
          <w:color w:val="000000"/>
        </w:rPr>
      </w:pPr>
      <w:r w:rsidRPr="004E29B0">
        <w:rPr>
          <w:color w:val="000000"/>
        </w:rPr>
        <w:t xml:space="preserve">      </w:t>
      </w:r>
      <w:r w:rsidR="00102C64" w:rsidRPr="004E29B0">
        <w:rPr>
          <w:color w:val="000000"/>
        </w:rPr>
        <w:t xml:space="preserve">Ing. Miriam Lapuníková, MBA </w:t>
      </w:r>
    </w:p>
    <w:p w:rsidR="00102C64" w:rsidRPr="004E29B0" w:rsidRDefault="00102C64" w:rsidP="004E29B0">
      <w:pPr>
        <w:pStyle w:val="Pta"/>
        <w:tabs>
          <w:tab w:val="clear" w:pos="4536"/>
          <w:tab w:val="clear" w:pos="9072"/>
        </w:tabs>
        <w:outlineLvl w:val="0"/>
        <w:rPr>
          <w:b/>
        </w:rPr>
      </w:pPr>
      <w:r w:rsidRPr="004E29B0">
        <w:rPr>
          <w:color w:val="000000"/>
        </w:rPr>
        <w:t xml:space="preserve">                  riaditeľka</w:t>
      </w:r>
    </w:p>
    <w:p w:rsidR="00102C64" w:rsidRPr="004E29B0" w:rsidRDefault="00102C64" w:rsidP="004E29B0">
      <w:pPr>
        <w:pStyle w:val="Pta"/>
        <w:tabs>
          <w:tab w:val="clear" w:pos="4536"/>
          <w:tab w:val="clear" w:pos="9072"/>
        </w:tabs>
        <w:outlineLvl w:val="0"/>
        <w:rPr>
          <w:b/>
        </w:rPr>
      </w:pPr>
      <w:r w:rsidRPr="004E29B0">
        <w:rPr>
          <w:b/>
        </w:rPr>
        <w:lastRenderedPageBreak/>
        <w:tab/>
      </w:r>
      <w:r w:rsidRPr="004E29B0">
        <w:rPr>
          <w:b/>
        </w:rPr>
        <w:tab/>
      </w:r>
    </w:p>
    <w:p w:rsidR="00102C64" w:rsidRPr="004E29B0" w:rsidRDefault="00102C64" w:rsidP="004E29B0">
      <w:pPr>
        <w:pStyle w:val="Pta"/>
        <w:tabs>
          <w:tab w:val="clear" w:pos="4536"/>
          <w:tab w:val="clear" w:pos="9072"/>
        </w:tabs>
        <w:outlineLvl w:val="0"/>
        <w:rPr>
          <w:b/>
        </w:rPr>
      </w:pPr>
    </w:p>
    <w:sectPr w:rsidR="00102C64" w:rsidRPr="004E29B0" w:rsidSect="001D01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BD2"/>
    <w:multiLevelType w:val="hybridMultilevel"/>
    <w:tmpl w:val="B874D6F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98270F1"/>
    <w:multiLevelType w:val="hybridMultilevel"/>
    <w:tmpl w:val="C776894A"/>
    <w:lvl w:ilvl="0" w:tplc="F4BA498A">
      <w:start w:val="1"/>
      <w:numFmt w:val="decimal"/>
      <w:lvlText w:val="1.%1."/>
      <w:lvlJc w:val="left"/>
      <w:pPr>
        <w:ind w:left="191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1B504ED"/>
    <w:multiLevelType w:val="hybridMultilevel"/>
    <w:tmpl w:val="37064C54"/>
    <w:lvl w:ilvl="0" w:tplc="041B0017">
      <w:start w:val="1"/>
      <w:numFmt w:val="lowerLetter"/>
      <w:lvlText w:val="%1)"/>
      <w:lvlJc w:val="left"/>
      <w:pPr>
        <w:ind w:left="900" w:hanging="360"/>
      </w:p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
    <w:nsid w:val="14401E5F"/>
    <w:multiLevelType w:val="hybridMultilevel"/>
    <w:tmpl w:val="A0C2DC2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
    <w:nsid w:val="1458253F"/>
    <w:multiLevelType w:val="hybridMultilevel"/>
    <w:tmpl w:val="246C8BEE"/>
    <w:lvl w:ilvl="0" w:tplc="CCDA4A42">
      <w:start w:val="1"/>
      <w:numFmt w:val="decimal"/>
      <w:lvlText w:val="3.%1."/>
      <w:lvlJc w:val="left"/>
      <w:pPr>
        <w:ind w:left="164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82A2E1D"/>
    <w:multiLevelType w:val="hybridMultilevel"/>
    <w:tmpl w:val="C0B8C2DA"/>
    <w:lvl w:ilvl="0" w:tplc="CCDA4A4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94D66B9"/>
    <w:multiLevelType w:val="hybridMultilevel"/>
    <w:tmpl w:val="351CC73C"/>
    <w:lvl w:ilvl="0" w:tplc="AE64CEDA">
      <w:start w:val="1"/>
      <w:numFmt w:val="decimal"/>
      <w:lvlText w:val="2.%1."/>
      <w:lvlJc w:val="left"/>
      <w:pPr>
        <w:ind w:left="191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9BF682F"/>
    <w:multiLevelType w:val="hybridMultilevel"/>
    <w:tmpl w:val="50E0025C"/>
    <w:lvl w:ilvl="0" w:tplc="36A4827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9C84B9D"/>
    <w:multiLevelType w:val="hybridMultilevel"/>
    <w:tmpl w:val="13C6051A"/>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1B0257BC"/>
    <w:multiLevelType w:val="multilevel"/>
    <w:tmpl w:val="9E62C57E"/>
    <w:lvl w:ilvl="0">
      <w:start w:val="3"/>
      <w:numFmt w:val="upperRoman"/>
      <w:lvlText w:val="Článok %1."/>
      <w:lvlJc w:val="left"/>
      <w:pPr>
        <w:ind w:left="574" w:hanging="432"/>
      </w:pPr>
      <w:rPr>
        <w:rFonts w:hint="default"/>
        <w:b/>
        <w:sz w:val="24"/>
        <w:szCs w:val="24"/>
      </w:rPr>
    </w:lvl>
    <w:lvl w:ilvl="1">
      <w:start w:val="2"/>
      <w:numFmt w:val="decimal"/>
      <w:isLgl/>
      <w:lvlText w:val="%1.%2"/>
      <w:lvlJc w:val="left"/>
      <w:pPr>
        <w:ind w:left="576" w:hanging="576"/>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b w:val="0"/>
        <w:color w:val="auto"/>
        <w:sz w:val="22"/>
        <w:szCs w:val="22"/>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0">
    <w:nsid w:val="1B0F5422"/>
    <w:multiLevelType w:val="hybridMultilevel"/>
    <w:tmpl w:val="D682F6E2"/>
    <w:lvl w:ilvl="0" w:tplc="A0F4409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11677A6"/>
    <w:multiLevelType w:val="hybridMultilevel"/>
    <w:tmpl w:val="D99E10BC"/>
    <w:lvl w:ilvl="0" w:tplc="030A08C8">
      <w:start w:val="1"/>
      <w:numFmt w:val="decimal"/>
      <w:lvlText w:val="2.%1."/>
      <w:lvlJc w:val="right"/>
      <w:pPr>
        <w:ind w:left="1532" w:hanging="18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3923EB9"/>
    <w:multiLevelType w:val="multilevel"/>
    <w:tmpl w:val="12C21192"/>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4">
    <w:nsid w:val="23FE0F88"/>
    <w:multiLevelType w:val="hybridMultilevel"/>
    <w:tmpl w:val="11AEB1EA"/>
    <w:lvl w:ilvl="0" w:tplc="9A7886B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4B72B19"/>
    <w:multiLevelType w:val="hybridMultilevel"/>
    <w:tmpl w:val="0F2C53FA"/>
    <w:lvl w:ilvl="0" w:tplc="121AC37E">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2B033BD9"/>
    <w:multiLevelType w:val="hybridMultilevel"/>
    <w:tmpl w:val="5E7C53B2"/>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BD708AA"/>
    <w:multiLevelType w:val="hybridMultilevel"/>
    <w:tmpl w:val="4342AC3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30F1463C"/>
    <w:multiLevelType w:val="hybridMultilevel"/>
    <w:tmpl w:val="5B5442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B1B4AB8"/>
    <w:multiLevelType w:val="hybridMultilevel"/>
    <w:tmpl w:val="71A8A7F2"/>
    <w:lvl w:ilvl="0" w:tplc="35C42096">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B321F9B"/>
    <w:multiLevelType w:val="hybridMultilevel"/>
    <w:tmpl w:val="04FED25A"/>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22">
    <w:nsid w:val="3D3F6935"/>
    <w:multiLevelType w:val="hybridMultilevel"/>
    <w:tmpl w:val="68EECFC4"/>
    <w:lvl w:ilvl="0" w:tplc="6D7242A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40862501"/>
    <w:multiLevelType w:val="hybridMultilevel"/>
    <w:tmpl w:val="79AAD460"/>
    <w:lvl w:ilvl="0" w:tplc="B7FCCC6C">
      <w:start w:val="7"/>
      <w:numFmt w:val="decimal"/>
      <w:lvlText w:val="%1."/>
      <w:lvlJc w:val="left"/>
      <w:pPr>
        <w:ind w:left="720" w:hanging="360"/>
      </w:pPr>
      <w:rPr>
        <w:rFonts w:hint="default"/>
        <w:b w:val="0"/>
      </w:rPr>
    </w:lvl>
    <w:lvl w:ilvl="1" w:tplc="C3FAC1C6">
      <w:start w:val="1"/>
      <w:numFmt w:val="lowerLetter"/>
      <w:lvlText w:val="%2."/>
      <w:lvlJc w:val="left"/>
      <w:pPr>
        <w:ind w:left="1440" w:hanging="360"/>
      </w:pPr>
      <w:rPr>
        <w:rFonts w:hint="default"/>
        <w:b w:val="0"/>
        <w:i w:val="0"/>
        <w:strike w:val="0"/>
        <w:color w:val="auto"/>
      </w:rPr>
    </w:lvl>
    <w:lvl w:ilvl="2" w:tplc="6716189A">
      <w:start w:val="1"/>
      <w:numFmt w:val="lowerRoman"/>
      <w:lvlText w:val="%3."/>
      <w:lvlJc w:val="right"/>
      <w:pPr>
        <w:ind w:left="2160" w:hanging="180"/>
      </w:pPr>
      <w:rPr>
        <w:rFonts w:hint="default"/>
        <w:b w:val="0"/>
      </w:rPr>
    </w:lvl>
    <w:lvl w:ilvl="3" w:tplc="39DAE60A" w:tentative="1">
      <w:start w:val="1"/>
      <w:numFmt w:val="decimal"/>
      <w:lvlText w:val="%4."/>
      <w:lvlJc w:val="left"/>
      <w:pPr>
        <w:ind w:left="2880" w:hanging="360"/>
      </w:pPr>
      <w:rPr>
        <w:rFonts w:hint="default"/>
        <w:b w:val="0"/>
      </w:rPr>
    </w:lvl>
    <w:lvl w:ilvl="4" w:tplc="AFDAE342" w:tentative="1">
      <w:start w:val="1"/>
      <w:numFmt w:val="lowerLetter"/>
      <w:lvlText w:val="%5."/>
      <w:lvlJc w:val="left"/>
      <w:pPr>
        <w:ind w:left="3600" w:hanging="360"/>
      </w:pPr>
      <w:rPr>
        <w:rFonts w:hint="default"/>
        <w:b w:val="0"/>
      </w:rPr>
    </w:lvl>
    <w:lvl w:ilvl="5" w:tplc="EC9A655C" w:tentative="1">
      <w:start w:val="1"/>
      <w:numFmt w:val="lowerRoman"/>
      <w:lvlText w:val="%6."/>
      <w:lvlJc w:val="right"/>
      <w:pPr>
        <w:ind w:left="4320" w:hanging="180"/>
      </w:pPr>
      <w:rPr>
        <w:rFonts w:hint="default"/>
        <w:b w:val="0"/>
      </w:rPr>
    </w:lvl>
    <w:lvl w:ilvl="6" w:tplc="01C896AC" w:tentative="1">
      <w:start w:val="1"/>
      <w:numFmt w:val="decimal"/>
      <w:lvlText w:val="%7."/>
      <w:lvlJc w:val="left"/>
      <w:pPr>
        <w:ind w:left="5040" w:hanging="360"/>
      </w:pPr>
      <w:rPr>
        <w:rFonts w:hint="default"/>
        <w:b w:val="0"/>
      </w:rPr>
    </w:lvl>
    <w:lvl w:ilvl="7" w:tplc="DD8AB70A" w:tentative="1">
      <w:start w:val="1"/>
      <w:numFmt w:val="lowerLetter"/>
      <w:lvlText w:val="%8."/>
      <w:lvlJc w:val="left"/>
      <w:pPr>
        <w:ind w:left="5760" w:hanging="360"/>
      </w:pPr>
      <w:rPr>
        <w:rFonts w:hint="default"/>
        <w:b w:val="0"/>
      </w:rPr>
    </w:lvl>
    <w:lvl w:ilvl="8" w:tplc="720464C2" w:tentative="1">
      <w:start w:val="1"/>
      <w:numFmt w:val="lowerRoman"/>
      <w:lvlText w:val="%9."/>
      <w:lvlJc w:val="right"/>
      <w:pPr>
        <w:ind w:left="6480" w:hanging="180"/>
      </w:pPr>
      <w:rPr>
        <w:rFonts w:hint="default"/>
        <w:b w:val="0"/>
      </w:rPr>
    </w:lvl>
  </w:abstractNum>
  <w:abstractNum w:abstractNumId="24">
    <w:nsid w:val="43A72CB4"/>
    <w:multiLevelType w:val="hybridMultilevel"/>
    <w:tmpl w:val="58D2C4CA"/>
    <w:lvl w:ilvl="0" w:tplc="2988AD64">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C292F468">
      <w:start w:val="1"/>
      <w:numFmt w:val="decimal"/>
      <w:lvlText w:val="2.%3."/>
      <w:lvlJc w:val="right"/>
      <w:pPr>
        <w:ind w:left="2160" w:hanging="180"/>
      </w:pPr>
      <w:rPr>
        <w:rFonts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6E57B06"/>
    <w:multiLevelType w:val="hybridMultilevel"/>
    <w:tmpl w:val="CF72E346"/>
    <w:lvl w:ilvl="0" w:tplc="29DC34B0">
      <w:start w:val="1"/>
      <w:numFmt w:val="decimal"/>
      <w:lvlText w:val="%1."/>
      <w:lvlJc w:val="right"/>
      <w:pPr>
        <w:ind w:left="2160" w:hanging="1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8AA5803"/>
    <w:multiLevelType w:val="hybridMultilevel"/>
    <w:tmpl w:val="09C4E660"/>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4EC101B4"/>
    <w:multiLevelType w:val="hybridMultilevel"/>
    <w:tmpl w:val="29F040A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4F052F5A"/>
    <w:multiLevelType w:val="hybridMultilevel"/>
    <w:tmpl w:val="BA5E59E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50BD3045"/>
    <w:multiLevelType w:val="hybridMultilevel"/>
    <w:tmpl w:val="19427390"/>
    <w:lvl w:ilvl="0" w:tplc="77FA27B8">
      <w:start w:val="1"/>
      <w:numFmt w:val="decimal"/>
      <w:lvlText w:val="1.%1."/>
      <w:lvlJc w:val="left"/>
      <w:pPr>
        <w:ind w:left="1139" w:hanging="360"/>
      </w:pPr>
      <w:rPr>
        <w:rFonts w:hint="default"/>
      </w:rPr>
    </w:lvl>
    <w:lvl w:ilvl="1" w:tplc="39FC0984" w:tentative="1">
      <w:start w:val="1"/>
      <w:numFmt w:val="lowerLetter"/>
      <w:lvlText w:val="%2."/>
      <w:lvlJc w:val="left"/>
      <w:pPr>
        <w:ind w:left="1440" w:hanging="360"/>
      </w:pPr>
    </w:lvl>
    <w:lvl w:ilvl="2" w:tplc="7E2E0F52" w:tentative="1">
      <w:start w:val="1"/>
      <w:numFmt w:val="lowerRoman"/>
      <w:lvlText w:val="%3."/>
      <w:lvlJc w:val="right"/>
      <w:pPr>
        <w:ind w:left="2160" w:hanging="180"/>
      </w:pPr>
    </w:lvl>
    <w:lvl w:ilvl="3" w:tplc="2B34CFA0" w:tentative="1">
      <w:start w:val="1"/>
      <w:numFmt w:val="decimal"/>
      <w:lvlText w:val="%4."/>
      <w:lvlJc w:val="left"/>
      <w:pPr>
        <w:ind w:left="2880" w:hanging="360"/>
      </w:pPr>
    </w:lvl>
    <w:lvl w:ilvl="4" w:tplc="A1E8ABE2" w:tentative="1">
      <w:start w:val="1"/>
      <w:numFmt w:val="lowerLetter"/>
      <w:lvlText w:val="%5."/>
      <w:lvlJc w:val="left"/>
      <w:pPr>
        <w:ind w:left="3600" w:hanging="360"/>
      </w:pPr>
    </w:lvl>
    <w:lvl w:ilvl="5" w:tplc="6E60EC6C" w:tentative="1">
      <w:start w:val="1"/>
      <w:numFmt w:val="lowerRoman"/>
      <w:lvlText w:val="%6."/>
      <w:lvlJc w:val="right"/>
      <w:pPr>
        <w:ind w:left="4320" w:hanging="180"/>
      </w:pPr>
    </w:lvl>
    <w:lvl w:ilvl="6" w:tplc="99F24078" w:tentative="1">
      <w:start w:val="1"/>
      <w:numFmt w:val="decimal"/>
      <w:lvlText w:val="%7."/>
      <w:lvlJc w:val="left"/>
      <w:pPr>
        <w:ind w:left="5040" w:hanging="360"/>
      </w:pPr>
    </w:lvl>
    <w:lvl w:ilvl="7" w:tplc="C4EC2326" w:tentative="1">
      <w:start w:val="1"/>
      <w:numFmt w:val="lowerLetter"/>
      <w:lvlText w:val="%8."/>
      <w:lvlJc w:val="left"/>
      <w:pPr>
        <w:ind w:left="5760" w:hanging="360"/>
      </w:pPr>
    </w:lvl>
    <w:lvl w:ilvl="8" w:tplc="AAD68946" w:tentative="1">
      <w:start w:val="1"/>
      <w:numFmt w:val="lowerRoman"/>
      <w:lvlText w:val="%9."/>
      <w:lvlJc w:val="right"/>
      <w:pPr>
        <w:ind w:left="6480" w:hanging="180"/>
      </w:pPr>
    </w:lvl>
  </w:abstractNum>
  <w:abstractNum w:abstractNumId="30">
    <w:nsid w:val="516F523A"/>
    <w:multiLevelType w:val="singleLevel"/>
    <w:tmpl w:val="563E16AC"/>
    <w:lvl w:ilvl="0">
      <w:start w:val="1"/>
      <w:numFmt w:val="decimal"/>
      <w:lvlText w:val="%1."/>
      <w:lvlJc w:val="right"/>
      <w:pPr>
        <w:ind w:left="1532" w:hanging="180"/>
      </w:pPr>
      <w:rPr>
        <w:rFonts w:hint="default"/>
      </w:rPr>
    </w:lvl>
  </w:abstractNum>
  <w:abstractNum w:abstractNumId="31">
    <w:nsid w:val="5A0C3A6C"/>
    <w:multiLevelType w:val="hybridMultilevel"/>
    <w:tmpl w:val="DF1A6A14"/>
    <w:lvl w:ilvl="0" w:tplc="421460CC">
      <w:start w:val="1"/>
      <w:numFmt w:val="decimal"/>
      <w:lvlText w:val="%1."/>
      <w:lvlJc w:val="left"/>
      <w:pPr>
        <w:ind w:left="360" w:hanging="360"/>
      </w:pPr>
      <w:rPr>
        <w:rFonts w:hint="default"/>
      </w:rPr>
    </w:lvl>
    <w:lvl w:ilvl="1" w:tplc="0758F8C4" w:tentative="1">
      <w:start w:val="1"/>
      <w:numFmt w:val="lowerLetter"/>
      <w:lvlText w:val="%2."/>
      <w:lvlJc w:val="left"/>
      <w:pPr>
        <w:ind w:left="1080" w:hanging="360"/>
      </w:pPr>
    </w:lvl>
    <w:lvl w:ilvl="2" w:tplc="2990D2DE" w:tentative="1">
      <w:start w:val="1"/>
      <w:numFmt w:val="lowerRoman"/>
      <w:lvlText w:val="%3."/>
      <w:lvlJc w:val="right"/>
      <w:pPr>
        <w:ind w:left="1800" w:hanging="180"/>
      </w:pPr>
    </w:lvl>
    <w:lvl w:ilvl="3" w:tplc="237A5544" w:tentative="1">
      <w:start w:val="1"/>
      <w:numFmt w:val="decimal"/>
      <w:lvlText w:val="%4."/>
      <w:lvlJc w:val="left"/>
      <w:pPr>
        <w:ind w:left="2520" w:hanging="360"/>
      </w:pPr>
    </w:lvl>
    <w:lvl w:ilvl="4" w:tplc="ADB2283A" w:tentative="1">
      <w:start w:val="1"/>
      <w:numFmt w:val="lowerLetter"/>
      <w:lvlText w:val="%5."/>
      <w:lvlJc w:val="left"/>
      <w:pPr>
        <w:ind w:left="3240" w:hanging="360"/>
      </w:pPr>
    </w:lvl>
    <w:lvl w:ilvl="5" w:tplc="9E8041E8" w:tentative="1">
      <w:start w:val="1"/>
      <w:numFmt w:val="lowerRoman"/>
      <w:lvlText w:val="%6."/>
      <w:lvlJc w:val="right"/>
      <w:pPr>
        <w:ind w:left="3960" w:hanging="180"/>
      </w:pPr>
    </w:lvl>
    <w:lvl w:ilvl="6" w:tplc="BBC613C0" w:tentative="1">
      <w:start w:val="1"/>
      <w:numFmt w:val="decimal"/>
      <w:lvlText w:val="%7."/>
      <w:lvlJc w:val="left"/>
      <w:pPr>
        <w:ind w:left="4680" w:hanging="360"/>
      </w:pPr>
    </w:lvl>
    <w:lvl w:ilvl="7" w:tplc="2048D854" w:tentative="1">
      <w:start w:val="1"/>
      <w:numFmt w:val="lowerLetter"/>
      <w:lvlText w:val="%8."/>
      <w:lvlJc w:val="left"/>
      <w:pPr>
        <w:ind w:left="5400" w:hanging="360"/>
      </w:pPr>
    </w:lvl>
    <w:lvl w:ilvl="8" w:tplc="8F70285C" w:tentative="1">
      <w:start w:val="1"/>
      <w:numFmt w:val="lowerRoman"/>
      <w:lvlText w:val="%9."/>
      <w:lvlJc w:val="right"/>
      <w:pPr>
        <w:ind w:left="6120" w:hanging="180"/>
      </w:pPr>
    </w:lvl>
  </w:abstractNum>
  <w:abstractNum w:abstractNumId="32">
    <w:nsid w:val="5ED67932"/>
    <w:multiLevelType w:val="hybridMultilevel"/>
    <w:tmpl w:val="5602E5C6"/>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F2152BD"/>
    <w:multiLevelType w:val="hybridMultilevel"/>
    <w:tmpl w:val="B73AA57C"/>
    <w:lvl w:ilvl="0" w:tplc="121AC37E">
      <w:start w:val="1"/>
      <w:numFmt w:val="decimal"/>
      <w:lvlText w:val="2.%1."/>
      <w:lvlJc w:val="left"/>
      <w:pPr>
        <w:ind w:left="155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002739F"/>
    <w:multiLevelType w:val="hybridMultilevel"/>
    <w:tmpl w:val="C2945F24"/>
    <w:lvl w:ilvl="0" w:tplc="91C81F8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nsid w:val="614C7096"/>
    <w:multiLevelType w:val="hybridMultilevel"/>
    <w:tmpl w:val="E0FCD02A"/>
    <w:lvl w:ilvl="0" w:tplc="C99E6ACE">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52E4FA1"/>
    <w:multiLevelType w:val="hybridMultilevel"/>
    <w:tmpl w:val="0ED461F2"/>
    <w:lvl w:ilvl="0" w:tplc="121AC37E">
      <w:start w:val="1"/>
      <w:numFmt w:val="decimal"/>
      <w:lvlText w:val="2.%1."/>
      <w:lvlJc w:val="left"/>
      <w:pPr>
        <w:ind w:left="1004" w:hanging="360"/>
      </w:pPr>
      <w:rPr>
        <w:rFonts w:hint="default"/>
        <w:b w:val="0"/>
        <w:color w:val="00000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nsid w:val="65EA08A3"/>
    <w:multiLevelType w:val="hybridMultilevel"/>
    <w:tmpl w:val="FA484B74"/>
    <w:lvl w:ilvl="0" w:tplc="136EE2D8">
      <w:start w:val="1"/>
      <w:numFmt w:val="decimal"/>
      <w:lvlText w:val="7.%1."/>
      <w:lvlJc w:val="right"/>
      <w:pPr>
        <w:ind w:left="540" w:hanging="1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FF5A53"/>
    <w:multiLevelType w:val="hybridMultilevel"/>
    <w:tmpl w:val="CBC60996"/>
    <w:lvl w:ilvl="0" w:tplc="C450E13E">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nsid w:val="6BE635C2"/>
    <w:multiLevelType w:val="hybridMultilevel"/>
    <w:tmpl w:val="1396B9D0"/>
    <w:lvl w:ilvl="0" w:tplc="041B000F">
      <w:start w:val="1"/>
      <w:numFmt w:val="decimal"/>
      <w:lvlText w:val="2.%1."/>
      <w:lvlJc w:val="right"/>
      <w:pPr>
        <w:ind w:left="681" w:hanging="180"/>
      </w:pPr>
      <w:rPr>
        <w:rFonts w:hint="default"/>
      </w:rPr>
    </w:lvl>
    <w:lvl w:ilvl="1" w:tplc="041B0019" w:tentative="1">
      <w:start w:val="1"/>
      <w:numFmt w:val="lowerLetter"/>
      <w:lvlText w:val="%2."/>
      <w:lvlJc w:val="left"/>
      <w:pPr>
        <w:ind w:left="1581" w:hanging="360"/>
      </w:pPr>
    </w:lvl>
    <w:lvl w:ilvl="2" w:tplc="041B001B" w:tentative="1">
      <w:start w:val="1"/>
      <w:numFmt w:val="lowerRoman"/>
      <w:lvlText w:val="%3."/>
      <w:lvlJc w:val="right"/>
      <w:pPr>
        <w:ind w:left="2301" w:hanging="180"/>
      </w:pPr>
    </w:lvl>
    <w:lvl w:ilvl="3" w:tplc="041B000F" w:tentative="1">
      <w:start w:val="1"/>
      <w:numFmt w:val="decimal"/>
      <w:lvlText w:val="%4."/>
      <w:lvlJc w:val="left"/>
      <w:pPr>
        <w:ind w:left="3021" w:hanging="360"/>
      </w:pPr>
    </w:lvl>
    <w:lvl w:ilvl="4" w:tplc="041B0019" w:tentative="1">
      <w:start w:val="1"/>
      <w:numFmt w:val="lowerLetter"/>
      <w:lvlText w:val="%5."/>
      <w:lvlJc w:val="left"/>
      <w:pPr>
        <w:ind w:left="3741" w:hanging="360"/>
      </w:pPr>
    </w:lvl>
    <w:lvl w:ilvl="5" w:tplc="041B001B" w:tentative="1">
      <w:start w:val="1"/>
      <w:numFmt w:val="lowerRoman"/>
      <w:lvlText w:val="%6."/>
      <w:lvlJc w:val="right"/>
      <w:pPr>
        <w:ind w:left="4461" w:hanging="180"/>
      </w:pPr>
    </w:lvl>
    <w:lvl w:ilvl="6" w:tplc="041B000F" w:tentative="1">
      <w:start w:val="1"/>
      <w:numFmt w:val="decimal"/>
      <w:lvlText w:val="%7."/>
      <w:lvlJc w:val="left"/>
      <w:pPr>
        <w:ind w:left="5181" w:hanging="360"/>
      </w:pPr>
    </w:lvl>
    <w:lvl w:ilvl="7" w:tplc="041B0019" w:tentative="1">
      <w:start w:val="1"/>
      <w:numFmt w:val="lowerLetter"/>
      <w:lvlText w:val="%8."/>
      <w:lvlJc w:val="left"/>
      <w:pPr>
        <w:ind w:left="5901" w:hanging="360"/>
      </w:pPr>
    </w:lvl>
    <w:lvl w:ilvl="8" w:tplc="041B001B" w:tentative="1">
      <w:start w:val="1"/>
      <w:numFmt w:val="lowerRoman"/>
      <w:lvlText w:val="%9."/>
      <w:lvlJc w:val="right"/>
      <w:pPr>
        <w:ind w:left="6621" w:hanging="180"/>
      </w:pPr>
    </w:lvl>
  </w:abstractNum>
  <w:abstractNum w:abstractNumId="41">
    <w:nsid w:val="728E0A77"/>
    <w:multiLevelType w:val="hybridMultilevel"/>
    <w:tmpl w:val="7098E010"/>
    <w:lvl w:ilvl="0" w:tplc="1EFAE43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nsid w:val="735C6B7E"/>
    <w:multiLevelType w:val="hybridMultilevel"/>
    <w:tmpl w:val="C1B6068E"/>
    <w:lvl w:ilvl="0" w:tplc="121AC37E">
      <w:start w:val="1"/>
      <w:numFmt w:val="decimal"/>
      <w:lvlText w:val="%1."/>
      <w:lvlJc w:val="left"/>
      <w:pPr>
        <w:ind w:left="375" w:hanging="360"/>
      </w:pPr>
      <w:rPr>
        <w:rFonts w:hint="default"/>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43">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4D27879"/>
    <w:multiLevelType w:val="hybridMultilevel"/>
    <w:tmpl w:val="C75C8FDE"/>
    <w:lvl w:ilvl="0" w:tplc="121AC37E">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nsid w:val="79B03801"/>
    <w:multiLevelType w:val="hybridMultilevel"/>
    <w:tmpl w:val="DFEC0D58"/>
    <w:lvl w:ilvl="0" w:tplc="041B0017">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27"/>
  </w:num>
  <w:num w:numId="3">
    <w:abstractNumId w:val="37"/>
  </w:num>
  <w:num w:numId="4">
    <w:abstractNumId w:val="2"/>
  </w:num>
  <w:num w:numId="5">
    <w:abstractNumId w:val="26"/>
  </w:num>
  <w:num w:numId="6">
    <w:abstractNumId w:val="45"/>
  </w:num>
  <w:num w:numId="7">
    <w:abstractNumId w:val="35"/>
  </w:num>
  <w:num w:numId="8">
    <w:abstractNumId w:val="8"/>
  </w:num>
  <w:num w:numId="9">
    <w:abstractNumId w:val="32"/>
  </w:num>
  <w:num w:numId="10">
    <w:abstractNumId w:val="11"/>
  </w:num>
  <w:num w:numId="11">
    <w:abstractNumId w:val="16"/>
  </w:num>
  <w:num w:numId="12">
    <w:abstractNumId w:val="31"/>
  </w:num>
  <w:num w:numId="13">
    <w:abstractNumId w:val="18"/>
  </w:num>
  <w:num w:numId="14">
    <w:abstractNumId w:val="42"/>
  </w:num>
  <w:num w:numId="15">
    <w:abstractNumId w:val="41"/>
  </w:num>
  <w:num w:numId="16">
    <w:abstractNumId w:val="21"/>
  </w:num>
  <w:num w:numId="17">
    <w:abstractNumId w:val="17"/>
  </w:num>
  <w:num w:numId="18">
    <w:abstractNumId w:val="44"/>
  </w:num>
  <w:num w:numId="19">
    <w:abstractNumId w:val="39"/>
  </w:num>
  <w:num w:numId="20">
    <w:abstractNumId w:val="28"/>
  </w:num>
  <w:num w:numId="21">
    <w:abstractNumId w:val="19"/>
  </w:num>
  <w:num w:numId="22">
    <w:abstractNumId w:val="13"/>
  </w:num>
  <w:num w:numId="23">
    <w:abstractNumId w:val="29"/>
  </w:num>
  <w:num w:numId="24">
    <w:abstractNumId w:val="34"/>
  </w:num>
  <w:num w:numId="25">
    <w:abstractNumId w:val="6"/>
  </w:num>
  <w:num w:numId="26">
    <w:abstractNumId w:val="7"/>
  </w:num>
  <w:num w:numId="27">
    <w:abstractNumId w:val="1"/>
  </w:num>
  <w:num w:numId="28">
    <w:abstractNumId w:val="20"/>
  </w:num>
  <w:num w:numId="29">
    <w:abstractNumId w:val="23"/>
  </w:num>
  <w:num w:numId="30">
    <w:abstractNumId w:val="30"/>
  </w:num>
  <w:num w:numId="31">
    <w:abstractNumId w:val="24"/>
  </w:num>
  <w:num w:numId="32">
    <w:abstractNumId w:val="25"/>
  </w:num>
  <w:num w:numId="33">
    <w:abstractNumId w:val="38"/>
  </w:num>
  <w:num w:numId="34">
    <w:abstractNumId w:val="40"/>
  </w:num>
  <w:num w:numId="35">
    <w:abstractNumId w:val="12"/>
  </w:num>
  <w:num w:numId="36">
    <w:abstractNumId w:val="33"/>
  </w:num>
  <w:num w:numId="37">
    <w:abstractNumId w:val="9"/>
  </w:num>
  <w:num w:numId="38">
    <w:abstractNumId w:val="22"/>
  </w:num>
  <w:num w:numId="39">
    <w:abstractNumId w:val="10"/>
  </w:num>
  <w:num w:numId="40">
    <w:abstractNumId w:val="43"/>
  </w:num>
  <w:num w:numId="41">
    <w:abstractNumId w:val="4"/>
  </w:num>
  <w:num w:numId="42">
    <w:abstractNumId w:val="5"/>
  </w:num>
  <w:num w:numId="43">
    <w:abstractNumId w:val="3"/>
  </w:num>
  <w:num w:numId="44">
    <w:abstractNumId w:val="36"/>
  </w:num>
  <w:num w:numId="45">
    <w:abstractNumId w:val="14"/>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02C64"/>
    <w:rsid w:val="0000489A"/>
    <w:rsid w:val="00007FF0"/>
    <w:rsid w:val="00030FFB"/>
    <w:rsid w:val="00055936"/>
    <w:rsid w:val="000972EC"/>
    <w:rsid w:val="00097CC0"/>
    <w:rsid w:val="000B7333"/>
    <w:rsid w:val="000C457C"/>
    <w:rsid w:val="000F2B61"/>
    <w:rsid w:val="00102C64"/>
    <w:rsid w:val="001168E5"/>
    <w:rsid w:val="00130DB4"/>
    <w:rsid w:val="00134408"/>
    <w:rsid w:val="0014552D"/>
    <w:rsid w:val="0014553F"/>
    <w:rsid w:val="00177C56"/>
    <w:rsid w:val="001B6223"/>
    <w:rsid w:val="001D01FC"/>
    <w:rsid w:val="001E0FCE"/>
    <w:rsid w:val="001F2BDB"/>
    <w:rsid w:val="001F54ED"/>
    <w:rsid w:val="002009AB"/>
    <w:rsid w:val="00261B6D"/>
    <w:rsid w:val="00261EE0"/>
    <w:rsid w:val="00291589"/>
    <w:rsid w:val="002B51FF"/>
    <w:rsid w:val="002D0910"/>
    <w:rsid w:val="002E3D13"/>
    <w:rsid w:val="002F7B08"/>
    <w:rsid w:val="0037516D"/>
    <w:rsid w:val="003833F6"/>
    <w:rsid w:val="003A4ACC"/>
    <w:rsid w:val="003B588C"/>
    <w:rsid w:val="003C0A39"/>
    <w:rsid w:val="003C0FCA"/>
    <w:rsid w:val="00417493"/>
    <w:rsid w:val="00417B8A"/>
    <w:rsid w:val="0042195A"/>
    <w:rsid w:val="00424450"/>
    <w:rsid w:val="00424B76"/>
    <w:rsid w:val="004561D8"/>
    <w:rsid w:val="00464D77"/>
    <w:rsid w:val="00484DF5"/>
    <w:rsid w:val="004867F6"/>
    <w:rsid w:val="004A45E3"/>
    <w:rsid w:val="004A4827"/>
    <w:rsid w:val="004B1174"/>
    <w:rsid w:val="004D4937"/>
    <w:rsid w:val="004E1AF7"/>
    <w:rsid w:val="004E29B0"/>
    <w:rsid w:val="004F1700"/>
    <w:rsid w:val="0050331F"/>
    <w:rsid w:val="00511DC9"/>
    <w:rsid w:val="0051324C"/>
    <w:rsid w:val="00532030"/>
    <w:rsid w:val="00571C2A"/>
    <w:rsid w:val="00591687"/>
    <w:rsid w:val="005920FD"/>
    <w:rsid w:val="005B173A"/>
    <w:rsid w:val="005D7D27"/>
    <w:rsid w:val="005E3CE4"/>
    <w:rsid w:val="005E4E00"/>
    <w:rsid w:val="005F2F6C"/>
    <w:rsid w:val="00616267"/>
    <w:rsid w:val="00620054"/>
    <w:rsid w:val="00623476"/>
    <w:rsid w:val="00623FD6"/>
    <w:rsid w:val="00626972"/>
    <w:rsid w:val="0065113D"/>
    <w:rsid w:val="00665B21"/>
    <w:rsid w:val="00673C10"/>
    <w:rsid w:val="0069135D"/>
    <w:rsid w:val="006D7586"/>
    <w:rsid w:val="007515DF"/>
    <w:rsid w:val="00753A55"/>
    <w:rsid w:val="00774AC4"/>
    <w:rsid w:val="007874E9"/>
    <w:rsid w:val="00790851"/>
    <w:rsid w:val="00791910"/>
    <w:rsid w:val="0079465B"/>
    <w:rsid w:val="00796871"/>
    <w:rsid w:val="007A571C"/>
    <w:rsid w:val="007C53F4"/>
    <w:rsid w:val="007C6807"/>
    <w:rsid w:val="007D0F84"/>
    <w:rsid w:val="007D1E4A"/>
    <w:rsid w:val="007F2C3B"/>
    <w:rsid w:val="007F56F6"/>
    <w:rsid w:val="00810372"/>
    <w:rsid w:val="008460A8"/>
    <w:rsid w:val="008C1542"/>
    <w:rsid w:val="00904D82"/>
    <w:rsid w:val="00916038"/>
    <w:rsid w:val="00943175"/>
    <w:rsid w:val="009A0BA5"/>
    <w:rsid w:val="009F0BE6"/>
    <w:rsid w:val="00A042B1"/>
    <w:rsid w:val="00A0455C"/>
    <w:rsid w:val="00A317E4"/>
    <w:rsid w:val="00A45688"/>
    <w:rsid w:val="00A507E4"/>
    <w:rsid w:val="00A661E0"/>
    <w:rsid w:val="00A83BD4"/>
    <w:rsid w:val="00A908F2"/>
    <w:rsid w:val="00A95892"/>
    <w:rsid w:val="00AA2869"/>
    <w:rsid w:val="00AB6411"/>
    <w:rsid w:val="00AD1301"/>
    <w:rsid w:val="00AE57C8"/>
    <w:rsid w:val="00B11686"/>
    <w:rsid w:val="00B13BEB"/>
    <w:rsid w:val="00B30934"/>
    <w:rsid w:val="00B31A87"/>
    <w:rsid w:val="00B373B1"/>
    <w:rsid w:val="00B81846"/>
    <w:rsid w:val="00B877FE"/>
    <w:rsid w:val="00B87C46"/>
    <w:rsid w:val="00BC726A"/>
    <w:rsid w:val="00BE3A86"/>
    <w:rsid w:val="00BF4448"/>
    <w:rsid w:val="00C77250"/>
    <w:rsid w:val="00C83AE0"/>
    <w:rsid w:val="00CE4E5D"/>
    <w:rsid w:val="00D42EE9"/>
    <w:rsid w:val="00D75855"/>
    <w:rsid w:val="00DB16FD"/>
    <w:rsid w:val="00DF5D06"/>
    <w:rsid w:val="00E07969"/>
    <w:rsid w:val="00E10986"/>
    <w:rsid w:val="00E17D2B"/>
    <w:rsid w:val="00E25D1F"/>
    <w:rsid w:val="00E44888"/>
    <w:rsid w:val="00E73835"/>
    <w:rsid w:val="00EA2418"/>
    <w:rsid w:val="00EB4558"/>
    <w:rsid w:val="00ED23C3"/>
    <w:rsid w:val="00EE40D0"/>
    <w:rsid w:val="00F21342"/>
    <w:rsid w:val="00F218F8"/>
    <w:rsid w:val="00F23D85"/>
    <w:rsid w:val="00F26C5B"/>
    <w:rsid w:val="00F62F19"/>
    <w:rsid w:val="00F71A65"/>
    <w:rsid w:val="00F768CA"/>
    <w:rsid w:val="00F77B2E"/>
    <w:rsid w:val="00F83FCD"/>
    <w:rsid w:val="00F86747"/>
    <w:rsid w:val="00FB1FBA"/>
    <w:rsid w:val="00FE62C6"/>
    <w:rsid w:val="00FF75F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2C64"/>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102C6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102C64"/>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uiPriority w:val="99"/>
    <w:rsid w:val="00102C6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102C64"/>
    <w:rPr>
      <w:rFonts w:ascii="Times New Roman" w:eastAsia="Times New Roman" w:hAnsi="Times New Roman" w:cs="Times New Roman"/>
      <w:sz w:val="20"/>
      <w:szCs w:val="20"/>
      <w:lang w:eastAsia="cs-CZ"/>
    </w:rPr>
  </w:style>
  <w:style w:type="paragraph" w:styleId="Zkladntext">
    <w:name w:val="Body Text"/>
    <w:basedOn w:val="Normlny"/>
    <w:link w:val="ZkladntextChar"/>
    <w:uiPriority w:val="99"/>
    <w:rsid w:val="00102C6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102C64"/>
    <w:rPr>
      <w:rFonts w:ascii="Times New Roman" w:eastAsia="Times New Roman" w:hAnsi="Times New Roman" w:cs="Times New Roman"/>
      <w:b/>
      <w:bCs/>
      <w:sz w:val="20"/>
      <w:szCs w:val="20"/>
      <w:lang w:eastAsia="cs-CZ"/>
    </w:rPr>
  </w:style>
  <w:style w:type="paragraph" w:styleId="Pta">
    <w:name w:val="footer"/>
    <w:basedOn w:val="Normlny"/>
    <w:link w:val="PtaChar"/>
    <w:rsid w:val="00102C6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rsid w:val="00102C64"/>
    <w:rPr>
      <w:rFonts w:ascii="Times New Roman" w:eastAsia="Times New Roman" w:hAnsi="Times New Roman" w:cs="Times New Roman"/>
      <w:sz w:val="20"/>
      <w:szCs w:val="20"/>
      <w:lang w:eastAsia="cs-CZ"/>
    </w:rPr>
  </w:style>
  <w:style w:type="character" w:styleId="Hypertextovprepojenie">
    <w:name w:val="Hyperlink"/>
    <w:basedOn w:val="Predvolenpsmoodseku"/>
    <w:uiPriority w:val="99"/>
    <w:rsid w:val="00102C64"/>
    <w:rPr>
      <w:rFonts w:cs="Times New Roman"/>
      <w:color w:val="0000FF"/>
      <w:u w:val="single"/>
    </w:rPr>
  </w:style>
  <w:style w:type="paragraph" w:customStyle="1" w:styleId="tl1">
    <w:name w:val="Štýl1"/>
    <w:basedOn w:val="Obsah3"/>
    <w:rsid w:val="00102C6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Nzov">
    <w:name w:val="Title"/>
    <w:basedOn w:val="Normlny"/>
    <w:link w:val="NzovChar"/>
    <w:qFormat/>
    <w:rsid w:val="00102C6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rsid w:val="00102C64"/>
    <w:rPr>
      <w:rFonts w:ascii="Times New Roman" w:eastAsia="Times New Roman" w:hAnsi="Times New Roman" w:cs="Times New Roman"/>
      <w:b/>
      <w:sz w:val="24"/>
      <w:szCs w:val="20"/>
      <w:lang w:val="de-DE"/>
    </w:rPr>
  </w:style>
  <w:style w:type="paragraph" w:styleId="Bezriadkovania">
    <w:name w:val="No Spacing"/>
    <w:uiPriority w:val="1"/>
    <w:qFormat/>
    <w:rsid w:val="00102C64"/>
    <w:pPr>
      <w:spacing w:after="0" w:line="240" w:lineRule="auto"/>
    </w:pPr>
    <w:rPr>
      <w:rFonts w:ascii="Calibri" w:eastAsia="Times New Roman" w:hAnsi="Calibri" w:cs="Times New Roman"/>
      <w:lang w:eastAsia="sk-SK"/>
    </w:rPr>
  </w:style>
  <w:style w:type="paragraph" w:styleId="Obsah3">
    <w:name w:val="toc 3"/>
    <w:basedOn w:val="Normlny"/>
    <w:next w:val="Normlny"/>
    <w:autoRedefine/>
    <w:uiPriority w:val="39"/>
    <w:semiHidden/>
    <w:unhideWhenUsed/>
    <w:rsid w:val="00102C64"/>
    <w:pPr>
      <w:spacing w:after="100"/>
      <w:ind w:left="480"/>
    </w:pPr>
  </w:style>
  <w:style w:type="paragraph" w:styleId="Textbubliny">
    <w:name w:val="Balloon Text"/>
    <w:basedOn w:val="Normlny"/>
    <w:link w:val="TextbublinyChar"/>
    <w:uiPriority w:val="99"/>
    <w:semiHidden/>
    <w:unhideWhenUsed/>
    <w:rsid w:val="005920FD"/>
    <w:rPr>
      <w:rFonts w:ascii="Tahoma" w:hAnsi="Tahoma" w:cs="Tahoma"/>
      <w:sz w:val="16"/>
      <w:szCs w:val="16"/>
    </w:rPr>
  </w:style>
  <w:style w:type="character" w:customStyle="1" w:styleId="TextbublinyChar">
    <w:name w:val="Text bubliny Char"/>
    <w:basedOn w:val="Predvolenpsmoodseku"/>
    <w:link w:val="Textbubliny"/>
    <w:uiPriority w:val="99"/>
    <w:semiHidden/>
    <w:rsid w:val="005920FD"/>
    <w:rPr>
      <w:rFonts w:ascii="Tahoma" w:eastAsia="Times New Roman" w:hAnsi="Tahoma" w:cs="Tahoma"/>
      <w:sz w:val="16"/>
      <w:szCs w:val="16"/>
      <w:lang w:eastAsia="sk-SK"/>
    </w:rPr>
  </w:style>
  <w:style w:type="character" w:styleId="Odkaznakomentr">
    <w:name w:val="annotation reference"/>
    <w:basedOn w:val="Predvolenpsmoodseku"/>
    <w:semiHidden/>
    <w:unhideWhenUsed/>
    <w:rsid w:val="00A661E0"/>
    <w:rPr>
      <w:sz w:val="16"/>
      <w:szCs w:val="16"/>
    </w:rPr>
  </w:style>
  <w:style w:type="paragraph" w:styleId="Textkomentra">
    <w:name w:val="annotation text"/>
    <w:basedOn w:val="Normlny"/>
    <w:link w:val="TextkomentraChar"/>
    <w:semiHidden/>
    <w:unhideWhenUsed/>
    <w:rsid w:val="00A661E0"/>
    <w:rPr>
      <w:sz w:val="20"/>
      <w:szCs w:val="20"/>
    </w:rPr>
  </w:style>
  <w:style w:type="character" w:customStyle="1" w:styleId="TextkomentraChar">
    <w:name w:val="Text komentára Char"/>
    <w:basedOn w:val="Predvolenpsmoodseku"/>
    <w:link w:val="Textkomentra"/>
    <w:semiHidden/>
    <w:rsid w:val="00A661E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661E0"/>
    <w:rPr>
      <w:b/>
      <w:bCs/>
    </w:rPr>
  </w:style>
  <w:style w:type="character" w:customStyle="1" w:styleId="PredmetkomentraChar">
    <w:name w:val="Predmet komentára Char"/>
    <w:basedOn w:val="TextkomentraChar"/>
    <w:link w:val="Predmetkomentra"/>
    <w:uiPriority w:val="99"/>
    <w:semiHidden/>
    <w:rsid w:val="00A661E0"/>
    <w:rPr>
      <w:b/>
      <w:bCs/>
    </w:rPr>
  </w:style>
  <w:style w:type="paragraph" w:customStyle="1" w:styleId="Default">
    <w:name w:val="Default"/>
    <w:rsid w:val="0014553F"/>
    <w:pPr>
      <w:autoSpaceDE w:val="0"/>
      <w:autoSpaceDN w:val="0"/>
      <w:adjustRightInd w:val="0"/>
      <w:spacing w:after="0" w:line="240" w:lineRule="auto"/>
    </w:pPr>
    <w:rPr>
      <w:rFonts w:ascii="Times New Roman" w:eastAsia="PMingLiU" w:hAnsi="Times New Roman" w:cs="Times New Roman"/>
      <w:color w:val="000000"/>
      <w:sz w:val="24"/>
      <w:szCs w:val="24"/>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mjakova@nspbb.sk" TargetMode="External"/><Relationship Id="rId3" Type="http://schemas.openxmlformats.org/officeDocument/2006/relationships/styles" Target="styles.xml"/><Relationship Id="rId7" Type="http://schemas.openxmlformats.org/officeDocument/2006/relationships/hyperlink" Target="mailto:security@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faktury@nspbb.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DC9A1-8DC3-4A63-872C-50E52397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7078</Words>
  <Characters>40345</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khusikova</cp:lastModifiedBy>
  <cp:revision>10</cp:revision>
  <cp:lastPrinted>2023-08-14T08:57:00Z</cp:lastPrinted>
  <dcterms:created xsi:type="dcterms:W3CDTF">2023-11-27T10:01:00Z</dcterms:created>
  <dcterms:modified xsi:type="dcterms:W3CDTF">2024-01-19T08:01:00Z</dcterms:modified>
</cp:coreProperties>
</file>