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2BF1A" w14:textId="77777777" w:rsidR="00087006" w:rsidRPr="003C1A6E" w:rsidRDefault="00087006" w:rsidP="00087006">
      <w:pPr>
        <w:pStyle w:val="Default"/>
        <w:jc w:val="center"/>
        <w:rPr>
          <w:b/>
          <w:bCs/>
        </w:rPr>
      </w:pPr>
      <w:r>
        <w:rPr>
          <w:b/>
          <w:bCs/>
        </w:rPr>
        <w:t>Rámcová k</w:t>
      </w:r>
      <w:r w:rsidRPr="003C1A6E">
        <w:rPr>
          <w:b/>
          <w:bCs/>
        </w:rPr>
        <w:t>úpna zmluva</w:t>
      </w:r>
      <w:r>
        <w:rPr>
          <w:b/>
          <w:bCs/>
        </w:rPr>
        <w:t xml:space="preserve"> č.: </w:t>
      </w:r>
      <w:r w:rsidRPr="002D571D">
        <w:rPr>
          <w:b/>
          <w:bCs/>
        </w:rPr>
        <w:t>[●]/202</w:t>
      </w:r>
      <w:r>
        <w:rPr>
          <w:b/>
          <w:bCs/>
        </w:rPr>
        <w:t>4</w:t>
      </w:r>
    </w:p>
    <w:p w14:paraId="09BA1EB1" w14:textId="77777777" w:rsidR="00087006" w:rsidRPr="00DA292F" w:rsidRDefault="00087006" w:rsidP="00087006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00DF6E34">
        <w:rPr>
          <w:sz w:val="18"/>
          <w:szCs w:val="18"/>
        </w:rPr>
        <w:t xml:space="preserve">podľa § 409 a nasl. zákona č. 513/1991 Zb. Obchodný zákonník </w:t>
      </w:r>
      <w:r w:rsidRPr="475ACB03">
        <w:rPr>
          <w:sz w:val="18"/>
          <w:szCs w:val="18"/>
        </w:rPr>
        <w:t>v znení neskorších predpisov</w:t>
      </w:r>
      <w:r>
        <w:rPr>
          <w:sz w:val="18"/>
          <w:szCs w:val="18"/>
        </w:rPr>
        <w:t xml:space="preserve"> </w:t>
      </w:r>
      <w:r w:rsidRPr="00DF6E34">
        <w:rPr>
          <w:sz w:val="18"/>
          <w:szCs w:val="18"/>
        </w:rPr>
        <w:t>medzi zmluvnými stranami:</w:t>
      </w:r>
    </w:p>
    <w:p w14:paraId="44382266" w14:textId="77777777" w:rsidR="00087006" w:rsidRPr="00281ED6" w:rsidRDefault="00087006" w:rsidP="00087006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087006" w14:paraId="0174E54C" w14:textId="77777777" w:rsidTr="00441C22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388C8270" w14:textId="77777777" w:rsidR="00087006" w:rsidRPr="003C1A6E" w:rsidRDefault="00087006" w:rsidP="00441C2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087006" w14:paraId="42E4B580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7C8D4995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534CC314" w14:textId="77777777" w:rsidR="00087006" w:rsidRPr="003C1A6E" w:rsidRDefault="00087006" w:rsidP="00441C2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087006" w14:paraId="25F152BB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5B13C42B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20598934" w14:textId="77777777" w:rsidR="00087006" w:rsidRPr="003C1A6E" w:rsidRDefault="00087006" w:rsidP="00441C2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087006" w14:paraId="231B3601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35FF844F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2683A344" w14:textId="77777777" w:rsidR="00087006" w:rsidRPr="003C1A6E" w:rsidRDefault="00087006" w:rsidP="00441C2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087006" w14:paraId="5E92DC16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65F39715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CF7EED9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0578C70A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43122F5A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2BAF7719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5B57DC55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05786CA7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77ED07F9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587A5FBA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54AC92E7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7B8C8294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06AEF709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69B73510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347BA67E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 xml:space="preserve">Mestského </w:t>
            </w:r>
            <w:r w:rsidRPr="00531F14">
              <w:rPr>
                <w:sz w:val="18"/>
                <w:szCs w:val="18"/>
              </w:rPr>
              <w:t xml:space="preserve">súdu Bratislava </w:t>
            </w:r>
            <w:r>
              <w:rPr>
                <w:sz w:val="18"/>
                <w:szCs w:val="18"/>
              </w:rPr>
              <w:t>II</w:t>
            </w:r>
            <w:r w:rsidRPr="00531F14">
              <w:rPr>
                <w:sz w:val="18"/>
                <w:szCs w:val="18"/>
              </w:rPr>
              <w:t>I, oddiel: Sa, vložka č. 482/B</w:t>
            </w:r>
          </w:p>
        </w:tc>
      </w:tr>
      <w:tr w:rsidR="00087006" w14:paraId="4D946162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0147BDC9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38486D42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5146AB8B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5068BAD3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5CD422C4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7BFA251E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1F2FD461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08F361C3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66EE157" w14:textId="77777777" w:rsidR="00087006" w:rsidRPr="003C1A6E" w:rsidRDefault="00087006" w:rsidP="00087006">
      <w:pPr>
        <w:pStyle w:val="Default"/>
        <w:jc w:val="both"/>
        <w:rPr>
          <w:sz w:val="10"/>
          <w:szCs w:val="10"/>
        </w:rPr>
      </w:pPr>
    </w:p>
    <w:p w14:paraId="26C7A0BF" w14:textId="77777777" w:rsidR="00087006" w:rsidRPr="003C1A6E" w:rsidRDefault="00087006" w:rsidP="00087006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536E8691" w14:textId="77777777" w:rsidR="00087006" w:rsidRPr="003C1A6E" w:rsidRDefault="00087006" w:rsidP="00087006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087006" w14:paraId="3093AEA4" w14:textId="77777777" w:rsidTr="00441C22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522D57F2" w14:textId="77777777" w:rsidR="00087006" w:rsidRPr="003C1A6E" w:rsidRDefault="00087006" w:rsidP="00441C2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087006" w14:paraId="473B53FF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2C9F873F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7F14422A" w14:textId="77777777" w:rsidR="00087006" w:rsidRPr="003C1A6E" w:rsidRDefault="00087006" w:rsidP="00441C2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87006" w14:paraId="3EF6F822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4A123886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380F532F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757A91A3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239A03D3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66917677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46D00944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7A321552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6E68D569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25E8C9E4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360053BD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459951ED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47E84F86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6E95ECAB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8A548D9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7B4BA7B8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363FA557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42B6D665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4AAA5D3B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206E458B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416E972C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5FB73020" w14:textId="77777777" w:rsidTr="00441C22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04C79001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76EC3B98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1B85C492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11BE29D9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475824BA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87006" w14:paraId="1CA24ECD" w14:textId="77777777" w:rsidTr="00441C22">
        <w:tc>
          <w:tcPr>
            <w:tcW w:w="1696" w:type="dxa"/>
            <w:shd w:val="clear" w:color="auto" w:fill="D9D9D9" w:themeFill="background1" w:themeFillShade="D9"/>
          </w:tcPr>
          <w:p w14:paraId="75D2D613" w14:textId="77777777" w:rsidR="00087006" w:rsidRPr="003C1A6E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346B8A38" w14:textId="77777777" w:rsidR="00087006" w:rsidRPr="00531F14" w:rsidRDefault="00087006" w:rsidP="00441C2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9B5DAC1" w14:textId="77777777" w:rsidR="00087006" w:rsidRDefault="00087006" w:rsidP="0008700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</w:t>
      </w:r>
      <w:r w:rsidRPr="00473BD2">
        <w:rPr>
          <w:sz w:val="18"/>
          <w:szCs w:val="18"/>
        </w:rPr>
        <w:t xml:space="preserve">spolu ďalej </w:t>
      </w:r>
      <w:r>
        <w:rPr>
          <w:sz w:val="18"/>
          <w:szCs w:val="18"/>
        </w:rPr>
        <w:t>len</w:t>
      </w:r>
      <w:r w:rsidRPr="00473BD2">
        <w:rPr>
          <w:sz w:val="18"/>
          <w:szCs w:val="18"/>
        </w:rPr>
        <w:t xml:space="preserve"> </w:t>
      </w:r>
      <w:r w:rsidRPr="00CF2B3E"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</w:t>
      </w:r>
      <w:r w:rsidRPr="00473BD2">
        <w:rPr>
          <w:b/>
          <w:iCs/>
          <w:sz w:val="18"/>
          <w:szCs w:val="18"/>
        </w:rPr>
        <w:t>mluvné strany</w:t>
      </w:r>
      <w:r w:rsidRPr="00CF2B3E">
        <w:rPr>
          <w:bCs/>
          <w:iCs/>
          <w:sz w:val="18"/>
          <w:szCs w:val="18"/>
        </w:rPr>
        <w:t xml:space="preserve">“ a každý z nich samostatne </w:t>
      </w:r>
      <w:r>
        <w:rPr>
          <w:bCs/>
          <w:iCs/>
          <w:sz w:val="18"/>
          <w:szCs w:val="18"/>
        </w:rPr>
        <w:t>len</w:t>
      </w:r>
      <w:r w:rsidRPr="00CF2B3E">
        <w:rPr>
          <w:bCs/>
          <w:iCs/>
          <w:sz w:val="18"/>
          <w:szCs w:val="18"/>
        </w:rPr>
        <w:t xml:space="preserve"> „</w:t>
      </w:r>
      <w:r>
        <w:rPr>
          <w:b/>
          <w:iCs/>
          <w:sz w:val="18"/>
          <w:szCs w:val="18"/>
        </w:rPr>
        <w:t>zmluvná strana</w:t>
      </w:r>
      <w:r w:rsidRPr="00CF2B3E">
        <w:rPr>
          <w:bCs/>
          <w:iCs/>
          <w:sz w:val="18"/>
          <w:szCs w:val="18"/>
        </w:rPr>
        <w:t>“)</w:t>
      </w:r>
    </w:p>
    <w:p w14:paraId="7095CE24" w14:textId="77777777" w:rsidR="00087006" w:rsidRDefault="00087006" w:rsidP="0008700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3E12257A" w14:textId="77777777" w:rsidR="00087006" w:rsidRPr="00331CB6" w:rsidRDefault="00087006" w:rsidP="0008700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59349076" w14:textId="77777777" w:rsidR="00087006" w:rsidRPr="000857A3" w:rsidRDefault="00087006" w:rsidP="00087006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5096E239" w14:textId="77777777" w:rsidR="00087006" w:rsidRPr="000857A3" w:rsidRDefault="00087006" w:rsidP="00087006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3120"/>
        <w:gridCol w:w="992"/>
        <w:gridCol w:w="3544"/>
      </w:tblGrid>
      <w:tr w:rsidR="00087006" w:rsidRPr="000857A3" w14:paraId="673BDC19" w14:textId="77777777" w:rsidTr="00441C22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47717900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87006" w:rsidRPr="000857A3" w14:paraId="70D46FE5" w14:textId="77777777" w:rsidTr="00441C22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7E77A8E2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96E554" w14:textId="6FD01733" w:rsidR="00087006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 xml:space="preserve">Táto zmluva sa uzatvára na základe výzvy č. 13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08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sk-SK"/>
              </w:rPr>
              <w:t xml:space="preserve"> </w:t>
            </w:r>
            <w:r w:rsidRPr="000870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Nákup zariadení a komponentov IKT 3</w:t>
            </w:r>
            <w:r w:rsidRPr="007C4D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“ 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v rámci zriadeného dynamického nákupného systému s predmetom „Nákup IKT (DNS)“ vyhláseného dňa 05.12.2022 vo Vestníku verejného obstarávania č. 257/2022 pod značkou 49436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 MUT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E8B1D6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bookmarkEnd w:id="0"/>
          <w:p w14:paraId="7BFB5547" w14:textId="05E384B7" w:rsidR="00087006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Predmetom zmluvy je záväzok predávajúceho dodať kupujúcemu </w:t>
            </w:r>
            <w:r w:rsidRPr="00087006">
              <w:rPr>
                <w:rFonts w:ascii="Arial" w:hAnsi="Arial" w:cs="Arial"/>
                <w:sz w:val="18"/>
                <w:szCs w:val="18"/>
              </w:rPr>
              <w:t>zariadení a komponentov informačných a komunikačných technológií (IKT) pre zabezpečenie elektronického zaznamenávania, uchovávania, spracovania, prenášania a šírenia informácií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D11443">
              <w:rPr>
                <w:rFonts w:ascii="Arial" w:hAnsi="Arial" w:cs="Arial"/>
                <w:b/>
                <w:bCs/>
                <w:sz w:val="18"/>
                <w:szCs w:val="18"/>
              </w:rPr>
              <w:t>tovar</w:t>
            </w:r>
            <w:r>
              <w:rPr>
                <w:rFonts w:ascii="Arial" w:hAnsi="Arial" w:cs="Arial"/>
                <w:sz w:val="18"/>
                <w:szCs w:val="18"/>
              </w:rPr>
              <w:t xml:space="preserve">“) a záväzok kupujúceho uhradiť predávajúcemu za tovar cenu podľa tejto zmluvy. </w:t>
            </w:r>
          </w:p>
          <w:p w14:paraId="74036C6A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6326CD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zmluve, ktorá je neoddeliteľnou časťou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príloha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87006" w:rsidRPr="000857A3" w14:paraId="45888714" w14:textId="77777777" w:rsidTr="00441C22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0D593D6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3C954518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 sa zaväzuje dodať kupujúcemu tovar najneskôr do desiatich (10) pracovných dní odo dňa doručenia objednávky.</w:t>
            </w:r>
          </w:p>
        </w:tc>
      </w:tr>
      <w:tr w:rsidR="00087006" w:rsidRPr="000857A3" w14:paraId="167F3EED" w14:textId="77777777" w:rsidTr="00441C22">
        <w:trPr>
          <w:trHeight w:val="208"/>
        </w:trPr>
        <w:tc>
          <w:tcPr>
            <w:tcW w:w="1842" w:type="dxa"/>
            <w:shd w:val="clear" w:color="auto" w:fill="D9D9D9" w:themeFill="background1" w:themeFillShade="D9"/>
          </w:tcPr>
          <w:p w14:paraId="21B2F08B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miesto dodania:</w:t>
            </w:r>
          </w:p>
        </w:tc>
        <w:tc>
          <w:tcPr>
            <w:tcW w:w="7656" w:type="dxa"/>
            <w:gridSpan w:val="3"/>
          </w:tcPr>
          <w:p w14:paraId="68C2DC03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087006" w:rsidRPr="000857A3" w14:paraId="47265878" w14:textId="77777777" w:rsidTr="00441C22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A9DC9CA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02530D00" w14:textId="34503BDB" w:rsidR="00087006" w:rsidRPr="000857A3" w:rsidRDefault="002775CC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Podľa VOP, pričom dĺžka trvania záručnej doby </w:t>
            </w:r>
            <w:r w:rsidR="00AC0301">
              <w:rPr>
                <w:rFonts w:ascii="Arial" w:hAnsi="Arial" w:cs="Arial"/>
                <w:sz w:val="18"/>
                <w:szCs w:val="18"/>
              </w:rPr>
              <w:t xml:space="preserve">pre jednotlivé tovary </w:t>
            </w:r>
            <w:r>
              <w:rPr>
                <w:rFonts w:ascii="Arial" w:hAnsi="Arial" w:cs="Arial"/>
                <w:sz w:val="18"/>
                <w:szCs w:val="18"/>
              </w:rPr>
              <w:t>je uveden</w:t>
            </w:r>
            <w:r w:rsidR="00AC0301">
              <w:rPr>
                <w:rFonts w:ascii="Arial" w:hAnsi="Arial" w:cs="Arial"/>
                <w:sz w:val="18"/>
                <w:szCs w:val="18"/>
              </w:rPr>
              <w:t>á</w:t>
            </w:r>
            <w:r>
              <w:rPr>
                <w:rFonts w:ascii="Arial" w:hAnsi="Arial" w:cs="Arial"/>
                <w:sz w:val="18"/>
                <w:szCs w:val="18"/>
              </w:rPr>
              <w:t xml:space="preserve"> v prílohe</w:t>
            </w:r>
            <w:r w:rsidR="00A40421">
              <w:rPr>
                <w:rFonts w:ascii="Arial" w:hAnsi="Arial" w:cs="Arial"/>
                <w:sz w:val="18"/>
                <w:szCs w:val="18"/>
              </w:rPr>
              <w:t xml:space="preserve"> č. 1 </w:t>
            </w:r>
            <w:r w:rsidR="000870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87006" w:rsidRPr="000857A3" w14:paraId="1A606042" w14:textId="77777777" w:rsidTr="00441C22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1CD887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3120" w:type="dxa"/>
          </w:tcPr>
          <w:p w14:paraId="5EAB70DB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v prílohe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2157C23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544" w:type="dxa"/>
          </w:tcPr>
          <w:p w14:paraId="3D485136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E597D12" w14:textId="77777777" w:rsidR="00087006" w:rsidRPr="000857A3" w:rsidRDefault="00087006" w:rsidP="0008700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A20051D" w14:textId="77777777" w:rsidR="00087006" w:rsidRPr="000857A3" w:rsidRDefault="00087006" w:rsidP="00087006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kupujúceho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087006" w:rsidRPr="000857A3" w14:paraId="2E5402F8" w14:textId="77777777" w:rsidTr="00441C22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497100D4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0F398FF2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87006" w:rsidRPr="000857A3" w14:paraId="48971587" w14:textId="77777777" w:rsidTr="00441C22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6802A594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087006" w:rsidRPr="000857A3" w14:paraId="582B1CE5" w14:textId="77777777" w:rsidTr="00441C22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6721B20F" w14:textId="77777777" w:rsidR="00087006" w:rsidRPr="00F01B46" w:rsidRDefault="00087006" w:rsidP="00441C22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  <w:p w14:paraId="12B8D75F" w14:textId="77777777" w:rsidR="00087006" w:rsidRPr="000857A3" w:rsidRDefault="00087006" w:rsidP="00441C22">
            <w:pPr>
              <w:pStyle w:val="Bezriadkovania"/>
              <w:ind w:left="2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005EAD" w14:textId="77777777" w:rsidR="00087006" w:rsidRPr="000857A3" w:rsidRDefault="00087006" w:rsidP="00087006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Táto zmluva sa považuje za odstávkovú zmluvu podľa bodu 6.7 VOP: </w:t>
      </w:r>
      <w:r w:rsidRPr="000857A3">
        <w:rPr>
          <w:rFonts w:ascii="Arial" w:hAnsi="Arial" w:cs="Arial"/>
          <w:b/>
          <w:bCs/>
          <w:sz w:val="18"/>
          <w:szCs w:val="18"/>
        </w:rPr>
        <w:t>áno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; </w:t>
      </w:r>
      <w:r w:rsidRPr="000857A3">
        <w:rPr>
          <w:rFonts w:ascii="Arial" w:hAnsi="Arial" w:cs="Arial"/>
          <w:b/>
          <w:bCs/>
          <w:sz w:val="18"/>
          <w:szCs w:val="18"/>
        </w:rPr>
        <w:t>nie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6E3CD262" w14:textId="77777777" w:rsidR="00087006" w:rsidRDefault="00087006" w:rsidP="00087006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Predávajúci podpisom tejto Zmluvy výslovne </w:t>
      </w:r>
      <w:r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5C6EDE">
        <w:rPr>
          <w:rFonts w:ascii="Arial" w:hAnsi="Arial" w:cs="Arial"/>
          <w:sz w:val="18"/>
          <w:szCs w:val="18"/>
          <w:highlight w:val="yellow"/>
        </w:rPr>
        <w:t xml:space="preserve"> / </w:t>
      </w:r>
      <w:r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2E5FFB01" w14:textId="77777777" w:rsidR="00087006" w:rsidRDefault="00087006" w:rsidP="00087006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>Skratky a pojmy neuvedené v tejto zmluve majú význam, ako je uvedené vo VOP.</w:t>
      </w:r>
      <w:r w:rsidRPr="00310EA8">
        <w:rPr>
          <w:rFonts w:ascii="Arial" w:hAnsi="Arial" w:cs="Arial"/>
          <w:sz w:val="18"/>
          <w:szCs w:val="18"/>
        </w:rPr>
        <w:t xml:space="preserve"> </w:t>
      </w:r>
      <w:r w:rsidRPr="00204355">
        <w:rPr>
          <w:rFonts w:ascii="Arial" w:hAnsi="Arial" w:cs="Arial"/>
          <w:sz w:val="18"/>
          <w:szCs w:val="18"/>
        </w:rPr>
        <w:t xml:space="preserve">Zmluvné strany sa dohodli, že táto zmluva je zmluvou rámcovou a ustanovenia tejto zmluvy nemožno vykladať ako povinnosť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objednať si u</w:t>
      </w:r>
      <w:r>
        <w:rPr>
          <w:rFonts w:ascii="Arial" w:hAnsi="Arial" w:cs="Arial"/>
          <w:sz w:val="18"/>
          <w:szCs w:val="18"/>
        </w:rPr>
        <w:t> predávajúceho tovar</w:t>
      </w:r>
      <w:r w:rsidRPr="00204355">
        <w:rPr>
          <w:rFonts w:ascii="Arial" w:hAnsi="Arial" w:cs="Arial"/>
          <w:sz w:val="18"/>
          <w:szCs w:val="18"/>
        </w:rPr>
        <w:t xml:space="preserve">.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uvedené v tejto zmluve nie je pre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záväzné. Skutočne objednané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počas trvania tejto zmluvy môže byť nižšie alebo vyššie ako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kupujúci</w:t>
      </w:r>
      <w:r w:rsidRPr="00204355">
        <w:rPr>
          <w:rFonts w:ascii="Arial" w:hAnsi="Arial" w:cs="Arial"/>
          <w:sz w:val="18"/>
          <w:szCs w:val="18"/>
        </w:rPr>
        <w:t xml:space="preserve"> si vyhradzuje právo neobjednať </w:t>
      </w:r>
      <w:r>
        <w:rPr>
          <w:rFonts w:ascii="Arial" w:hAnsi="Arial" w:cs="Arial"/>
          <w:sz w:val="18"/>
          <w:szCs w:val="18"/>
        </w:rPr>
        <w:t>tovar</w:t>
      </w:r>
      <w:r w:rsidRPr="00204355">
        <w:rPr>
          <w:rFonts w:ascii="Arial" w:hAnsi="Arial" w:cs="Arial"/>
          <w:sz w:val="18"/>
          <w:szCs w:val="18"/>
        </w:rPr>
        <w:t>. Predmetom fakturácie bud</w:t>
      </w:r>
      <w:r>
        <w:rPr>
          <w:rFonts w:ascii="Arial" w:hAnsi="Arial" w:cs="Arial"/>
          <w:sz w:val="18"/>
          <w:szCs w:val="18"/>
        </w:rPr>
        <w:t>e</w:t>
      </w:r>
      <w:r w:rsidRPr="00204355">
        <w:rPr>
          <w:rFonts w:ascii="Arial" w:hAnsi="Arial" w:cs="Arial"/>
          <w:sz w:val="18"/>
          <w:szCs w:val="18"/>
        </w:rPr>
        <w:t xml:space="preserve"> len skutočne </w:t>
      </w:r>
      <w:r>
        <w:rPr>
          <w:rFonts w:ascii="Arial" w:hAnsi="Arial" w:cs="Arial"/>
          <w:sz w:val="18"/>
          <w:szCs w:val="18"/>
        </w:rPr>
        <w:t>dodaný tovar.</w:t>
      </w:r>
    </w:p>
    <w:p w14:paraId="332D2384" w14:textId="77777777" w:rsidR="00087006" w:rsidRPr="0024640F" w:rsidRDefault="00087006" w:rsidP="00087006">
      <w:pPr>
        <w:pStyle w:val="Odsekzoznamu"/>
        <w:spacing w:after="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65B843BC" w14:textId="77777777" w:rsidR="00087006" w:rsidRPr="000857A3" w:rsidRDefault="00087006" w:rsidP="00087006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690B79C2" w14:textId="77777777" w:rsidR="00087006" w:rsidRPr="000857A3" w:rsidRDefault="00087006" w:rsidP="00087006">
      <w:pPr>
        <w:pStyle w:val="Default"/>
        <w:numPr>
          <w:ilvl w:val="0"/>
          <w:numId w:val="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</w:t>
      </w:r>
      <w:r w:rsidRPr="002D571D">
        <w:rPr>
          <w:sz w:val="18"/>
          <w:szCs w:val="18"/>
        </w:rPr>
        <w:t xml:space="preserve">na </w:t>
      </w:r>
      <w:r>
        <w:rPr>
          <w:sz w:val="18"/>
          <w:szCs w:val="18"/>
        </w:rPr>
        <w:t>šesť (6) mesiacov</w:t>
      </w:r>
      <w:r w:rsidRPr="002D571D">
        <w:rPr>
          <w:sz w:val="18"/>
          <w:szCs w:val="18"/>
        </w:rPr>
        <w:t xml:space="preserve"> odo</w:t>
      </w:r>
      <w:r w:rsidRPr="000857A3">
        <w:rPr>
          <w:sz w:val="18"/>
          <w:szCs w:val="18"/>
        </w:rPr>
        <w:t xml:space="preserve"> dňa účinnosti tejto zmluvy</w:t>
      </w:r>
      <w:r w:rsidRPr="008301C6">
        <w:rPr>
          <w:sz w:val="18"/>
          <w:szCs w:val="18"/>
        </w:rPr>
        <w:t xml:space="preserve"> </w:t>
      </w:r>
      <w:r w:rsidRPr="006F1CED">
        <w:rPr>
          <w:sz w:val="18"/>
          <w:szCs w:val="18"/>
        </w:rPr>
        <w:t>alebo do vyčerpania stanoveného finančného limitu v </w:t>
      </w:r>
      <w:r w:rsidRPr="00235936">
        <w:rPr>
          <w:sz w:val="18"/>
          <w:szCs w:val="18"/>
        </w:rPr>
        <w:t xml:space="preserve">rozsahu </w:t>
      </w:r>
      <w:r w:rsidRPr="00235936">
        <w:rPr>
          <w:sz w:val="18"/>
          <w:szCs w:val="18"/>
          <w:highlight w:val="yellow"/>
        </w:rPr>
        <w:t>[●]</w:t>
      </w:r>
      <w:r w:rsidRPr="00235936">
        <w:rPr>
          <w:sz w:val="18"/>
          <w:szCs w:val="18"/>
        </w:rPr>
        <w:t xml:space="preserve"> EUR </w:t>
      </w:r>
      <w:r w:rsidRPr="00235936">
        <w:rPr>
          <w:i/>
          <w:iCs/>
          <w:sz w:val="18"/>
          <w:szCs w:val="18"/>
        </w:rPr>
        <w:t xml:space="preserve">(slovom: </w:t>
      </w:r>
      <w:r w:rsidRPr="00235936">
        <w:rPr>
          <w:i/>
          <w:iCs/>
          <w:sz w:val="18"/>
          <w:szCs w:val="18"/>
          <w:highlight w:val="yellow"/>
        </w:rPr>
        <w:t>[●]</w:t>
      </w:r>
      <w:r>
        <w:rPr>
          <w:i/>
          <w:iCs/>
          <w:sz w:val="18"/>
          <w:szCs w:val="18"/>
        </w:rPr>
        <w:t xml:space="preserve"> eur</w:t>
      </w:r>
      <w:r w:rsidRPr="00235936">
        <w:rPr>
          <w:i/>
          <w:iCs/>
          <w:sz w:val="18"/>
          <w:szCs w:val="18"/>
        </w:rPr>
        <w:t>)</w:t>
      </w:r>
      <w:r w:rsidRPr="006F1CED">
        <w:rPr>
          <w:sz w:val="18"/>
          <w:szCs w:val="18"/>
        </w:rPr>
        <w:t xml:space="preserve"> bez DPH podľa toho, ktorá skutočnosť nastane skôr</w:t>
      </w:r>
      <w:r>
        <w:rPr>
          <w:sz w:val="18"/>
          <w:szCs w:val="18"/>
        </w:rPr>
        <w:t>.</w:t>
      </w:r>
      <w:r w:rsidRPr="000857A3">
        <w:rPr>
          <w:sz w:val="18"/>
          <w:szCs w:val="18"/>
        </w:rPr>
        <w:t xml:space="preserve"> </w:t>
      </w:r>
    </w:p>
    <w:p w14:paraId="784AE7FB" w14:textId="77777777" w:rsidR="00087006" w:rsidRPr="000857A3" w:rsidRDefault="00087006" w:rsidP="00087006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08275252" w14:textId="77777777" w:rsidR="00CC7C9D" w:rsidRDefault="00087006" w:rsidP="00CC7C9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</w:t>
      </w:r>
      <w:r w:rsidR="004C1D8C">
        <w:rPr>
          <w:sz w:val="18"/>
          <w:szCs w:val="18"/>
        </w:rPr>
        <w:t xml:space="preserve"> </w:t>
      </w:r>
      <w:r w:rsidRPr="004C1D8C">
        <w:rPr>
          <w:sz w:val="18"/>
          <w:szCs w:val="18"/>
        </w:rPr>
        <w:t xml:space="preserve">na </w:t>
      </w:r>
      <w:r w:rsidRPr="00D91337">
        <w:rPr>
          <w:b/>
          <w:bCs/>
          <w:sz w:val="18"/>
          <w:szCs w:val="18"/>
        </w:rPr>
        <w:t>základe čl. 6 ods. 1 písm. b)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D91337">
        <w:rPr>
          <w:sz w:val="18"/>
          <w:szCs w:val="18"/>
        </w:rPr>
        <w:t xml:space="preserve">. </w:t>
      </w:r>
      <w:r w:rsidRPr="004C1D8C">
        <w:rPr>
          <w:sz w:val="18"/>
          <w:szCs w:val="18"/>
        </w:rPr>
        <w:t>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 z. o verejnom obstarávaní a o zmene a doplnení niektorých zákonov v znení neskorších predpisov (ďalej len „</w:t>
      </w:r>
      <w:r w:rsidRPr="004C1D8C">
        <w:rPr>
          <w:b/>
          <w:bCs/>
          <w:sz w:val="18"/>
          <w:szCs w:val="18"/>
        </w:rPr>
        <w:t>Zákon o verejnom obstarávaní</w:t>
      </w:r>
      <w:r w:rsidRPr="004C1D8C">
        <w:rPr>
          <w:sz w:val="18"/>
          <w:szCs w:val="18"/>
        </w:rPr>
        <w:t>“). Získané osobné údaje nepodliehajú profilovaniu ani automatizovanému rozhodovaniu. Kupujúci nezamýšľa prenos osobných údajov do tretej krajiny, ani do medzinárodnej organizácie. Dotknutá osoba má na základe písomnej žiadosti alebo osobne u kupujúceho právo</w:t>
      </w:r>
      <w:r w:rsidR="00D91337">
        <w:rPr>
          <w:sz w:val="18"/>
          <w:szCs w:val="18"/>
        </w:rPr>
        <w:t xml:space="preserve"> </w:t>
      </w:r>
      <w:r w:rsidRPr="00D91337">
        <w:rPr>
          <w:sz w:val="18"/>
          <w:szCs w:val="18"/>
        </w:rPr>
        <w:t>žiadať o prístup k svojim osobným údajom a o opravu, vymazanie alebo obmedzenie spracúvania svojich osobných údajov</w:t>
      </w:r>
      <w:r w:rsidR="00D91337">
        <w:rPr>
          <w:sz w:val="18"/>
          <w:szCs w:val="18"/>
        </w:rPr>
        <w:t>.</w:t>
      </w:r>
    </w:p>
    <w:p w14:paraId="0B5405C3" w14:textId="26315B0D" w:rsidR="00087006" w:rsidRPr="00CC7C9D" w:rsidRDefault="00CC7C9D" w:rsidP="00CC7C9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Dotknutá osoba môže </w:t>
      </w:r>
      <w:r w:rsidR="00087006" w:rsidRPr="00CC7C9D">
        <w:rPr>
          <w:sz w:val="18"/>
          <w:szCs w:val="18"/>
        </w:rPr>
        <w:t>podať návrh na začatie konania na Úrade na ochranu osobných údajov Slovenskej republiky</w:t>
      </w:r>
      <w:r>
        <w:rPr>
          <w:sz w:val="18"/>
          <w:szCs w:val="18"/>
        </w:rPr>
        <w:t xml:space="preserve"> a uplatniť súdny prostriedok nápravy</w:t>
      </w:r>
      <w:r w:rsidR="00087006" w:rsidRPr="00CC7C9D">
        <w:rPr>
          <w:sz w:val="18"/>
          <w:szCs w:val="18"/>
        </w:rPr>
        <w:t xml:space="preserve">. Ďalšie informácie o spracúvaní osobných údajov je možné nájsť aj na webovom sídle kupujúceho (ďalej len </w:t>
      </w:r>
      <w:r w:rsidR="00087006" w:rsidRPr="00CC7C9D">
        <w:rPr>
          <w:b/>
          <w:bCs/>
          <w:sz w:val="18"/>
          <w:szCs w:val="18"/>
        </w:rPr>
        <w:t>„Informácie o ochrane osobných údajov“</w:t>
      </w:r>
      <w:r w:rsidR="00087006" w:rsidRPr="00CC7C9D">
        <w:rPr>
          <w:sz w:val="18"/>
          <w:szCs w:val="18"/>
        </w:rPr>
        <w:t>).</w:t>
      </w:r>
    </w:p>
    <w:p w14:paraId="316DCE7A" w14:textId="2CB51E16" w:rsidR="00087006" w:rsidRPr="000857A3" w:rsidRDefault="00087006" w:rsidP="00087006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Predávajúci podpisom zmluvy potvrdzuje:</w:t>
      </w:r>
    </w:p>
    <w:p w14:paraId="5C96E07B" w14:textId="77777777" w:rsidR="00087006" w:rsidRPr="000857A3" w:rsidRDefault="00087006" w:rsidP="00087006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správnosť a pravdivosť osobných údajov, ktoré sa ho týkajú a sú uvedené v tejto zmluve;</w:t>
      </w:r>
    </w:p>
    <w:p w14:paraId="232EB76F" w14:textId="291325FD" w:rsidR="00087006" w:rsidRPr="000857A3" w:rsidRDefault="00CC7C9D" w:rsidP="00087006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že, </w:t>
      </w:r>
      <w:r w:rsidR="00087006" w:rsidRPr="000857A3">
        <w:rPr>
          <w:sz w:val="18"/>
          <w:szCs w:val="18"/>
        </w:rPr>
        <w:t>mu boli poskytnuté Informácie o ochrane osobných údajov;</w:t>
      </w:r>
    </w:p>
    <w:p w14:paraId="523FF49D" w14:textId="5982BE7C" w:rsidR="00087006" w:rsidRPr="000857A3" w:rsidRDefault="00CC7C9D" w:rsidP="00087006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že, </w:t>
      </w:r>
      <w:r w:rsidR="00087006" w:rsidRPr="000857A3"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7A981C53" w14:textId="77777777" w:rsidR="00087006" w:rsidRDefault="00087006" w:rsidP="00087006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 xml:space="preserve">je povinný zabezpečiť dodržiavanie </w:t>
      </w:r>
      <w:r>
        <w:rPr>
          <w:i/>
          <w:iCs/>
          <w:sz w:val="18"/>
          <w:szCs w:val="18"/>
        </w:rPr>
        <w:t>„Zásady správania sa v areáli OLO“,</w:t>
      </w:r>
      <w:r>
        <w:rPr>
          <w:sz w:val="18"/>
          <w:szCs w:val="18"/>
        </w:rPr>
        <w:t xml:space="preserve"> ktoré sú zverejnené na webovom sídle kupujúceho &lt;</w:t>
      </w:r>
      <w:hyperlink r:id="rId5" w:history="1">
        <w:r>
          <w:rPr>
            <w:rStyle w:val="Hypertextovprepojenie"/>
            <w:sz w:val="18"/>
            <w:szCs w:val="18"/>
          </w:rPr>
          <w:t>https://www.olo.sk/zasady-spravania-sa-v-areali-olo/</w:t>
        </w:r>
      </w:hyperlink>
      <w:r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38838E92" w14:textId="77777777" w:rsidR="00087006" w:rsidRDefault="00087006" w:rsidP="00087006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2A01389A" w14:textId="77777777" w:rsidR="00087006" w:rsidRPr="005E1922" w:rsidRDefault="00087006" w:rsidP="00087006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0BE54351" w14:textId="77777777" w:rsidR="00087006" w:rsidRPr="000857A3" w:rsidRDefault="00087006" w:rsidP="00087006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087006" w:rsidRPr="000857A3" w14:paraId="3841164D" w14:textId="77777777" w:rsidTr="00441C22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755425F5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087006" w:rsidRPr="000857A3" w14:paraId="624C8C2C" w14:textId="77777777" w:rsidTr="00441C22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40149D6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307A639F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087006" w:rsidRPr="000857A3" w14:paraId="5204A081" w14:textId="77777777" w:rsidTr="00441C22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DAA63C7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7CC2A36E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</w:tbl>
    <w:p w14:paraId="168E6449" w14:textId="77777777" w:rsidR="00087006" w:rsidRPr="000857A3" w:rsidRDefault="00087006" w:rsidP="00087006">
      <w:pPr>
        <w:pStyle w:val="Default"/>
        <w:ind w:left="567"/>
        <w:jc w:val="both"/>
        <w:rPr>
          <w:sz w:val="18"/>
          <w:szCs w:val="18"/>
        </w:rPr>
      </w:pPr>
    </w:p>
    <w:p w14:paraId="6FA9FBD0" w14:textId="77777777" w:rsidR="00087006" w:rsidRPr="005E1922" w:rsidRDefault="00087006" w:rsidP="00087006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2"/>
    </w:p>
    <w:p w14:paraId="672E5CB6" w14:textId="77777777" w:rsidR="00087006" w:rsidRPr="000857A3" w:rsidRDefault="00087006" w:rsidP="00087006">
      <w:pPr>
        <w:pStyle w:val="Default"/>
        <w:jc w:val="both"/>
        <w:rPr>
          <w:sz w:val="18"/>
          <w:szCs w:val="18"/>
        </w:rPr>
      </w:pPr>
    </w:p>
    <w:bookmarkEnd w:id="1"/>
    <w:p w14:paraId="78A79F96" w14:textId="77777777" w:rsidR="00087006" w:rsidRPr="000857A3" w:rsidRDefault="00087006" w:rsidP="0008700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87006" w:rsidRPr="000857A3" w14:paraId="4DD37482" w14:textId="77777777" w:rsidTr="00441C22">
        <w:tc>
          <w:tcPr>
            <w:tcW w:w="4814" w:type="dxa"/>
          </w:tcPr>
          <w:p w14:paraId="51A225CB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5490B097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087006" w:rsidRPr="000857A3" w14:paraId="6EBA960B" w14:textId="77777777" w:rsidTr="00441C22">
        <w:tc>
          <w:tcPr>
            <w:tcW w:w="4814" w:type="dxa"/>
          </w:tcPr>
          <w:p w14:paraId="44298F65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6EEC50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7F6C6BA3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6A3D5A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C0B0AF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4727AE" w14:textId="77777777" w:rsidR="00087006" w:rsidRPr="000857A3" w:rsidRDefault="00087006" w:rsidP="00441C2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ACA0CAA" w14:textId="77777777" w:rsidR="00087006" w:rsidRPr="000857A3" w:rsidRDefault="00087006" w:rsidP="00441C2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 OLO a.s.</w:t>
            </w:r>
          </w:p>
          <w:p w14:paraId="5454900D" w14:textId="77777777" w:rsidR="00087006" w:rsidRPr="000857A3" w:rsidRDefault="00087006" w:rsidP="00441C2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B2728B3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8513D09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9F4C3A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D3C0B43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88DA0A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217D28" w14:textId="77777777" w:rsidR="00087006" w:rsidRPr="000857A3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CB6B55" w14:textId="77777777" w:rsidR="00087006" w:rsidRPr="000857A3" w:rsidRDefault="00087006" w:rsidP="00441C2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DE162D5" w14:textId="77777777" w:rsidR="00087006" w:rsidRPr="000857A3" w:rsidRDefault="00087006" w:rsidP="00441C2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A99861A" w14:textId="77777777" w:rsidR="00087006" w:rsidRPr="000857A3" w:rsidRDefault="00087006" w:rsidP="00441C2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087006" w14:paraId="6AFB4358" w14:textId="77777777" w:rsidTr="00441C22">
        <w:tc>
          <w:tcPr>
            <w:tcW w:w="4814" w:type="dxa"/>
          </w:tcPr>
          <w:p w14:paraId="071B14EB" w14:textId="77777777" w:rsidR="00087006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FE24A8" w14:textId="77777777" w:rsidR="00087006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D11E18" w14:textId="77777777" w:rsidR="00087006" w:rsidRDefault="00087006" w:rsidP="00441C2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57C4920" w14:textId="77777777" w:rsidR="00087006" w:rsidRDefault="00087006" w:rsidP="00441C2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7C0E1242" w14:textId="77777777" w:rsidR="00087006" w:rsidRDefault="00087006" w:rsidP="00441C2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42DF72AD" w14:textId="77777777" w:rsidR="00087006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3F24B4" w14:textId="77777777" w:rsidR="00087006" w:rsidRDefault="00087006" w:rsidP="00441C2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6FB64D" w14:textId="77777777" w:rsidR="00087006" w:rsidRDefault="00087006" w:rsidP="00441C2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EB1888E" w14:textId="77777777" w:rsidR="00087006" w:rsidRPr="00281ED6" w:rsidRDefault="00087006" w:rsidP="00441C2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5BD08E98" w14:textId="77777777" w:rsidR="00087006" w:rsidRDefault="00087006" w:rsidP="00441C2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67D0CB35" w14:textId="77777777" w:rsidR="00D07410" w:rsidRDefault="00D07410"/>
    <w:sectPr w:rsidR="00D07410" w:rsidSect="0008700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1504262">
    <w:abstractNumId w:val="0"/>
  </w:num>
  <w:num w:numId="2" w16cid:durableId="1926918373">
    <w:abstractNumId w:val="3"/>
  </w:num>
  <w:num w:numId="3" w16cid:durableId="1795706896">
    <w:abstractNumId w:val="4"/>
  </w:num>
  <w:num w:numId="4" w16cid:durableId="625938229">
    <w:abstractNumId w:val="2"/>
  </w:num>
  <w:num w:numId="5" w16cid:durableId="437454213">
    <w:abstractNumId w:val="5"/>
  </w:num>
  <w:num w:numId="6" w16cid:durableId="1230069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06"/>
    <w:rsid w:val="00087006"/>
    <w:rsid w:val="002775CC"/>
    <w:rsid w:val="003F5C96"/>
    <w:rsid w:val="004C1D8C"/>
    <w:rsid w:val="006D497B"/>
    <w:rsid w:val="00A40421"/>
    <w:rsid w:val="00AC0301"/>
    <w:rsid w:val="00CC7C9D"/>
    <w:rsid w:val="00D07410"/>
    <w:rsid w:val="00D8331A"/>
    <w:rsid w:val="00D91337"/>
    <w:rsid w:val="00F9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F074"/>
  <w15:chartTrackingRefBased/>
  <w15:docId w15:val="{7AD75A32-2D18-4481-8AE0-D8555BB4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7006"/>
  </w:style>
  <w:style w:type="paragraph" w:styleId="Nadpis1">
    <w:name w:val="heading 1"/>
    <w:basedOn w:val="Normlny"/>
    <w:next w:val="Normlny"/>
    <w:link w:val="Nadpis1Char"/>
    <w:uiPriority w:val="9"/>
    <w:qFormat/>
    <w:rsid w:val="0008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8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8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8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8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8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8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8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8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8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8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870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870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870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870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870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8700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8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8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8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8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8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87006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08700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8700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8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8700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870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870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87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087006"/>
    <w:pPr>
      <w:spacing w:after="0" w:line="240" w:lineRule="auto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087006"/>
  </w:style>
  <w:style w:type="character" w:styleId="Hypertextovprepojenie">
    <w:name w:val="Hyperlink"/>
    <w:basedOn w:val="Predvolenpsmoodseku"/>
    <w:uiPriority w:val="99"/>
    <w:unhideWhenUsed/>
    <w:rsid w:val="000870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lo.sk/zasady-spravania-sa-v-areali-ol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1094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Betíková Svetlana</cp:lastModifiedBy>
  <cp:revision>8</cp:revision>
  <dcterms:created xsi:type="dcterms:W3CDTF">2024-06-13T13:45:00Z</dcterms:created>
  <dcterms:modified xsi:type="dcterms:W3CDTF">2024-06-27T13:03:00Z</dcterms:modified>
</cp:coreProperties>
</file>