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103147">
        <w:rPr>
          <w:b/>
          <w:sz w:val="22"/>
        </w:rPr>
        <w:t>Pozáručný servis a pravidelná údržba RTG prístrojov</w:t>
      </w:r>
    </w:p>
    <w:p w:rsidR="00103147" w:rsidRPr="00954D5B" w:rsidRDefault="00103147" w:rsidP="00103147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C6131" w:rsidRDefault="009C6131" w:rsidP="009C6131">
      <w:pPr>
        <w:suppressAutoHyphens/>
        <w:ind w:right="23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FE7B99">
        <w:rPr>
          <w:i/>
          <w:iCs/>
          <w:color w:val="000000"/>
          <w:sz w:val="22"/>
        </w:rPr>
        <w:t>Servisná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DD" w:rsidRDefault="001824DD" w:rsidP="00877304">
      <w:r>
        <w:separator/>
      </w:r>
    </w:p>
  </w:endnote>
  <w:endnote w:type="continuationSeparator" w:id="0">
    <w:p w:rsidR="001824DD" w:rsidRDefault="001824D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DD" w:rsidRDefault="001824DD" w:rsidP="00877304">
      <w:r>
        <w:separator/>
      </w:r>
    </w:p>
  </w:footnote>
  <w:footnote w:type="continuationSeparator" w:id="0">
    <w:p w:rsidR="001824DD" w:rsidRDefault="001824DD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03147"/>
    <w:rsid w:val="00126641"/>
    <w:rsid w:val="00174A84"/>
    <w:rsid w:val="001824DD"/>
    <w:rsid w:val="001B6BB9"/>
    <w:rsid w:val="001C4C2D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235E1"/>
    <w:rsid w:val="00565CB9"/>
    <w:rsid w:val="005E0D28"/>
    <w:rsid w:val="005F7FD8"/>
    <w:rsid w:val="00607C88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D23EC1"/>
    <w:rsid w:val="00D32572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28</cp:revision>
  <dcterms:created xsi:type="dcterms:W3CDTF">2020-08-12T07:12:00Z</dcterms:created>
  <dcterms:modified xsi:type="dcterms:W3CDTF">2024-07-18T09:40:00Z</dcterms:modified>
</cp:coreProperties>
</file>