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B6EA3" w14:textId="41EB868B" w:rsidR="00763BBB" w:rsidRPr="001A7C88" w:rsidRDefault="00353C4B" w:rsidP="00B33FA7">
      <w:pPr>
        <w:ind w:left="5664" w:firstLine="708"/>
        <w:jc w:val="both"/>
        <w:rPr>
          <w:rFonts w:ascii="Calibri" w:hAnsi="Calibri" w:cs="Calibri"/>
        </w:rPr>
      </w:pPr>
      <w:r w:rsidRPr="001A7C88">
        <w:rPr>
          <w:rFonts w:ascii="Calibri" w:hAnsi="Calibri" w:cs="Calibri"/>
        </w:rPr>
        <w:t xml:space="preserve">Oleśnica, dnia </w:t>
      </w:r>
      <w:r w:rsidR="001E0477">
        <w:rPr>
          <w:rFonts w:ascii="Calibri" w:hAnsi="Calibri" w:cs="Calibri"/>
        </w:rPr>
        <w:t>21</w:t>
      </w:r>
      <w:r w:rsidR="00354193">
        <w:rPr>
          <w:rFonts w:ascii="Calibri" w:hAnsi="Calibri" w:cs="Calibri"/>
        </w:rPr>
        <w:t>.06.</w:t>
      </w:r>
      <w:r w:rsidRPr="001A7C88">
        <w:rPr>
          <w:rFonts w:ascii="Calibri" w:hAnsi="Calibri" w:cs="Calibri"/>
        </w:rPr>
        <w:t>2024</w:t>
      </w:r>
      <w:r w:rsidR="00763BBB" w:rsidRPr="001A7C88">
        <w:rPr>
          <w:rFonts w:ascii="Calibri" w:hAnsi="Calibri" w:cs="Calibri"/>
        </w:rPr>
        <w:t xml:space="preserve"> r. </w:t>
      </w:r>
    </w:p>
    <w:p w14:paraId="3A1026F3" w14:textId="36ECC543" w:rsidR="00763BBB" w:rsidRPr="001A7C88" w:rsidRDefault="00401362" w:rsidP="00B33FA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A7C88">
        <w:rPr>
          <w:rFonts w:ascii="Calibri" w:hAnsi="Calibri" w:cs="Calibri"/>
        </w:rPr>
        <w:t>Znak sprawy: MT.481.</w:t>
      </w:r>
      <w:r w:rsidR="00354193">
        <w:rPr>
          <w:rFonts w:ascii="Calibri" w:hAnsi="Calibri" w:cs="Calibri"/>
        </w:rPr>
        <w:t>6</w:t>
      </w:r>
      <w:r w:rsidR="00763BBB" w:rsidRPr="001A7C88">
        <w:rPr>
          <w:rFonts w:ascii="Calibri" w:hAnsi="Calibri" w:cs="Calibri"/>
        </w:rPr>
        <w:t>.202</w:t>
      </w:r>
      <w:r w:rsidRPr="001A7C88">
        <w:rPr>
          <w:rFonts w:ascii="Calibri" w:hAnsi="Calibri" w:cs="Calibri"/>
        </w:rPr>
        <w:t>4</w:t>
      </w:r>
    </w:p>
    <w:p w14:paraId="18B319E9" w14:textId="77777777" w:rsidR="00763BBB" w:rsidRPr="001A7C88" w:rsidRDefault="00763BBB" w:rsidP="00B33FA7">
      <w:pPr>
        <w:ind w:left="142"/>
        <w:jc w:val="both"/>
        <w:rPr>
          <w:rFonts w:ascii="Calibri" w:hAnsi="Calibri" w:cs="Calibri"/>
          <w:b/>
          <w:bCs/>
        </w:rPr>
      </w:pPr>
    </w:p>
    <w:p w14:paraId="29F5CD1F" w14:textId="2D95D73A" w:rsidR="00763BBB" w:rsidRPr="001A7C88" w:rsidRDefault="00B26A2C" w:rsidP="00A636F9">
      <w:pPr>
        <w:ind w:left="142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INFORMACJA NR 2</w:t>
      </w:r>
      <w:r w:rsidR="00763BBB" w:rsidRPr="001A7C88">
        <w:rPr>
          <w:rFonts w:ascii="Calibri" w:hAnsi="Calibri" w:cs="Calibri"/>
          <w:b/>
          <w:bCs/>
        </w:rPr>
        <w:t xml:space="preserve"> DLA WYKONAWCÓW</w:t>
      </w:r>
    </w:p>
    <w:p w14:paraId="1EAC69D7" w14:textId="77777777" w:rsidR="00896493" w:rsidRPr="00896493" w:rsidRDefault="00896493" w:rsidP="00896493">
      <w:pPr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6B6332BC" w14:textId="77777777" w:rsidR="00231B1A" w:rsidRPr="00231B1A" w:rsidRDefault="00231B1A" w:rsidP="00231B1A">
      <w:pPr>
        <w:spacing w:line="276" w:lineRule="auto"/>
        <w:jc w:val="center"/>
        <w:rPr>
          <w:rFonts w:ascii="Calibri" w:hAnsi="Calibri" w:cs="Calibri"/>
          <w:i/>
        </w:rPr>
      </w:pPr>
      <w:r w:rsidRPr="00231B1A">
        <w:rPr>
          <w:rFonts w:ascii="Calibri" w:hAnsi="Calibri" w:cs="Calibri"/>
          <w:b/>
          <w:i/>
        </w:rPr>
        <w:t xml:space="preserve">Pełnienie wielobranżowego nadzoru inwestorskiego nad zadaniem: Budowa żłobka </w:t>
      </w:r>
      <w:r w:rsidRPr="00231B1A">
        <w:rPr>
          <w:rFonts w:ascii="Calibri" w:hAnsi="Calibri" w:cs="Calibri"/>
          <w:b/>
          <w:i/>
        </w:rPr>
        <w:br/>
        <w:t>miejskiego w Oleśnicy</w:t>
      </w:r>
      <w:r w:rsidRPr="00231B1A">
        <w:rPr>
          <w:rFonts w:ascii="Calibri" w:hAnsi="Calibri" w:cs="Calibri"/>
          <w:i/>
        </w:rPr>
        <w:t xml:space="preserve"> </w:t>
      </w:r>
      <w:r w:rsidRPr="00231B1A">
        <w:rPr>
          <w:rFonts w:ascii="Calibri" w:hAnsi="Calibri" w:cs="Calibri"/>
          <w:b/>
          <w:i/>
        </w:rPr>
        <w:t>przy ul. Kazimierza Wielkiego  w formule „zaprojektuj i wybuduj”</w:t>
      </w:r>
      <w:r w:rsidRPr="00231B1A">
        <w:rPr>
          <w:rFonts w:ascii="Calibri" w:hAnsi="Calibri" w:cs="Calibri"/>
          <w:i/>
        </w:rPr>
        <w:t xml:space="preserve">  </w:t>
      </w:r>
    </w:p>
    <w:p w14:paraId="71CB33DF" w14:textId="77777777" w:rsidR="00F5578E" w:rsidRDefault="00F5578E" w:rsidP="00F5578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</w:p>
    <w:p w14:paraId="76C302A2" w14:textId="77777777" w:rsidR="007B0031" w:rsidRDefault="001E0477" w:rsidP="001E04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24080">
        <w:rPr>
          <w:rFonts w:ascii="Calibri" w:hAnsi="Calibri" w:cs="Calibri"/>
        </w:rPr>
        <w:t xml:space="preserve">Zamawiający informuje, iż Wykonawcy zwrócili się do Zamawiającego z wnioskiem o </w:t>
      </w:r>
      <w:r w:rsidR="00CF012A">
        <w:rPr>
          <w:rFonts w:ascii="Calibri" w:hAnsi="Calibri" w:cs="Calibri"/>
        </w:rPr>
        <w:t>zmianę warunku udziału w pos</w:t>
      </w:r>
      <w:r w:rsidR="00B26A2C">
        <w:rPr>
          <w:rFonts w:ascii="Calibri" w:hAnsi="Calibri" w:cs="Calibri"/>
        </w:rPr>
        <w:t>tępowaniu</w:t>
      </w:r>
      <w:r w:rsidRPr="00424080">
        <w:rPr>
          <w:rFonts w:ascii="Calibri" w:hAnsi="Calibri" w:cs="Calibri"/>
        </w:rPr>
        <w:t>. Poniżej udziela</w:t>
      </w:r>
      <w:r w:rsidR="007B0031">
        <w:rPr>
          <w:rFonts w:ascii="Calibri" w:hAnsi="Calibri" w:cs="Calibri"/>
        </w:rPr>
        <w:t xml:space="preserve"> się odpowiedzi na pytanie:</w:t>
      </w:r>
    </w:p>
    <w:p w14:paraId="335EA2FE" w14:textId="77777777" w:rsidR="007B0031" w:rsidRDefault="007B0031" w:rsidP="001E04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25615C5" w14:textId="61E20A65" w:rsidR="001E0477" w:rsidRPr="007B0031" w:rsidRDefault="00CF012A" w:rsidP="001E04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7B0031">
        <w:rPr>
          <w:rFonts w:ascii="Calibri" w:hAnsi="Calibri" w:cs="Calibri"/>
          <w:b/>
        </w:rPr>
        <w:t xml:space="preserve"> </w:t>
      </w:r>
      <w:r w:rsidR="007B0031" w:rsidRPr="007B0031">
        <w:rPr>
          <w:rFonts w:ascii="Calibri" w:hAnsi="Calibri" w:cs="Calibri"/>
          <w:b/>
        </w:rPr>
        <w:t>Pytanie 1</w:t>
      </w:r>
      <w:r w:rsidR="007B0031">
        <w:rPr>
          <w:rFonts w:ascii="Calibri" w:hAnsi="Calibri" w:cs="Calibri"/>
          <w:b/>
        </w:rPr>
        <w:t>:</w:t>
      </w:r>
    </w:p>
    <w:p w14:paraId="58ED8105" w14:textId="77777777" w:rsidR="007B0031" w:rsidRDefault="007B0031" w:rsidP="001E0477">
      <w:pPr>
        <w:autoSpaceDE w:val="0"/>
        <w:autoSpaceDN w:val="0"/>
        <w:adjustRightInd w:val="0"/>
        <w:spacing w:after="0" w:line="240" w:lineRule="auto"/>
        <w:jc w:val="both"/>
      </w:pPr>
    </w:p>
    <w:p w14:paraId="76F2B5F1" w14:textId="2A7B93CE" w:rsidR="007B0031" w:rsidRPr="00424080" w:rsidRDefault="007B0031" w:rsidP="001E04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t>Zwracamy się z wnioskiem o zmianę warunku udziału w postępowaniu na:</w:t>
      </w:r>
      <w:r>
        <w:br/>
        <w:t>Warunek ten zostanie spełniony:</w:t>
      </w:r>
      <w:r>
        <w:t xml:space="preserve"> </w:t>
      </w:r>
      <w:r>
        <w:t>a) wykonawca wykaże, że w okresie ostatnich 6 lat od dnia, w którym upływa termin składania ofert, a jeżeli okres prowadzenia działalności jest krótszy w tym okresie wykonali należycie</w:t>
      </w:r>
      <w:r>
        <w:t xml:space="preserve"> </w:t>
      </w:r>
      <w:r>
        <w:t>1 usługę na pełnienie wielobranżowego nadzoru inwestorskiego przy realizacji co najmniej jednego zadania dotyczącego budowy obiektów żł</w:t>
      </w:r>
      <w:r>
        <w:t xml:space="preserve">obkowych lub przedszkolnych lub </w:t>
      </w:r>
      <w:r>
        <w:t>kompleksu przedszkolno-żłobkowego o powierzchni użytkowa</w:t>
      </w:r>
      <w:r>
        <w:t xml:space="preserve"> min. 500 m2.</w:t>
      </w:r>
      <w:r>
        <w:br/>
        <w:t>Rozszerzenie warunku o funkcję o możliwość legitymowania się doświadczeniem w okresie dłuższym niż 3 lata (docelowo min. 6 lat) da gwarancje na złożenie przez potencjalnych Wykonawców większej ilości ofert, co w aspekcie szeroko rozumianej konkurencyjności będzie korzystne dla Zamawiającego, ale i samych Wykonawców, którzy uzyskają możliwość wzięcia udziału w procedurze przetargowej.</w:t>
      </w:r>
    </w:p>
    <w:p w14:paraId="7C4EEB62" w14:textId="77777777" w:rsidR="007B0031" w:rsidRDefault="007B0031" w:rsidP="00F5578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</w:p>
    <w:p w14:paraId="7AA91AA4" w14:textId="5A2C1CBD" w:rsidR="007B0031" w:rsidRPr="007B0031" w:rsidRDefault="007B0031" w:rsidP="00F5578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</w:rPr>
      </w:pPr>
      <w:r w:rsidRPr="007B0031">
        <w:rPr>
          <w:rFonts w:ascii="Calibri" w:hAnsi="Calibri" w:cs="Calibri"/>
          <w:b/>
        </w:rPr>
        <w:t>Odpowiedz:</w:t>
      </w:r>
    </w:p>
    <w:p w14:paraId="10DF4521" w14:textId="0BAF24A5" w:rsidR="001E0477" w:rsidRDefault="007B0031" w:rsidP="00F5578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Zamawiający informuje, iż nie zmienia warunku udziału w post</w:t>
      </w:r>
      <w:r w:rsidR="00211C76">
        <w:rPr>
          <w:rFonts w:ascii="Calibri" w:hAnsi="Calibri" w:cs="Calibri"/>
        </w:rPr>
        <w:t>ę</w:t>
      </w:r>
      <w:r>
        <w:rPr>
          <w:rFonts w:ascii="Calibri" w:hAnsi="Calibri" w:cs="Calibri"/>
        </w:rPr>
        <w:t xml:space="preserve">powaniu.   </w:t>
      </w:r>
    </w:p>
    <w:p w14:paraId="4B8DF730" w14:textId="77777777" w:rsidR="001E0477" w:rsidRDefault="001E0477" w:rsidP="00F5578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</w:p>
    <w:p w14:paraId="0395475C" w14:textId="77777777" w:rsidR="001E0477" w:rsidRPr="001A7C88" w:rsidRDefault="001E0477" w:rsidP="00F5578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</w:p>
    <w:p w14:paraId="18A224EF" w14:textId="77777777" w:rsidR="00C5111F" w:rsidRPr="001A7C88" w:rsidRDefault="00C5111F" w:rsidP="00F5578E">
      <w:pPr>
        <w:spacing w:line="276" w:lineRule="auto"/>
        <w:jc w:val="both"/>
        <w:rPr>
          <w:rFonts w:ascii="Calibri" w:hAnsi="Calibri" w:cs="Calibri"/>
        </w:rPr>
      </w:pPr>
      <w:bookmarkStart w:id="0" w:name="_GoBack"/>
      <w:bookmarkEnd w:id="0"/>
    </w:p>
    <w:p w14:paraId="19715084" w14:textId="77777777" w:rsidR="008D7DF6" w:rsidRDefault="008D7DF6" w:rsidP="00B33FA7">
      <w:pPr>
        <w:spacing w:before="100" w:beforeAutospacing="1" w:after="100" w:afterAutospacing="1" w:line="240" w:lineRule="auto"/>
        <w:jc w:val="both"/>
        <w:outlineLvl w:val="1"/>
        <w:rPr>
          <w:rFonts w:ascii="Calibri" w:eastAsia="Times New Roman" w:hAnsi="Calibri" w:cs="Calibri"/>
          <w:bCs/>
          <w:lang w:eastAsia="pl-PL"/>
        </w:rPr>
      </w:pPr>
    </w:p>
    <w:p w14:paraId="121278A8" w14:textId="77777777" w:rsidR="00763BBB" w:rsidRPr="001A7C88" w:rsidRDefault="00763BBB" w:rsidP="00B33FA7">
      <w:pPr>
        <w:jc w:val="both"/>
        <w:rPr>
          <w:rFonts w:ascii="Calibri" w:hAnsi="Calibri" w:cs="Calibri"/>
        </w:rPr>
      </w:pPr>
    </w:p>
    <w:p w14:paraId="69AB8B50" w14:textId="77777777" w:rsidR="00763BBB" w:rsidRPr="001A7C88" w:rsidRDefault="00763BBB" w:rsidP="00B33FA7">
      <w:pPr>
        <w:jc w:val="both"/>
        <w:rPr>
          <w:rFonts w:ascii="Calibri" w:hAnsi="Calibri" w:cs="Calibri"/>
        </w:rPr>
      </w:pPr>
    </w:p>
    <w:p w14:paraId="750C646F" w14:textId="77777777" w:rsidR="00763BBB" w:rsidRPr="001A7C88" w:rsidRDefault="00763BBB" w:rsidP="00F4486B">
      <w:pPr>
        <w:spacing w:after="0" w:line="240" w:lineRule="auto"/>
        <w:ind w:left="6372"/>
        <w:jc w:val="both"/>
        <w:rPr>
          <w:rFonts w:ascii="Calibri" w:hAnsi="Calibri" w:cs="Calibri"/>
        </w:rPr>
      </w:pPr>
      <w:r w:rsidRPr="001A7C88">
        <w:rPr>
          <w:rFonts w:ascii="Calibri" w:hAnsi="Calibri" w:cs="Calibri"/>
        </w:rPr>
        <w:t>Dyrektor ZBK w Oleśnicy</w:t>
      </w:r>
    </w:p>
    <w:p w14:paraId="7775F77F" w14:textId="77777777" w:rsidR="00763BBB" w:rsidRPr="001A7C88" w:rsidRDefault="00763BBB" w:rsidP="00F4486B">
      <w:pPr>
        <w:spacing w:after="0" w:line="240" w:lineRule="auto"/>
        <w:ind w:left="6372"/>
        <w:jc w:val="both"/>
        <w:rPr>
          <w:rFonts w:ascii="Calibri" w:hAnsi="Calibri" w:cs="Calibri"/>
        </w:rPr>
      </w:pPr>
      <w:r w:rsidRPr="001A7C88">
        <w:rPr>
          <w:rFonts w:ascii="Calibri" w:hAnsi="Calibri" w:cs="Calibri"/>
        </w:rPr>
        <w:t>mgr inż. Izabela Świąder</w:t>
      </w:r>
    </w:p>
    <w:p w14:paraId="4E665830" w14:textId="77777777" w:rsidR="00ED200B" w:rsidRPr="001A7C88" w:rsidRDefault="00ED200B" w:rsidP="00B33FA7">
      <w:pPr>
        <w:jc w:val="both"/>
        <w:rPr>
          <w:rFonts w:ascii="Calibri" w:hAnsi="Calibri" w:cs="Calibri"/>
        </w:rPr>
      </w:pPr>
    </w:p>
    <w:sectPr w:rsidR="00ED200B" w:rsidRPr="001A7C8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39077B" w14:textId="77777777" w:rsidR="004862A5" w:rsidRDefault="004862A5" w:rsidP="001B72A2">
      <w:pPr>
        <w:spacing w:after="0" w:line="240" w:lineRule="auto"/>
      </w:pPr>
      <w:r>
        <w:separator/>
      </w:r>
    </w:p>
  </w:endnote>
  <w:endnote w:type="continuationSeparator" w:id="0">
    <w:p w14:paraId="120BF0CA" w14:textId="77777777" w:rsidR="004862A5" w:rsidRDefault="004862A5" w:rsidP="001B7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992AB" w14:textId="77777777" w:rsidR="004862A5" w:rsidRDefault="004862A5" w:rsidP="001B72A2">
      <w:pPr>
        <w:spacing w:after="0" w:line="240" w:lineRule="auto"/>
      </w:pPr>
      <w:r>
        <w:separator/>
      </w:r>
    </w:p>
  </w:footnote>
  <w:footnote w:type="continuationSeparator" w:id="0">
    <w:p w14:paraId="4FFC154D" w14:textId="77777777" w:rsidR="004862A5" w:rsidRDefault="004862A5" w:rsidP="001B7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6375C" w14:textId="50CBA828" w:rsidR="001B72A2" w:rsidRPr="001B72A2" w:rsidRDefault="001B72A2" w:rsidP="001B72A2">
    <w:pPr>
      <w:pStyle w:val="Nagwek"/>
    </w:pPr>
    <w:r w:rsidRPr="00953469">
      <w:rPr>
        <w:noProof/>
        <w:lang w:eastAsia="pl-PL"/>
      </w:rPr>
      <w:drawing>
        <wp:inline distT="0" distB="0" distL="0" distR="0" wp14:anchorId="2FFEF8E0" wp14:editId="639E63E4">
          <wp:extent cx="2057400" cy="685800"/>
          <wp:effectExtent l="0" t="0" r="0" b="0"/>
          <wp:docPr id="1" name="Obraz 1" descr="herb Zakład Budynków Komunalnych w Oleśni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rb Zakład Budynków Komunalnych w Oleśnic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7D71"/>
    <w:multiLevelType w:val="hybridMultilevel"/>
    <w:tmpl w:val="DA6CEDC2"/>
    <w:lvl w:ilvl="0" w:tplc="F52C1894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DCD3142"/>
    <w:multiLevelType w:val="multilevel"/>
    <w:tmpl w:val="E050E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564927"/>
    <w:multiLevelType w:val="hybridMultilevel"/>
    <w:tmpl w:val="1ED40EAC"/>
    <w:lvl w:ilvl="0" w:tplc="3BAE156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42682"/>
    <w:multiLevelType w:val="hybridMultilevel"/>
    <w:tmpl w:val="82A0C308"/>
    <w:lvl w:ilvl="0" w:tplc="8766FCB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2EF8F4C"/>
    <w:multiLevelType w:val="hybridMultilevel"/>
    <w:tmpl w:val="262A92D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4DD49AC"/>
    <w:multiLevelType w:val="hybridMultilevel"/>
    <w:tmpl w:val="8B0AA42E"/>
    <w:lvl w:ilvl="0" w:tplc="8F94A5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7723A"/>
    <w:multiLevelType w:val="hybridMultilevel"/>
    <w:tmpl w:val="BE36A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85FA0"/>
    <w:multiLevelType w:val="hybridMultilevel"/>
    <w:tmpl w:val="D7C68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21197"/>
    <w:multiLevelType w:val="hybridMultilevel"/>
    <w:tmpl w:val="8A0C56BC"/>
    <w:lvl w:ilvl="0" w:tplc="E97861DE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Book Antiqua" w:hAnsi="Book Antiqu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553DBE"/>
    <w:multiLevelType w:val="multilevel"/>
    <w:tmpl w:val="E9F60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743FA9"/>
    <w:multiLevelType w:val="hybridMultilevel"/>
    <w:tmpl w:val="197AC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04345A"/>
    <w:multiLevelType w:val="hybridMultilevel"/>
    <w:tmpl w:val="D14A8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A24BE2"/>
    <w:multiLevelType w:val="multilevel"/>
    <w:tmpl w:val="DDEC4B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776FB"/>
    <w:multiLevelType w:val="multilevel"/>
    <w:tmpl w:val="7CEC0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4"/>
  </w:num>
  <w:num w:numId="12">
    <w:abstractNumId w:val="10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580"/>
    <w:rsid w:val="00004DFF"/>
    <w:rsid w:val="00022502"/>
    <w:rsid w:val="0003193D"/>
    <w:rsid w:val="00033171"/>
    <w:rsid w:val="0003727D"/>
    <w:rsid w:val="00040078"/>
    <w:rsid w:val="00065B17"/>
    <w:rsid w:val="00076785"/>
    <w:rsid w:val="00097890"/>
    <w:rsid w:val="000A727A"/>
    <w:rsid w:val="000B0CB3"/>
    <w:rsid w:val="000B1C3E"/>
    <w:rsid w:val="000C52B1"/>
    <w:rsid w:val="000E1B68"/>
    <w:rsid w:val="000E4B7F"/>
    <w:rsid w:val="00103F59"/>
    <w:rsid w:val="001371D0"/>
    <w:rsid w:val="0014091C"/>
    <w:rsid w:val="001508B7"/>
    <w:rsid w:val="00150DF7"/>
    <w:rsid w:val="00162CDC"/>
    <w:rsid w:val="00191247"/>
    <w:rsid w:val="00193296"/>
    <w:rsid w:val="001A7C88"/>
    <w:rsid w:val="001B1EDD"/>
    <w:rsid w:val="001B72A2"/>
    <w:rsid w:val="001E0477"/>
    <w:rsid w:val="001E492F"/>
    <w:rsid w:val="001F4AD1"/>
    <w:rsid w:val="001F65BF"/>
    <w:rsid w:val="00211C76"/>
    <w:rsid w:val="00231B1A"/>
    <w:rsid w:val="00232F5C"/>
    <w:rsid w:val="00243A8F"/>
    <w:rsid w:val="002734C0"/>
    <w:rsid w:val="00275223"/>
    <w:rsid w:val="002831D7"/>
    <w:rsid w:val="002833A5"/>
    <w:rsid w:val="002D2F86"/>
    <w:rsid w:val="00300461"/>
    <w:rsid w:val="00304FAF"/>
    <w:rsid w:val="003076BF"/>
    <w:rsid w:val="00353C4B"/>
    <w:rsid w:val="00354193"/>
    <w:rsid w:val="00357C1F"/>
    <w:rsid w:val="003602D2"/>
    <w:rsid w:val="003605C9"/>
    <w:rsid w:val="0036085D"/>
    <w:rsid w:val="0036734F"/>
    <w:rsid w:val="0039530D"/>
    <w:rsid w:val="00397E60"/>
    <w:rsid w:val="003A5571"/>
    <w:rsid w:val="003C1EA4"/>
    <w:rsid w:val="003E4580"/>
    <w:rsid w:val="003E72C1"/>
    <w:rsid w:val="00401362"/>
    <w:rsid w:val="00413E17"/>
    <w:rsid w:val="00414A09"/>
    <w:rsid w:val="00423799"/>
    <w:rsid w:val="00425FB5"/>
    <w:rsid w:val="0043245C"/>
    <w:rsid w:val="00481AC6"/>
    <w:rsid w:val="004862A5"/>
    <w:rsid w:val="004B2091"/>
    <w:rsid w:val="004B5727"/>
    <w:rsid w:val="004C4C24"/>
    <w:rsid w:val="004E241A"/>
    <w:rsid w:val="004E70E8"/>
    <w:rsid w:val="004F09B8"/>
    <w:rsid w:val="004F6712"/>
    <w:rsid w:val="005001BD"/>
    <w:rsid w:val="0050264A"/>
    <w:rsid w:val="0050335B"/>
    <w:rsid w:val="00520E91"/>
    <w:rsid w:val="00522A9D"/>
    <w:rsid w:val="00523552"/>
    <w:rsid w:val="00541B4E"/>
    <w:rsid w:val="005426A0"/>
    <w:rsid w:val="005508CA"/>
    <w:rsid w:val="00564759"/>
    <w:rsid w:val="005A02FF"/>
    <w:rsid w:val="005A1D18"/>
    <w:rsid w:val="005B514C"/>
    <w:rsid w:val="005E1FB6"/>
    <w:rsid w:val="00634218"/>
    <w:rsid w:val="00637FDA"/>
    <w:rsid w:val="00640DAF"/>
    <w:rsid w:val="00642A0D"/>
    <w:rsid w:val="00651B95"/>
    <w:rsid w:val="006527B7"/>
    <w:rsid w:val="00652DB2"/>
    <w:rsid w:val="006615A5"/>
    <w:rsid w:val="00683429"/>
    <w:rsid w:val="00695C03"/>
    <w:rsid w:val="006B35B2"/>
    <w:rsid w:val="006D2B8A"/>
    <w:rsid w:val="006D443F"/>
    <w:rsid w:val="006E1934"/>
    <w:rsid w:val="007016C3"/>
    <w:rsid w:val="0071613B"/>
    <w:rsid w:val="00725271"/>
    <w:rsid w:val="00763BBB"/>
    <w:rsid w:val="0078367B"/>
    <w:rsid w:val="00784FA5"/>
    <w:rsid w:val="00786379"/>
    <w:rsid w:val="007A6EF4"/>
    <w:rsid w:val="007A764F"/>
    <w:rsid w:val="007B0031"/>
    <w:rsid w:val="007C3A74"/>
    <w:rsid w:val="007C6224"/>
    <w:rsid w:val="007D15E2"/>
    <w:rsid w:val="007E6D04"/>
    <w:rsid w:val="007F5782"/>
    <w:rsid w:val="007F7790"/>
    <w:rsid w:val="00803BA0"/>
    <w:rsid w:val="00815260"/>
    <w:rsid w:val="00830D72"/>
    <w:rsid w:val="00882958"/>
    <w:rsid w:val="00885D52"/>
    <w:rsid w:val="0088736F"/>
    <w:rsid w:val="00896493"/>
    <w:rsid w:val="008B3E36"/>
    <w:rsid w:val="008D5230"/>
    <w:rsid w:val="008D7DF6"/>
    <w:rsid w:val="008E0307"/>
    <w:rsid w:val="008E2741"/>
    <w:rsid w:val="008F6F09"/>
    <w:rsid w:val="008F7FC2"/>
    <w:rsid w:val="00905322"/>
    <w:rsid w:val="0092424A"/>
    <w:rsid w:val="00936C56"/>
    <w:rsid w:val="00942561"/>
    <w:rsid w:val="00951EE5"/>
    <w:rsid w:val="009658C2"/>
    <w:rsid w:val="00976F01"/>
    <w:rsid w:val="009817A2"/>
    <w:rsid w:val="00992F55"/>
    <w:rsid w:val="009B0992"/>
    <w:rsid w:val="009C52C1"/>
    <w:rsid w:val="009C6A5A"/>
    <w:rsid w:val="009C6BC1"/>
    <w:rsid w:val="009D1EDC"/>
    <w:rsid w:val="00A0041E"/>
    <w:rsid w:val="00A2169D"/>
    <w:rsid w:val="00A400E7"/>
    <w:rsid w:val="00A42118"/>
    <w:rsid w:val="00A56265"/>
    <w:rsid w:val="00A564D1"/>
    <w:rsid w:val="00A636F9"/>
    <w:rsid w:val="00A75CBF"/>
    <w:rsid w:val="00A9633A"/>
    <w:rsid w:val="00AB31C3"/>
    <w:rsid w:val="00AC4E9A"/>
    <w:rsid w:val="00AD281B"/>
    <w:rsid w:val="00AE1CC2"/>
    <w:rsid w:val="00B06824"/>
    <w:rsid w:val="00B267A6"/>
    <w:rsid w:val="00B26A2C"/>
    <w:rsid w:val="00B33FA7"/>
    <w:rsid w:val="00B35DD5"/>
    <w:rsid w:val="00B63BB2"/>
    <w:rsid w:val="00B811A3"/>
    <w:rsid w:val="00BA43CC"/>
    <w:rsid w:val="00BA6417"/>
    <w:rsid w:val="00BA6B98"/>
    <w:rsid w:val="00BC03B8"/>
    <w:rsid w:val="00BD3CEB"/>
    <w:rsid w:val="00BE2F46"/>
    <w:rsid w:val="00BE64B3"/>
    <w:rsid w:val="00BF4944"/>
    <w:rsid w:val="00C0397F"/>
    <w:rsid w:val="00C04904"/>
    <w:rsid w:val="00C23EC0"/>
    <w:rsid w:val="00C2670B"/>
    <w:rsid w:val="00C27610"/>
    <w:rsid w:val="00C43CDF"/>
    <w:rsid w:val="00C5111F"/>
    <w:rsid w:val="00C6563B"/>
    <w:rsid w:val="00C915AA"/>
    <w:rsid w:val="00C92314"/>
    <w:rsid w:val="00C9472E"/>
    <w:rsid w:val="00CB0EC9"/>
    <w:rsid w:val="00CB4AB7"/>
    <w:rsid w:val="00CB4C01"/>
    <w:rsid w:val="00CB781D"/>
    <w:rsid w:val="00CE4FAE"/>
    <w:rsid w:val="00CF012A"/>
    <w:rsid w:val="00CF16FA"/>
    <w:rsid w:val="00CF6D24"/>
    <w:rsid w:val="00D032C4"/>
    <w:rsid w:val="00D056DD"/>
    <w:rsid w:val="00D4555A"/>
    <w:rsid w:val="00D46003"/>
    <w:rsid w:val="00D57F87"/>
    <w:rsid w:val="00D65F43"/>
    <w:rsid w:val="00D841BF"/>
    <w:rsid w:val="00D85147"/>
    <w:rsid w:val="00D950D7"/>
    <w:rsid w:val="00D96EC3"/>
    <w:rsid w:val="00DA06A2"/>
    <w:rsid w:val="00DB32FD"/>
    <w:rsid w:val="00DF0E15"/>
    <w:rsid w:val="00E05989"/>
    <w:rsid w:val="00E26F3C"/>
    <w:rsid w:val="00E330FB"/>
    <w:rsid w:val="00E44510"/>
    <w:rsid w:val="00E46837"/>
    <w:rsid w:val="00E52149"/>
    <w:rsid w:val="00E663F1"/>
    <w:rsid w:val="00E74FB4"/>
    <w:rsid w:val="00EA6C38"/>
    <w:rsid w:val="00EB1650"/>
    <w:rsid w:val="00EB335E"/>
    <w:rsid w:val="00ED0388"/>
    <w:rsid w:val="00ED200B"/>
    <w:rsid w:val="00ED79E5"/>
    <w:rsid w:val="00EE4258"/>
    <w:rsid w:val="00EF3DC7"/>
    <w:rsid w:val="00F04123"/>
    <w:rsid w:val="00F21B06"/>
    <w:rsid w:val="00F249D9"/>
    <w:rsid w:val="00F32CEA"/>
    <w:rsid w:val="00F3647F"/>
    <w:rsid w:val="00F36E4C"/>
    <w:rsid w:val="00F37C71"/>
    <w:rsid w:val="00F42262"/>
    <w:rsid w:val="00F4486B"/>
    <w:rsid w:val="00F5578E"/>
    <w:rsid w:val="00F62A07"/>
    <w:rsid w:val="00F653AE"/>
    <w:rsid w:val="00F66450"/>
    <w:rsid w:val="00F66776"/>
    <w:rsid w:val="00F85F7F"/>
    <w:rsid w:val="00FC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9FF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L1,Numerowanie,Akapit z listą5,wypunktowanie,Nag 1,Wypunktowanie,normalny tekst,Akapit z listą Znak Znak,Akapit z list¹,Bullet Number,Body MS Bullet,lp1,ISCG Numerowanie,Preambuła,lp11,List Paragraph11,Bullet 1,BulletC"/>
    <w:basedOn w:val="Normalny"/>
    <w:link w:val="AkapitzlistZnak"/>
    <w:uiPriority w:val="34"/>
    <w:qFormat/>
    <w:rsid w:val="00F85F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7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72A2"/>
  </w:style>
  <w:style w:type="paragraph" w:styleId="Stopka">
    <w:name w:val="footer"/>
    <w:basedOn w:val="Normalny"/>
    <w:link w:val="StopkaZnak"/>
    <w:uiPriority w:val="99"/>
    <w:unhideWhenUsed/>
    <w:rsid w:val="001B7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72A2"/>
  </w:style>
  <w:style w:type="paragraph" w:styleId="Tekstdymka">
    <w:name w:val="Balloon Text"/>
    <w:basedOn w:val="Normalny"/>
    <w:link w:val="TekstdymkaZnak"/>
    <w:uiPriority w:val="99"/>
    <w:semiHidden/>
    <w:unhideWhenUsed/>
    <w:rsid w:val="001B7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2A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72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72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72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72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727D"/>
    <w:rPr>
      <w:b/>
      <w:bCs/>
      <w:sz w:val="20"/>
      <w:szCs w:val="20"/>
    </w:rPr>
  </w:style>
  <w:style w:type="character" w:customStyle="1" w:styleId="AkapitzlistZnak">
    <w:name w:val="Akapit z listą Znak"/>
    <w:aliases w:val="Odstavec Znak,CW_Lista Znak,L1 Znak,Numerowanie Znak,Akapit z listą5 Znak,wypunktowanie Znak,Nag 1 Znak,Wypunktowanie Znak,normalny tekst Znak,Akapit z listą Znak Znak Znak,Akapit z list¹ Znak,Bullet Number Znak,Body MS Bullet Znak"/>
    <w:link w:val="Akapitzlist"/>
    <w:uiPriority w:val="34"/>
    <w:qFormat/>
    <w:locked/>
    <w:rsid w:val="00522A9D"/>
  </w:style>
  <w:style w:type="paragraph" w:styleId="Tekstpodstawowy">
    <w:name w:val="Body Text"/>
    <w:basedOn w:val="Normalny"/>
    <w:link w:val="TekstpodstawowyZnak"/>
    <w:rsid w:val="006E1934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E1934"/>
    <w:rPr>
      <w:rFonts w:ascii="Times New Roman" w:eastAsia="Lucida Sans Unicode" w:hAnsi="Times New Roman" w:cs="Times New Roman"/>
      <w:sz w:val="24"/>
      <w:szCs w:val="20"/>
    </w:rPr>
  </w:style>
  <w:style w:type="character" w:customStyle="1" w:styleId="markedcontent">
    <w:name w:val="markedcontent"/>
    <w:basedOn w:val="Domylnaczcionkaakapitu"/>
    <w:rsid w:val="00F21B06"/>
  </w:style>
  <w:style w:type="paragraph" w:customStyle="1" w:styleId="Default">
    <w:name w:val="Default"/>
    <w:rsid w:val="00B33F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link w:val="BezodstpwZnak"/>
    <w:qFormat/>
    <w:rsid w:val="00D84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D841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L1,Numerowanie,Akapit z listą5,wypunktowanie,Nag 1,Wypunktowanie,normalny tekst,Akapit z listą Znak Znak,Akapit z list¹,Bullet Number,Body MS Bullet,lp1,ISCG Numerowanie,Preambuła,lp11,List Paragraph11,Bullet 1,BulletC"/>
    <w:basedOn w:val="Normalny"/>
    <w:link w:val="AkapitzlistZnak"/>
    <w:uiPriority w:val="34"/>
    <w:qFormat/>
    <w:rsid w:val="00F85F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7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72A2"/>
  </w:style>
  <w:style w:type="paragraph" w:styleId="Stopka">
    <w:name w:val="footer"/>
    <w:basedOn w:val="Normalny"/>
    <w:link w:val="StopkaZnak"/>
    <w:uiPriority w:val="99"/>
    <w:unhideWhenUsed/>
    <w:rsid w:val="001B7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72A2"/>
  </w:style>
  <w:style w:type="paragraph" w:styleId="Tekstdymka">
    <w:name w:val="Balloon Text"/>
    <w:basedOn w:val="Normalny"/>
    <w:link w:val="TekstdymkaZnak"/>
    <w:uiPriority w:val="99"/>
    <w:semiHidden/>
    <w:unhideWhenUsed/>
    <w:rsid w:val="001B7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2A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72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72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72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72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727D"/>
    <w:rPr>
      <w:b/>
      <w:bCs/>
      <w:sz w:val="20"/>
      <w:szCs w:val="20"/>
    </w:rPr>
  </w:style>
  <w:style w:type="character" w:customStyle="1" w:styleId="AkapitzlistZnak">
    <w:name w:val="Akapit z listą Znak"/>
    <w:aliases w:val="Odstavec Znak,CW_Lista Znak,L1 Znak,Numerowanie Znak,Akapit z listą5 Znak,wypunktowanie Znak,Nag 1 Znak,Wypunktowanie Znak,normalny tekst Znak,Akapit z listą Znak Znak Znak,Akapit z list¹ Znak,Bullet Number Znak,Body MS Bullet Znak"/>
    <w:link w:val="Akapitzlist"/>
    <w:uiPriority w:val="34"/>
    <w:qFormat/>
    <w:locked/>
    <w:rsid w:val="00522A9D"/>
  </w:style>
  <w:style w:type="paragraph" w:styleId="Tekstpodstawowy">
    <w:name w:val="Body Text"/>
    <w:basedOn w:val="Normalny"/>
    <w:link w:val="TekstpodstawowyZnak"/>
    <w:rsid w:val="006E1934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E1934"/>
    <w:rPr>
      <w:rFonts w:ascii="Times New Roman" w:eastAsia="Lucida Sans Unicode" w:hAnsi="Times New Roman" w:cs="Times New Roman"/>
      <w:sz w:val="24"/>
      <w:szCs w:val="20"/>
    </w:rPr>
  </w:style>
  <w:style w:type="character" w:customStyle="1" w:styleId="markedcontent">
    <w:name w:val="markedcontent"/>
    <w:basedOn w:val="Domylnaczcionkaakapitu"/>
    <w:rsid w:val="00F21B06"/>
  </w:style>
  <w:style w:type="paragraph" w:customStyle="1" w:styleId="Default">
    <w:name w:val="Default"/>
    <w:rsid w:val="00B33F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link w:val="BezodstpwZnak"/>
    <w:qFormat/>
    <w:rsid w:val="00D84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D841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Duszyńska</dc:creator>
  <cp:lastModifiedBy>Katarzyna Piotrowska</cp:lastModifiedBy>
  <cp:revision>10</cp:revision>
  <cp:lastPrinted>2024-06-21T11:11:00Z</cp:lastPrinted>
  <dcterms:created xsi:type="dcterms:W3CDTF">2024-06-18T08:36:00Z</dcterms:created>
  <dcterms:modified xsi:type="dcterms:W3CDTF">2024-06-21T11:12:00Z</dcterms:modified>
</cp:coreProperties>
</file>