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</w:t>
      </w:r>
      <w:r w:rsidR="002A655C">
        <w:rPr>
          <w:rFonts w:ascii="Cambria" w:hAnsi="Cambria" w:cs="Arial"/>
          <w:b/>
          <w:bCs/>
          <w:sz w:val="22"/>
          <w:szCs w:val="22"/>
        </w:rPr>
        <w:t>ZG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6B14AB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6B14AB">
        <w:rPr>
          <w:rFonts w:ascii="Cambria" w:hAnsi="Cambria" w:cs="Arial"/>
          <w:b/>
          <w:bCs/>
          <w:sz w:val="22"/>
          <w:szCs w:val="22"/>
        </w:rPr>
        <w:t>4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Pr="007360AD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AA1903" w:rsidRPr="007360AD">
        <w:rPr>
          <w:rFonts w:ascii="Cambria" w:hAnsi="Cambria" w:cs="Arial"/>
          <w:b/>
          <w:bCs/>
          <w:sz w:val="22"/>
          <w:szCs w:val="22"/>
        </w:rPr>
        <w:t>„Wznoszenie, demontaż grodze</w:t>
      </w:r>
      <w:r w:rsidR="007360AD">
        <w:rPr>
          <w:rFonts w:ascii="Cambria" w:hAnsi="Cambria" w:cs="Arial"/>
          <w:b/>
          <w:bCs/>
          <w:sz w:val="22"/>
          <w:szCs w:val="22"/>
        </w:rPr>
        <w:t>ń</w:t>
      </w:r>
      <w:r w:rsidR="00AA1903" w:rsidRPr="007360AD">
        <w:rPr>
          <w:rFonts w:ascii="Cambria" w:hAnsi="Cambria" w:cs="Arial"/>
          <w:b/>
          <w:bCs/>
          <w:sz w:val="22"/>
          <w:szCs w:val="22"/>
        </w:rPr>
        <w:t xml:space="preserve"> upraw leśnych </w:t>
      </w:r>
      <w:r w:rsidR="006B14AB">
        <w:rPr>
          <w:rFonts w:ascii="Cambria" w:hAnsi="Cambria" w:cs="Arial"/>
          <w:b/>
          <w:bCs/>
          <w:sz w:val="22"/>
          <w:szCs w:val="22"/>
        </w:rPr>
        <w:t>2024</w:t>
      </w:r>
      <w:bookmarkStart w:id="0" w:name="_GoBack"/>
      <w:bookmarkEnd w:id="0"/>
      <w:r w:rsidR="00AA1903" w:rsidRPr="007360AD">
        <w:rPr>
          <w:rFonts w:ascii="Cambria" w:hAnsi="Cambria" w:cs="Arial"/>
          <w:b/>
          <w:bCs/>
          <w:sz w:val="22"/>
          <w:szCs w:val="22"/>
        </w:rPr>
        <w:t>”</w:t>
      </w:r>
      <w:r w:rsidR="00862AE0" w:rsidRPr="007360AD">
        <w:rPr>
          <w:rFonts w:ascii="Cambria" w:hAnsi="Cambria" w:cs="Arial"/>
          <w:bCs/>
          <w:sz w:val="22"/>
          <w:szCs w:val="22"/>
        </w:rPr>
        <w:t xml:space="preserve">, 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0F" w:rsidRDefault="009D780F">
      <w:r>
        <w:separator/>
      </w:r>
    </w:p>
  </w:endnote>
  <w:endnote w:type="continuationSeparator" w:id="0">
    <w:p w:rsidR="009D780F" w:rsidRDefault="009D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9D7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9D780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B14A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9D780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9D7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0F" w:rsidRDefault="009D780F">
      <w:r>
        <w:separator/>
      </w:r>
    </w:p>
  </w:footnote>
  <w:footnote w:type="continuationSeparator" w:id="0">
    <w:p w:rsidR="009D780F" w:rsidRDefault="009D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9D78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9D78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9D78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A655C"/>
    <w:rsid w:val="002E7DA5"/>
    <w:rsid w:val="0030304B"/>
    <w:rsid w:val="00311680"/>
    <w:rsid w:val="00402D8D"/>
    <w:rsid w:val="0043300D"/>
    <w:rsid w:val="004344E6"/>
    <w:rsid w:val="00465828"/>
    <w:rsid w:val="005561DE"/>
    <w:rsid w:val="00567A34"/>
    <w:rsid w:val="005E63A6"/>
    <w:rsid w:val="00647811"/>
    <w:rsid w:val="006566BA"/>
    <w:rsid w:val="006B14AB"/>
    <w:rsid w:val="007360AD"/>
    <w:rsid w:val="00790244"/>
    <w:rsid w:val="00841E7B"/>
    <w:rsid w:val="00862AE0"/>
    <w:rsid w:val="008B3EC2"/>
    <w:rsid w:val="009D780F"/>
    <w:rsid w:val="009F69E5"/>
    <w:rsid w:val="00A41CC3"/>
    <w:rsid w:val="00A90C91"/>
    <w:rsid w:val="00A961C5"/>
    <w:rsid w:val="00AA1903"/>
    <w:rsid w:val="00AB1A69"/>
    <w:rsid w:val="00B07978"/>
    <w:rsid w:val="00B539D5"/>
    <w:rsid w:val="00B93D7D"/>
    <w:rsid w:val="00BF1351"/>
    <w:rsid w:val="00C750A1"/>
    <w:rsid w:val="00C7578B"/>
    <w:rsid w:val="00D01CA0"/>
    <w:rsid w:val="00E65AFF"/>
    <w:rsid w:val="00E77359"/>
    <w:rsid w:val="00ED129D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8002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2021-02-01T10:04:00Z</cp:lastPrinted>
  <dcterms:created xsi:type="dcterms:W3CDTF">2024-04-26T09:08:00Z</dcterms:created>
  <dcterms:modified xsi:type="dcterms:W3CDTF">2024-04-26T09:09:00Z</dcterms:modified>
</cp:coreProperties>
</file>