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>Prawo zamówień publicznych (dalej jako: ustawa Pzp)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5CF05561" w14:textId="222F6EC2" w:rsidR="00551EE5" w:rsidRDefault="006D093B" w:rsidP="00F8424B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F8424B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drogi</w:t>
      </w:r>
      <w:r w:rsidR="00F8424B">
        <w:rPr>
          <w:rFonts w:ascii="CIDFont+F1" w:eastAsiaTheme="minorHAnsi" w:hAnsi="CIDFont+F1" w:cs="CIDFont+F1"/>
          <w:lang w:eastAsia="en-US"/>
        </w:rPr>
        <w:t xml:space="preserve"> </w:t>
      </w:r>
      <w:r w:rsidR="00F8424B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gminnej </w:t>
      </w:r>
      <w:r w:rsidR="00E73195">
        <w:rPr>
          <w:rFonts w:ascii="Arial-BoldMT" w:hAnsi="Arial-BoldMT" w:cs="Arial-BoldMT"/>
          <w:b/>
          <w:bCs/>
          <w:sz w:val="24"/>
          <w:szCs w:val="24"/>
        </w:rPr>
        <w:t>nr 66804S</w:t>
      </w:r>
      <w:r w:rsidR="00F8424B" w:rsidRPr="0045793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 Koszwice i Łagiewniki Małe</w:t>
      </w:r>
      <w:r w:rsidR="00F8424B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”</w:t>
      </w: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450BA9D0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38E5CDFB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2E5612"/>
    <w:rsid w:val="00300D0E"/>
    <w:rsid w:val="003538AC"/>
    <w:rsid w:val="003C16D2"/>
    <w:rsid w:val="00551EE5"/>
    <w:rsid w:val="005904EA"/>
    <w:rsid w:val="00606826"/>
    <w:rsid w:val="00606893"/>
    <w:rsid w:val="0064325A"/>
    <w:rsid w:val="00677745"/>
    <w:rsid w:val="006C40DE"/>
    <w:rsid w:val="006D093B"/>
    <w:rsid w:val="008416C7"/>
    <w:rsid w:val="00913BFF"/>
    <w:rsid w:val="009D772F"/>
    <w:rsid w:val="00A25DFA"/>
    <w:rsid w:val="00BE4AFB"/>
    <w:rsid w:val="00C45380"/>
    <w:rsid w:val="00CB5C93"/>
    <w:rsid w:val="00CE36F6"/>
    <w:rsid w:val="00CE3DA1"/>
    <w:rsid w:val="00D320D8"/>
    <w:rsid w:val="00D540B7"/>
    <w:rsid w:val="00DA164E"/>
    <w:rsid w:val="00DA761A"/>
    <w:rsid w:val="00E350FD"/>
    <w:rsid w:val="00E73195"/>
    <w:rsid w:val="00E75835"/>
    <w:rsid w:val="00EB08E2"/>
    <w:rsid w:val="00F34804"/>
    <w:rsid w:val="00F417EB"/>
    <w:rsid w:val="00F57BD5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13</cp:revision>
  <cp:lastPrinted>2022-08-01T08:24:00Z</cp:lastPrinted>
  <dcterms:created xsi:type="dcterms:W3CDTF">2022-08-01T08:24:00Z</dcterms:created>
  <dcterms:modified xsi:type="dcterms:W3CDTF">2024-06-17T06:53:00Z</dcterms:modified>
</cp:coreProperties>
</file>