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035" w:rsidRDefault="004E4035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p w:rsidR="004E4035" w:rsidRDefault="004E4035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…………………………………………………………….</w:t>
      </w: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i/>
          <w:sz w:val="20"/>
          <w:szCs w:val="20"/>
        </w:rPr>
        <w:t>/nazwa i adres składającego oświadczenie/</w:t>
      </w:r>
    </w:p>
    <w:p w:rsidR="004E4035" w:rsidRDefault="004E4035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4E4035" w:rsidRDefault="004E4035">
      <w:pPr>
        <w:pStyle w:val="Tekstpodstawowy2"/>
        <w:spacing w:line="360" w:lineRule="auto"/>
        <w:jc w:val="center"/>
        <w:rPr>
          <w:rFonts w:ascii="Arial" w:hAnsi="Arial"/>
        </w:rPr>
      </w:pPr>
      <w:r>
        <w:rPr>
          <w:rFonts w:ascii="Arial" w:hAnsi="Arial" w:cs="Arial"/>
          <w:b/>
          <w:bCs/>
          <w:sz w:val="20"/>
        </w:rPr>
        <w:t>OŚWIADCZENIE O NIEPODLEGANIU WYKLUCZENIU</w:t>
      </w:r>
    </w:p>
    <w:p w:rsidR="004E4035" w:rsidRDefault="004E4035">
      <w:pPr>
        <w:pStyle w:val="Tekstpodstawowy2"/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bCs/>
          <w:sz w:val="20"/>
          <w:szCs w:val="20"/>
        </w:rPr>
        <w:t xml:space="preserve">na podstawie art. 125 ust. 1 </w:t>
      </w:r>
      <w:r>
        <w:rPr>
          <w:rFonts w:ascii="Arial" w:hAnsi="Arial" w:cs="Arial"/>
          <w:bCs/>
          <w:i/>
          <w:iCs/>
          <w:sz w:val="20"/>
          <w:szCs w:val="20"/>
        </w:rPr>
        <w:t>ustawy z dnia 11 września 2019 r. Prawo zamówień publicznych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potrzeby postępowania o udzielenie zamówienia publicznego pn.: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25E07" w:rsidRDefault="00825E07" w:rsidP="00825E0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25E07" w:rsidRPr="00825E07" w:rsidRDefault="00825E07" w:rsidP="00825E0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5E07">
        <w:rPr>
          <w:rFonts w:ascii="Arial" w:hAnsi="Arial" w:cs="Arial"/>
          <w:b/>
          <w:sz w:val="20"/>
          <w:szCs w:val="20"/>
        </w:rPr>
        <w:t>Dostawa robotów edukacyjnych z tabletami i matami edukacyjnymi</w:t>
      </w:r>
    </w:p>
    <w:p w:rsidR="004E4035" w:rsidRDefault="004E4035">
      <w:pPr>
        <w:pStyle w:val="Tekstpodstawowy"/>
        <w:tabs>
          <w:tab w:val="left" w:pos="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Oświadczam, że:</w:t>
      </w:r>
    </w:p>
    <w:p w:rsidR="004E4035" w:rsidRDefault="004E4035">
      <w:pPr>
        <w:numPr>
          <w:ilvl w:val="0"/>
          <w:numId w:val="6"/>
        </w:numPr>
        <w:spacing w:after="0" w:line="360" w:lineRule="auto"/>
        <w:ind w:left="567" w:hanging="283"/>
        <w:contextualSpacing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nie podlegam wykluczeniu z postępowania na podstawie art. 108 ust. 1 ustawy Prawo zamówień publicznych</w:t>
      </w:r>
    </w:p>
    <w:p w:rsidR="004E4035" w:rsidRDefault="004E4035">
      <w:pPr>
        <w:numPr>
          <w:ilvl w:val="0"/>
          <w:numId w:val="7"/>
        </w:numPr>
        <w:spacing w:after="0" w:line="360" w:lineRule="auto"/>
        <w:ind w:left="567" w:hanging="283"/>
        <w:contextualSpacing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zachodzą w stosunku do mnie podstawy wykluczenia z postępowania na podstawie art. ………………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 xml:space="preserve"> ustawy Pzp </w:t>
      </w:r>
      <w:r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art. 108 ust. 1 pkt 1, 2, i 5)</w:t>
      </w:r>
      <w:r>
        <w:rPr>
          <w:rFonts w:ascii="Arial" w:hAnsi="Arial" w:cs="Arial"/>
          <w:sz w:val="20"/>
          <w:szCs w:val="20"/>
        </w:rPr>
        <w:t>. Jednocześnie oświadczam, że w związku z ww. okolicznością, na podstawie art. 110 ust. 2 ustawy podjąłem następujące czynności (procedura sanacyjna – samooczyszczenie): ……………………………….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Na potwierdzenie powyższego przedkładam następujące środki dowodowe:………………………………….</w:t>
      </w:r>
      <w:r>
        <w:rPr>
          <w:rFonts w:ascii="Arial" w:hAnsi="Arial" w:cs="Arial"/>
          <w:sz w:val="20"/>
          <w:szCs w:val="20"/>
          <w:vertAlign w:val="superscript"/>
        </w:rPr>
        <w:t>1</w:t>
      </w:r>
    </w:p>
    <w:p w:rsidR="004E4035" w:rsidRDefault="004E4035">
      <w:pPr>
        <w:numPr>
          <w:ilvl w:val="0"/>
          <w:numId w:val="8"/>
        </w:numPr>
        <w:spacing w:after="0" w:line="360" w:lineRule="auto"/>
        <w:ind w:left="567" w:hanging="283"/>
        <w:contextualSpacing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 xml:space="preserve">nie podlegam wykluczeniu na podstawie art. 7 ust. 1 pkt 1-3 </w:t>
      </w:r>
      <w:r>
        <w:rPr>
          <w:rFonts w:ascii="Arial" w:hAnsi="Arial" w:cs="Arial"/>
          <w:i/>
          <w:iCs/>
          <w:sz w:val="20"/>
          <w:szCs w:val="20"/>
        </w:rPr>
        <w:t>ustawy z dnia 13 kwietnia 2022 r. o szczególnych rozwiązaniach w zakresie przeciwdziałania wspieraniu agresji na Ukrainę oraz służących ochronie bezpieczeństwa narodowego</w:t>
      </w:r>
      <w:r>
        <w:rPr>
          <w:rFonts w:ascii="Arial" w:hAnsi="Arial" w:cs="Arial"/>
          <w:sz w:val="20"/>
          <w:szCs w:val="20"/>
        </w:rPr>
        <w:t>.</w:t>
      </w:r>
    </w:p>
    <w:p w:rsidR="004E4035" w:rsidRDefault="004E4035">
      <w:pPr>
        <w:pStyle w:val="Akapitzlist"/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informacje podane w powyższych oświadczeniach są aktualne i zgodne z prawdą oraz zostały przedstawione z pełną świadomością konsekwencji wprowadzenia zamawiającego w błąd przy przedstawianiu informacji.</w:t>
      </w:r>
    </w:p>
    <w:p w:rsidR="004E4035" w:rsidRDefault="004E4035">
      <w:pPr>
        <w:pStyle w:val="Tekstpodstawowy2"/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Cs/>
          <w:sz w:val="20"/>
          <w:u w:val="single"/>
        </w:rPr>
      </w:pPr>
    </w:p>
    <w:p w:rsidR="004E4035" w:rsidRDefault="004E4035">
      <w:pPr>
        <w:pStyle w:val="Tekstpodstawowy2"/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Cs/>
          <w:sz w:val="20"/>
          <w:u w:val="single"/>
        </w:rPr>
      </w:pPr>
    </w:p>
    <w:p w:rsidR="004E4035" w:rsidRDefault="004E4035">
      <w:pPr>
        <w:pStyle w:val="Tekstpodstawowy2"/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Cs/>
          <w:sz w:val="20"/>
          <w:u w:val="single"/>
        </w:rPr>
      </w:pPr>
    </w:p>
    <w:p w:rsidR="004E4035" w:rsidRDefault="004E4035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DOKUMENT NALEŻY PODPISAĆ JEDNYM Z TRZECH RODZAJÓW PODPISÓW ELEKTRONICZNYCH:</w:t>
      </w:r>
    </w:p>
    <w:p w:rsidR="004E4035" w:rsidRDefault="004E4035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KWALIFIKOWANYM PODPISEM ELEKTRONICZNYM</w:t>
      </w:r>
    </w:p>
    <w:p w:rsidR="004E4035" w:rsidRDefault="004E4035" w:rsidP="009D35BF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LUB</w:t>
      </w:r>
      <w:r w:rsidR="009D35BF">
        <w:rPr>
          <w:rFonts w:ascii="Arial" w:hAnsi="Arial"/>
        </w:rPr>
        <w:t xml:space="preserve"> </w:t>
      </w:r>
      <w:r>
        <w:rPr>
          <w:rFonts w:ascii="Arial" w:hAnsi="Arial" w:cs="Arial"/>
          <w:b/>
          <w:iCs/>
          <w:sz w:val="20"/>
          <w:szCs w:val="20"/>
        </w:rPr>
        <w:t>PODPISEM ZAUFANYM</w:t>
      </w:r>
    </w:p>
    <w:p w:rsidR="004E4035" w:rsidRDefault="004E4035" w:rsidP="009D35BF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LUB</w:t>
      </w:r>
      <w:r w:rsidR="009D35BF">
        <w:rPr>
          <w:rFonts w:ascii="Arial" w:hAnsi="Arial" w:cs="Arial"/>
          <w:b/>
          <w:iCs/>
          <w:sz w:val="20"/>
          <w:szCs w:val="20"/>
        </w:rPr>
        <w:t xml:space="preserve"> </w:t>
      </w:r>
      <w:r>
        <w:rPr>
          <w:rFonts w:ascii="Arial" w:hAnsi="Arial" w:cs="Arial"/>
          <w:b/>
          <w:iCs/>
          <w:sz w:val="20"/>
        </w:rPr>
        <w:t>PODPISEM OSOBISTYM</w:t>
      </w:r>
    </w:p>
    <w:sectPr w:rsidR="004E4035" w:rsidSect="001727AC">
      <w:headerReference w:type="first" r:id="rId7"/>
      <w:footerReference w:type="first" r:id="rId8"/>
      <w:pgSz w:w="11906" w:h="16838"/>
      <w:pgMar w:top="1134" w:right="1417" w:bottom="1417" w:left="1417" w:header="0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035" w:rsidRDefault="004E4035" w:rsidP="001727AC">
      <w:pPr>
        <w:spacing w:after="0" w:line="240" w:lineRule="auto"/>
      </w:pPr>
      <w:r>
        <w:separator/>
      </w:r>
    </w:p>
  </w:endnote>
  <w:endnote w:type="continuationSeparator" w:id="0">
    <w:p w:rsidR="004E4035" w:rsidRDefault="004E4035" w:rsidP="0017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035" w:rsidRDefault="004E4035">
    <w:pPr>
      <w:spacing w:after="0"/>
      <w:jc w:val="center"/>
      <w:rPr>
        <w:rFonts w:ascii="Arial" w:hAnsi="Arial" w:cs="Arial"/>
        <w:sz w:val="20"/>
        <w:szCs w:val="20"/>
      </w:rPr>
    </w:pPr>
  </w:p>
  <w:p w:rsidR="004E4035" w:rsidRDefault="004E403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035" w:rsidRDefault="004E4035">
      <w:pPr>
        <w:rPr>
          <w:sz w:val="12"/>
        </w:rPr>
      </w:pPr>
      <w:r>
        <w:separator/>
      </w:r>
    </w:p>
  </w:footnote>
  <w:footnote w:type="continuationSeparator" w:id="0">
    <w:p w:rsidR="004E4035" w:rsidRDefault="004E4035">
      <w:pPr>
        <w:rPr>
          <w:sz w:val="12"/>
        </w:rPr>
      </w:pPr>
      <w:r>
        <w:continuationSeparator/>
      </w:r>
    </w:p>
  </w:footnote>
  <w:footnote w:id="1">
    <w:p w:rsidR="004E4035" w:rsidRPr="003048AF" w:rsidRDefault="004E4035">
      <w:pPr>
        <w:pStyle w:val="Tekstprzypisudolnego"/>
        <w:rPr>
          <w:rFonts w:ascii="Arial" w:hAnsi="Arial" w:cs="Arial"/>
        </w:rPr>
      </w:pPr>
      <w:r w:rsidRPr="003048AF">
        <w:rPr>
          <w:rStyle w:val="Znakiprzypiswdolnych"/>
          <w:rFonts w:ascii="Arial" w:hAnsi="Arial" w:cs="Arial"/>
          <w:vertAlign w:val="superscript"/>
        </w:rPr>
        <w:footnoteRef/>
      </w:r>
      <w:r w:rsidRPr="003048AF">
        <w:rPr>
          <w:rFonts w:ascii="Arial" w:hAnsi="Arial" w:cs="Arial"/>
        </w:rPr>
        <w:t xml:space="preserve"> wypełnić, jeżeli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3D7" w:rsidRDefault="00E033D7">
    <w:pPr>
      <w:pStyle w:val="Nagwek"/>
    </w:pPr>
  </w:p>
  <w:p w:rsidR="00E033D7" w:rsidRDefault="00E033D7" w:rsidP="00E033D7">
    <w:pPr>
      <w:pStyle w:val="Tekstpodstawowy"/>
    </w:pPr>
  </w:p>
  <w:p w:rsidR="000654AC" w:rsidRDefault="00E033D7" w:rsidP="00E033D7">
    <w:pPr>
      <w:pStyle w:val="Tekstpodstawowy"/>
      <w:rPr>
        <w:rFonts w:ascii="Arial" w:hAnsi="Arial" w:cs="Arial"/>
        <w:sz w:val="20"/>
      </w:rPr>
    </w:pPr>
    <w:r w:rsidRPr="003D51DB">
      <w:rPr>
        <w:rFonts w:ascii="Arial" w:hAnsi="Arial" w:cs="Arial"/>
        <w:sz w:val="20"/>
      </w:rPr>
      <w:t>BZP.271.</w:t>
    </w:r>
    <w:r w:rsidR="000654AC">
      <w:rPr>
        <w:rFonts w:ascii="Arial" w:hAnsi="Arial" w:cs="Arial"/>
        <w:sz w:val="20"/>
      </w:rPr>
      <w:t>1</w:t>
    </w:r>
    <w:r w:rsidR="000E146B">
      <w:rPr>
        <w:rFonts w:ascii="Arial" w:hAnsi="Arial" w:cs="Arial"/>
        <w:sz w:val="20"/>
      </w:rPr>
      <w:t>8</w:t>
    </w:r>
    <w:r w:rsidR="000654AC">
      <w:rPr>
        <w:rFonts w:ascii="Arial" w:hAnsi="Arial" w:cs="Arial"/>
        <w:sz w:val="20"/>
      </w:rPr>
      <w:t>.2024</w:t>
    </w:r>
  </w:p>
  <w:p w:rsidR="00AE5F17" w:rsidRPr="00AE5F17" w:rsidRDefault="00600A14" w:rsidP="00AE5F17">
    <w:pPr>
      <w:tabs>
        <w:tab w:val="left" w:pos="360"/>
        <w:tab w:val="right" w:pos="9072"/>
      </w:tabs>
      <w:spacing w:after="0" w:line="360" w:lineRule="auto"/>
      <w:jc w:val="right"/>
      <w:rPr>
        <w:rFonts w:ascii="Arial" w:hAnsi="Arial"/>
      </w:rPr>
    </w:pPr>
    <w:r>
      <w:rPr>
        <w:rFonts w:ascii="Arial" w:hAnsi="Arial" w:cs="Arial"/>
        <w:iCs/>
        <w:sz w:val="20"/>
        <w:szCs w:val="20"/>
      </w:rPr>
      <w:t>Z</w:t>
    </w:r>
    <w:r w:rsidR="00AE5F17">
      <w:rPr>
        <w:rFonts w:ascii="Arial" w:hAnsi="Arial" w:cs="Arial"/>
        <w:iCs/>
        <w:sz w:val="20"/>
        <w:szCs w:val="20"/>
      </w:rPr>
      <w:t>ałącznik nr 2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52C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abstractNum w:abstractNumId="1" w15:restartNumberingAfterBreak="0">
    <w:nsid w:val="22F11F9C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2BD429F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abstractNum w:abstractNumId="3" w15:restartNumberingAfterBreak="0">
    <w:nsid w:val="34FA171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abstractNum w:abstractNumId="4" w15:restartNumberingAfterBreak="0">
    <w:nsid w:val="5EC57A1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3"/>
  </w:num>
  <w:num w:numId="8">
    <w:abstractNumId w:val="3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7AC"/>
    <w:rsid w:val="000654AC"/>
    <w:rsid w:val="000E146B"/>
    <w:rsid w:val="0010449F"/>
    <w:rsid w:val="00146B3E"/>
    <w:rsid w:val="001727AC"/>
    <w:rsid w:val="001B3CA6"/>
    <w:rsid w:val="003048AF"/>
    <w:rsid w:val="003D51DB"/>
    <w:rsid w:val="003F610B"/>
    <w:rsid w:val="00413FD4"/>
    <w:rsid w:val="004E4035"/>
    <w:rsid w:val="00596E5C"/>
    <w:rsid w:val="00600A14"/>
    <w:rsid w:val="00746441"/>
    <w:rsid w:val="0078167B"/>
    <w:rsid w:val="00825E07"/>
    <w:rsid w:val="009D35BF"/>
    <w:rsid w:val="00A234B8"/>
    <w:rsid w:val="00AE5F17"/>
    <w:rsid w:val="00E0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E001FA-3FDB-440C-AE22-464E49B3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3FD4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Char">
    <w:name w:val="Body Text 2 Char"/>
    <w:uiPriority w:val="99"/>
    <w:semiHidden/>
    <w:locked/>
    <w:rsid w:val="00413FD4"/>
    <w:rPr>
      <w:rFonts w:ascii="TiepoloItcTEEBoo" w:hAnsi="TiepoloItcTEEBoo" w:cs="Times New Roman"/>
      <w:sz w:val="20"/>
      <w:szCs w:val="20"/>
      <w:lang w:eastAsia="pl-PL"/>
    </w:rPr>
  </w:style>
  <w:style w:type="character" w:customStyle="1" w:styleId="BodyTextChar">
    <w:name w:val="Body Text Char"/>
    <w:uiPriority w:val="99"/>
    <w:locked/>
    <w:rsid w:val="00413FD4"/>
    <w:rPr>
      <w:rFonts w:cs="Times New Roman"/>
    </w:rPr>
  </w:style>
  <w:style w:type="character" w:customStyle="1" w:styleId="BalloonTextChar">
    <w:name w:val="Balloon Text Char"/>
    <w:uiPriority w:val="99"/>
    <w:semiHidden/>
    <w:locked/>
    <w:rsid w:val="00413FD4"/>
    <w:rPr>
      <w:rFonts w:ascii="Tahoma" w:hAnsi="Tahoma" w:cs="Tahoma"/>
      <w:sz w:val="16"/>
      <w:szCs w:val="16"/>
    </w:rPr>
  </w:style>
  <w:style w:type="character" w:customStyle="1" w:styleId="displayonly">
    <w:name w:val="display_only"/>
    <w:basedOn w:val="Domylnaczcionkaakapitu"/>
    <w:uiPriority w:val="99"/>
    <w:rsid w:val="00413FD4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13FD4"/>
    <w:rPr>
      <w:rFonts w:cs="Times New Roman"/>
    </w:rPr>
  </w:style>
  <w:style w:type="character" w:customStyle="1" w:styleId="FooterChar">
    <w:name w:val="Footer Char"/>
    <w:uiPriority w:val="99"/>
    <w:locked/>
    <w:rsid w:val="00413FD4"/>
    <w:rPr>
      <w:rFonts w:cs="Times New Roman"/>
    </w:rPr>
  </w:style>
  <w:style w:type="character" w:customStyle="1" w:styleId="FootnoteTextChar">
    <w:name w:val="Footnote Text Char"/>
    <w:uiPriority w:val="99"/>
    <w:semiHidden/>
    <w:locked/>
    <w:rsid w:val="00413FD4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1727AC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413FD4"/>
    <w:rPr>
      <w:rFonts w:cs="Times New Roman"/>
      <w:vertAlign w:val="superscript"/>
    </w:rPr>
  </w:style>
  <w:style w:type="character" w:customStyle="1" w:styleId="Znakiprzypiswdolnych">
    <w:name w:val="Znaki przypisów dolnych"/>
    <w:uiPriority w:val="99"/>
    <w:rsid w:val="001727AC"/>
  </w:style>
  <w:style w:type="character" w:styleId="Odwoanieprzypisukocowego">
    <w:name w:val="endnote reference"/>
    <w:basedOn w:val="Domylnaczcionkaakapitu"/>
    <w:uiPriority w:val="99"/>
    <w:rsid w:val="001727AC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1727AC"/>
    <w:rPr>
      <w:vertAlign w:val="superscript"/>
    </w:rPr>
  </w:style>
  <w:style w:type="character" w:customStyle="1" w:styleId="Znakiprzypiswkocowych">
    <w:name w:val="Znaki przypisów końcowych"/>
    <w:uiPriority w:val="99"/>
    <w:rsid w:val="001727AC"/>
  </w:style>
  <w:style w:type="paragraph" w:styleId="Nagwek">
    <w:name w:val="header"/>
    <w:basedOn w:val="Normalny"/>
    <w:next w:val="Tekstpodstawowy"/>
    <w:link w:val="NagwekZnak"/>
    <w:uiPriority w:val="99"/>
    <w:rsid w:val="0041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omylnaczcionkaakapitu"/>
    <w:uiPriority w:val="99"/>
    <w:semiHidden/>
    <w:locked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413F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1727AC"/>
    <w:rPr>
      <w:rFonts w:cs="Arial"/>
    </w:rPr>
  </w:style>
  <w:style w:type="paragraph" w:styleId="Legenda">
    <w:name w:val="caption"/>
    <w:basedOn w:val="Normalny"/>
    <w:uiPriority w:val="99"/>
    <w:qFormat/>
    <w:rsid w:val="001727A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1727AC"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uiPriority w:val="99"/>
    <w:semiHidden/>
    <w:rsid w:val="00413FD4"/>
    <w:pPr>
      <w:spacing w:after="0" w:line="240" w:lineRule="auto"/>
    </w:pPr>
    <w:rPr>
      <w:rFonts w:ascii="TiepoloItcTEEBoo" w:eastAsia="Times New Roman" w:hAnsi="TiepoloItcTEEBoo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41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kapitzlist">
    <w:name w:val="List Paragraph"/>
    <w:basedOn w:val="Normalny"/>
    <w:uiPriority w:val="99"/>
    <w:qFormat/>
    <w:rsid w:val="00413FD4"/>
    <w:pPr>
      <w:ind w:left="720"/>
      <w:contextualSpacing/>
    </w:pPr>
  </w:style>
  <w:style w:type="paragraph" w:customStyle="1" w:styleId="Gwkaistopka">
    <w:name w:val="Główka i stopka"/>
    <w:basedOn w:val="Normalny"/>
    <w:uiPriority w:val="99"/>
    <w:rsid w:val="001727AC"/>
  </w:style>
  <w:style w:type="paragraph" w:styleId="Stopka">
    <w:name w:val="footer"/>
    <w:basedOn w:val="Normalny"/>
    <w:link w:val="StopkaZnak"/>
    <w:uiPriority w:val="99"/>
    <w:rsid w:val="0041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13F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Ewa EG. Grabiarz</cp:lastModifiedBy>
  <cp:revision>28</cp:revision>
  <cp:lastPrinted>2021-06-11T08:15:00Z</cp:lastPrinted>
  <dcterms:created xsi:type="dcterms:W3CDTF">2023-01-04T20:40:00Z</dcterms:created>
  <dcterms:modified xsi:type="dcterms:W3CDTF">2024-06-19T10:57:00Z</dcterms:modified>
</cp:coreProperties>
</file>