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60B015" w14:textId="688C2E63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9545D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 w:rsidP="00D36CC2">
      <w:pPr>
        <w:shd w:val="clear" w:color="auto" w:fill="E2EFD9" w:themeFill="accent6" w:themeFillTint="33"/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6101291A" w14:textId="55449B42" w:rsidR="00D467B9" w:rsidRDefault="004109F7" w:rsidP="00332095">
      <w:pPr>
        <w:spacing w:before="120"/>
        <w:jc w:val="both"/>
        <w:rPr>
          <w:rFonts w:ascii="Cambria" w:hAnsi="Cambria" w:cs="Arial"/>
          <w:b/>
          <w:bCs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4D6CC7">
        <w:rPr>
          <w:rFonts w:ascii="Cambria" w:hAnsi="Cambria" w:cs="Arial"/>
          <w:sz w:val="22"/>
          <w:szCs w:val="22"/>
          <w:lang w:eastAsia="pl-PL"/>
        </w:rPr>
        <w:t>podstawowym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99545D">
        <w:rPr>
          <w:rFonts w:ascii="Cambria" w:hAnsi="Cambria" w:cs="Arial"/>
          <w:sz w:val="22"/>
          <w:szCs w:val="22"/>
          <w:lang w:eastAsia="pl-PL"/>
        </w:rPr>
        <w:t xml:space="preserve">bez możliwości prowadzenia negocjacji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D467B9">
        <w:rPr>
          <w:rFonts w:ascii="Cambria" w:hAnsi="Cambria" w:cs="Arial"/>
          <w:b/>
          <w:sz w:val="22"/>
          <w:szCs w:val="22"/>
          <w:lang w:eastAsia="pl-PL"/>
        </w:rPr>
        <w:t>:</w:t>
      </w:r>
      <w:r w:rsidR="00332095">
        <w:rPr>
          <w:rFonts w:ascii="Cambria" w:hAnsi="Cambria" w:cs="Arial"/>
          <w:b/>
          <w:bCs/>
          <w:lang w:eastAsia="pl-PL"/>
        </w:rPr>
        <w:t xml:space="preserve"> </w:t>
      </w:r>
    </w:p>
    <w:p w14:paraId="591840DE" w14:textId="1D14CB07" w:rsidR="0099545D" w:rsidRDefault="0099545D" w:rsidP="0099545D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99545D">
        <w:rPr>
          <w:rFonts w:ascii="Cambria" w:hAnsi="Cambria" w:cs="Arial"/>
          <w:b/>
          <w:bCs/>
          <w:sz w:val="22"/>
          <w:szCs w:val="22"/>
        </w:rPr>
        <w:t>„</w:t>
      </w:r>
      <w:r w:rsidR="000A4978">
        <w:rPr>
          <w:rFonts w:ascii="Cambria" w:hAnsi="Cambria" w:cs="Arial"/>
          <w:b/>
          <w:bCs/>
          <w:sz w:val="22"/>
          <w:szCs w:val="22"/>
        </w:rPr>
        <w:t xml:space="preserve">Przebudowa </w:t>
      </w:r>
      <w:r w:rsidR="009207E5">
        <w:rPr>
          <w:rFonts w:ascii="Cambria" w:hAnsi="Cambria" w:cs="Arial"/>
          <w:b/>
          <w:bCs/>
          <w:sz w:val="22"/>
          <w:szCs w:val="22"/>
        </w:rPr>
        <w:t>dojazdu pożarowego</w:t>
      </w:r>
      <w:r w:rsidR="000A4978">
        <w:rPr>
          <w:rFonts w:ascii="Cambria" w:hAnsi="Cambria" w:cs="Arial"/>
          <w:b/>
          <w:bCs/>
          <w:sz w:val="22"/>
          <w:szCs w:val="22"/>
        </w:rPr>
        <w:t xml:space="preserve"> nr 11 w leśnictwie Biała</w:t>
      </w:r>
      <w:r w:rsidRPr="0099545D">
        <w:rPr>
          <w:rFonts w:ascii="Cambria" w:hAnsi="Cambria" w:cs="Arial"/>
          <w:b/>
          <w:bCs/>
          <w:sz w:val="22"/>
          <w:szCs w:val="22"/>
        </w:rPr>
        <w:t>”</w:t>
      </w:r>
    </w:p>
    <w:p w14:paraId="502F7B94" w14:textId="77777777" w:rsidR="0099545D" w:rsidRDefault="0099545D" w:rsidP="0099545D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3E4F8FD5" w14:textId="7DF8E328" w:rsidR="004109F7" w:rsidRDefault="004109F7" w:rsidP="0099545D">
      <w:pPr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44CD8F2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0A4978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0A4978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7D84DB8E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0A4978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0A4978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D36CC2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379846BD" w14:textId="7E4F9732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 w:rsidSect="00D467B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851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024FD" w14:textId="77777777" w:rsidR="00F90A7D" w:rsidRDefault="00F90A7D">
      <w:r>
        <w:separator/>
      </w:r>
    </w:p>
  </w:endnote>
  <w:endnote w:type="continuationSeparator" w:id="0">
    <w:p w14:paraId="7B29A70A" w14:textId="77777777" w:rsidR="00F90A7D" w:rsidRDefault="00F9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3421CBF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9545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9B2F5" w14:textId="77777777" w:rsidR="00F90A7D" w:rsidRDefault="00F90A7D">
      <w:r>
        <w:separator/>
      </w:r>
    </w:p>
  </w:footnote>
  <w:footnote w:type="continuationSeparator" w:id="0">
    <w:p w14:paraId="4E36E8F0" w14:textId="77777777" w:rsidR="00F90A7D" w:rsidRDefault="00F90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89514381">
    <w:abstractNumId w:val="3"/>
    <w:lvlOverride w:ilvl="0">
      <w:startOverride w:val="1"/>
    </w:lvlOverride>
  </w:num>
  <w:num w:numId="2" w16cid:durableId="1262883479">
    <w:abstractNumId w:val="1"/>
    <w:lvlOverride w:ilvl="0">
      <w:startOverride w:val="1"/>
    </w:lvlOverride>
  </w:num>
  <w:num w:numId="3" w16cid:durableId="163016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92348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57CEB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4978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4B61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23C2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095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AF7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CC7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453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084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3E49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042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07E5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45D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B37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2621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43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D87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5F6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6CC2"/>
    <w:rsid w:val="00D406D2"/>
    <w:rsid w:val="00D40F7B"/>
    <w:rsid w:val="00D441A2"/>
    <w:rsid w:val="00D451E0"/>
    <w:rsid w:val="00D45980"/>
    <w:rsid w:val="00D467B9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1057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683B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E9F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0A7D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1225 N.Woziwoda Agnieszka Nowakowska</cp:lastModifiedBy>
  <cp:revision>4</cp:revision>
  <cp:lastPrinted>2017-05-23T10:32:00Z</cp:lastPrinted>
  <dcterms:created xsi:type="dcterms:W3CDTF">2024-05-13T08:09:00Z</dcterms:created>
  <dcterms:modified xsi:type="dcterms:W3CDTF">2024-06-19T07:25:00Z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