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566E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1A15CAF1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51174157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04328385" w14:textId="6153E9E1" w:rsidR="00F552BC" w:rsidRPr="00651679" w:rsidRDefault="00F552BC" w:rsidP="00651679">
      <w:pPr>
        <w:pStyle w:val="Default"/>
        <w:rPr>
          <w:rFonts w:ascii="Arial Narrow" w:eastAsia="Arial" w:hAnsi="Arial Narrow" w:cs="Times New Roman"/>
        </w:rPr>
      </w:pPr>
      <w:r w:rsidRPr="00651679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651679">
        <w:rPr>
          <w:rFonts w:ascii="Arial Narrow" w:eastAsia="Arial" w:hAnsi="Arial Narrow" w:cs="Times New Roman"/>
        </w:rPr>
        <w:t> </w:t>
      </w:r>
      <w:r w:rsidRPr="00651679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651679">
        <w:rPr>
          <w:rFonts w:ascii="Arial Narrow" w:eastAsia="Arial" w:hAnsi="Arial Narrow" w:cs="Times New Roman"/>
        </w:rPr>
        <w:t> </w:t>
      </w:r>
      <w:r w:rsidRPr="00651679">
        <w:rPr>
          <w:rFonts w:ascii="Arial Narrow" w:eastAsia="Arial" w:hAnsi="Arial Narrow" w:cs="Times New Roman"/>
        </w:rPr>
        <w:t>znení neskorších predpisov (ďalej len „ZVO“)</w:t>
      </w:r>
      <w:r w:rsidR="00E97C49" w:rsidRPr="00651679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651679">
        <w:rPr>
          <w:rFonts w:ascii="Arial Narrow" w:eastAsia="Arial" w:hAnsi="Arial Narrow" w:cs="Times New Roman"/>
        </w:rPr>
        <w:t>elektronického prostriedku</w:t>
      </w:r>
      <w:r w:rsidR="00E97C49" w:rsidRPr="00651679">
        <w:rPr>
          <w:rFonts w:ascii="Arial Narrow" w:eastAsia="Arial" w:hAnsi="Arial Narrow" w:cs="Times New Roman"/>
        </w:rPr>
        <w:t xml:space="preserve"> s</w:t>
      </w:r>
      <w:r w:rsidR="00651679">
        <w:rPr>
          <w:rFonts w:ascii="Arial Narrow" w:eastAsia="Arial" w:hAnsi="Arial Narrow" w:cs="Times New Roman"/>
        </w:rPr>
        <w:t> </w:t>
      </w:r>
      <w:r w:rsidR="00E97C49" w:rsidRPr="00651679">
        <w:rPr>
          <w:rFonts w:ascii="Arial Narrow" w:eastAsia="Arial" w:hAnsi="Arial Narrow" w:cs="Times New Roman"/>
        </w:rPr>
        <w:t>predmeto</w:t>
      </w:r>
      <w:r w:rsidR="00651679">
        <w:rPr>
          <w:rFonts w:ascii="Arial Narrow" w:eastAsia="Arial" w:hAnsi="Arial Narrow" w:cs="Times New Roman"/>
        </w:rPr>
        <w:t>m „</w:t>
      </w:r>
      <w:r w:rsidR="00651679" w:rsidRPr="00651679">
        <w:rPr>
          <w:rFonts w:ascii="Arial Narrow" w:eastAsia="Arial" w:hAnsi="Arial Narrow" w:cs="Times New Roman"/>
          <w:b/>
        </w:rPr>
        <w:t>O</w:t>
      </w:r>
      <w:r w:rsidR="00C21AEA" w:rsidRPr="00651679">
        <w:rPr>
          <w:rFonts w:ascii="Arial Narrow" w:hAnsi="Arial Narrow" w:cs="Times New Roman"/>
          <w:b/>
          <w:color w:val="auto"/>
        </w:rPr>
        <w:t>sobné ochranné pracovné prostriedky,  odevy, obuv a iné DNS</w:t>
      </w:r>
      <w:r w:rsidR="00355275" w:rsidRPr="00651679">
        <w:rPr>
          <w:rFonts w:ascii="Arial Narrow" w:eastAsia="Arial" w:hAnsi="Arial Narrow" w:cs="Times New Roman"/>
          <w:b/>
          <w:color w:val="auto"/>
        </w:rPr>
        <w:t>“</w:t>
      </w:r>
    </w:p>
    <w:p w14:paraId="1CB1A625" w14:textId="77777777" w:rsidR="00F552BC" w:rsidRPr="007842D8" w:rsidRDefault="00F552BC" w:rsidP="00F552BC">
      <w:pPr>
        <w:tabs>
          <w:tab w:val="right" w:leader="dot" w:pos="10080"/>
        </w:tabs>
        <w:jc w:val="center"/>
      </w:pPr>
    </w:p>
    <w:p w14:paraId="663F87E5" w14:textId="77777777" w:rsidR="00F552BC" w:rsidRPr="007842D8" w:rsidRDefault="00F552BC" w:rsidP="00F552BC">
      <w:pPr>
        <w:tabs>
          <w:tab w:val="right" w:leader="dot" w:pos="10080"/>
        </w:tabs>
      </w:pPr>
    </w:p>
    <w:p w14:paraId="2E4D4DB6" w14:textId="77777777" w:rsidR="00F552BC" w:rsidRPr="007842D8" w:rsidRDefault="00F552BC" w:rsidP="00F552BC">
      <w:pPr>
        <w:tabs>
          <w:tab w:val="right" w:leader="dot" w:pos="10080"/>
        </w:tabs>
      </w:pPr>
    </w:p>
    <w:p w14:paraId="66AAF9B6" w14:textId="77777777" w:rsidR="00F552BC" w:rsidRPr="007842D8" w:rsidRDefault="00F552BC" w:rsidP="00F552BC">
      <w:pPr>
        <w:jc w:val="center"/>
      </w:pPr>
    </w:p>
    <w:p w14:paraId="0E2F70D9" w14:textId="77777777" w:rsidR="00F552BC" w:rsidRPr="007842D8" w:rsidRDefault="00F552BC" w:rsidP="00F552BC">
      <w:pPr>
        <w:jc w:val="center"/>
      </w:pPr>
    </w:p>
    <w:p w14:paraId="4D08FFD6" w14:textId="77777777" w:rsidR="00F552BC" w:rsidRPr="007842D8" w:rsidRDefault="00F552BC" w:rsidP="00F552BC">
      <w:pPr>
        <w:jc w:val="center"/>
      </w:pPr>
    </w:p>
    <w:p w14:paraId="6D4B87C3" w14:textId="77777777" w:rsidR="00F552BC" w:rsidRPr="007842D8" w:rsidRDefault="00F552BC" w:rsidP="00F552BC">
      <w:pPr>
        <w:jc w:val="center"/>
      </w:pPr>
    </w:p>
    <w:p w14:paraId="59B938AF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31C06917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5B5F1433" w14:textId="454BFFA2" w:rsidR="00517590" w:rsidRDefault="00517590" w:rsidP="00F552BC">
      <w:pPr>
        <w:jc w:val="center"/>
      </w:pPr>
    </w:p>
    <w:p w14:paraId="0F9ACDF6" w14:textId="40DBFD41" w:rsidR="00651679" w:rsidRDefault="00651679" w:rsidP="00F552BC">
      <w:pPr>
        <w:jc w:val="center"/>
      </w:pPr>
    </w:p>
    <w:p w14:paraId="528F8ADE" w14:textId="531B58D2" w:rsidR="00651679" w:rsidRDefault="00651679" w:rsidP="00F552BC">
      <w:pPr>
        <w:jc w:val="center"/>
      </w:pPr>
    </w:p>
    <w:p w14:paraId="5B2B475B" w14:textId="7367D269" w:rsidR="00651679" w:rsidRDefault="00651679" w:rsidP="00F552BC">
      <w:pPr>
        <w:jc w:val="center"/>
      </w:pPr>
    </w:p>
    <w:p w14:paraId="70FFFA6E" w14:textId="7451F38D" w:rsidR="00651679" w:rsidRDefault="00651679" w:rsidP="00F552BC">
      <w:pPr>
        <w:jc w:val="center"/>
      </w:pPr>
    </w:p>
    <w:p w14:paraId="06F9559F" w14:textId="26566FBB" w:rsidR="00651679" w:rsidRDefault="00651679" w:rsidP="00F552BC">
      <w:pPr>
        <w:jc w:val="center"/>
      </w:pPr>
    </w:p>
    <w:p w14:paraId="0FAD8811" w14:textId="77777777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FB66E1">
        <w:rPr>
          <w:rFonts w:ascii="Arial Narrow" w:eastAsia="Arial" w:hAnsi="Arial Narrow" w:cstheme="majorHAnsi"/>
          <w:color w:val="2F5496" w:themeColor="accent1" w:themeShade="BF"/>
        </w:rPr>
        <w:t>Konkrétne obstarávanie:</w:t>
      </w:r>
    </w:p>
    <w:p w14:paraId="0F49A375" w14:textId="77777777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FB66E1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17108A96" w14:textId="5303C8BF" w:rsidR="00651679" w:rsidRPr="00FB66E1" w:rsidRDefault="00651679" w:rsidP="00651679">
      <w:pPr>
        <w:shd w:val="clear" w:color="auto" w:fill="FFFFFF"/>
        <w:spacing w:after="150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>„</w:t>
      </w:r>
      <w:r w:rsidR="00BC5C2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Kožené rukavice čierne</w:t>
      </w: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 xml:space="preserve">“ (ID </w:t>
      </w:r>
      <w:r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zákazky </w:t>
      </w:r>
      <w:r w:rsidR="00ED0894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57454</w:t>
      </w:r>
      <w:r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)</w:t>
      </w:r>
    </w:p>
    <w:p w14:paraId="70A1501D" w14:textId="77777777" w:rsidR="00651679" w:rsidRPr="00FB66E1" w:rsidRDefault="00651679" w:rsidP="00651679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</w:p>
    <w:p w14:paraId="778B6E81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B1B426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FCE2BE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4377EEC6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B100D4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1DB27F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F9975F7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D4F5DE6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58D1F9E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0A6BDE7F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74352A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CC5AF93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6ED6002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B89231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714E914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83E5A11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B1201B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CD789A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3C9189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74C17753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D0BB1E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04B3A8A2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440D261E" w14:textId="56792A18" w:rsidR="00EC02B2" w:rsidRDefault="00651679" w:rsidP="00651679">
      <w:pPr>
        <w:jc w:val="both"/>
      </w:pPr>
      <w:r w:rsidRPr="005E5453">
        <w:rPr>
          <w:rFonts w:ascii="Arial Narrow" w:hAnsi="Arial Narrow"/>
        </w:rPr>
        <w:t>V Bratislave,</w:t>
      </w:r>
      <w:r w:rsidR="006F121E">
        <w:rPr>
          <w:rFonts w:ascii="Arial Narrow" w:hAnsi="Arial Narrow"/>
        </w:rPr>
        <w:t xml:space="preserve"> </w:t>
      </w:r>
      <w:r w:rsidR="00ED0894">
        <w:rPr>
          <w:rFonts w:ascii="Arial Narrow" w:hAnsi="Arial Narrow"/>
        </w:rPr>
        <w:t>jú</w:t>
      </w:r>
      <w:r w:rsidR="006E5E3D">
        <w:rPr>
          <w:rFonts w:ascii="Arial Narrow" w:hAnsi="Arial Narrow"/>
        </w:rPr>
        <w:t>l</w:t>
      </w:r>
      <w:bookmarkStart w:id="0" w:name="_GoBack"/>
      <w:bookmarkEnd w:id="0"/>
      <w:r w:rsidR="00ED0894">
        <w:rPr>
          <w:rFonts w:ascii="Arial Narrow" w:hAnsi="Arial Narrow"/>
        </w:rPr>
        <w:t xml:space="preserve"> 2024</w:t>
      </w:r>
    </w:p>
    <w:p w14:paraId="15681C70" w14:textId="7268B707" w:rsidR="007842D8" w:rsidRPr="007842D8" w:rsidRDefault="007842D8" w:rsidP="007842D8">
      <w:pPr>
        <w:rPr>
          <w:lang w:eastAsia="cs-CZ"/>
        </w:rPr>
      </w:pPr>
    </w:p>
    <w:p w14:paraId="4110460E" w14:textId="77777777" w:rsidR="00651679" w:rsidRPr="00FB66E1" w:rsidRDefault="00651679" w:rsidP="00651679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FB66E1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285C51B7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FB66E1">
        <w:rPr>
          <w:rFonts w:ascii="Arial Narrow" w:hAnsi="Arial Narrow"/>
          <w:smallCaps/>
          <w:color w:val="2F5496" w:themeColor="accent1" w:themeShade="BF"/>
        </w:rPr>
        <w:t>identifikácia verejného obstarávateľa</w:t>
      </w:r>
    </w:p>
    <w:p w14:paraId="78B7B005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Názov organizácie:</w:t>
      </w:r>
      <w:r w:rsidRPr="00FB66E1">
        <w:rPr>
          <w:rFonts w:ascii="Arial Narrow" w:hAnsi="Arial Narrow"/>
        </w:rPr>
        <w:tab/>
        <w:t>Ministerstvo vnútra Slovenskej republiky</w:t>
      </w:r>
    </w:p>
    <w:p w14:paraId="39E8A827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Sídlo organizácie:</w:t>
      </w:r>
      <w:r w:rsidRPr="00FB66E1">
        <w:rPr>
          <w:rFonts w:ascii="Arial Narrow" w:hAnsi="Arial Narrow"/>
        </w:rPr>
        <w:tab/>
        <w:t>Pribinova 2, 81272 Bratislava</w:t>
      </w:r>
    </w:p>
    <w:p w14:paraId="2D87AF38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IČO:</w:t>
      </w:r>
      <w:r w:rsidRPr="00FB66E1">
        <w:rPr>
          <w:rFonts w:ascii="Arial Narrow" w:hAnsi="Arial Narrow"/>
        </w:rPr>
        <w:tab/>
        <w:t>00151866</w:t>
      </w:r>
    </w:p>
    <w:p w14:paraId="4959C305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Kontaktná osoba:          Mgr. </w:t>
      </w:r>
      <w:r>
        <w:rPr>
          <w:rFonts w:ascii="Arial Narrow" w:hAnsi="Arial Narrow"/>
        </w:rPr>
        <w:t>Petronela Pitoňáková</w:t>
      </w:r>
    </w:p>
    <w:p w14:paraId="139B8231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Telefón:</w:t>
      </w:r>
      <w:r w:rsidRPr="00FB66E1">
        <w:rPr>
          <w:rFonts w:ascii="Arial Narrow" w:hAnsi="Arial Narrow"/>
        </w:rPr>
        <w:tab/>
        <w:t>+421 2</w:t>
      </w:r>
      <w:r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50944</w:t>
      </w:r>
      <w:r>
        <w:rPr>
          <w:rFonts w:ascii="Arial Narrow" w:hAnsi="Arial Narrow"/>
        </w:rPr>
        <w:t xml:space="preserve">427 </w:t>
      </w:r>
    </w:p>
    <w:p w14:paraId="4FDE5071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E-mail:</w:t>
      </w:r>
      <w:r w:rsidRPr="00FB66E1">
        <w:rPr>
          <w:rFonts w:ascii="Arial Narrow" w:hAnsi="Arial Narrow"/>
        </w:rPr>
        <w:tab/>
      </w:r>
      <w:r>
        <w:rPr>
          <w:rFonts w:ascii="Arial Narrow" w:hAnsi="Arial Narrow"/>
        </w:rPr>
        <w:t>petronela.pitonakova@minv.sk</w:t>
      </w:r>
    </w:p>
    <w:p w14:paraId="0F077D81" w14:textId="15BFB5F2" w:rsidR="00814958" w:rsidRPr="008D5ACD" w:rsidRDefault="00814958" w:rsidP="00814958">
      <w:pPr>
        <w:rPr>
          <w:lang w:eastAsia="en-US"/>
        </w:rPr>
      </w:pPr>
    </w:p>
    <w:p w14:paraId="5AC7D7AF" w14:textId="77777777" w:rsidR="008D5ACD" w:rsidRPr="00651679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Adresa stránky, kde je možný prístup k dokumentácií VO:</w:t>
      </w:r>
    </w:p>
    <w:p w14:paraId="3FAA2E30" w14:textId="03988694" w:rsidR="008D5ACD" w:rsidRPr="00651679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KO: </w:t>
      </w:r>
      <w:hyperlink r:id="rId8" w:history="1">
        <w:r w:rsidR="00ED0894" w:rsidRPr="00ED4F6D">
          <w:rPr>
            <w:rStyle w:val="Hypertextovprepojenie"/>
            <w:rFonts w:ascii="Arial Narrow" w:hAnsi="Arial Narrow"/>
          </w:rPr>
          <w:t>https://josephine.proebiz.com/sk/tender/57454/summary</w:t>
        </w:r>
      </w:hyperlink>
      <w:r w:rsidR="00BC5C21">
        <w:t xml:space="preserve"> </w:t>
      </w:r>
    </w:p>
    <w:p w14:paraId="5EFA026D" w14:textId="198EC22F" w:rsidR="008D5ACD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DNS: </w:t>
      </w:r>
      <w:hyperlink r:id="rId9" w:history="1">
        <w:r w:rsidR="00651679" w:rsidRPr="00651679">
          <w:rPr>
            <w:rStyle w:val="Hypertextovprepojenie"/>
            <w:rFonts w:ascii="Arial Narrow" w:hAnsi="Arial Narrow"/>
          </w:rPr>
          <w:t>https://josephine.proebiz.com/sk/tender/36176/summary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14BC33AF" w14:textId="77777777" w:rsidR="00651679" w:rsidRPr="00651679" w:rsidRDefault="00651679" w:rsidP="008D5ACD">
      <w:pPr>
        <w:spacing w:line="276" w:lineRule="auto"/>
        <w:jc w:val="both"/>
        <w:rPr>
          <w:rFonts w:ascii="Arial Narrow" w:hAnsi="Arial Narrow"/>
        </w:rPr>
      </w:pPr>
    </w:p>
    <w:p w14:paraId="50444D64" w14:textId="77777777" w:rsidR="00651679" w:rsidRDefault="008D5ACD" w:rsidP="00C03616">
      <w:pPr>
        <w:spacing w:line="276" w:lineRule="auto"/>
        <w:rPr>
          <w:rFonts w:ascii="Arial Narrow" w:hAnsi="Arial Narrow"/>
        </w:rPr>
      </w:pPr>
      <w:r w:rsidRPr="00651679">
        <w:rPr>
          <w:rFonts w:ascii="Arial Narrow" w:hAnsi="Arial Narrow"/>
        </w:rPr>
        <w:t>Oznámenie o vyhlásení VO:</w:t>
      </w:r>
    </w:p>
    <w:p w14:paraId="383C0336" w14:textId="05D61A0A" w:rsidR="008D5ACD" w:rsidRPr="00651679" w:rsidRDefault="00C10A61" w:rsidP="00C03616">
      <w:pPr>
        <w:spacing w:line="276" w:lineRule="auto"/>
        <w:rPr>
          <w:rFonts w:ascii="Arial Narrow" w:hAnsi="Arial Narrow"/>
        </w:rPr>
      </w:pPr>
      <w:hyperlink r:id="rId10" w:history="1">
        <w:r w:rsidR="00651679" w:rsidRPr="00AC2B65">
          <w:rPr>
            <w:rStyle w:val="Hypertextovprepojenie"/>
            <w:rFonts w:ascii="Arial Narrow" w:hAnsi="Arial Narrow"/>
          </w:rPr>
          <w:t>https://www.uvo.gov.sk/vyhladavanie/vyhladavanie-zakaziek/detail/456401?cHash=20d7645d17332a0b614fdd0099780d30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76B3C32D" w14:textId="3112FB61" w:rsidR="008D5ACD" w:rsidRDefault="008D5ACD" w:rsidP="00814958">
      <w:pPr>
        <w:rPr>
          <w:lang w:eastAsia="en-US"/>
        </w:rPr>
      </w:pPr>
    </w:p>
    <w:p w14:paraId="40427DC6" w14:textId="77777777" w:rsidR="008D5ACD" w:rsidRPr="007842D8" w:rsidRDefault="008D5ACD" w:rsidP="00814958">
      <w:pPr>
        <w:rPr>
          <w:lang w:eastAsia="en-US"/>
        </w:rPr>
      </w:pPr>
    </w:p>
    <w:p w14:paraId="638F0E73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" w:name="_Toc48805967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1"/>
    </w:p>
    <w:p w14:paraId="022A3044" w14:textId="77777777" w:rsidR="00651679" w:rsidRPr="00FB66E1" w:rsidRDefault="00651679" w:rsidP="00651679">
      <w:pPr>
        <w:rPr>
          <w:rFonts w:ascii="Arial Narrow" w:hAnsi="Arial Narrow"/>
          <w:lang w:eastAsia="x-none"/>
        </w:rPr>
      </w:pPr>
    </w:p>
    <w:p w14:paraId="7A3ED70D" w14:textId="62856FE5" w:rsidR="00BC5C21" w:rsidRDefault="00651679" w:rsidP="00BC5C21">
      <w:pPr>
        <w:spacing w:line="276" w:lineRule="auto"/>
        <w:jc w:val="both"/>
        <w:rPr>
          <w:rFonts w:ascii="Arial Narrow" w:hAnsi="Arial Narrow"/>
        </w:rPr>
      </w:pPr>
      <w:r w:rsidRPr="00AF2B45">
        <w:rPr>
          <w:rFonts w:ascii="Arial Narrow" w:hAnsi="Arial Narrow"/>
        </w:rPr>
        <w:t xml:space="preserve">Predmetom zákazky je </w:t>
      </w:r>
      <w:r>
        <w:rPr>
          <w:rFonts w:ascii="Arial Narrow" w:hAnsi="Arial Narrow"/>
        </w:rPr>
        <w:t xml:space="preserve">obstaranie </w:t>
      </w:r>
      <w:r w:rsidR="00BC5C21">
        <w:rPr>
          <w:rFonts w:ascii="Arial Narrow" w:hAnsi="Arial Narrow"/>
        </w:rPr>
        <w:t xml:space="preserve">čiernych kožených rukavíc, ktoré sú určené do výkonu služby v zimnom období pre príslušníkov Policajného zboru. Sú doplnok k služobnej rovnošate. </w:t>
      </w:r>
    </w:p>
    <w:p w14:paraId="278A560E" w14:textId="2BE4112E" w:rsidR="00651679" w:rsidRDefault="00651679" w:rsidP="00651679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Predmet zákazky je zabezpečovaný z dôvodu nutno</w:t>
      </w:r>
      <w:r w:rsidR="00BC5C21">
        <w:rPr>
          <w:rFonts w:ascii="Arial Narrow" w:hAnsi="Arial Narrow"/>
        </w:rPr>
        <w:t xml:space="preserve">sti doplnenia skladových zásob výstrojného materiálu. </w:t>
      </w:r>
    </w:p>
    <w:p w14:paraId="01141728" w14:textId="77777777" w:rsidR="00651679" w:rsidRPr="00FB66E1" w:rsidRDefault="00651679" w:rsidP="00651679">
      <w:pPr>
        <w:spacing w:line="276" w:lineRule="auto"/>
        <w:jc w:val="both"/>
        <w:rPr>
          <w:rFonts w:ascii="Arial Narrow" w:eastAsia="Calibri" w:hAnsi="Arial Narrow"/>
        </w:rPr>
      </w:pPr>
    </w:p>
    <w:p w14:paraId="7AC90942" w14:textId="6541E459" w:rsidR="00651679" w:rsidRPr="00FB66E1" w:rsidRDefault="00651679" w:rsidP="00651679">
      <w:pPr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</w:rPr>
        <w:t>Predpokladaná hodnota zákazky v zriadenom DNS (tejto výzvy) je</w:t>
      </w:r>
      <w:r w:rsidRPr="00FB66E1">
        <w:rPr>
          <w:rFonts w:ascii="Arial Narrow" w:hAnsi="Arial Narrow"/>
          <w:b/>
        </w:rPr>
        <w:t xml:space="preserve">: </w:t>
      </w:r>
      <w:r w:rsidR="00ED0894">
        <w:rPr>
          <w:rFonts w:ascii="Arial Narrow" w:hAnsi="Arial Narrow"/>
          <w:b/>
          <w:bCs/>
        </w:rPr>
        <w:t>63 181,00</w:t>
      </w:r>
      <w:r>
        <w:rPr>
          <w:color w:val="000000"/>
          <w:sz w:val="22"/>
          <w:szCs w:val="22"/>
        </w:rPr>
        <w:t xml:space="preserve"> </w:t>
      </w:r>
      <w:r w:rsidRPr="00FB66E1">
        <w:rPr>
          <w:rFonts w:ascii="Arial Narrow" w:hAnsi="Arial Narrow"/>
          <w:b/>
          <w:bCs/>
        </w:rPr>
        <w:t xml:space="preserve">EUR bez DPH. </w:t>
      </w:r>
    </w:p>
    <w:p w14:paraId="0D751DDF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1079A73" w14:textId="2B8AD5BD" w:rsidR="00651679" w:rsidRPr="00FB66E1" w:rsidRDefault="00651679" w:rsidP="00651679">
      <w:pPr>
        <w:spacing w:after="60" w:line="276" w:lineRule="auto"/>
        <w:contextualSpacing/>
        <w:jc w:val="both"/>
        <w:rPr>
          <w:rFonts w:ascii="Arial Narrow" w:hAnsi="Arial Narrow"/>
          <w:b/>
        </w:rPr>
      </w:pPr>
      <w:r w:rsidRPr="00ED0894">
        <w:rPr>
          <w:rFonts w:ascii="Arial Narrow" w:hAnsi="Arial Narrow"/>
        </w:rPr>
        <w:t xml:space="preserve">Lehota dodania: </w:t>
      </w:r>
      <w:r w:rsidRPr="00ED0894">
        <w:rPr>
          <w:rFonts w:ascii="Arial Narrow" w:hAnsi="Arial Narrow"/>
          <w:b/>
        </w:rPr>
        <w:t xml:space="preserve">do </w:t>
      </w:r>
      <w:r w:rsidR="00ED0894" w:rsidRPr="00ED0894">
        <w:rPr>
          <w:rFonts w:ascii="Arial Narrow" w:hAnsi="Arial Narrow"/>
          <w:b/>
        </w:rPr>
        <w:t>30.11</w:t>
      </w:r>
      <w:r w:rsidR="009144A7" w:rsidRPr="00ED0894">
        <w:rPr>
          <w:rFonts w:ascii="Arial Narrow" w:hAnsi="Arial Narrow"/>
          <w:b/>
        </w:rPr>
        <w:t>.</w:t>
      </w:r>
      <w:r w:rsidR="00ED0894" w:rsidRPr="00ED0894">
        <w:rPr>
          <w:rFonts w:ascii="Arial Narrow" w:hAnsi="Arial Narrow"/>
          <w:b/>
        </w:rPr>
        <w:t xml:space="preserve"> </w:t>
      </w:r>
      <w:r w:rsidR="009144A7" w:rsidRPr="00ED0894">
        <w:rPr>
          <w:rFonts w:ascii="Arial Narrow" w:hAnsi="Arial Narrow"/>
          <w:b/>
        </w:rPr>
        <w:t>2024</w:t>
      </w:r>
    </w:p>
    <w:p w14:paraId="6CC38A6F" w14:textId="77777777" w:rsidR="009C6825" w:rsidRPr="008A7698" w:rsidRDefault="009C6825" w:rsidP="00A7214B">
      <w:pPr>
        <w:pStyle w:val="Bezriadkovania"/>
        <w:spacing w:line="276" w:lineRule="auto"/>
        <w:jc w:val="both"/>
      </w:pPr>
    </w:p>
    <w:p w14:paraId="7719FB2A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48805967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Komplexnosť dodávky</w:t>
      </w:r>
      <w:bookmarkEnd w:id="2"/>
    </w:p>
    <w:p w14:paraId="3AC584A7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hAnsi="Arial Narrow"/>
        </w:rPr>
        <w:t xml:space="preserve"> predloží ponuku na celý predmet výzvy tak, ako je definovaný v týchto súťažných podkladoch.</w:t>
      </w:r>
    </w:p>
    <w:p w14:paraId="467EC107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7BFF287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48805967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3"/>
    </w:p>
    <w:p w14:paraId="69C7D55F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Výsledkom verejného obstarávania bude uzatvorenie Kúpnej zmluvy.</w:t>
      </w:r>
    </w:p>
    <w:p w14:paraId="32517D6C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B455EE3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" w:name="_Toc48805967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4"/>
    </w:p>
    <w:p w14:paraId="2F5635AF" w14:textId="77777777" w:rsidR="00651679" w:rsidRPr="00FB66E1" w:rsidRDefault="00651679" w:rsidP="00651679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FB66E1">
        <w:rPr>
          <w:rFonts w:ascii="Arial Narrow" w:hAnsi="Arial Narrow"/>
          <w:sz w:val="24"/>
          <w:szCs w:val="24"/>
          <w:lang w:val="sk-SK"/>
        </w:rPr>
        <w:t>Predmet zákazky financovaný zo zdrojov štátneho rozpočtu.</w:t>
      </w:r>
    </w:p>
    <w:p w14:paraId="54EC64AC" w14:textId="77777777" w:rsidR="00726D27" w:rsidRPr="00726D27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</w:p>
    <w:p w14:paraId="0947E014" w14:textId="28D02885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65167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  <w:r w:rsidRPr="00651679">
        <w:rPr>
          <w:rFonts w:ascii="Arial Narrow" w:hAnsi="Arial Narrow" w:cstheme="majorHAnsi"/>
          <w:bCs/>
          <w:color w:val="2F5496" w:themeColor="accent1" w:themeShade="BF"/>
        </w:rPr>
        <w:t xml:space="preserve"> </w:t>
      </w:r>
    </w:p>
    <w:p w14:paraId="256C1511" w14:textId="77777777" w:rsidR="00C53C16" w:rsidRPr="0065167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hAnsi="Arial Narrow"/>
        </w:rPr>
        <w:t xml:space="preserve">môže predložiť len jednu ponuku. </w:t>
      </w:r>
      <w:r w:rsidRPr="00651679">
        <w:rPr>
          <w:rFonts w:ascii="Arial Narrow" w:eastAsia="TimesNewRomanPSMT" w:hAnsi="Arial Narrow"/>
          <w:color w:val="000000"/>
        </w:rPr>
        <w:t>Zaradený záujemca</w:t>
      </w:r>
      <w:r w:rsidR="009C6825" w:rsidRPr="00651679">
        <w:rPr>
          <w:rFonts w:ascii="Arial Narrow" w:hAnsi="Arial Narrow"/>
        </w:rPr>
        <w:t xml:space="preserve"> predkladá ponuku v</w:t>
      </w:r>
      <w:r w:rsidR="007842D8" w:rsidRPr="00651679">
        <w:rPr>
          <w:rFonts w:ascii="Arial Narrow" w:hAnsi="Arial Narrow"/>
        </w:rPr>
        <w:t> </w:t>
      </w:r>
      <w:r w:rsidR="009C6825" w:rsidRPr="0065167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3E70F0B0" w14:textId="77777777" w:rsidR="00C53C16" w:rsidRPr="0065167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DCE5CAB" w14:textId="63020B2F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  <w:u w:val="single"/>
        </w:rPr>
        <w:lastRenderedPageBreak/>
        <w:t>Ponuka je vyhotovená elektronicky</w:t>
      </w:r>
      <w:r w:rsidRPr="00651679">
        <w:rPr>
          <w:rFonts w:ascii="Arial Narrow" w:hAnsi="Arial Narrow"/>
        </w:rPr>
        <w:t xml:space="preserve"> v zmysle § 49 ods. 1 písm. a) </w:t>
      </w:r>
      <w:r w:rsidR="003D7FF7" w:rsidRPr="00651679">
        <w:rPr>
          <w:rFonts w:ascii="Arial Narrow" w:hAnsi="Arial Narrow"/>
        </w:rPr>
        <w:t>ZVO</w:t>
      </w:r>
      <w:r w:rsidRPr="00651679">
        <w:rPr>
          <w:rFonts w:ascii="Arial Narrow" w:hAnsi="Arial Narrow"/>
        </w:rPr>
        <w:t xml:space="preserve"> </w:t>
      </w:r>
      <w:r w:rsidRPr="00651679">
        <w:rPr>
          <w:rFonts w:ascii="Arial Narrow" w:hAnsi="Arial Narrow"/>
          <w:u w:val="single"/>
        </w:rPr>
        <w:t xml:space="preserve">a vložená do </w:t>
      </w:r>
      <w:r w:rsidR="00BC3BBD" w:rsidRPr="00651679">
        <w:rPr>
          <w:rFonts w:ascii="Arial Narrow" w:hAnsi="Arial Narrow"/>
          <w:u w:val="single"/>
        </w:rPr>
        <w:t>elektronického prostriedku</w:t>
      </w:r>
      <w:r w:rsidRPr="00651679">
        <w:rPr>
          <w:rFonts w:ascii="Arial Narrow" w:hAnsi="Arial Narrow"/>
          <w:u w:val="single"/>
        </w:rPr>
        <w:t xml:space="preserve"> JOSEPHINE</w:t>
      </w:r>
      <w:r w:rsidRPr="00651679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65167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651679">
        <w:rPr>
          <w:rFonts w:ascii="Arial Narrow" w:hAnsi="Arial Narrow"/>
        </w:rPr>
        <w:t>.</w:t>
      </w:r>
    </w:p>
    <w:p w14:paraId="40C5BF99" w14:textId="77777777" w:rsidR="00B320AE" w:rsidRPr="0065167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D542240" w14:textId="6073FCCA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651679">
        <w:rPr>
          <w:rFonts w:ascii="Arial Narrow" w:hAnsi="Arial Narrow"/>
        </w:rPr>
        <w:t>elektronickom prostriedku</w:t>
      </w:r>
      <w:r w:rsidRPr="00651679">
        <w:rPr>
          <w:rFonts w:ascii="Arial Narrow" w:hAnsi="Arial Narrow"/>
        </w:rPr>
        <w:t xml:space="preserve"> JOSEPHINE umiestnenom na webovej adrese </w:t>
      </w:r>
      <w:hyperlink r:id="rId12" w:history="1">
        <w:r w:rsidR="00C4720E" w:rsidRPr="0065167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651679">
        <w:rPr>
          <w:rFonts w:ascii="Arial Narrow" w:hAnsi="Arial Narrow"/>
        </w:rPr>
        <w:t>.</w:t>
      </w:r>
    </w:p>
    <w:p w14:paraId="1FB2F101" w14:textId="77777777" w:rsidR="00C4720E" w:rsidRPr="0065167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ED481AA" w14:textId="44700D99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V predloženej ponuke prostredníctvom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JOSEPHINE musia byť pripojené požadované doklady</w:t>
      </w:r>
      <w:r w:rsidR="00BC3BBD" w:rsidRPr="00651679">
        <w:rPr>
          <w:rFonts w:ascii="Arial Narrow" w:hAnsi="Arial Narrow"/>
        </w:rPr>
        <w:t xml:space="preserve"> a dokumenty</w:t>
      </w:r>
      <w:r w:rsidRPr="00651679">
        <w:rPr>
          <w:rFonts w:ascii="Arial Narrow" w:hAnsi="Arial Narrow"/>
        </w:rPr>
        <w:t xml:space="preserve"> (doporučený formát je „PDF“) </w:t>
      </w:r>
      <w:r w:rsidRPr="0065167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651679">
        <w:rPr>
          <w:rFonts w:ascii="Arial Narrow" w:hAnsi="Arial Narrow"/>
          <w:u w:val="single"/>
        </w:rPr>
        <w:t>z</w:t>
      </w:r>
      <w:r w:rsidRPr="00651679">
        <w:rPr>
          <w:rFonts w:ascii="Arial Narrow" w:hAnsi="Arial Narrow"/>
          <w:u w:val="single"/>
        </w:rPr>
        <w:t>od</w:t>
      </w:r>
      <w:r w:rsidR="00621A1F" w:rsidRPr="00651679">
        <w:rPr>
          <w:rFonts w:ascii="Arial Narrow" w:hAnsi="Arial Narrow"/>
          <w:u w:val="single"/>
        </w:rPr>
        <w:t>povedá návrhu na plnenie</w:t>
      </w:r>
      <w:r w:rsidR="00A637DD" w:rsidRPr="00651679">
        <w:rPr>
          <w:rFonts w:ascii="Arial Narrow" w:hAnsi="Arial Narrow"/>
          <w:u w:val="single"/>
        </w:rPr>
        <w:t xml:space="preserve"> kritéria</w:t>
      </w:r>
      <w:r w:rsidRPr="00651679">
        <w:rPr>
          <w:rFonts w:ascii="Arial Narrow" w:hAnsi="Arial Narrow"/>
          <w:u w:val="single"/>
        </w:rPr>
        <w:t xml:space="preserve"> uvedeného v</w:t>
      </w:r>
      <w:r w:rsidR="007B7986" w:rsidRPr="00651679">
        <w:rPr>
          <w:rFonts w:ascii="Arial Narrow" w:hAnsi="Arial Narrow"/>
          <w:u w:val="single"/>
        </w:rPr>
        <w:t> súťažných podkladoch</w:t>
      </w:r>
      <w:r w:rsidRPr="00651679">
        <w:rPr>
          <w:rFonts w:ascii="Arial Narrow" w:hAnsi="Arial Narrow"/>
        </w:rPr>
        <w:t>.</w:t>
      </w:r>
    </w:p>
    <w:p w14:paraId="297F297B" w14:textId="77777777" w:rsidR="003211F5" w:rsidRPr="0065167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E671B8B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651679">
        <w:rPr>
          <w:rFonts w:ascii="Arial Narrow" w:hAnsi="Arial Narrow"/>
          <w:b/>
        </w:rPr>
        <w:t xml:space="preserve">V prípade, že </w:t>
      </w:r>
      <w:r w:rsidR="001A108A" w:rsidRPr="00651679">
        <w:rPr>
          <w:rFonts w:ascii="Arial Narrow" w:hAnsi="Arial Narrow"/>
          <w:b/>
        </w:rPr>
        <w:t>z</w:t>
      </w:r>
      <w:r w:rsidR="001A108A" w:rsidRPr="00651679">
        <w:rPr>
          <w:rFonts w:ascii="Arial Narrow" w:eastAsia="TimesNewRomanPSMT" w:hAnsi="Arial Narrow"/>
          <w:b/>
          <w:color w:val="000000"/>
        </w:rPr>
        <w:t>aradený záujemca</w:t>
      </w:r>
      <w:r w:rsidRPr="0065167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24985E64" w14:textId="77777777" w:rsidR="007B7986" w:rsidRPr="0065167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469F354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Ponuka, pre účely zadávania tejto zákazky, je prejav slobodnej vôle </w:t>
      </w:r>
      <w:r w:rsidR="001A108A" w:rsidRPr="00651679">
        <w:rPr>
          <w:rFonts w:ascii="Arial Narrow" w:eastAsia="TimesNewRomanPSMT" w:hAnsi="Arial Narrow"/>
          <w:color w:val="000000"/>
        </w:rPr>
        <w:t>zaradeného záujemcu</w:t>
      </w:r>
      <w:r w:rsidRPr="0065167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6FA89E8D" w14:textId="77777777" w:rsidR="007B7986" w:rsidRPr="0065167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2D77A8A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Ponuku môžu predkladať </w:t>
      </w:r>
      <w:r w:rsidR="001A108A" w:rsidRPr="00651679">
        <w:rPr>
          <w:rFonts w:ascii="Arial Narrow" w:eastAsia="TimesNewRomanPSMT" w:hAnsi="Arial Narrow"/>
          <w:color w:val="000000"/>
        </w:rPr>
        <w:t xml:space="preserve">zaradení záujemcovia </w:t>
      </w:r>
      <w:r w:rsidRPr="0065167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 xml:space="preserve">prípade, že je </w:t>
      </w:r>
      <w:r w:rsidR="001A108A" w:rsidRPr="00651679">
        <w:rPr>
          <w:rFonts w:ascii="Arial Narrow" w:eastAsia="TimesNewRomanPSMT" w:hAnsi="Arial Narrow"/>
          <w:color w:val="000000"/>
        </w:rPr>
        <w:t>zaradeným záujemcom</w:t>
      </w:r>
      <w:r w:rsidRPr="00651679">
        <w:rPr>
          <w:rFonts w:ascii="Arial Narrow" w:hAnsi="Arial Narrow"/>
        </w:rPr>
        <w:t xml:space="preserve"> skupina, takýto </w:t>
      </w:r>
      <w:r w:rsidR="001A108A" w:rsidRPr="00651679">
        <w:rPr>
          <w:rFonts w:ascii="Arial Narrow" w:eastAsia="TimesNewRomanPSMT" w:hAnsi="Arial Narrow"/>
          <w:color w:val="000000"/>
        </w:rPr>
        <w:t>zaradený záujemca</w:t>
      </w:r>
      <w:r w:rsidRPr="0065167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mene ostatných členov skupiny v súvislosti s touto zákazkou</w:t>
      </w:r>
      <w:r w:rsidR="00470868" w:rsidRPr="00651679">
        <w:rPr>
          <w:rFonts w:ascii="Arial Narrow" w:hAnsi="Arial Narrow"/>
        </w:rPr>
        <w:t>, ak tento doklad nepredložil počas zaradenia do DNS</w:t>
      </w:r>
      <w:r w:rsidRPr="00651679">
        <w:rPr>
          <w:rFonts w:ascii="Arial Narrow" w:hAnsi="Arial Narrow"/>
        </w:rPr>
        <w:t xml:space="preserve">. V prípade, ak bude ponuka skupiny </w:t>
      </w:r>
      <w:r w:rsidR="001A108A" w:rsidRPr="00651679">
        <w:rPr>
          <w:rFonts w:ascii="Arial Narrow" w:eastAsia="TimesNewRomanPSMT" w:hAnsi="Arial Narrow"/>
          <w:color w:val="000000"/>
        </w:rPr>
        <w:t>zaradených záujemcov</w:t>
      </w:r>
      <w:r w:rsidRPr="0065167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nerozdielne.</w:t>
      </w:r>
    </w:p>
    <w:p w14:paraId="0F84C897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4101521" w14:textId="77777777" w:rsidR="009C6825" w:rsidRPr="0065167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eastAsia="TimesNewRomanPSMT" w:hAnsi="Arial Narrow"/>
        </w:rPr>
        <w:t xml:space="preserve">môže predložiť iba jednu ponuku. </w:t>
      </w: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hAnsi="Arial Narrow"/>
        </w:rPr>
        <w:t>nemôže byť v</w:t>
      </w:r>
      <w:r w:rsidR="00612589" w:rsidRPr="00651679">
        <w:rPr>
          <w:rFonts w:ascii="Arial Narrow" w:hAnsi="Arial Narrow"/>
        </w:rPr>
        <w:t> </w:t>
      </w:r>
      <w:r w:rsidR="009C6825" w:rsidRPr="00651679">
        <w:rPr>
          <w:rFonts w:ascii="Arial Narrow" w:hAnsi="Arial Narrow"/>
        </w:rPr>
        <w:t xml:space="preserve">tom istom postupe zadávania zákazky </w:t>
      </w:r>
      <w:r w:rsidR="00470868" w:rsidRPr="00651679">
        <w:rPr>
          <w:rFonts w:ascii="Arial Narrow" w:hAnsi="Arial Narrow"/>
        </w:rPr>
        <w:t xml:space="preserve">(v konkrétnej výzve) </w:t>
      </w:r>
      <w:r w:rsidR="009C6825" w:rsidRPr="0065167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651679">
        <w:rPr>
          <w:rFonts w:ascii="Arial Narrow" w:eastAsia="TimesNewRomanPSMT" w:hAnsi="Arial Narrow"/>
          <w:color w:val="000000"/>
        </w:rPr>
        <w:t>zaradeného záujemcu</w:t>
      </w:r>
      <w:r w:rsidR="009C6825" w:rsidRPr="00651679">
        <w:rPr>
          <w:rFonts w:ascii="Arial Narrow" w:hAnsi="Arial Narrow"/>
        </w:rPr>
        <w:t xml:space="preserve">, ktorý je súčasne členom skupiny dodávateľov. </w:t>
      </w:r>
    </w:p>
    <w:p w14:paraId="28078FBF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22567F" w14:textId="7964BDBE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65167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515D243F" w14:textId="43BFB6FF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Ponuka musí byť predložená v čitateľnej a reprodukovateľnej podobe.</w:t>
      </w:r>
    </w:p>
    <w:p w14:paraId="7D44641E" w14:textId="77777777" w:rsidR="00772672" w:rsidRPr="0065167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43C1CDEE" w14:textId="77777777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65167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7D060730" w14:textId="2CDC3765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Ponuky sa budú predkladať elektronicky v zmysle § 49 ods. 1 písm. a)</w:t>
      </w:r>
      <w:r w:rsidR="00015857" w:rsidRPr="00651679">
        <w:rPr>
          <w:rFonts w:ascii="Arial Narrow" w:hAnsi="Arial Narrow"/>
        </w:rPr>
        <w:t xml:space="preserve"> ZVO,</w:t>
      </w:r>
      <w:r w:rsidR="008566EA" w:rsidRPr="00651679">
        <w:rPr>
          <w:rFonts w:ascii="Arial Narrow" w:hAnsi="Arial Narrow"/>
        </w:rPr>
        <w:t xml:space="preserve"> </w:t>
      </w:r>
      <w:r w:rsidRPr="00651679">
        <w:rPr>
          <w:rFonts w:ascii="Arial Narrow" w:hAnsi="Arial Narrow"/>
        </w:rPr>
        <w:t xml:space="preserve">do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JOSEPHINE, umiestnenom na webovej adrese </w:t>
      </w:r>
      <w:hyperlink r:id="rId13" w:history="1">
        <w:r w:rsidR="00144254" w:rsidRPr="00651679">
          <w:rPr>
            <w:rStyle w:val="Hypertextovprepojenie"/>
            <w:rFonts w:ascii="Arial Narrow" w:hAnsi="Arial Narrow"/>
          </w:rPr>
          <w:t>https://josephine.proebiz.com</w:t>
        </w:r>
      </w:hyperlink>
      <w:r w:rsidRPr="00651679">
        <w:rPr>
          <w:rFonts w:ascii="Arial Narrow" w:hAnsi="Arial Narrow"/>
        </w:rPr>
        <w:t>.</w:t>
      </w:r>
    </w:p>
    <w:p w14:paraId="6B4EB392" w14:textId="77777777" w:rsidR="008566EA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454BE10C" w14:textId="49D0BC1D" w:rsidR="009C6825" w:rsidRPr="0065167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651679">
        <w:rPr>
          <w:rFonts w:ascii="Arial Narrow" w:hAnsi="Arial Narrow"/>
          <w:u w:val="single"/>
        </w:rPr>
        <w:t>systému</w:t>
      </w:r>
      <w:r w:rsidRPr="0065167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0B0570B0" w14:textId="77777777" w:rsidR="008566EA" w:rsidRPr="007842D8" w:rsidRDefault="008566EA" w:rsidP="00A7214B">
      <w:pPr>
        <w:pStyle w:val="Bezriadkovania"/>
        <w:spacing w:line="276" w:lineRule="auto"/>
        <w:jc w:val="both"/>
      </w:pPr>
    </w:p>
    <w:p w14:paraId="6AC0D5EB" w14:textId="4F52A8CE" w:rsidR="007B7986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  <w:color w:val="FF0000"/>
        </w:rPr>
      </w:pPr>
      <w:r w:rsidRPr="00651679">
        <w:rPr>
          <w:rFonts w:ascii="Arial Narrow" w:hAnsi="Arial Narrow"/>
        </w:rPr>
        <w:t xml:space="preserve">Autentifikovaný zaradený záujemca si po prihlásení do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  <w:r w:rsidR="004116FE" w:rsidRPr="00651679">
        <w:rPr>
          <w:rFonts w:ascii="Arial Narrow" w:hAnsi="Arial Narrow"/>
        </w:rPr>
        <w:t xml:space="preserve"> </w:t>
      </w:r>
    </w:p>
    <w:p w14:paraId="02DB8B3D" w14:textId="77777777" w:rsidR="008566EA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B796818" w14:textId="75646E6E" w:rsidR="009C6825" w:rsidRPr="0065167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651679">
        <w:rPr>
          <w:rFonts w:ascii="Arial Narrow" w:hAnsi="Arial Narrow"/>
        </w:rPr>
        <w:t xml:space="preserve">navrhovaná </w:t>
      </w:r>
      <w:r w:rsidR="000143D6" w:rsidRPr="0065167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65167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65167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651679">
        <w:rPr>
          <w:rFonts w:ascii="Arial Narrow" w:hAnsi="Arial Narrow"/>
        </w:rPr>
        <w:t>elektronického prostriedku</w:t>
      </w:r>
      <w:r w:rsidR="009C6825" w:rsidRPr="00651679">
        <w:rPr>
          <w:rFonts w:ascii="Arial Narrow" w:hAnsi="Arial Narrow"/>
        </w:rPr>
        <w:t xml:space="preserve"> JOSEPHINE</w:t>
      </w:r>
      <w:r w:rsidR="00E06D57" w:rsidRPr="00651679">
        <w:rPr>
          <w:rFonts w:ascii="Arial Narrow" w:hAnsi="Arial Narrow"/>
        </w:rPr>
        <w:t>.</w:t>
      </w:r>
      <w:r w:rsidR="008F6093" w:rsidRPr="00651679">
        <w:rPr>
          <w:rFonts w:ascii="Arial Narrow" w:hAnsi="Arial Narrow"/>
        </w:rPr>
        <w:t xml:space="preserve"> </w:t>
      </w:r>
      <w:r w:rsidR="009C6825" w:rsidRPr="00651679">
        <w:rPr>
          <w:rFonts w:ascii="Arial Narrow" w:hAnsi="Arial Narrow"/>
        </w:rPr>
        <w:t xml:space="preserve">V predloženej ponuke prostredníctvom </w:t>
      </w:r>
      <w:r w:rsidR="00BC3BBD" w:rsidRPr="00651679">
        <w:rPr>
          <w:rFonts w:ascii="Arial Narrow" w:hAnsi="Arial Narrow"/>
        </w:rPr>
        <w:t>elektronického prostriedku</w:t>
      </w:r>
      <w:r w:rsidR="009C6825" w:rsidRPr="00651679">
        <w:rPr>
          <w:rFonts w:ascii="Arial Narrow" w:hAnsi="Arial Narrow"/>
        </w:rPr>
        <w:t xml:space="preserve"> JOSEPHINE musia byť pripojené</w:t>
      </w:r>
      <w:r w:rsidR="00E06D57" w:rsidRPr="00651679">
        <w:rPr>
          <w:rFonts w:ascii="Arial Narrow" w:hAnsi="Arial Narrow"/>
        </w:rPr>
        <w:t xml:space="preserve"> požadované naskenované d</w:t>
      </w:r>
      <w:r w:rsidR="00621A1F" w:rsidRPr="00651679">
        <w:rPr>
          <w:rFonts w:ascii="Arial Narrow" w:hAnsi="Arial Narrow"/>
        </w:rPr>
        <w:t xml:space="preserve">oklady a dokumenty </w:t>
      </w:r>
      <w:r w:rsidR="009C6825" w:rsidRPr="00651679">
        <w:rPr>
          <w:rFonts w:ascii="Arial Narrow" w:hAnsi="Arial Narrow"/>
        </w:rPr>
        <w:t>tvoriace obsah ponuky, požadované v týchto súťažných podkladoch</w:t>
      </w:r>
      <w:r w:rsidR="00621A1F" w:rsidRPr="00651679">
        <w:rPr>
          <w:rFonts w:ascii="Arial Narrow" w:hAnsi="Arial Narrow"/>
        </w:rPr>
        <w:t xml:space="preserve">, ktoré musia byť k termínu </w:t>
      </w:r>
      <w:r w:rsidR="009C6825" w:rsidRPr="00651679">
        <w:rPr>
          <w:rFonts w:ascii="Arial Narrow" w:hAnsi="Arial Narrow"/>
        </w:rPr>
        <w:t>predloženia ponuky platné a aktuálne.</w:t>
      </w:r>
    </w:p>
    <w:p w14:paraId="3B9B3EC2" w14:textId="77777777" w:rsidR="00E06D57" w:rsidRPr="0065167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4DC36162" w14:textId="77777777" w:rsidR="009C6825" w:rsidRPr="0065167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651679">
        <w:rPr>
          <w:rFonts w:ascii="Arial Narrow" w:hAnsi="Arial Narrow"/>
          <w:b/>
          <w:color w:val="000000"/>
          <w:u w:val="single"/>
        </w:rPr>
        <w:t>Ponuka bude obsahovať:</w:t>
      </w:r>
    </w:p>
    <w:p w14:paraId="34F4A02F" w14:textId="6002A41C" w:rsidR="0014283F" w:rsidRPr="0065167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651679">
        <w:rPr>
          <w:rFonts w:ascii="Arial Narrow" w:eastAsia="TimesNewRomanPSMT" w:hAnsi="Arial Narrow"/>
          <w:color w:val="000000"/>
        </w:rPr>
        <w:t>opis ponúkaného tovaru</w:t>
      </w:r>
      <w:r w:rsidR="00BC3BBD" w:rsidRPr="00651679">
        <w:rPr>
          <w:rFonts w:ascii="Arial Narrow" w:eastAsia="TimesNewRomanPSMT" w:hAnsi="Arial Narrow"/>
          <w:color w:val="000000"/>
        </w:rPr>
        <w:t xml:space="preserve"> a služieb</w:t>
      </w:r>
      <w:r w:rsidRPr="00651679">
        <w:rPr>
          <w:rFonts w:ascii="Arial Narrow" w:eastAsia="TimesNewRomanPSMT" w:hAnsi="Arial Narrow"/>
          <w:color w:val="000000"/>
        </w:rPr>
        <w:t xml:space="preserve"> preukazujúci splnenie požiadaviek verejného o</w:t>
      </w:r>
      <w:r w:rsidR="00CD49BC">
        <w:rPr>
          <w:rFonts w:ascii="Arial Narrow" w:eastAsia="TimesNewRomanPSMT" w:hAnsi="Arial Narrow"/>
          <w:color w:val="000000"/>
        </w:rPr>
        <w:t>bstarávateľa na predmet zákazky (príloha č. 1),</w:t>
      </w:r>
    </w:p>
    <w:p w14:paraId="5797C758" w14:textId="0C3EAB7F" w:rsidR="004116FE" w:rsidRPr="00651679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65167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651679">
        <w:rPr>
          <w:rFonts w:ascii="Arial Narrow" w:eastAsia="TimesNewRomanPSMT" w:hAnsi="Arial Narrow"/>
        </w:rPr>
        <w:t xml:space="preserve">zákazky </w:t>
      </w:r>
      <w:r w:rsidRPr="0065167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65167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="00CD49BC">
        <w:rPr>
          <w:rFonts w:ascii="Arial Narrow" w:hAnsi="Arial Narrow"/>
          <w:color w:val="000000"/>
          <w:shd w:val="clear" w:color="auto" w:fill="FFFFFF"/>
        </w:rPr>
        <w:t xml:space="preserve"> JOSEPHINE (príloha č. 3),</w:t>
      </w:r>
    </w:p>
    <w:p w14:paraId="43E783F9" w14:textId="364FA499" w:rsidR="005475F8" w:rsidRPr="00FC6FA2" w:rsidRDefault="005475F8" w:rsidP="00FC6FA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651679">
        <w:rPr>
          <w:rFonts w:ascii="Arial Narrow" w:eastAsia="TimesNewRomanPSMT" w:hAnsi="Arial Narrow"/>
          <w:color w:val="000000"/>
        </w:rPr>
        <w:t>Čestné vyhlásenie uchádzača podľa prílohy č. 5</w:t>
      </w:r>
    </w:p>
    <w:p w14:paraId="3D073523" w14:textId="129D2602" w:rsidR="009C6825" w:rsidRPr="00FC6FA2" w:rsidRDefault="009C6825" w:rsidP="00C21A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</w:p>
    <w:p w14:paraId="588E5F3F" w14:textId="77777777" w:rsidR="009C6825" w:rsidRPr="00FC6FA2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FC6FA2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358459F5" w14:textId="77777777" w:rsidR="00AC118D" w:rsidRPr="00FC6FA2" w:rsidRDefault="00AC118D" w:rsidP="00C0361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Ponuky musia byť doručené do konca lehoty na predkladanie ponúk, ktorý je uvedený v elektronickom prostriedku JOSEPHINE v časti zodpovedajúcej tejto zákazke.</w:t>
      </w:r>
    </w:p>
    <w:p w14:paraId="399DBAC9" w14:textId="5D36FE5A" w:rsidR="009C6825" w:rsidRDefault="00AC118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Ponuka zaradeného záujemcu predložená po uplynutí lehoty na predkladanie ponúk sa elektronicky neotvorí</w:t>
      </w:r>
      <w:r w:rsidR="00FC6FA2">
        <w:rPr>
          <w:rFonts w:ascii="Arial Narrow" w:hAnsi="Arial Narrow"/>
        </w:rPr>
        <w:t>.</w:t>
      </w:r>
    </w:p>
    <w:p w14:paraId="21C8A9F3" w14:textId="77777777" w:rsidR="00FC6FA2" w:rsidRPr="00FC6FA2" w:rsidRDefault="00FC6FA2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3137DAB" w14:textId="6D0F2754" w:rsidR="009C6825" w:rsidRPr="00FC6FA2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FC6FA2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4DC9025B" w14:textId="2B93FD4B" w:rsidR="009C6825" w:rsidRPr="00FC6FA2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Viazanosť ponú</w:t>
      </w:r>
      <w:r w:rsidR="007B7986" w:rsidRPr="00FC6FA2">
        <w:rPr>
          <w:rFonts w:ascii="Arial Narrow" w:hAnsi="Arial Narrow"/>
        </w:rPr>
        <w:t xml:space="preserve">k je </w:t>
      </w:r>
      <w:r w:rsidR="00FC6FA2" w:rsidRPr="00FC6FA2">
        <w:rPr>
          <w:rFonts w:ascii="Arial Narrow" w:hAnsi="Arial Narrow"/>
        </w:rPr>
        <w:t>6</w:t>
      </w:r>
      <w:r w:rsidR="006668D8" w:rsidRPr="00FC6FA2">
        <w:rPr>
          <w:rFonts w:ascii="Arial Narrow" w:hAnsi="Arial Narrow"/>
        </w:rPr>
        <w:t xml:space="preserve"> </w:t>
      </w:r>
      <w:r w:rsidR="0014283F" w:rsidRPr="00FC6FA2">
        <w:rPr>
          <w:rFonts w:ascii="Arial Narrow" w:hAnsi="Arial Narrow"/>
        </w:rPr>
        <w:t>mesiacov od uplynutia lehoty na predkladanie ponúk</w:t>
      </w:r>
      <w:r w:rsidRPr="00FC6FA2">
        <w:rPr>
          <w:rFonts w:ascii="Arial Narrow" w:hAnsi="Arial Narrow"/>
        </w:rPr>
        <w:t xml:space="preserve">. </w:t>
      </w:r>
      <w:r w:rsidR="00D64A6E" w:rsidRPr="00FC6FA2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336C3301" w14:textId="77777777" w:rsidR="00D64A6E" w:rsidRPr="00FC6FA2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8ED6DF3" w14:textId="2004A3DD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FC6FA2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3E3FB38D" w14:textId="00AB9C0A" w:rsidR="009C6825" w:rsidRPr="00FC6FA2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Zábezpeka ponuky sa </w:t>
      </w:r>
      <w:r w:rsidR="002C6BDD" w:rsidRPr="00FC6FA2">
        <w:rPr>
          <w:rFonts w:ascii="Arial Narrow" w:hAnsi="Arial Narrow"/>
        </w:rPr>
        <w:t>ne</w:t>
      </w:r>
      <w:r w:rsidRPr="00FC6FA2">
        <w:rPr>
          <w:rFonts w:ascii="Arial Narrow" w:hAnsi="Arial Narrow"/>
        </w:rPr>
        <w:t>vyžaduje</w:t>
      </w:r>
      <w:r w:rsidR="002C6BDD" w:rsidRPr="00FC6FA2">
        <w:rPr>
          <w:rFonts w:ascii="Arial Narrow" w:hAnsi="Arial Narrow"/>
        </w:rPr>
        <w:t>.</w:t>
      </w:r>
      <w:r w:rsidRPr="00FC6FA2">
        <w:rPr>
          <w:rFonts w:ascii="Arial Narrow" w:hAnsi="Arial Narrow"/>
        </w:rPr>
        <w:t xml:space="preserve"> </w:t>
      </w:r>
    </w:p>
    <w:p w14:paraId="5742ADDD" w14:textId="1CAB7D72" w:rsidR="00726D27" w:rsidRPr="00726D27" w:rsidRDefault="00726D27" w:rsidP="00726D27">
      <w:pPr>
        <w:spacing w:line="276" w:lineRule="auto"/>
        <w:jc w:val="both"/>
        <w:rPr>
          <w:b/>
          <w:strike/>
        </w:rPr>
      </w:pPr>
    </w:p>
    <w:p w14:paraId="2CD7EB49" w14:textId="30574BD3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FC6FA2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726A18CC" w14:textId="77777777" w:rsidR="009C6825" w:rsidRPr="00FC6FA2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FC6FA2">
        <w:rPr>
          <w:rFonts w:ascii="Arial Narrow" w:eastAsia="TimesNewRomanPSMT" w:hAnsi="Arial Narrow"/>
          <w:color w:val="000000"/>
        </w:rPr>
        <w:t xml:space="preserve"> </w:t>
      </w:r>
      <w:r w:rsidR="009C6825" w:rsidRPr="00FC6FA2">
        <w:rPr>
          <w:rFonts w:ascii="Arial Narrow" w:eastAsia="TimesNewRomanPSMT" w:hAnsi="Arial Narrow"/>
          <w:color w:val="000000"/>
        </w:rPr>
        <w:t>p</w:t>
      </w:r>
      <w:r w:rsidR="009C6825" w:rsidRPr="00FC6FA2">
        <w:rPr>
          <w:rFonts w:ascii="Arial Narrow" w:hAnsi="Arial Narrow"/>
          <w:color w:val="000000"/>
        </w:rPr>
        <w:t xml:space="preserve">redkladanie </w:t>
      </w:r>
      <w:r w:rsidR="009C6825" w:rsidRPr="00FC6FA2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FC6FA2">
        <w:rPr>
          <w:rFonts w:ascii="Arial Narrow" w:hAnsi="Arial Narrow"/>
          <w:color w:val="000000"/>
        </w:rPr>
        <w:t xml:space="preserve">primeranej </w:t>
      </w:r>
      <w:r w:rsidR="009C6825" w:rsidRPr="00FC6FA2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6B463CAC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092885A" w14:textId="69C49A54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FC6FA2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6E937405" w14:textId="09A46760" w:rsidR="009C6825" w:rsidRPr="00FC6FA2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FC6FA2">
        <w:rPr>
          <w:rFonts w:ascii="Arial Narrow" w:eastAsia="TimesNewRomanPSMT" w:hAnsi="Arial Narrow"/>
          <w:color w:val="000000"/>
        </w:rPr>
        <w:t>zaradený záujemca</w:t>
      </w:r>
      <w:r w:rsidRPr="00FC6FA2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Pr="00FC6FA2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FC6FA2">
        <w:rPr>
          <w:rFonts w:ascii="Arial Narrow" w:hAnsi="Arial Narrow"/>
          <w:color w:val="000000"/>
        </w:rPr>
        <w:t xml:space="preserve">neprijme ani jednu z </w:t>
      </w:r>
      <w:r w:rsidRPr="00FC6FA2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031E9609" w14:textId="77777777" w:rsidR="00726D27" w:rsidRPr="00726D27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29D6D273" w14:textId="61226B8C" w:rsidR="009C6825" w:rsidRPr="00FC6FA2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FC6FA2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315453EE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FC6FA2">
        <w:rPr>
          <w:rFonts w:ascii="Arial Narrow" w:eastAsia="TimesNewRomanPSMT" w:hAnsi="Arial Narrow"/>
          <w:color w:val="000000"/>
        </w:rPr>
        <w:t>olo predložené. Vyhodnotené budú</w:t>
      </w:r>
      <w:r w:rsidRPr="00FC6FA2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0B24964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5A4BEFD" w14:textId="0310A359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FC6FA2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6C3FAA0D" w14:textId="77777777" w:rsidR="009C6825" w:rsidRPr="00FC6FA2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ne</w:t>
      </w:r>
      <w:r w:rsidR="003C4AA5" w:rsidRPr="00FC6FA2">
        <w:rPr>
          <w:rFonts w:ascii="Arial Narrow" w:eastAsia="TimesNewRomanPSMT" w:hAnsi="Arial Narrow"/>
          <w:color w:val="000000"/>
        </w:rPr>
        <w:t>bude ž</w:t>
      </w:r>
      <w:r w:rsidR="009C6825" w:rsidRPr="00FC6FA2">
        <w:rPr>
          <w:rFonts w:ascii="Arial Narrow" w:eastAsia="TimesNewRomanPSMT" w:hAnsi="Arial Narrow"/>
          <w:color w:val="000000"/>
        </w:rPr>
        <w:t>iadať o súťažné podklady</w:t>
      </w:r>
      <w:r w:rsidR="002C6BDD" w:rsidRPr="00FC6FA2">
        <w:rPr>
          <w:rFonts w:ascii="Arial Narrow" w:eastAsia="TimesNewRomanPSMT" w:hAnsi="Arial Narrow"/>
          <w:color w:val="000000"/>
        </w:rPr>
        <w:t>,</w:t>
      </w:r>
      <w:r w:rsidR="009C6825" w:rsidRPr="00FC6FA2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FC6FA2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FC6FA2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616BB32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BC3BCF2" w14:textId="67E6246F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FC6FA2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F34867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FC6FA2">
        <w:rPr>
          <w:rFonts w:ascii="Arial Narrow" w:eastAsia="TimesNewRomanPSMT" w:hAnsi="Arial Narrow"/>
          <w:color w:val="000000"/>
        </w:rPr>
        <w:t>ZVO</w:t>
      </w:r>
      <w:r w:rsidRPr="00FC6FA2">
        <w:rPr>
          <w:rFonts w:ascii="Arial Narrow" w:eastAsia="TimesNewRomanPSMT" w:hAnsi="Arial Narrow"/>
          <w:color w:val="000000"/>
        </w:rPr>
        <w:t>.</w:t>
      </w:r>
      <w:r w:rsidR="00271CEB" w:rsidRPr="00FC6FA2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FC6FA2">
        <w:rPr>
          <w:rFonts w:ascii="Arial Narrow" w:eastAsia="TimesNewRomanPSMT" w:hAnsi="Arial Narrow"/>
          <w:color w:val="000000"/>
        </w:rPr>
        <w:t>,</w:t>
      </w:r>
      <w:r w:rsidR="005C6CC9" w:rsidRPr="00FC6FA2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FC6FA2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3D16D167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6C3E47" w14:textId="31F4D196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FC6FA2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669DE5CF" w14:textId="4989C5BA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FC6FA2">
        <w:rPr>
          <w:rFonts w:ascii="Arial Narrow" w:eastAsia="TimesNewRomanPSMT" w:hAnsi="Arial Narrow"/>
          <w:color w:val="000000"/>
        </w:rPr>
        <w:t xml:space="preserve">o zaradenými záujemcami </w:t>
      </w:r>
      <w:r w:rsidRPr="00FC6FA2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FC6FA2">
        <w:rPr>
          <w:rFonts w:ascii="Arial Narrow" w:eastAsia="TimesNewRomanPSMT" w:hAnsi="Arial Narrow"/>
          <w:color w:val="000000"/>
        </w:rPr>
        <w:t>ZVO</w:t>
      </w:r>
      <w:r w:rsidRPr="00FC6FA2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zaradenými záujemcami </w:t>
      </w:r>
      <w:r w:rsidRPr="00FC6FA2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528622FF" w14:textId="77777777" w:rsidR="00306C70" w:rsidRPr="00FC6FA2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EF96095" w14:textId="129364B9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b/>
          <w:color w:val="000000"/>
        </w:rPr>
        <w:t>Pravidlá pre doručovanie</w:t>
      </w:r>
      <w:r w:rsidRPr="00FC6FA2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FC6FA2">
        <w:rPr>
          <w:rFonts w:ascii="Arial Narrow" w:eastAsia="TimesNewRomanPSMT" w:hAnsi="Arial Narrow"/>
          <w:color w:val="000000"/>
        </w:rPr>
        <w:t>zaradenému záujemcovi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="000B10C6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>ak jej adresát</w:t>
      </w:r>
      <w:r w:rsidR="00F52846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Pr="00FC6FA2">
        <w:rPr>
          <w:rFonts w:ascii="Arial Narrow" w:eastAsia="TimesNewRomanPSMT" w:hAnsi="Arial Narrow"/>
          <w:color w:val="000000"/>
        </w:rPr>
        <w:t xml:space="preserve"> a to v s</w:t>
      </w:r>
      <w:r w:rsidR="006B2FB0" w:rsidRPr="00FC6FA2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="006B2FB0" w:rsidRPr="00FC6FA2">
        <w:rPr>
          <w:rFonts w:ascii="Arial Narrow" w:eastAsia="TimesNewRomanPSMT" w:hAnsi="Arial Narrow"/>
          <w:color w:val="000000"/>
        </w:rPr>
        <w:t>.</w:t>
      </w:r>
    </w:p>
    <w:p w14:paraId="3FFB2D1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1FC9F3F" w14:textId="7E34AB2B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zaradenému záujemcovi </w:t>
      </w:r>
      <w:r w:rsidRPr="00FC6FA2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FC6FA2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FC6FA2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Zaradený záujemca </w:t>
      </w:r>
      <w:r w:rsidRPr="00FC6FA2">
        <w:rPr>
          <w:rFonts w:ascii="Arial Narrow" w:eastAsia="TimesNewRomanPSMT" w:hAnsi="Arial Narrow"/>
          <w:color w:val="000000"/>
        </w:rPr>
        <w:t>sa prihl</w:t>
      </w:r>
      <w:r w:rsidR="00962367" w:rsidRPr="00FC6FA2">
        <w:rPr>
          <w:rFonts w:ascii="Arial Narrow" w:eastAsia="TimesNewRomanPSMT" w:hAnsi="Arial Narrow"/>
          <w:color w:val="000000"/>
        </w:rPr>
        <w:t xml:space="preserve">ási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="00962367" w:rsidRPr="00FC6FA2">
        <w:rPr>
          <w:rFonts w:ascii="Arial Narrow" w:eastAsia="TimesNewRomanPSMT" w:hAnsi="Arial Narrow"/>
          <w:color w:val="000000"/>
        </w:rPr>
        <w:t xml:space="preserve"> a v komunikačnom </w:t>
      </w:r>
      <w:r w:rsidRPr="00FC6FA2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FC6FA2">
        <w:rPr>
          <w:rFonts w:ascii="Arial Narrow" w:eastAsia="TimesNewRomanPSMT" w:hAnsi="Arial Narrow"/>
          <w:color w:val="000000"/>
        </w:rPr>
        <w:t>.</w:t>
      </w:r>
      <w:r w:rsidR="000B10C6" w:rsidRPr="00FC6FA2">
        <w:rPr>
          <w:rFonts w:ascii="Arial Narrow" w:eastAsia="TimesNewRomanPSMT" w:hAnsi="Arial Narrow"/>
          <w:color w:val="000000"/>
        </w:rPr>
        <w:t xml:space="preserve"> Zaradený záujemca </w:t>
      </w:r>
      <w:r w:rsidRPr="00FC6FA2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>verejným</w:t>
      </w:r>
      <w:r w:rsidR="00962367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>obstarávateľom.</w:t>
      </w:r>
    </w:p>
    <w:p w14:paraId="737604F5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1A91960" w14:textId="168715B5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FC6FA2">
        <w:rPr>
          <w:rFonts w:ascii="Arial Narrow" w:eastAsia="TimesNewRomanPSMT" w:hAnsi="Arial Narrow"/>
          <w:color w:val="000000"/>
        </w:rPr>
        <w:t>zaradený záujemca</w:t>
      </w:r>
      <w:r w:rsidRPr="00FC6FA2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>.</w:t>
      </w:r>
    </w:p>
    <w:p w14:paraId="1F3F40C8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A50861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FC6FA2">
        <w:rPr>
          <w:rFonts w:ascii="Arial Narrow" w:eastAsia="TimesNewRomanPSMT" w:hAnsi="Arial Narrow"/>
          <w:color w:val="000000"/>
        </w:rPr>
        <w:t xml:space="preserve">zaradeným záujemcom </w:t>
      </w:r>
      <w:r w:rsidRPr="00FC6FA2">
        <w:rPr>
          <w:rFonts w:ascii="Arial Narrow" w:eastAsia="TimesNewRomanPSMT" w:hAnsi="Arial Narrow"/>
          <w:color w:val="000000"/>
        </w:rPr>
        <w:t>neobmedzený a</w:t>
      </w:r>
      <w:r w:rsidR="006D7FF5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FC6FA2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FC6FA2">
        <w:rPr>
          <w:rFonts w:ascii="Arial Narrow" w:eastAsia="TimesNewRomanPSMT" w:hAnsi="Arial Narrow"/>
          <w:color w:val="000000"/>
        </w:rPr>
        <w:t>u</w:t>
      </w:r>
      <w:r w:rsidRPr="00FC6FA2">
        <w:rPr>
          <w:rFonts w:ascii="Arial Narrow" w:eastAsia="TimesNewRomanPSMT" w:hAnsi="Arial Narrow"/>
          <w:color w:val="000000"/>
        </w:rPr>
        <w:t xml:space="preserve"> na systém JOSEPHINE.</w:t>
      </w:r>
    </w:p>
    <w:p w14:paraId="4E3F554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EB6FE59" w14:textId="572FC8A9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FC6FA2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7D4884B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Adresa stránky, kde j</w:t>
      </w:r>
      <w:r w:rsidR="005D4F68" w:rsidRPr="00FC6FA2">
        <w:rPr>
          <w:rFonts w:ascii="Arial Narrow" w:hAnsi="Arial Narrow"/>
          <w:color w:val="000000"/>
        </w:rPr>
        <w:t>e možný prístup k dokumentácií verejného obstarávania je</w:t>
      </w:r>
      <w:r w:rsidRPr="00FC6FA2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FC6FA2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FC6FA2">
        <w:rPr>
          <w:rFonts w:ascii="Arial Narrow" w:hAnsi="Arial Narrow"/>
          <w:color w:val="000000"/>
        </w:rPr>
        <w:t>.</w:t>
      </w:r>
    </w:p>
    <w:p w14:paraId="6217EEA4" w14:textId="77777777" w:rsidR="00146AD6" w:rsidRPr="00FC6FA2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B2AF028" w14:textId="57587FD8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494BFB8F" w14:textId="77777777" w:rsidR="00146AD6" w:rsidRPr="00FC6FA2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2FE6C4D" w14:textId="792D590F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FC6FA2">
        <w:rPr>
          <w:rFonts w:ascii="Arial Narrow" w:hAnsi="Arial Narrow"/>
          <w:color w:val="000000"/>
        </w:rPr>
        <w:t xml:space="preserve">alebo zaradených záujemcov </w:t>
      </w:r>
      <w:r w:rsidRPr="00FC6FA2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</w:t>
      </w:r>
    </w:p>
    <w:p w14:paraId="6361C963" w14:textId="77777777" w:rsidR="00726D27" w:rsidRPr="00FC6FA2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58D8728" w14:textId="5BBE7B40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Verejný obstarávateľ poskytuje vysvetlenie informácií po</w:t>
      </w:r>
      <w:r w:rsidR="00E06D57" w:rsidRPr="00FC6FA2">
        <w:rPr>
          <w:rFonts w:ascii="Arial Narrow" w:hAnsi="Arial Narrow"/>
          <w:color w:val="000000"/>
        </w:rPr>
        <w:t>trebných na vypracovanie ponuky alebo</w:t>
      </w:r>
      <w:r w:rsidRPr="00FC6FA2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FC6FA2">
        <w:rPr>
          <w:rFonts w:ascii="Arial Narrow" w:hAnsi="Arial Narrow"/>
          <w:color w:val="000000"/>
        </w:rPr>
        <w:t xml:space="preserve">zaradeným </w:t>
      </w:r>
      <w:r w:rsidRPr="00FC6FA2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1D12E1E0" w14:textId="77777777" w:rsidR="00726D27" w:rsidRPr="00FC6FA2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51870AC9" w14:textId="358B282F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FC6FA2">
        <w:rPr>
          <w:rFonts w:ascii="Arial Narrow" w:hAnsi="Arial Narrow"/>
          <w:color w:val="000000"/>
        </w:rPr>
        <w:t>ným obstarávateľom a záujemcami/</w:t>
      </w:r>
      <w:r w:rsidR="008566EA" w:rsidRPr="00FC6FA2">
        <w:rPr>
          <w:rFonts w:ascii="Arial Narrow" w:hAnsi="Arial Narrow"/>
          <w:color w:val="000000"/>
        </w:rPr>
        <w:t>zaradenými záujemcami/</w:t>
      </w:r>
      <w:r w:rsidRPr="00FC6FA2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 </w:t>
      </w:r>
      <w:r w:rsidR="000B63EA" w:rsidRPr="00FC6FA2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44B59829" w14:textId="77777777" w:rsidR="009C6825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59B4041" w14:textId="77777777" w:rsidR="009C6825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FC6FA2">
        <w:rPr>
          <w:rFonts w:ascii="Arial Narrow" w:hAnsi="Arial Narrow"/>
          <w:b/>
          <w:bCs/>
        </w:rPr>
        <w:t>Všeobecné informácie k webovej aplikácií JOSEPHINE</w:t>
      </w:r>
    </w:p>
    <w:p w14:paraId="2FFCAB8C" w14:textId="77777777" w:rsidR="00144254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F52846" w:rsidRPr="00FC6FA2">
        <w:rPr>
          <w:rFonts w:ascii="Arial Narrow" w:hAnsi="Arial Narrow"/>
        </w:rPr>
        <w:t xml:space="preserve"> </w:t>
      </w:r>
      <w:r w:rsidRPr="00FC6FA2">
        <w:rPr>
          <w:rFonts w:ascii="Arial Narrow" w:hAnsi="Arial Narrow"/>
        </w:rPr>
        <w:t xml:space="preserve">na doméne </w:t>
      </w:r>
      <w:hyperlink r:id="rId15" w:history="1">
        <w:r w:rsidRPr="00FC6FA2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FC6FA2">
        <w:rPr>
          <w:rFonts w:ascii="Arial Narrow" w:hAnsi="Arial Narrow"/>
        </w:rPr>
        <w:t>.</w:t>
      </w:r>
    </w:p>
    <w:p w14:paraId="0B4DDA9A" w14:textId="36915610" w:rsidR="009C6825" w:rsidRPr="00FC6FA2" w:rsidRDefault="009C6825" w:rsidP="00A7214B">
      <w:p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Na bezproblémové používanie </w:t>
      </w:r>
      <w:r w:rsidR="00BC3BBD" w:rsidRPr="00FC6FA2">
        <w:rPr>
          <w:rFonts w:ascii="Arial Narrow" w:hAnsi="Arial Narrow"/>
        </w:rPr>
        <w:t>elektronického prostriedku</w:t>
      </w:r>
      <w:r w:rsidRPr="00FC6FA2">
        <w:rPr>
          <w:rFonts w:ascii="Arial Narrow" w:hAnsi="Arial Narrow"/>
        </w:rPr>
        <w:t xml:space="preserve"> JOSEPHINE je nutné používať jeden z podporovaných internetových prehliadačov:</w:t>
      </w:r>
    </w:p>
    <w:p w14:paraId="632BB443" w14:textId="77777777" w:rsidR="00BC3BBD" w:rsidRPr="00FC6FA2" w:rsidRDefault="00BC3BBD" w:rsidP="006F236F">
      <w:pPr>
        <w:jc w:val="both"/>
        <w:rPr>
          <w:rFonts w:ascii="Arial Narrow" w:hAnsi="Arial Narrow" w:cs="Arial"/>
        </w:rPr>
      </w:pPr>
    </w:p>
    <w:p w14:paraId="000E138F" w14:textId="009F6621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Mozilla Firefox verzia 13.0 a vyššia </w:t>
      </w:r>
    </w:p>
    <w:p w14:paraId="37110CC6" w14:textId="1FEA9A2E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Google Chrome</w:t>
      </w:r>
    </w:p>
    <w:p w14:paraId="2423C7C6" w14:textId="3AA4AD21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Microsoft Edge.</w:t>
      </w:r>
    </w:p>
    <w:p w14:paraId="6C56780F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C48D0FC" w14:textId="5EED7720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FC6FA2">
        <w:rPr>
          <w:rFonts w:ascii="Arial Narrow" w:hAnsi="Arial Narrow"/>
        </w:rPr>
        <w:t>elektronického prostriedku</w:t>
      </w:r>
      <w:r w:rsidRPr="00FC6FA2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FC6FA2">
        <w:rPr>
          <w:rFonts w:ascii="Arial Narrow" w:hAnsi="Arial Narrow"/>
        </w:rPr>
        <w:t> </w:t>
      </w:r>
      <w:r w:rsidRPr="00FC6FA2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FC6FA2">
        <w:rPr>
          <w:rFonts w:ascii="Arial Narrow" w:hAnsi="Arial Narrow"/>
        </w:rPr>
        <w:t xml:space="preserve">a predpokladu, že o vysvetlenie </w:t>
      </w:r>
      <w:r w:rsidRPr="00FC6FA2">
        <w:rPr>
          <w:rFonts w:ascii="Arial Narrow" w:hAnsi="Arial Narrow"/>
        </w:rPr>
        <w:t>sa požiada dostatočne vopred</w:t>
      </w:r>
      <w:r w:rsidRPr="00FC6FA2">
        <w:rPr>
          <w:rFonts w:ascii="Arial Narrow" w:eastAsia="TimesNewRomanPSMT" w:hAnsi="Arial Narrow"/>
          <w:color w:val="000000"/>
        </w:rPr>
        <w:t>.</w:t>
      </w:r>
    </w:p>
    <w:p w14:paraId="20861F00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601977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FC6FA2">
        <w:rPr>
          <w:rFonts w:ascii="Arial Narrow" w:hAnsi="Arial Narrow"/>
          <w:color w:val="000000"/>
        </w:rPr>
        <w:t xml:space="preserve">na </w:t>
      </w:r>
      <w:r w:rsidRPr="00FC6FA2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FC6FA2">
        <w:rPr>
          <w:rFonts w:ascii="Arial Narrow" w:hAnsi="Arial Narrow"/>
          <w:color w:val="000000"/>
        </w:rPr>
        <w:t>v </w:t>
      </w:r>
      <w:r w:rsidRPr="00FC6FA2">
        <w:rPr>
          <w:rFonts w:ascii="Arial Narrow" w:eastAsia="TimesNewRomanPSMT" w:hAnsi="Arial Narrow"/>
          <w:color w:val="000000"/>
        </w:rPr>
        <w:t xml:space="preserve">deň </w:t>
      </w:r>
      <w:r w:rsidRPr="00FC6FA2">
        <w:rPr>
          <w:rFonts w:ascii="Arial Narrow" w:hAnsi="Arial Narrow"/>
          <w:color w:val="000000"/>
        </w:rPr>
        <w:t xml:space="preserve">uverejnenia. </w:t>
      </w:r>
    </w:p>
    <w:p w14:paraId="05BDDB9A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F9E4F9A" w14:textId="77777777" w:rsidR="00146AD6" w:rsidRPr="00FC6FA2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60AAAC" w14:textId="77777777" w:rsidR="00146AD6" w:rsidRPr="00FC6FA2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2807F9F" w14:textId="77777777" w:rsidR="00146AD6" w:rsidRPr="00FC6FA2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06ACC943" w14:textId="77777777" w:rsidR="00146AD6" w:rsidRPr="00FC6FA2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2DB1C24B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FC6FA2">
        <w:rPr>
          <w:rFonts w:ascii="Arial Narrow" w:eastAsia="TimesNewRomanPSMT" w:hAnsi="Arial Narrow"/>
          <w:color w:val="000000"/>
        </w:rPr>
        <w:t xml:space="preserve"> v rámci zriadeného DNS</w:t>
      </w:r>
      <w:r w:rsidRPr="00FC6FA2">
        <w:rPr>
          <w:rFonts w:ascii="Arial Narrow" w:hAnsi="Arial Narrow"/>
          <w:color w:val="000000"/>
        </w:rPr>
        <w:t>.</w:t>
      </w:r>
    </w:p>
    <w:p w14:paraId="17777E81" w14:textId="77777777" w:rsidR="00E43246" w:rsidRPr="00FC6FA2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5E3CEABC" w14:textId="77777777" w:rsidR="00E43246" w:rsidRPr="00FC6FA2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18" w:name="_Toc488059687"/>
      <w:r w:rsidRPr="00FC6FA2">
        <w:rPr>
          <w:rFonts w:ascii="Arial Narrow" w:hAnsi="Arial Narrow" w:cstheme="majorHAnsi"/>
          <w:bCs/>
          <w:color w:val="2F5496" w:themeColor="accent1" w:themeShade="BF"/>
          <w:lang w:val="sk-SK"/>
        </w:rPr>
        <w:t>Spôsob určenia ceny</w:t>
      </w:r>
    </w:p>
    <w:p w14:paraId="20108EBF" w14:textId="2829DF15" w:rsidR="00746037" w:rsidRPr="00FC6FA2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U</w:t>
      </w:r>
      <w:r w:rsidR="0014283F" w:rsidRPr="00FC6FA2">
        <w:rPr>
          <w:rFonts w:ascii="Arial Narrow" w:hAnsi="Arial Narrow"/>
        </w:rPr>
        <w:t>chádzač stanoví svoju cenu na základe svojho slobodného rozhodnutia</w:t>
      </w:r>
      <w:r w:rsidRPr="00FC6FA2">
        <w:rPr>
          <w:rFonts w:ascii="Arial Narrow" w:hAnsi="Arial Narrow"/>
        </w:rPr>
        <w:t>. V</w:t>
      </w:r>
      <w:r w:rsidR="0014283F" w:rsidRPr="00FC6FA2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FC6FA2">
        <w:rPr>
          <w:rFonts w:ascii="Arial Narrow" w:eastAsia="ArialMT" w:hAnsi="Arial Narrow"/>
        </w:rPr>
        <w:t>v</w:t>
      </w:r>
      <w:r w:rsidR="0014283F" w:rsidRPr="00FC6FA2">
        <w:rPr>
          <w:rFonts w:ascii="Arial Narrow" w:eastAsia="ArialMT" w:hAnsi="Arial Narrow"/>
        </w:rPr>
        <w:t xml:space="preserve"> ktorej uchádzač započítal </w:t>
      </w:r>
      <w:r w:rsidR="00E43246" w:rsidRPr="00FC6FA2">
        <w:rPr>
          <w:rFonts w:ascii="Arial Narrow" w:eastAsia="ArialMT" w:hAnsi="Arial Narrow"/>
        </w:rPr>
        <w:t xml:space="preserve">všetky </w:t>
      </w:r>
      <w:r w:rsidR="0014283F" w:rsidRPr="00FC6FA2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FC6FA2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FC6FA2">
        <w:rPr>
          <w:rFonts w:ascii="Arial Narrow" w:eastAsia="ArialMT" w:hAnsi="Arial Narrow"/>
        </w:rPr>
        <w:t>.</w:t>
      </w:r>
    </w:p>
    <w:p w14:paraId="3640F826" w14:textId="77777777" w:rsidR="00E43246" w:rsidRPr="00FC6FA2" w:rsidRDefault="00E43246" w:rsidP="00E43246">
      <w:pPr>
        <w:rPr>
          <w:rFonts w:ascii="Arial Narrow" w:hAnsi="Arial Narrow"/>
          <w:lang w:eastAsia="x-none"/>
        </w:rPr>
      </w:pPr>
    </w:p>
    <w:p w14:paraId="757C9D92" w14:textId="77777777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r w:rsidRPr="00FC6FA2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FC6FA2">
        <w:rPr>
          <w:rFonts w:ascii="Arial Narrow" w:hAnsi="Arial Narrow" w:cstheme="majorHAnsi"/>
          <w:bCs/>
          <w:color w:val="2F5496" w:themeColor="accent1" w:themeShade="BF"/>
          <w:lang w:val="sk-SK"/>
        </w:rPr>
        <w:t xml:space="preserve"> (ku konkrétnej výzve)</w:t>
      </w:r>
    </w:p>
    <w:p w14:paraId="66995307" w14:textId="77777777" w:rsidR="003A6986" w:rsidRPr="00FC6FA2" w:rsidRDefault="003A6986" w:rsidP="00C0361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Otváranie ponúk sa uskutoční elektronicky v mieste sídla verejného obstarávateľa.  Čas otvárania ponúk je uvedený v elektronickom prostriedku JOSEPHINE v časti zodpovedajúcej tejto zákazke. </w:t>
      </w:r>
    </w:p>
    <w:p w14:paraId="0655595C" w14:textId="1C631A83" w:rsidR="009C6825" w:rsidRDefault="003A698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V zmysle § 61 ods. 4 ZVO je otváranie ponúk neverejné, údaje z otvárania ponúk verejný obstarávateľ a obstarávateľ nezverejňuje a neposiela uchádzačom ani zápisnicu z otvárania ponúk</w:t>
      </w:r>
    </w:p>
    <w:p w14:paraId="20FCDA19" w14:textId="77777777" w:rsidR="00FC6FA2" w:rsidRPr="00FC6FA2" w:rsidRDefault="00FC6FA2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51D546" w14:textId="33E0E071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FC6FA2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6FAF3ED2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FB66E1">
        <w:rPr>
          <w:rFonts w:ascii="Arial Narrow" w:hAnsi="Arial Narrow"/>
          <w:color w:val="000000"/>
        </w:rPr>
        <w:t xml:space="preserve">. </w:t>
      </w:r>
    </w:p>
    <w:p w14:paraId="310A02D7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681BB204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09894156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19C39B6" w14:textId="77777777" w:rsidR="00127A4F" w:rsidRPr="00FB66E1" w:rsidRDefault="00127A4F" w:rsidP="00127A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115EE12C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7FF117BE" w14:textId="77777777" w:rsidR="00127A4F" w:rsidRPr="00FB66E1" w:rsidRDefault="00127A4F" w:rsidP="00127A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5F28CE28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79B15E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46963F03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CFC2418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lastRenderedPageBreak/>
        <w:t xml:space="preserve">Komunikácia medzi uchádzačom/uchádzačmi a verejným obstarávateľom/komisiou na vyhodnotenie ponúk počas vyhodnotenia ponúk bude prebiehať elektronicky, prostredníctvom komunikačného rozhrania elektronického prostriedku JOSEPHINE. Uchádzač musí písomné vysvetlenie/ doplnenie ponuky na základe požiadavky doručiť verejnému obstarávateľovi prostredníctvom určenej komunikácie v elektronickom prostriedku JOSEPHINE. </w:t>
      </w:r>
    </w:p>
    <w:p w14:paraId="40016391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10558A05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bezodkladne prostredníctvom komunikačného rozhrania elektronického prostriedku JOSEPHINE upovedomí uchádzača, že bol vylúčený alebo, že jeho ponuka bola vylúčená s uvedením dôvodu a lehoty, v ktorej môže byť doručená námietka.</w:t>
      </w:r>
    </w:p>
    <w:p w14:paraId="579332A2" w14:textId="77777777" w:rsidR="009C6825" w:rsidRPr="007842D8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</w:p>
    <w:p w14:paraId="450A57E1" w14:textId="5BB70F00" w:rsidR="009C6825" w:rsidRPr="00127A4F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127A4F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127A4F">
        <w:rPr>
          <w:rFonts w:ascii="Arial Narrow" w:hAnsi="Arial Narrow" w:cstheme="majorHAnsi"/>
          <w:bCs/>
          <w:color w:val="2F5496" w:themeColor="accent1" w:themeShade="BF"/>
        </w:rPr>
        <w:t xml:space="preserve"> </w:t>
      </w:r>
    </w:p>
    <w:p w14:paraId="459D9FBC" w14:textId="7141AB41" w:rsidR="00EF153E" w:rsidRPr="00127A4F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127A4F">
        <w:rPr>
          <w:rFonts w:ascii="Arial Narrow" w:hAnsi="Arial Narrow"/>
          <w:color w:val="000000"/>
        </w:rPr>
        <w:t>Po</w:t>
      </w:r>
      <w:r w:rsidRPr="00127A4F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127A4F">
        <w:rPr>
          <w:rFonts w:ascii="Arial Narrow" w:hAnsi="Arial Narrow"/>
          <w:color w:val="000000"/>
        </w:rPr>
        <w:t xml:space="preserve">v </w:t>
      </w:r>
      <w:r w:rsidRPr="00127A4F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127A4F">
        <w:rPr>
          <w:rFonts w:ascii="Arial Narrow" w:hAnsi="Arial Narrow"/>
          <w:color w:val="000000"/>
        </w:rPr>
        <w:t>v </w:t>
      </w:r>
      <w:r w:rsidRPr="00127A4F">
        <w:rPr>
          <w:rFonts w:ascii="Arial Narrow" w:eastAsia="TimesNewRomanPSMT" w:hAnsi="Arial Narrow"/>
          <w:color w:val="000000"/>
        </w:rPr>
        <w:t>súlade so ZVO. Kritéri</w:t>
      </w:r>
      <w:r w:rsidRPr="00127A4F">
        <w:rPr>
          <w:rFonts w:ascii="Arial Narrow" w:hAnsi="Arial Narrow"/>
          <w:color w:val="000000"/>
        </w:rPr>
        <w:t>u</w:t>
      </w:r>
      <w:r w:rsidRPr="00127A4F">
        <w:rPr>
          <w:rFonts w:ascii="Arial Narrow" w:eastAsia="TimesNewRomanPSMT" w:hAnsi="Arial Narrow"/>
          <w:color w:val="000000"/>
        </w:rPr>
        <w:t xml:space="preserve">m na vyhodnotenie ponúk je </w:t>
      </w:r>
      <w:r w:rsidRPr="00127A4F">
        <w:rPr>
          <w:rFonts w:ascii="Arial Narrow" w:hAnsi="Arial Narrow"/>
          <w:b/>
          <w:bCs/>
          <w:color w:val="000000"/>
        </w:rPr>
        <w:t>najnižšia cena</w:t>
      </w:r>
      <w:r w:rsidRPr="00127A4F">
        <w:rPr>
          <w:rFonts w:ascii="Arial Narrow" w:hAnsi="Arial Narrow"/>
        </w:rPr>
        <w:t xml:space="preserve">. Cena musí byť uvedená v eurách bez DPH a zaokrúhlená </w:t>
      </w:r>
      <w:r w:rsidRPr="00127A4F">
        <w:rPr>
          <w:rFonts w:ascii="Arial Narrow" w:hAnsi="Arial Narrow"/>
          <w:b/>
        </w:rPr>
        <w:t xml:space="preserve">najviac na 2 desatinné miesta. </w:t>
      </w:r>
      <w:r w:rsidRPr="00127A4F">
        <w:rPr>
          <w:rFonts w:ascii="Arial Narrow" w:hAnsi="Arial Narrow"/>
        </w:rPr>
        <w:t>Pod cenou sa rozumie cena za celý predmet zákazky v EUR s DPH.</w:t>
      </w:r>
    </w:p>
    <w:p w14:paraId="7F53C296" w14:textId="14F8EC50" w:rsidR="00EF153E" w:rsidRPr="00EF153E" w:rsidRDefault="00EF153E" w:rsidP="00EF153E">
      <w:pPr>
        <w:pStyle w:val="Zarkazkladnhotextu"/>
        <w:spacing w:line="276" w:lineRule="auto"/>
      </w:pPr>
    </w:p>
    <w:p w14:paraId="4A312AF6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48805969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Informácia o výsledku vyhodnotenia ponúk a uzavretie zmluvy</w:t>
      </w:r>
      <w:bookmarkEnd w:id="21"/>
    </w:p>
    <w:p w14:paraId="5B4A0678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FB66E1">
        <w:rPr>
          <w:rFonts w:ascii="Arial Narrow" w:hAnsi="Arial Narrow"/>
          <w:color w:val="000000"/>
        </w:rPr>
        <w:t xml:space="preserve">. </w:t>
      </w:r>
    </w:p>
    <w:p w14:paraId="41E70109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Pr="00FB66E1">
        <w:rPr>
          <w:rFonts w:ascii="Arial Narrow" w:hAnsi="Arial Narrow"/>
        </w:rPr>
        <w:t xml:space="preserve">vyzve úspešného uchádzača a </w:t>
      </w:r>
      <w:r w:rsidRPr="00FB66E1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561F8F22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FB66E1">
        <w:rPr>
          <w:rFonts w:ascii="Arial Narrow" w:hAnsi="Arial Narrow"/>
          <w:color w:val="000000"/>
        </w:rPr>
        <w:t xml:space="preserve">k uzatvoreniu </w:t>
      </w:r>
      <w:r w:rsidRPr="00FB66E1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13C2F587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951FE48" w14:textId="77777777" w:rsidR="00127A4F" w:rsidRPr="00FB66E1" w:rsidRDefault="00127A4F" w:rsidP="00127A4F">
      <w:pPr>
        <w:numPr>
          <w:ilvl w:val="0"/>
          <w:numId w:val="26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uviesť údaje o všetkých známych subdodávateľoch, údaje o osobe oprávnenej konať </w:t>
      </w:r>
      <w:r w:rsidRPr="00FB66E1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FB66E1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994D984" w14:textId="77777777" w:rsidR="00127A4F" w:rsidRPr="00FB66E1" w:rsidRDefault="00127A4F" w:rsidP="00127A4F">
      <w:pPr>
        <w:numPr>
          <w:ilvl w:val="0"/>
          <w:numId w:val="26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zmluvu.</w:t>
      </w:r>
    </w:p>
    <w:p w14:paraId="7E6949C2" w14:textId="77777777" w:rsidR="00127A4F" w:rsidRPr="00FB66E1" w:rsidRDefault="00127A4F" w:rsidP="00127A4F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283F8925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87D190C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2" w:name="_Toc48805969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Subdodávatelia</w:t>
      </w:r>
      <w:bookmarkEnd w:id="22"/>
    </w:p>
    <w:p w14:paraId="6236BB92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umožňuje využitie subdodávateľa/subdodávateľov. </w:t>
      </w:r>
    </w:p>
    <w:p w14:paraId="68C6C48D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C6F405F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43054C9C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 s</w:t>
      </w:r>
      <w:r w:rsidRPr="00FB66E1">
        <w:rPr>
          <w:rFonts w:ascii="Arial Narrow" w:hAnsi="Arial Narrow"/>
          <w:color w:val="000000"/>
        </w:rPr>
        <w:t xml:space="preserve">o ZVO, </w:t>
      </w:r>
      <w:r w:rsidRPr="00FB66E1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 ZVO.</w:t>
      </w:r>
    </w:p>
    <w:p w14:paraId="3D58DD2E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52A05C1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3" w:name="_Toc48805969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Prílohy</w:t>
      </w:r>
      <w:bookmarkEnd w:id="23"/>
    </w:p>
    <w:p w14:paraId="082B8101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FB66E1">
        <w:rPr>
          <w:rFonts w:ascii="Arial Narrow" w:hAnsi="Arial Narrow"/>
          <w:bCs/>
          <w:color w:val="000000"/>
        </w:rPr>
        <w:t>Prílohami k týmto súťažným podkladom k výzve v rámci DNS sú:</w:t>
      </w:r>
    </w:p>
    <w:p w14:paraId="0800A635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Príloha č. 1: </w:t>
      </w:r>
      <w:r w:rsidRPr="00FB66E1">
        <w:rPr>
          <w:rFonts w:ascii="Arial Narrow" w:eastAsia="TimesNewRomanPSMT" w:hAnsi="Arial Narrow"/>
          <w:color w:val="000000"/>
        </w:rPr>
        <w:tab/>
        <w:t>Opis predmetu zákazky / Vlastný návrh plnenia</w:t>
      </w:r>
    </w:p>
    <w:p w14:paraId="1BF5047D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</w:rPr>
        <w:t xml:space="preserve">Príloha č. 2: </w:t>
      </w:r>
      <w:r w:rsidRPr="00FB66E1">
        <w:rPr>
          <w:rFonts w:ascii="Arial Narrow" w:eastAsia="TimesNewRomanPSMT" w:hAnsi="Arial Narrow"/>
        </w:rPr>
        <w:tab/>
        <w:t>Návrh zmluvy</w:t>
      </w:r>
    </w:p>
    <w:p w14:paraId="21BA02F5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3:</w:t>
      </w:r>
      <w:r w:rsidRPr="00FB66E1">
        <w:rPr>
          <w:rFonts w:ascii="Arial Narrow" w:eastAsia="TimesNewRomanPSMT" w:hAnsi="Arial Narrow"/>
        </w:rPr>
        <w:tab/>
        <w:t xml:space="preserve">Návrh štruktúrovaného rozpočtu  </w:t>
      </w:r>
    </w:p>
    <w:p w14:paraId="781038C8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4:</w:t>
      </w:r>
      <w:r w:rsidRPr="00FB66E1">
        <w:rPr>
          <w:rFonts w:ascii="Arial Narrow" w:eastAsia="TimesNewRomanPSMT" w:hAnsi="Arial Narrow"/>
        </w:rPr>
        <w:tab/>
        <w:t xml:space="preserve">Kritérium  na vyhodnotenie ponúk, pravidlá jeho uplatnenia </w:t>
      </w:r>
    </w:p>
    <w:p w14:paraId="215F514F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66E1">
        <w:rPr>
          <w:rFonts w:ascii="Arial Narrow" w:eastAsia="TimesNewRomanPSMT" w:hAnsi="Arial Narrow"/>
        </w:rPr>
        <w:t>Príloha č. 5:</w:t>
      </w:r>
      <w:r w:rsidRPr="00FB66E1">
        <w:rPr>
          <w:rFonts w:ascii="Arial Narrow" w:eastAsia="TimesNewRomanPSMT" w:hAnsi="Arial Narrow"/>
        </w:rPr>
        <w:tab/>
        <w:t xml:space="preserve">Čestné vyhlásenie uchádzača </w:t>
      </w:r>
    </w:p>
    <w:p w14:paraId="20D40316" w14:textId="19E390A8" w:rsidR="003027C4" w:rsidRPr="005B2F0E" w:rsidRDefault="003027C4" w:rsidP="00127A4F">
      <w:pPr>
        <w:pStyle w:val="Nadpis2"/>
        <w:keepLines/>
        <w:spacing w:before="40" w:line="276" w:lineRule="auto"/>
        <w:ind w:left="567"/>
        <w:rPr>
          <w:rFonts w:eastAsia="TimesNewRomanPSMT"/>
        </w:rPr>
      </w:pPr>
    </w:p>
    <w:sectPr w:rsidR="003027C4" w:rsidRPr="005B2F0E" w:rsidSect="00AD612E">
      <w:headerReference w:type="default" r:id="rId16"/>
      <w:footerReference w:type="default" r:id="rId17"/>
      <w:headerReference w:type="first" r:id="rId18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C1F47" w14:textId="77777777" w:rsidR="00C10A61" w:rsidRDefault="00C10A61">
      <w:r>
        <w:separator/>
      </w:r>
    </w:p>
  </w:endnote>
  <w:endnote w:type="continuationSeparator" w:id="0">
    <w:p w14:paraId="01EE9A3A" w14:textId="77777777" w:rsidR="00C10A61" w:rsidRDefault="00C1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D26B" w14:textId="6620E5F3"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2F55B9">
      <w:rPr>
        <w:sz w:val="16"/>
        <w:szCs w:val="16"/>
      </w:rPr>
      <w:fldChar w:fldCharType="begin"/>
    </w:r>
    <w:r w:rsidRPr="002F55B9">
      <w:rPr>
        <w:sz w:val="16"/>
        <w:szCs w:val="16"/>
      </w:rPr>
      <w:instrText>PAGE   \* MERGEFORMAT</w:instrText>
    </w:r>
    <w:r w:rsidRPr="002F55B9">
      <w:rPr>
        <w:sz w:val="16"/>
        <w:szCs w:val="16"/>
      </w:rPr>
      <w:fldChar w:fldCharType="separate"/>
    </w:r>
    <w:r w:rsidR="006E5E3D" w:rsidRPr="006E5E3D">
      <w:rPr>
        <w:noProof/>
        <w:sz w:val="16"/>
        <w:szCs w:val="16"/>
        <w:lang w:val="sk-SK"/>
      </w:rPr>
      <w:t>2</w:t>
    </w:r>
    <w:r w:rsidRPr="002F55B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5A6F2" w14:textId="77777777" w:rsidR="00C10A61" w:rsidRDefault="00C10A61">
      <w:r>
        <w:separator/>
      </w:r>
    </w:p>
  </w:footnote>
  <w:footnote w:type="continuationSeparator" w:id="0">
    <w:p w14:paraId="7007892E" w14:textId="77777777" w:rsidR="00C10A61" w:rsidRDefault="00C1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B8B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8E1620F" w14:textId="77777777" w:rsidR="002F294B" w:rsidRDefault="002F294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18257" w14:textId="45F9808E" w:rsidR="00AD612E" w:rsidRPr="00882924" w:rsidRDefault="00EE6078" w:rsidP="00651679">
    <w:pPr>
      <w:pStyle w:val="Hlavika"/>
      <w:jc w:val="center"/>
    </w:pPr>
    <w:r>
      <w:rPr>
        <w:lang w:val="sk-SK"/>
      </w:rPr>
      <w:tab/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1"/>
  </w:num>
  <w:num w:numId="15">
    <w:abstractNumId w:val="16"/>
  </w:num>
  <w:num w:numId="16">
    <w:abstractNumId w:val="19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8"/>
  </w:num>
  <w:num w:numId="22">
    <w:abstractNumId w:val="23"/>
  </w:num>
  <w:num w:numId="23">
    <w:abstractNumId w:val="9"/>
  </w:num>
  <w:num w:numId="24">
    <w:abstractNumId w:val="11"/>
  </w:num>
  <w:num w:numId="25">
    <w:abstractNumId w:val="1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rgUAYgmIxC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47EA4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2B6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17FE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7A4F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6DF7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85B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0DF4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275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0BFF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27B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6986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0F2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43B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03C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5F8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08"/>
    <w:rsid w:val="00581B8F"/>
    <w:rsid w:val="0058210C"/>
    <w:rsid w:val="00582C77"/>
    <w:rsid w:val="00582E0D"/>
    <w:rsid w:val="00583661"/>
    <w:rsid w:val="00584342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0E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5453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451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679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5E3D"/>
    <w:rsid w:val="006E6D4B"/>
    <w:rsid w:val="006E6FB9"/>
    <w:rsid w:val="006F00F2"/>
    <w:rsid w:val="006F0348"/>
    <w:rsid w:val="006F0A24"/>
    <w:rsid w:val="006F111B"/>
    <w:rsid w:val="006F121E"/>
    <w:rsid w:val="006F236F"/>
    <w:rsid w:val="006F2443"/>
    <w:rsid w:val="006F4D36"/>
    <w:rsid w:val="006F519E"/>
    <w:rsid w:val="006F538E"/>
    <w:rsid w:val="006F53BD"/>
    <w:rsid w:val="006F5626"/>
    <w:rsid w:val="006F57F3"/>
    <w:rsid w:val="006F69DE"/>
    <w:rsid w:val="006F6EE6"/>
    <w:rsid w:val="006F7865"/>
    <w:rsid w:val="006F78BB"/>
    <w:rsid w:val="006F78C2"/>
    <w:rsid w:val="00700257"/>
    <w:rsid w:val="00700661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17EEB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0D3C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6FFD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20F6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5ACD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4A7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09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60E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0EC1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474CC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18D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5C21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616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A61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AEA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2710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49BC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4C68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894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078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6FA2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AE07C"/>
  <w15:docId w15:val="{BDBBB43F-23E1-420F-AA7F-DB715B87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7454/summary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www.uvo.gov.sk/vyhladavanie/vyhladavanie-zakaziek/detail/456401?cHash=20d7645d17332a0b614fdd0099780d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176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7A22-BAF0-4DD5-9019-F0DD1291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85</TotalTime>
  <Pages>1</Pages>
  <Words>2989</Words>
  <Characters>17038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19988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Petronela Pitoňáková</cp:lastModifiedBy>
  <cp:revision>22</cp:revision>
  <cp:lastPrinted>2024-06-24T08:26:00Z</cp:lastPrinted>
  <dcterms:created xsi:type="dcterms:W3CDTF">2023-03-06T14:51:00Z</dcterms:created>
  <dcterms:modified xsi:type="dcterms:W3CDTF">2024-06-24T08:26:00Z</dcterms:modified>
</cp:coreProperties>
</file>