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B6245" w:rsidRPr="00E91076">
        <w:rPr>
          <w:rFonts w:ascii="Arial Narrow" w:hAnsi="Arial Narrow"/>
          <w:b/>
        </w:rPr>
        <w:t xml:space="preserve">Výbušniny, pyrotechnické výrobky a granáty    </w:t>
      </w:r>
      <w:r>
        <w:rPr>
          <w:rFonts w:ascii="Arial Narrow" w:hAnsi="Arial Narrow"/>
          <w:b/>
        </w:rPr>
        <w:t>“</w:t>
      </w:r>
    </w:p>
    <w:p w:rsidR="00CC1208" w:rsidRPr="00C53131" w:rsidRDefault="00CC1208" w:rsidP="00CC1208">
      <w:pPr>
        <w:tabs>
          <w:tab w:val="left" w:pos="567"/>
          <w:tab w:val="left" w:pos="748"/>
        </w:tabs>
        <w:rPr>
          <w:rFonts w:ascii="Arial Narrow" w:eastAsia="Calibri" w:hAnsi="Arial Narrow"/>
          <w:b/>
          <w:u w:val="single"/>
          <w:lang w:eastAsia="en-US"/>
        </w:rPr>
      </w:pPr>
      <w:r w:rsidRPr="00C53131">
        <w:rPr>
          <w:rFonts w:ascii="Arial Narrow" w:eastAsia="Calibri" w:hAnsi="Arial Narrow"/>
          <w:b/>
          <w:u w:val="single"/>
          <w:lang w:eastAsia="en-US"/>
        </w:rPr>
        <w:t xml:space="preserve">Časť 2: </w:t>
      </w:r>
      <w:r w:rsidRPr="00C53131">
        <w:rPr>
          <w:rFonts w:ascii="Arial Narrow" w:hAnsi="Arial Narrow"/>
          <w:b/>
          <w:u w:val="single"/>
        </w:rPr>
        <w:t>Vzorky výbušnín pre kynológov</w:t>
      </w:r>
      <w:r w:rsidRPr="00C53131">
        <w:rPr>
          <w:rFonts w:ascii="Arial Narrow" w:hAnsi="Arial Narrow"/>
          <w:u w:val="single"/>
        </w:rPr>
        <w:t xml:space="preserve"> </w:t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CC1208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45" w:rsidRPr="000B6245" w:rsidRDefault="00CC1208" w:rsidP="00CC120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</w:rPr>
              <w:t xml:space="preserve">CA4 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CC1208">
              <w:rPr>
                <w:rFonts w:ascii="Arial Narrow" w:hAnsi="Arial Narrow" w:cs="Calibri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both"/>
              <w:rPr>
                <w:rFonts w:ascii="Arial Narrow" w:hAnsi="Arial Narrow" w:cs="Arial"/>
                <w:b/>
              </w:rPr>
            </w:pPr>
            <w:r w:rsidRPr="00CC1208">
              <w:rPr>
                <w:rFonts w:ascii="Arial Narrow" w:hAnsi="Arial Narrow" w:cs="Arial"/>
                <w:b/>
              </w:rPr>
              <w:t>Semtex 1A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CC1208" w:rsidP="00CC1208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CC1208">
              <w:rPr>
                <w:rFonts w:ascii="Arial Narrow" w:hAnsi="Arial Narrow" w:cs="Arial"/>
                <w:b/>
              </w:rPr>
              <w:t>PlNp</w:t>
            </w:r>
            <w:proofErr w:type="spellEnd"/>
            <w:r w:rsidRPr="00CC1208">
              <w:rPr>
                <w:rFonts w:ascii="Arial Narrow" w:hAnsi="Arial Narrow" w:cs="Arial"/>
                <w:b/>
              </w:rPr>
              <w:t xml:space="preserve"> 10</w:t>
            </w:r>
            <w:r w:rsidRPr="00CC1208"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CC1208" w:rsidP="00CC120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Dusičnan </w:t>
            </w:r>
            <w:r w:rsidRPr="00CC1208">
              <w:rPr>
                <w:rFonts w:ascii="Arial Narrow" w:hAnsi="Arial Narrow" w:cs="Arial"/>
                <w:b/>
              </w:rPr>
              <w:t>amónny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rPr>
                <w:rFonts w:ascii="Arial Narrow" w:hAnsi="Arial Narrow" w:cs="Arial"/>
                <w:b/>
              </w:rPr>
            </w:pPr>
            <w:proofErr w:type="spellStart"/>
            <w:r w:rsidRPr="00CC1208">
              <w:rPr>
                <w:rFonts w:ascii="Arial Narrow" w:hAnsi="Arial Narrow" w:cs="Arial"/>
                <w:b/>
              </w:rPr>
              <w:t>Perunit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CC1208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CC1208" w:rsidP="00CC1208">
            <w:pPr>
              <w:rPr>
                <w:rFonts w:ascii="Arial Narrow" w:hAnsi="Arial Narrow" w:cs="Arial"/>
                <w:b/>
              </w:rPr>
            </w:pPr>
            <w:proofErr w:type="spellStart"/>
            <w:r w:rsidRPr="00CC1208">
              <w:rPr>
                <w:rFonts w:ascii="Arial Narrow" w:hAnsi="Arial Narrow" w:cs="Arial"/>
                <w:b/>
              </w:rPr>
              <w:t>Bezdymný</w:t>
            </w:r>
            <w:proofErr w:type="spellEnd"/>
            <w:r w:rsidRPr="00CC1208">
              <w:rPr>
                <w:rFonts w:ascii="Arial Narrow" w:hAnsi="Arial Narrow" w:cs="Arial"/>
                <w:b/>
              </w:rPr>
              <w:t xml:space="preserve"> prach – nitrocelulózový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C1208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g)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CC1208" w:rsidRDefault="00CC1208" w:rsidP="00CC1208">
            <w:pPr>
              <w:rPr>
                <w:rFonts w:ascii="Arial Narrow" w:hAnsi="Arial Narrow" w:cs="Arial"/>
                <w:b/>
              </w:rPr>
            </w:pPr>
            <w:r w:rsidRPr="00CC1208">
              <w:rPr>
                <w:rFonts w:ascii="Arial Narrow" w:hAnsi="Arial Narrow" w:cs="Arial"/>
                <w:b/>
              </w:rPr>
              <w:t>Čierny prach</w:t>
            </w:r>
            <w:r w:rsidRPr="00CC1208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Podrobná špecifikácia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je 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uvedená v</w:t>
            </w: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Prílohe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č.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 xml:space="preserve">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Default="00CC1208" w:rsidP="00CC120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08" w:rsidRPr="004059A0" w:rsidRDefault="00CC120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0B6245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245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1208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48C2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5308-DD41-45B6-97A1-E513A31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4</cp:revision>
  <cp:lastPrinted>2018-06-06T11:46:00Z</cp:lastPrinted>
  <dcterms:created xsi:type="dcterms:W3CDTF">2024-07-30T10:29:00Z</dcterms:created>
  <dcterms:modified xsi:type="dcterms:W3CDTF">2024-07-30T11:48:00Z</dcterms:modified>
</cp:coreProperties>
</file>