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79342A2" w:rsidR="0094772E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Ing. Daniel Benček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DFED77A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556D6C" w:rsidRPr="00556D6C">
        <w:rPr>
          <w:rFonts w:ascii="Arial" w:hAnsi="Arial" w:cs="Arial"/>
          <w:highlight w:val="lightGray"/>
        </w:rPr>
        <w:t>DNS_Geodetické</w:t>
      </w:r>
      <w:proofErr w:type="spellEnd"/>
      <w:r w:rsidR="00556D6C" w:rsidRPr="00556D6C">
        <w:rPr>
          <w:rFonts w:ascii="Arial" w:hAnsi="Arial" w:cs="Arial"/>
          <w:highlight w:val="lightGray"/>
        </w:rPr>
        <w:t xml:space="preserve"> služby - výzva pre OZ Tribeč č. 008/05/2024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189D845D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556D6C">
        <w:rPr>
          <w:rFonts w:ascii="Arial" w:hAnsi="Arial" w:cs="Arial"/>
        </w:rPr>
        <w:t>Vytyčovací protokol</w:t>
      </w:r>
      <w:r w:rsidR="00CC6AD8">
        <w:rPr>
          <w:rFonts w:ascii="Arial" w:hAnsi="Arial" w:cs="Arial"/>
          <w:i/>
        </w:rPr>
        <w:t>:</w:t>
      </w:r>
    </w:p>
    <w:p w14:paraId="7CF34C48" w14:textId="5354CCBD" w:rsidR="00CC6AD8" w:rsidRPr="00CC6AD8" w:rsidRDefault="00556D6C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556D6C">
        <w:rPr>
          <w:rFonts w:ascii="Arial" w:hAnsi="Arial" w:cs="Arial"/>
          <w:i/>
        </w:rPr>
        <w:t xml:space="preserve">Vytýčenie  hraníc pozemku CKN </w:t>
      </w:r>
      <w:proofErr w:type="spellStart"/>
      <w:r w:rsidRPr="00556D6C">
        <w:rPr>
          <w:rFonts w:ascii="Arial" w:hAnsi="Arial" w:cs="Arial"/>
          <w:i/>
        </w:rPr>
        <w:t>parc</w:t>
      </w:r>
      <w:proofErr w:type="spellEnd"/>
      <w:r w:rsidRPr="00556D6C">
        <w:rPr>
          <w:rFonts w:ascii="Arial" w:hAnsi="Arial" w:cs="Arial"/>
          <w:i/>
        </w:rPr>
        <w:t>. 322/2; 322/1; 322/3; 233/4 v k. ú. Vyhne s dĺžkou cca 648 m, kde v teréne bude každých 10 m umiestnený bod zameranej hranice s označením začiatku a konca vytýčenej hranice. Označenie v teréne dreveným kolíkom ktorého vrchol bude označený výraznou farbou min. 5cm. V miestach spevnenej plochy bude zameraný bod označený sprejom v tvare X (prípadne podľa dohody). K vytýčeniu je potrebné zabezpečiť vytyčovací protokol.</w:t>
      </w:r>
      <w:r w:rsidR="00B93AC0" w:rsidRPr="00B93AC0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2FFFAF9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556D6C">
        <w:rPr>
          <w:rFonts w:ascii="Arial" w:hAnsi="Arial" w:cs="Arial"/>
          <w:b/>
        </w:rPr>
        <w:t>14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50DCE380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556D6C">
        <w:rPr>
          <w:rFonts w:ascii="Arial" w:hAnsi="Arial" w:cs="Arial"/>
        </w:rPr>
        <w:t xml:space="preserve">Dáša </w:t>
      </w:r>
      <w:proofErr w:type="spellStart"/>
      <w:r w:rsidR="00556D6C">
        <w:rPr>
          <w:rFonts w:ascii="Arial" w:hAnsi="Arial" w:cs="Arial"/>
        </w:rPr>
        <w:t>Garajová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556D6C">
        <w:rPr>
          <w:rFonts w:ascii="Arial" w:hAnsi="Arial" w:cs="Arial"/>
        </w:rPr>
        <w:t>421915346857</w:t>
      </w:r>
      <w:r w:rsidR="009C40DF" w:rsidRPr="00CC6AD8">
        <w:rPr>
          <w:rFonts w:ascii="Arial" w:hAnsi="Arial" w:cs="Arial"/>
        </w:rPr>
        <w:t xml:space="preserve">, adresa </w:t>
      </w:r>
      <w:r w:rsidR="00556D6C">
        <w:rPr>
          <w:rFonts w:ascii="Arial" w:hAnsi="Arial" w:cs="Arial"/>
        </w:rPr>
        <w:t>Železničná 613/13, 966 81 Žarnovica.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  <w:bookmarkStart w:id="0" w:name="_GoBack"/>
      <w:bookmarkEnd w:id="0"/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77777777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>Ing. Daniel Benček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9AC35" w14:textId="77777777" w:rsidR="00BD655D" w:rsidRDefault="00BD655D" w:rsidP="0094772E">
      <w:r>
        <w:separator/>
      </w:r>
    </w:p>
  </w:endnote>
  <w:endnote w:type="continuationSeparator" w:id="0">
    <w:p w14:paraId="7C027E09" w14:textId="77777777" w:rsidR="00BD655D" w:rsidRDefault="00BD655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0DFF" w14:textId="77777777" w:rsidR="00BD655D" w:rsidRDefault="00BD655D" w:rsidP="0094772E">
      <w:r>
        <w:separator/>
      </w:r>
    </w:p>
  </w:footnote>
  <w:footnote w:type="continuationSeparator" w:id="0">
    <w:p w14:paraId="69D3C5FA" w14:textId="77777777" w:rsidR="00BD655D" w:rsidRDefault="00BD655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A89D-1E6C-4DA6-8810-37216C30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18</cp:revision>
  <cp:lastPrinted>2023-08-17T08:20:00Z</cp:lastPrinted>
  <dcterms:created xsi:type="dcterms:W3CDTF">2023-05-10T08:57:00Z</dcterms:created>
  <dcterms:modified xsi:type="dcterms:W3CDTF">2024-07-01T08:24:00Z</dcterms:modified>
</cp:coreProperties>
</file>