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9DE16" w14:textId="77777777" w:rsidR="00A62031" w:rsidRPr="00BA72FD" w:rsidRDefault="00114D46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>UMOW</w:t>
      </w:r>
      <w:r w:rsidR="00821162" w:rsidRPr="00BA72FD">
        <w:rPr>
          <w:rFonts w:ascii="Arial" w:hAnsi="Arial" w:cs="Arial"/>
          <w:b/>
          <w:sz w:val="24"/>
          <w:szCs w:val="24"/>
        </w:rPr>
        <w:t>A</w:t>
      </w:r>
      <w:r w:rsidRPr="00BA72FD">
        <w:rPr>
          <w:rFonts w:ascii="Arial" w:hAnsi="Arial" w:cs="Arial"/>
          <w:b/>
          <w:sz w:val="24"/>
          <w:szCs w:val="24"/>
        </w:rPr>
        <w:t xml:space="preserve"> </w:t>
      </w:r>
      <w:r w:rsidR="003E1252" w:rsidRPr="00BA72FD">
        <w:rPr>
          <w:rFonts w:ascii="Arial" w:hAnsi="Arial" w:cs="Arial"/>
          <w:b/>
          <w:sz w:val="24"/>
          <w:szCs w:val="24"/>
        </w:rPr>
        <w:t xml:space="preserve">Nr </w:t>
      </w:r>
      <w:r w:rsidR="00F62329" w:rsidRPr="00BA72FD">
        <w:rPr>
          <w:rFonts w:ascii="Arial" w:hAnsi="Arial" w:cs="Arial"/>
          <w:b/>
          <w:sz w:val="24"/>
          <w:szCs w:val="24"/>
        </w:rPr>
        <w:t>S</w:t>
      </w:r>
      <w:r w:rsidR="00DE1B42" w:rsidRPr="00BA72FD">
        <w:rPr>
          <w:rFonts w:ascii="Arial" w:hAnsi="Arial" w:cs="Arial"/>
          <w:b/>
          <w:sz w:val="24"/>
          <w:szCs w:val="24"/>
        </w:rPr>
        <w:t>.</w:t>
      </w:r>
      <w:r w:rsidR="00CE7AAE">
        <w:rPr>
          <w:rFonts w:ascii="Arial" w:hAnsi="Arial" w:cs="Arial"/>
          <w:b/>
          <w:sz w:val="24"/>
          <w:szCs w:val="24"/>
        </w:rPr>
        <w:t>__</w:t>
      </w:r>
      <w:r w:rsidR="00DE1B42" w:rsidRPr="00BA72FD">
        <w:rPr>
          <w:rFonts w:ascii="Arial" w:hAnsi="Arial" w:cs="Arial"/>
          <w:b/>
          <w:sz w:val="24"/>
          <w:szCs w:val="24"/>
        </w:rPr>
        <w:t>.</w:t>
      </w:r>
      <w:r w:rsidR="00F62329" w:rsidRPr="00BA72FD">
        <w:rPr>
          <w:rFonts w:ascii="Arial" w:hAnsi="Arial" w:cs="Arial"/>
          <w:b/>
          <w:sz w:val="24"/>
          <w:szCs w:val="24"/>
        </w:rPr>
        <w:t>202</w:t>
      </w:r>
      <w:r w:rsidR="00CE7AAE">
        <w:rPr>
          <w:rFonts w:ascii="Arial" w:hAnsi="Arial" w:cs="Arial"/>
          <w:b/>
          <w:sz w:val="24"/>
          <w:szCs w:val="24"/>
        </w:rPr>
        <w:t>4</w:t>
      </w:r>
    </w:p>
    <w:p w14:paraId="0329B1D6" w14:textId="77777777" w:rsidR="00C56C66" w:rsidRPr="00BA72FD" w:rsidRDefault="00A62031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2F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19808ED" w14:textId="77777777" w:rsidR="00C023AF" w:rsidRPr="00BA72FD" w:rsidRDefault="003E1252" w:rsidP="00F104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zawarta w</w:t>
      </w:r>
      <w:r w:rsidR="007D003E" w:rsidRPr="00BA72FD">
        <w:rPr>
          <w:rFonts w:ascii="Arial" w:hAnsi="Arial" w:cs="Arial"/>
          <w:sz w:val="24"/>
          <w:szCs w:val="24"/>
        </w:rPr>
        <w:t xml:space="preserve"> dniu </w:t>
      </w:r>
      <w:r w:rsidR="00CE7AAE">
        <w:rPr>
          <w:rFonts w:ascii="Arial" w:hAnsi="Arial" w:cs="Arial"/>
          <w:sz w:val="24"/>
          <w:szCs w:val="24"/>
        </w:rPr>
        <w:t>_______</w:t>
      </w:r>
      <w:r w:rsidR="00F104B0" w:rsidRPr="00BA72FD">
        <w:rPr>
          <w:rFonts w:ascii="Arial" w:hAnsi="Arial" w:cs="Arial"/>
          <w:sz w:val="24"/>
          <w:szCs w:val="24"/>
        </w:rPr>
        <w:t>.202</w:t>
      </w:r>
      <w:r w:rsidR="00CE7AAE">
        <w:rPr>
          <w:rFonts w:ascii="Arial" w:hAnsi="Arial" w:cs="Arial"/>
          <w:sz w:val="24"/>
          <w:szCs w:val="24"/>
        </w:rPr>
        <w:t>4</w:t>
      </w:r>
      <w:r w:rsidR="00A62031" w:rsidRPr="00BA72FD">
        <w:rPr>
          <w:rFonts w:ascii="Arial" w:hAnsi="Arial" w:cs="Arial"/>
          <w:sz w:val="24"/>
          <w:szCs w:val="24"/>
        </w:rPr>
        <w:t xml:space="preserve"> w Kluczborku</w:t>
      </w:r>
      <w:r w:rsidR="00C56C66" w:rsidRPr="00BA72FD">
        <w:rPr>
          <w:rFonts w:ascii="Arial" w:hAnsi="Arial" w:cs="Arial"/>
          <w:sz w:val="24"/>
          <w:szCs w:val="24"/>
        </w:rPr>
        <w:t xml:space="preserve">, </w:t>
      </w:r>
    </w:p>
    <w:p w14:paraId="709B500D" w14:textId="77777777" w:rsidR="006B4682" w:rsidRPr="00BA72FD" w:rsidRDefault="00C56C66" w:rsidP="00F104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pomiędzy</w:t>
      </w:r>
      <w:r w:rsidR="003E1252" w:rsidRPr="00BA72FD">
        <w:rPr>
          <w:rFonts w:ascii="Arial" w:hAnsi="Arial" w:cs="Arial"/>
          <w:sz w:val="24"/>
          <w:szCs w:val="24"/>
        </w:rPr>
        <w:t>:</w:t>
      </w:r>
      <w:r w:rsidR="003E1252" w:rsidRPr="00BA72FD">
        <w:rPr>
          <w:rFonts w:ascii="Arial" w:hAnsi="Arial" w:cs="Arial"/>
          <w:sz w:val="24"/>
          <w:szCs w:val="24"/>
        </w:rPr>
        <w:br/>
      </w:r>
      <w:r w:rsidR="006B4682" w:rsidRPr="00BA72FD">
        <w:rPr>
          <w:rFonts w:ascii="Arial" w:hAnsi="Arial" w:cs="Arial"/>
          <w:b/>
          <w:sz w:val="24"/>
          <w:szCs w:val="24"/>
        </w:rPr>
        <w:t>Skarbem Państwa Państwowym Gospodarstwem Leśnym Lasy Państwowe Nadleśnictwo Kluczbork</w:t>
      </w:r>
      <w:r w:rsidR="006B4682" w:rsidRPr="00BA72FD">
        <w:rPr>
          <w:rFonts w:ascii="Arial" w:hAnsi="Arial" w:cs="Arial"/>
          <w:sz w:val="24"/>
          <w:szCs w:val="24"/>
        </w:rPr>
        <w:t>, ul. Mickiewicza 8, 46-200 Kluczbork,</w:t>
      </w:r>
      <w:r w:rsidR="003E1252" w:rsidRPr="00BA72FD">
        <w:rPr>
          <w:rFonts w:ascii="Arial" w:hAnsi="Arial" w:cs="Arial"/>
          <w:sz w:val="24"/>
          <w:szCs w:val="24"/>
        </w:rPr>
        <w:t xml:space="preserve"> NIP 751-000-24-21</w:t>
      </w:r>
    </w:p>
    <w:p w14:paraId="115AFF55" w14:textId="77777777" w:rsidR="006B4682" w:rsidRPr="00BA72FD" w:rsidRDefault="006B4682" w:rsidP="00F104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reprezentowanym przez: </w:t>
      </w:r>
      <w:r w:rsidR="00CE7AAE">
        <w:rPr>
          <w:rFonts w:ascii="Arial" w:hAnsi="Arial" w:cs="Arial"/>
          <w:sz w:val="24"/>
          <w:szCs w:val="24"/>
        </w:rPr>
        <w:t>Roberta Pyrkosza</w:t>
      </w:r>
      <w:r w:rsidRPr="00BA72FD">
        <w:rPr>
          <w:rFonts w:ascii="Arial" w:hAnsi="Arial" w:cs="Arial"/>
          <w:sz w:val="24"/>
          <w:szCs w:val="24"/>
        </w:rPr>
        <w:t xml:space="preserve"> – Nadleśniczego Nadleśnictwa Kluczbork,</w:t>
      </w:r>
      <w:r w:rsidR="00CE7AAE">
        <w:rPr>
          <w:rFonts w:ascii="Arial" w:hAnsi="Arial" w:cs="Arial"/>
          <w:sz w:val="24"/>
          <w:szCs w:val="24"/>
        </w:rPr>
        <w:t xml:space="preserve"> </w:t>
      </w:r>
      <w:r w:rsidRPr="00BA72FD">
        <w:rPr>
          <w:rFonts w:ascii="Arial" w:hAnsi="Arial" w:cs="Arial"/>
          <w:sz w:val="24"/>
          <w:szCs w:val="24"/>
        </w:rPr>
        <w:t xml:space="preserve">zwanym w dalszej treści umowy </w:t>
      </w:r>
      <w:r w:rsidRPr="00BA72FD">
        <w:rPr>
          <w:rFonts w:ascii="Arial" w:hAnsi="Arial" w:cs="Arial"/>
          <w:b/>
          <w:sz w:val="24"/>
          <w:szCs w:val="24"/>
        </w:rPr>
        <w:t>Zamawiającym</w:t>
      </w:r>
    </w:p>
    <w:p w14:paraId="6B02160D" w14:textId="77777777" w:rsidR="006B4682" w:rsidRPr="00BA72FD" w:rsidRDefault="003E1252" w:rsidP="00F104B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i</w:t>
      </w:r>
      <w:r w:rsidR="006B4682" w:rsidRPr="00BA72FD">
        <w:rPr>
          <w:rFonts w:ascii="Arial" w:hAnsi="Arial" w:cs="Arial"/>
          <w:sz w:val="24"/>
          <w:szCs w:val="24"/>
        </w:rPr>
        <w:t>:</w:t>
      </w:r>
      <w:r w:rsidR="006B4682" w:rsidRPr="00BA72FD">
        <w:rPr>
          <w:rFonts w:ascii="Arial" w:hAnsi="Arial" w:cs="Arial"/>
          <w:bCs/>
          <w:sz w:val="24"/>
          <w:szCs w:val="24"/>
        </w:rPr>
        <w:t xml:space="preserve"> </w:t>
      </w:r>
    </w:p>
    <w:p w14:paraId="4A14D713" w14:textId="77777777" w:rsidR="00F62329" w:rsidRPr="00BA72FD" w:rsidRDefault="00CE7AAE" w:rsidP="00F104B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</w:t>
      </w:r>
      <w:r w:rsidR="002F4129" w:rsidRPr="00BA72FD">
        <w:rPr>
          <w:rFonts w:ascii="Arial" w:hAnsi="Arial" w:cs="Arial"/>
          <w:b/>
          <w:bCs/>
          <w:sz w:val="24"/>
          <w:szCs w:val="24"/>
        </w:rPr>
        <w:t xml:space="preserve"> </w:t>
      </w:r>
      <w:r w:rsidR="002F4129" w:rsidRPr="00BA72FD">
        <w:rPr>
          <w:rFonts w:ascii="Arial" w:hAnsi="Arial" w:cs="Arial"/>
          <w:sz w:val="24"/>
          <w:szCs w:val="24"/>
        </w:rPr>
        <w:t xml:space="preserve">prowadzącym działalność gospodarczą pod firmą </w:t>
      </w:r>
      <w:r>
        <w:rPr>
          <w:rFonts w:ascii="Arial" w:hAnsi="Arial" w:cs="Arial"/>
          <w:b/>
          <w:sz w:val="24"/>
          <w:szCs w:val="24"/>
        </w:rPr>
        <w:t>____________</w:t>
      </w:r>
      <w:r w:rsidR="00821162" w:rsidRPr="00BA72FD">
        <w:rPr>
          <w:rFonts w:ascii="Arial" w:hAnsi="Arial" w:cs="Arial"/>
          <w:bCs/>
          <w:sz w:val="24"/>
          <w:szCs w:val="24"/>
        </w:rPr>
        <w:t xml:space="preserve">, </w:t>
      </w:r>
      <w:r w:rsidR="002F4129" w:rsidRPr="00BA72FD">
        <w:rPr>
          <w:rFonts w:ascii="Arial" w:hAnsi="Arial" w:cs="Arial"/>
          <w:bCs/>
          <w:sz w:val="24"/>
          <w:szCs w:val="24"/>
        </w:rPr>
        <w:t xml:space="preserve">z siedzibą w </w:t>
      </w:r>
      <w:r>
        <w:rPr>
          <w:rFonts w:ascii="Arial" w:hAnsi="Arial" w:cs="Arial"/>
          <w:bCs/>
          <w:sz w:val="24"/>
          <w:szCs w:val="24"/>
        </w:rPr>
        <w:t>____________________________</w:t>
      </w:r>
      <w:r w:rsidR="00821162" w:rsidRPr="00BA72FD">
        <w:rPr>
          <w:rFonts w:ascii="Arial" w:hAnsi="Arial" w:cs="Arial"/>
          <w:bCs/>
          <w:sz w:val="24"/>
          <w:szCs w:val="24"/>
        </w:rPr>
        <w:t xml:space="preserve">, </w:t>
      </w:r>
      <w:r w:rsidR="00AF56A4" w:rsidRPr="00BA72FD">
        <w:rPr>
          <w:rFonts w:ascii="Arial" w:hAnsi="Arial" w:cs="Arial"/>
          <w:bCs/>
          <w:sz w:val="24"/>
          <w:szCs w:val="24"/>
        </w:rPr>
        <w:t xml:space="preserve">NIP </w:t>
      </w:r>
      <w:r>
        <w:rPr>
          <w:rFonts w:ascii="Arial" w:hAnsi="Arial" w:cs="Arial"/>
          <w:bCs/>
          <w:sz w:val="24"/>
          <w:szCs w:val="24"/>
        </w:rPr>
        <w:t>____________</w:t>
      </w:r>
    </w:p>
    <w:p w14:paraId="1C8BD264" w14:textId="77777777" w:rsidR="006B4682" w:rsidRPr="00BA72FD" w:rsidRDefault="003E1252" w:rsidP="00F104B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zwanym w dalszej treści umowy </w:t>
      </w:r>
      <w:r w:rsidRPr="00BA72FD">
        <w:rPr>
          <w:rFonts w:ascii="Arial" w:hAnsi="Arial" w:cs="Arial"/>
          <w:b/>
          <w:sz w:val="24"/>
          <w:szCs w:val="24"/>
        </w:rPr>
        <w:t>Wykonawcą</w:t>
      </w:r>
    </w:p>
    <w:p w14:paraId="3B12FBAD" w14:textId="77777777" w:rsidR="00C56C66" w:rsidRPr="00BA72FD" w:rsidRDefault="00C56C66" w:rsidP="00F104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została zawarta umowa następującej treści:</w:t>
      </w:r>
    </w:p>
    <w:p w14:paraId="624E0246" w14:textId="77777777" w:rsidR="00C023AF" w:rsidRPr="00BA72FD" w:rsidRDefault="00C023AF" w:rsidP="00F104B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BA1CE1" w14:textId="77777777" w:rsidR="00070AA6" w:rsidRPr="00BA72FD" w:rsidRDefault="00235BCC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>§ 1</w:t>
      </w:r>
    </w:p>
    <w:p w14:paraId="2FF2E1B2" w14:textId="77777777" w:rsidR="00C56C66" w:rsidRPr="00BA72FD" w:rsidRDefault="00C56C66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2FD">
        <w:rPr>
          <w:rFonts w:ascii="Arial" w:hAnsi="Arial" w:cs="Arial"/>
          <w:b/>
          <w:sz w:val="24"/>
          <w:szCs w:val="24"/>
          <w:u w:val="single"/>
        </w:rPr>
        <w:t>Przedmiot umowy</w:t>
      </w:r>
    </w:p>
    <w:p w14:paraId="13C92A1B" w14:textId="036FC09F" w:rsidR="00DA01A8" w:rsidRPr="00BA72FD" w:rsidRDefault="002603FE" w:rsidP="00680CE2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  <w:shd w:val="clear" w:color="auto" w:fill="FFFFFF"/>
        </w:rPr>
        <w:t>Zamawiający powierza</w:t>
      </w:r>
      <w:r w:rsidR="00923C5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 a Wykonawca zobowiązuje się do świadczenia </w:t>
      </w:r>
      <w:r w:rsidR="00680CE2" w:rsidRPr="00680CE2">
        <w:rPr>
          <w:rFonts w:ascii="Arial" w:hAnsi="Arial" w:cs="Arial"/>
          <w:sz w:val="24"/>
          <w:szCs w:val="24"/>
          <w:shd w:val="clear" w:color="auto" w:fill="FFFFFF"/>
        </w:rPr>
        <w:t>usług</w:t>
      </w:r>
      <w:r w:rsidR="00680CE2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680CE2" w:rsidRPr="00680CE2">
        <w:rPr>
          <w:rFonts w:ascii="Arial" w:hAnsi="Arial" w:cs="Arial"/>
          <w:sz w:val="24"/>
          <w:szCs w:val="24"/>
          <w:shd w:val="clear" w:color="auto" w:fill="FFFFFF"/>
        </w:rPr>
        <w:t xml:space="preserve"> poszukiwania postrzałków</w:t>
      </w:r>
      <w:r w:rsidR="00680CE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7610961" w14:textId="4188BC04" w:rsidR="00DA01A8" w:rsidRPr="00BA72FD" w:rsidRDefault="00DA01A8" w:rsidP="00F104B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Miejscem świadczenia usług jest </w:t>
      </w:r>
      <w:r w:rsidR="00B65873">
        <w:rPr>
          <w:rFonts w:ascii="Arial" w:hAnsi="Arial" w:cs="Arial"/>
          <w:sz w:val="24"/>
          <w:szCs w:val="24"/>
          <w:shd w:val="clear" w:color="auto" w:fill="FFFFFF"/>
        </w:rPr>
        <w:t>teren OHZ 30 i 43 Nadleśnictwa Kluczbork</w:t>
      </w:r>
      <w:r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50B19139" w14:textId="77777777" w:rsidR="000D34CD" w:rsidRPr="00BA72FD" w:rsidRDefault="00DA01A8" w:rsidP="00F104B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  <w:shd w:val="clear" w:color="auto" w:fill="FFFFFF"/>
        </w:rPr>
        <w:t>Przedmiot umowy obejmuje:</w:t>
      </w:r>
    </w:p>
    <w:p w14:paraId="6F2807C3" w14:textId="5AB51508" w:rsidR="00B65873" w:rsidRPr="00B65873" w:rsidRDefault="00B65873" w:rsidP="00B65873">
      <w:pPr>
        <w:pStyle w:val="Bezodstpw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65873">
        <w:rPr>
          <w:rFonts w:ascii="Arial" w:hAnsi="Arial" w:cs="Arial"/>
          <w:b/>
          <w:sz w:val="24"/>
          <w:szCs w:val="24"/>
          <w:shd w:val="clear" w:color="auto" w:fill="FFFFFF"/>
        </w:rPr>
        <w:t>Zabezpieczenie polowania</w:t>
      </w:r>
      <w:r w:rsidRPr="00B65873">
        <w:rPr>
          <w:rFonts w:ascii="Arial" w:hAnsi="Arial" w:cs="Arial"/>
          <w:sz w:val="24"/>
          <w:szCs w:val="24"/>
          <w:shd w:val="clear" w:color="auto" w:fill="FFFFFF"/>
        </w:rPr>
        <w:t xml:space="preserve"> zbiorowego [dzień] – obejmuje zapewnienie przewodnika z psem ułożonym do poszukiwania postrzałków będącego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B65873">
        <w:rPr>
          <w:rFonts w:ascii="Arial" w:hAnsi="Arial" w:cs="Arial"/>
          <w:sz w:val="24"/>
          <w:szCs w:val="24"/>
          <w:shd w:val="clear" w:color="auto" w:fill="FFFFFF"/>
        </w:rPr>
        <w:t xml:space="preserve">do dyspozycji prowadzącego polowanie oraz dysponującego pojazdem zdolnym do przemieszczania się w terenie. Przewodnik z psem zobowiązany jest sprawdzać oznaczone w terenie zestrzały wskazane przez prowadzącego polowanie oraz oznaczać w terenie miejsce zakończenia poszukiwania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B65873">
        <w:rPr>
          <w:rFonts w:ascii="Arial" w:hAnsi="Arial" w:cs="Arial"/>
          <w:sz w:val="24"/>
          <w:szCs w:val="24"/>
          <w:shd w:val="clear" w:color="auto" w:fill="FFFFFF"/>
        </w:rPr>
        <w:t>i przekazać o tym informację prowadzącemu, a jeśli to konieczne wskazanie go w terenie. Wynagrodzenie Wykonawca otrzymuje za zabezpieczenie polowania w danym dniu od roz</w:t>
      </w:r>
      <w:r>
        <w:rPr>
          <w:rFonts w:ascii="Arial" w:hAnsi="Arial" w:cs="Arial"/>
          <w:sz w:val="24"/>
          <w:szCs w:val="24"/>
          <w:shd w:val="clear" w:color="auto" w:fill="FFFFFF"/>
        </w:rPr>
        <w:t>poczęcia do jego zakończenia</w:t>
      </w:r>
      <w:r w:rsidRPr="00B65873">
        <w:rPr>
          <w:rFonts w:ascii="Arial" w:hAnsi="Arial" w:cs="Arial"/>
          <w:sz w:val="24"/>
          <w:szCs w:val="24"/>
          <w:shd w:val="clear" w:color="auto" w:fill="FFFFFF"/>
        </w:rPr>
        <w:t xml:space="preserve"> [</w:t>
      </w:r>
      <w:proofErr w:type="spellStart"/>
      <w:r w:rsidRPr="00B65873">
        <w:rPr>
          <w:rFonts w:ascii="Arial" w:hAnsi="Arial" w:cs="Arial"/>
          <w:sz w:val="24"/>
          <w:szCs w:val="24"/>
          <w:shd w:val="clear" w:color="auto" w:fill="FFFFFF"/>
        </w:rPr>
        <w:t>dzien</w:t>
      </w:r>
      <w:proofErr w:type="spellEnd"/>
      <w:r w:rsidRPr="00B65873">
        <w:rPr>
          <w:rFonts w:ascii="Arial" w:hAnsi="Arial" w:cs="Arial"/>
          <w:sz w:val="24"/>
          <w:szCs w:val="24"/>
          <w:shd w:val="clear" w:color="auto" w:fill="FFFFFF"/>
        </w:rPr>
        <w:t>]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B65873">
        <w:rPr>
          <w:rFonts w:ascii="Arial" w:hAnsi="Arial" w:cs="Arial"/>
          <w:sz w:val="24"/>
          <w:szCs w:val="24"/>
          <w:shd w:val="clear" w:color="auto" w:fill="FFFFFF"/>
        </w:rPr>
        <w:t>W kwocie zabezpieczenia polowania zbiorowego zawarta jest wartość odnalezienie jednego postrzałka w dniu polowania. W przypadku odnalezienia każdego postrzałka powyżej jednego Wykonawca otrzymuje</w:t>
      </w:r>
      <w:r w:rsidR="002038F3">
        <w:rPr>
          <w:rFonts w:ascii="Arial" w:hAnsi="Arial" w:cs="Arial"/>
          <w:sz w:val="24"/>
          <w:szCs w:val="24"/>
          <w:shd w:val="clear" w:color="auto" w:fill="FFFFFF"/>
        </w:rPr>
        <w:t xml:space="preserve"> dodatkowo</w:t>
      </w:r>
      <w:r w:rsidRPr="00B658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46E6F">
        <w:rPr>
          <w:rFonts w:ascii="Arial" w:hAnsi="Arial" w:cs="Arial"/>
          <w:sz w:val="24"/>
          <w:szCs w:val="24"/>
          <w:shd w:val="clear" w:color="auto" w:fill="FFFFFF"/>
        </w:rPr>
        <w:t>w</w:t>
      </w:r>
      <w:r w:rsidRPr="00B65873">
        <w:rPr>
          <w:rFonts w:ascii="Arial" w:hAnsi="Arial" w:cs="Arial"/>
          <w:sz w:val="24"/>
          <w:szCs w:val="24"/>
          <w:shd w:val="clear" w:color="auto" w:fill="FFFFFF"/>
        </w:rPr>
        <w:t>ynagrodzenie jak za Poszukiwanie postrzałka po polowaniu [</w:t>
      </w:r>
      <w:proofErr w:type="spellStart"/>
      <w:r w:rsidRPr="00B65873">
        <w:rPr>
          <w:rFonts w:ascii="Arial" w:hAnsi="Arial" w:cs="Arial"/>
          <w:sz w:val="24"/>
          <w:szCs w:val="24"/>
          <w:shd w:val="clear" w:color="auto" w:fill="FFFFFF"/>
        </w:rPr>
        <w:t>szt</w:t>
      </w:r>
      <w:proofErr w:type="spellEnd"/>
      <w:r w:rsidRPr="00B65873">
        <w:rPr>
          <w:rFonts w:ascii="Arial" w:hAnsi="Arial" w:cs="Arial"/>
          <w:sz w:val="24"/>
          <w:szCs w:val="24"/>
          <w:shd w:val="clear" w:color="auto" w:fill="FFFFFF"/>
        </w:rPr>
        <w:t>]</w:t>
      </w:r>
    </w:p>
    <w:p w14:paraId="6DBEB6AA" w14:textId="77777777" w:rsidR="00B65873" w:rsidRPr="00B65873" w:rsidRDefault="00B65873" w:rsidP="00B65873">
      <w:pPr>
        <w:pStyle w:val="Bezodstpw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23C5A">
        <w:rPr>
          <w:rFonts w:ascii="Arial" w:hAnsi="Arial" w:cs="Arial"/>
          <w:b/>
          <w:sz w:val="24"/>
          <w:szCs w:val="24"/>
          <w:shd w:val="clear" w:color="auto" w:fill="FFFFFF"/>
        </w:rPr>
        <w:t>Poszukiwanie postrzałka</w:t>
      </w:r>
      <w:r w:rsidRPr="00B65873">
        <w:rPr>
          <w:rFonts w:ascii="Arial" w:hAnsi="Arial" w:cs="Arial"/>
          <w:sz w:val="24"/>
          <w:szCs w:val="24"/>
          <w:shd w:val="clear" w:color="auto" w:fill="FFFFFF"/>
        </w:rPr>
        <w:t xml:space="preserve"> po polowaniu indywidualnym lub zbiorowym - obejmuje dojazd podkładającego z psem na wskazane miejsce zestrzału, podłożenie psa, sprawdzenie zestrzału lub dojście postrzałka z ewentualnym jego dostrzeleniem, natychmiastowe powiadomienie leśniczego ds. łowieckich, oznaczenie miejsca, a jeśli to konieczne wskazanie go w terenie. Wynagrodzenie Wykonawca otrzymuje za odnalezienia postrzałka. [</w:t>
      </w:r>
      <w:proofErr w:type="spellStart"/>
      <w:r w:rsidRPr="00B65873">
        <w:rPr>
          <w:rFonts w:ascii="Arial" w:hAnsi="Arial" w:cs="Arial"/>
          <w:sz w:val="24"/>
          <w:szCs w:val="24"/>
          <w:shd w:val="clear" w:color="auto" w:fill="FFFFFF"/>
        </w:rPr>
        <w:t>szt</w:t>
      </w:r>
      <w:proofErr w:type="spellEnd"/>
      <w:r w:rsidRPr="00B65873">
        <w:rPr>
          <w:rFonts w:ascii="Arial" w:hAnsi="Arial" w:cs="Arial"/>
          <w:sz w:val="24"/>
          <w:szCs w:val="24"/>
          <w:shd w:val="clear" w:color="auto" w:fill="FFFFFF"/>
        </w:rPr>
        <w:t>]</w:t>
      </w:r>
    </w:p>
    <w:p w14:paraId="487292DD" w14:textId="77777777" w:rsidR="00B65873" w:rsidRPr="00B65873" w:rsidRDefault="00B65873" w:rsidP="00B65873">
      <w:pPr>
        <w:pStyle w:val="Bezodstpw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23C5A">
        <w:rPr>
          <w:rFonts w:ascii="Arial" w:hAnsi="Arial" w:cs="Arial"/>
          <w:b/>
          <w:sz w:val="24"/>
          <w:szCs w:val="24"/>
          <w:shd w:val="clear" w:color="auto" w:fill="FFFFFF"/>
        </w:rPr>
        <w:t>Sprawdzenie zestrzału</w:t>
      </w:r>
      <w:r w:rsidRPr="00B65873">
        <w:rPr>
          <w:rFonts w:ascii="Arial" w:hAnsi="Arial" w:cs="Arial"/>
          <w:sz w:val="24"/>
          <w:szCs w:val="24"/>
          <w:shd w:val="clear" w:color="auto" w:fill="FFFFFF"/>
        </w:rPr>
        <w:t xml:space="preserve"> po polowaniu indywidualnym, a także w dniu następnym po polowaniu zbiorowym obejmuje przyjazd we wskazane miejsce, podłożenie psa i sprawdzenie zestrzału. Wynagrodzenie za sprawdzenie zestrzału Wykonawca otrzymuje w przypadku niepodniesienia lub braku </w:t>
      </w:r>
      <w:r w:rsidRPr="00B65873">
        <w:rPr>
          <w:rFonts w:ascii="Arial" w:hAnsi="Arial" w:cs="Arial"/>
          <w:sz w:val="24"/>
          <w:szCs w:val="24"/>
          <w:shd w:val="clear" w:color="auto" w:fill="FFFFFF"/>
        </w:rPr>
        <w:lastRenderedPageBreak/>
        <w:t>potwierdzenia postrzałka [</w:t>
      </w:r>
      <w:proofErr w:type="spellStart"/>
      <w:r w:rsidRPr="00B65873">
        <w:rPr>
          <w:rFonts w:ascii="Arial" w:hAnsi="Arial" w:cs="Arial"/>
          <w:sz w:val="24"/>
          <w:szCs w:val="24"/>
          <w:shd w:val="clear" w:color="auto" w:fill="FFFFFF"/>
        </w:rPr>
        <w:t>szt</w:t>
      </w:r>
      <w:proofErr w:type="spellEnd"/>
      <w:r w:rsidRPr="00B65873">
        <w:rPr>
          <w:rFonts w:ascii="Arial" w:hAnsi="Arial" w:cs="Arial"/>
          <w:sz w:val="24"/>
          <w:szCs w:val="24"/>
          <w:shd w:val="clear" w:color="auto" w:fill="FFFFFF"/>
        </w:rPr>
        <w:t>]. W przypadku odnalezienia postrzałka wynagrodzenie jak w przypadku dojście postrzałka na polowaniu [</w:t>
      </w:r>
      <w:proofErr w:type="spellStart"/>
      <w:r w:rsidRPr="00B65873">
        <w:rPr>
          <w:rFonts w:ascii="Arial" w:hAnsi="Arial" w:cs="Arial"/>
          <w:sz w:val="24"/>
          <w:szCs w:val="24"/>
          <w:shd w:val="clear" w:color="auto" w:fill="FFFFFF"/>
        </w:rPr>
        <w:t>szt</w:t>
      </w:r>
      <w:proofErr w:type="spellEnd"/>
      <w:r w:rsidRPr="00B65873">
        <w:rPr>
          <w:rFonts w:ascii="Arial" w:hAnsi="Arial" w:cs="Arial"/>
          <w:sz w:val="24"/>
          <w:szCs w:val="24"/>
          <w:shd w:val="clear" w:color="auto" w:fill="FFFFFF"/>
        </w:rPr>
        <w:t>]</w:t>
      </w:r>
    </w:p>
    <w:p w14:paraId="1905890F" w14:textId="77777777" w:rsidR="00FB0F2B" w:rsidRPr="00BA72FD" w:rsidRDefault="00FB0F2B" w:rsidP="00F104B0">
      <w:pPr>
        <w:pStyle w:val="Bezodstpw"/>
        <w:spacing w:line="276" w:lineRule="auto"/>
        <w:ind w:left="79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B963D3A" w14:textId="77777777" w:rsidR="00C56C66" w:rsidRPr="00BA72FD" w:rsidRDefault="00C56C66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>§ 2</w:t>
      </w:r>
    </w:p>
    <w:p w14:paraId="1DB79185" w14:textId="77777777" w:rsidR="00C56C66" w:rsidRPr="00BA72FD" w:rsidRDefault="00D912B3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2FD">
        <w:rPr>
          <w:rFonts w:ascii="Arial" w:hAnsi="Arial" w:cs="Arial"/>
          <w:b/>
          <w:sz w:val="24"/>
          <w:szCs w:val="24"/>
          <w:u w:val="single"/>
        </w:rPr>
        <w:t>Określenie wartości</w:t>
      </w:r>
      <w:r w:rsidR="00C56C66" w:rsidRPr="00BA72FD">
        <w:rPr>
          <w:rFonts w:ascii="Arial" w:hAnsi="Arial" w:cs="Arial"/>
          <w:b/>
          <w:sz w:val="24"/>
          <w:szCs w:val="24"/>
          <w:u w:val="single"/>
        </w:rPr>
        <w:t xml:space="preserve"> przedmiotu umowy</w:t>
      </w:r>
    </w:p>
    <w:p w14:paraId="5A7AF800" w14:textId="409C8C8F" w:rsidR="002028F3" w:rsidRPr="00BA72FD" w:rsidRDefault="00646FD8" w:rsidP="00F104B0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A72FD">
        <w:rPr>
          <w:rFonts w:ascii="Arial" w:hAnsi="Arial" w:cs="Arial"/>
          <w:sz w:val="24"/>
          <w:szCs w:val="24"/>
          <w:shd w:val="clear" w:color="auto" w:fill="FFFFFF"/>
        </w:rPr>
        <w:t>Zamawiający zapłaci Wykonawcy</w:t>
      </w:r>
      <w:r w:rsidR="0010623F"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za faktycznie </w:t>
      </w:r>
      <w:r w:rsidR="00923C5A">
        <w:rPr>
          <w:rFonts w:ascii="Arial" w:hAnsi="Arial" w:cs="Arial"/>
          <w:sz w:val="24"/>
          <w:szCs w:val="24"/>
          <w:shd w:val="clear" w:color="auto" w:fill="FFFFFF"/>
        </w:rPr>
        <w:t>wykonane czynności</w:t>
      </w:r>
      <w:r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 w danym okresie rozliczeniowym</w:t>
      </w:r>
      <w:r w:rsidR="00FA627D" w:rsidRPr="00BA72F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7573E"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A88FA15" w14:textId="526BA274" w:rsidR="000B4DD1" w:rsidRPr="00BA72FD" w:rsidRDefault="000B4DD1" w:rsidP="00F104B0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Ilość wykonywanych </w:t>
      </w:r>
      <w:r w:rsidR="00923C5A">
        <w:rPr>
          <w:rFonts w:ascii="Arial" w:hAnsi="Arial" w:cs="Arial"/>
          <w:sz w:val="24"/>
          <w:szCs w:val="24"/>
          <w:shd w:val="clear" w:color="auto" w:fill="FFFFFF"/>
        </w:rPr>
        <w:t>czynności</w:t>
      </w:r>
      <w:r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26E5"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w celu realizacji </w:t>
      </w:r>
      <w:r w:rsidR="00923C5A">
        <w:rPr>
          <w:rFonts w:ascii="Arial" w:hAnsi="Arial" w:cs="Arial"/>
          <w:sz w:val="24"/>
          <w:szCs w:val="24"/>
          <w:shd w:val="clear" w:color="auto" w:fill="FFFFFF"/>
        </w:rPr>
        <w:t>przedmiotu umowy</w:t>
      </w:r>
      <w:r w:rsidR="002F26E5"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 (§ 1 ust. </w:t>
      </w:r>
      <w:r w:rsidR="00B97945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2F26E5" w:rsidRPr="00BA72FD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CC600B"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A72FD">
        <w:rPr>
          <w:rFonts w:ascii="Arial" w:hAnsi="Arial" w:cs="Arial"/>
          <w:sz w:val="24"/>
          <w:szCs w:val="24"/>
          <w:shd w:val="clear" w:color="auto" w:fill="FFFFFF"/>
        </w:rPr>
        <w:t>będzie potwierdzona przez osobę merytorycznie odpowiedzialną ze strony Zamawiającego na wystawianym raz na miesiąc przez Wykonawcę protokole odbioru/protokole wykonanych prac.</w:t>
      </w:r>
    </w:p>
    <w:p w14:paraId="33EEC88D" w14:textId="3284C89A" w:rsidR="00F22296" w:rsidRDefault="004C4171" w:rsidP="00F055B9">
      <w:pPr>
        <w:pStyle w:val="Akapitzlist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A72FD">
        <w:rPr>
          <w:rFonts w:ascii="Arial" w:hAnsi="Arial" w:cs="Arial"/>
          <w:sz w:val="24"/>
          <w:szCs w:val="24"/>
          <w:shd w:val="clear" w:color="auto" w:fill="FFFFFF"/>
        </w:rPr>
        <w:t>Strony ustalają następujące c</w:t>
      </w:r>
      <w:r w:rsidR="009D1DDF" w:rsidRPr="00BA72FD">
        <w:rPr>
          <w:rFonts w:ascii="Arial" w:hAnsi="Arial" w:cs="Arial"/>
          <w:sz w:val="24"/>
          <w:szCs w:val="24"/>
          <w:shd w:val="clear" w:color="auto" w:fill="FFFFFF"/>
        </w:rPr>
        <w:t>en</w:t>
      </w:r>
      <w:r w:rsidRPr="00BA72FD">
        <w:rPr>
          <w:rFonts w:ascii="Arial" w:hAnsi="Arial" w:cs="Arial"/>
          <w:sz w:val="24"/>
          <w:szCs w:val="24"/>
          <w:shd w:val="clear" w:color="auto" w:fill="FFFFFF"/>
        </w:rPr>
        <w:t>y</w:t>
      </w:r>
      <w:r w:rsidR="009D1DDF"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 jednostkow</w:t>
      </w:r>
      <w:r w:rsidRPr="00BA72FD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FA627D"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poszczególnych </w:t>
      </w:r>
      <w:r w:rsidR="00B97945">
        <w:rPr>
          <w:rFonts w:ascii="Arial" w:hAnsi="Arial" w:cs="Arial"/>
          <w:sz w:val="24"/>
          <w:szCs w:val="24"/>
          <w:shd w:val="clear" w:color="auto" w:fill="FFFFFF"/>
        </w:rPr>
        <w:t>czynności</w:t>
      </w:r>
      <w:r w:rsidRPr="00BA72FD">
        <w:rPr>
          <w:rFonts w:ascii="Arial" w:hAnsi="Arial" w:cs="Arial"/>
          <w:sz w:val="24"/>
          <w:szCs w:val="24"/>
          <w:shd w:val="clear" w:color="auto" w:fill="FFFFFF"/>
        </w:rPr>
        <w:t xml:space="preserve"> określonych niniejszą umową</w:t>
      </w:r>
      <w:r w:rsidR="009D1DDF" w:rsidRPr="00BA72FD">
        <w:rPr>
          <w:rFonts w:ascii="Arial" w:hAnsi="Arial" w:cs="Arial"/>
          <w:sz w:val="24"/>
          <w:szCs w:val="24"/>
          <w:shd w:val="clear" w:color="auto" w:fill="FFFFFF"/>
        </w:rPr>
        <w:t>:</w:t>
      </w:r>
    </w:p>
    <w:tbl>
      <w:tblPr>
        <w:tblpPr w:leftFromText="141" w:rightFromText="141" w:vertAnchor="text" w:horzAnchor="margin" w:tblpX="699" w:tblpY="7"/>
        <w:tblOverlap w:val="never"/>
        <w:tblW w:w="8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2947"/>
        <w:gridCol w:w="1022"/>
        <w:gridCol w:w="850"/>
        <w:gridCol w:w="1418"/>
      </w:tblGrid>
      <w:tr w:rsidR="00B97945" w:rsidRPr="000E16F0" w14:paraId="0A0A60F7" w14:textId="77777777" w:rsidTr="00010623">
        <w:trPr>
          <w:trHeight w:val="403"/>
        </w:trPr>
        <w:tc>
          <w:tcPr>
            <w:tcW w:w="6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6E704" w14:textId="77777777" w:rsidR="00B97945" w:rsidRPr="000E16F0" w:rsidRDefault="00B97945" w:rsidP="00010623">
            <w:pPr>
              <w:rPr>
                <w:rFonts w:ascii="Arial" w:hAnsi="Arial" w:cs="Arial"/>
                <w:bCs/>
                <w:color w:val="000000"/>
              </w:rPr>
            </w:pPr>
            <w:r w:rsidRPr="000E16F0">
              <w:rPr>
                <w:rFonts w:ascii="Arial" w:hAnsi="Arial" w:cs="Arial"/>
                <w:bCs/>
                <w:color w:val="000000"/>
              </w:rPr>
              <w:t>Organizacja polowań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97AFC" w14:textId="77777777" w:rsidR="00B97945" w:rsidRPr="000E16F0" w:rsidRDefault="00B97945" w:rsidP="00010623">
            <w:pPr>
              <w:jc w:val="center"/>
              <w:rPr>
                <w:rFonts w:ascii="Arial" w:hAnsi="Arial" w:cs="Arial"/>
                <w:color w:val="000000"/>
              </w:rPr>
            </w:pPr>
            <w:r w:rsidRPr="000E16F0">
              <w:rPr>
                <w:rFonts w:ascii="Arial" w:hAnsi="Arial" w:cs="Arial"/>
                <w:color w:val="000000"/>
              </w:rPr>
              <w:t>Jedn.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02364" w14:textId="77777777" w:rsidR="00B97945" w:rsidRPr="000E16F0" w:rsidRDefault="00B97945" w:rsidP="000106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E16F0">
              <w:rPr>
                <w:rFonts w:ascii="Arial" w:hAnsi="Arial" w:cs="Arial"/>
                <w:bCs/>
                <w:color w:val="000000"/>
              </w:rPr>
              <w:t>Cena jedn. netto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E16F0">
              <w:rPr>
                <w:rFonts w:ascii="Arial" w:hAnsi="Arial" w:cs="Arial"/>
                <w:bCs/>
                <w:color w:val="000000"/>
              </w:rPr>
              <w:t>zł</w:t>
            </w:r>
          </w:p>
        </w:tc>
      </w:tr>
      <w:tr w:rsidR="00B97945" w:rsidRPr="000E16F0" w14:paraId="2B11E651" w14:textId="77777777" w:rsidTr="00010623">
        <w:trPr>
          <w:trHeight w:val="40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68898" w14:textId="77777777" w:rsidR="00B97945" w:rsidRPr="000E16F0" w:rsidRDefault="00B97945" w:rsidP="000106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E16F0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31726" w14:textId="77777777" w:rsidR="00B97945" w:rsidRPr="000E16F0" w:rsidRDefault="00B97945" w:rsidP="00010623">
            <w:pPr>
              <w:spacing w:before="120" w:after="120"/>
              <w:rPr>
                <w:rFonts w:ascii="Arial" w:eastAsia="Calibri" w:hAnsi="Arial" w:cs="Arial"/>
                <w:bCs/>
                <w:iCs/>
              </w:rPr>
            </w:pPr>
            <w:r w:rsidRPr="000E16F0">
              <w:rPr>
                <w:rFonts w:ascii="Arial" w:eastAsia="Calibri" w:hAnsi="Arial" w:cs="Arial"/>
                <w:bCs/>
                <w:iCs/>
              </w:rPr>
              <w:t>POLOWPIES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BBDD0" w14:textId="77777777" w:rsidR="00B97945" w:rsidRPr="000E16F0" w:rsidRDefault="00B97945" w:rsidP="00010623">
            <w:pPr>
              <w:spacing w:before="120" w:after="120"/>
              <w:rPr>
                <w:rFonts w:ascii="Arial" w:eastAsia="Calibri" w:hAnsi="Arial" w:cs="Arial"/>
                <w:bCs/>
                <w:iCs/>
              </w:rPr>
            </w:pPr>
            <w:r w:rsidRPr="000E16F0">
              <w:rPr>
                <w:rFonts w:ascii="Arial" w:eastAsia="Calibri" w:hAnsi="Arial" w:cs="Arial"/>
                <w:bCs/>
                <w:iCs/>
              </w:rPr>
              <w:t>Zabezpieczenie polowania zbiorowego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D8019" w14:textId="77777777" w:rsidR="00B97945" w:rsidRPr="000E16F0" w:rsidRDefault="00B97945" w:rsidP="00010623">
            <w:pPr>
              <w:spacing w:before="120" w:after="120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0E16F0">
              <w:rPr>
                <w:rFonts w:ascii="Arial" w:eastAsia="Calibri" w:hAnsi="Arial" w:cs="Arial"/>
                <w:bCs/>
                <w:iCs/>
              </w:rPr>
              <w:t>dzie</w:t>
            </w:r>
            <w:r>
              <w:rPr>
                <w:rFonts w:ascii="Arial" w:eastAsia="Calibri" w:hAnsi="Arial" w:cs="Arial"/>
                <w:bCs/>
                <w:iCs/>
              </w:rPr>
              <w:t>ń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80703" w14:textId="77777777" w:rsidR="00B97945" w:rsidRPr="000E16F0" w:rsidRDefault="00B97945" w:rsidP="0001062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97945" w:rsidRPr="000E16F0" w14:paraId="4E9EDF0D" w14:textId="77777777" w:rsidTr="00010623">
        <w:trPr>
          <w:trHeight w:val="40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D7E60" w14:textId="77777777" w:rsidR="00B97945" w:rsidRPr="000E16F0" w:rsidRDefault="00B97945" w:rsidP="000106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E16F0">
              <w:rPr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6179E" w14:textId="77777777" w:rsidR="00B97945" w:rsidRPr="000E16F0" w:rsidRDefault="00B97945" w:rsidP="00010623">
            <w:pPr>
              <w:spacing w:before="120" w:after="120"/>
              <w:rPr>
                <w:rFonts w:ascii="Arial" w:eastAsia="Calibri" w:hAnsi="Arial" w:cs="Arial"/>
                <w:bCs/>
                <w:iCs/>
              </w:rPr>
            </w:pPr>
            <w:r w:rsidRPr="000E16F0">
              <w:rPr>
                <w:rFonts w:ascii="Arial" w:eastAsia="Calibri" w:hAnsi="Arial" w:cs="Arial"/>
                <w:bCs/>
                <w:iCs/>
              </w:rPr>
              <w:t>POSTRZAŁI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4F412" w14:textId="77777777" w:rsidR="00B97945" w:rsidRPr="000E16F0" w:rsidRDefault="00B97945" w:rsidP="00010623">
            <w:pPr>
              <w:spacing w:before="120" w:after="120"/>
              <w:rPr>
                <w:rFonts w:ascii="Arial" w:eastAsia="Calibri" w:hAnsi="Arial" w:cs="Arial"/>
                <w:bCs/>
                <w:iCs/>
              </w:rPr>
            </w:pPr>
            <w:r w:rsidRPr="000E16F0">
              <w:rPr>
                <w:rFonts w:ascii="Arial" w:eastAsia="Calibri" w:hAnsi="Arial" w:cs="Arial"/>
                <w:bCs/>
                <w:iCs/>
              </w:rPr>
              <w:t xml:space="preserve">Poszukiwanie postrzałka po polowaniu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4310E" w14:textId="2A425E2A" w:rsidR="00B97945" w:rsidRPr="000E16F0" w:rsidRDefault="00AD39E1" w:rsidP="00010623">
            <w:pPr>
              <w:spacing w:before="120" w:after="120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s</w:t>
            </w:r>
            <w:r w:rsidR="00B97945" w:rsidRPr="000E16F0">
              <w:rPr>
                <w:rFonts w:ascii="Arial" w:eastAsia="Calibri" w:hAnsi="Arial" w:cs="Arial"/>
                <w:bCs/>
                <w:iCs/>
              </w:rPr>
              <w:t>zt</w:t>
            </w:r>
            <w:r w:rsidR="00B97945">
              <w:rPr>
                <w:rFonts w:ascii="Arial" w:eastAsia="Calibri" w:hAnsi="Arial" w:cs="Arial"/>
                <w:bCs/>
                <w:iCs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AA9BF" w14:textId="77777777" w:rsidR="00B97945" w:rsidRPr="000E16F0" w:rsidRDefault="00B97945" w:rsidP="0001062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97945" w:rsidRPr="000E16F0" w14:paraId="63EC349C" w14:textId="77777777" w:rsidTr="00010623">
        <w:trPr>
          <w:trHeight w:val="40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FC752" w14:textId="77777777" w:rsidR="00B97945" w:rsidRPr="000E16F0" w:rsidRDefault="00B97945" w:rsidP="0001062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E16F0">
              <w:rPr>
                <w:rFonts w:ascii="Arial" w:hAnsi="Arial" w:cs="Arial"/>
                <w:bCs/>
                <w:color w:val="000000"/>
              </w:rPr>
              <w:t>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E6737" w14:textId="77777777" w:rsidR="00B97945" w:rsidRPr="000E16F0" w:rsidRDefault="00B97945" w:rsidP="00010623">
            <w:pPr>
              <w:spacing w:before="120" w:after="120"/>
              <w:rPr>
                <w:rFonts w:ascii="Arial" w:eastAsia="Calibri" w:hAnsi="Arial" w:cs="Arial"/>
                <w:bCs/>
                <w:iCs/>
              </w:rPr>
            </w:pPr>
            <w:r w:rsidRPr="000E16F0">
              <w:rPr>
                <w:rFonts w:ascii="Arial" w:eastAsia="Calibri" w:hAnsi="Arial" w:cs="Arial"/>
                <w:bCs/>
                <w:iCs/>
              </w:rPr>
              <w:t>ZESTRZAŁ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A54F8" w14:textId="77777777" w:rsidR="00B97945" w:rsidRPr="000E16F0" w:rsidRDefault="00B97945" w:rsidP="00010623">
            <w:pPr>
              <w:spacing w:before="120" w:after="120"/>
              <w:rPr>
                <w:rFonts w:ascii="Arial" w:eastAsia="Calibri" w:hAnsi="Arial" w:cs="Arial"/>
                <w:bCs/>
                <w:iCs/>
              </w:rPr>
            </w:pPr>
            <w:r w:rsidRPr="000E16F0">
              <w:rPr>
                <w:rFonts w:ascii="Arial" w:eastAsia="Calibri" w:hAnsi="Arial" w:cs="Arial"/>
                <w:bCs/>
                <w:iCs/>
              </w:rPr>
              <w:t xml:space="preserve">Sprawdzenie zestrzału po polowaniu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A531B" w14:textId="77777777" w:rsidR="00B97945" w:rsidRPr="000E16F0" w:rsidRDefault="00B97945" w:rsidP="00010623">
            <w:pPr>
              <w:spacing w:before="120" w:after="120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0E16F0">
              <w:rPr>
                <w:rFonts w:ascii="Arial" w:eastAsia="Calibri" w:hAnsi="Arial" w:cs="Arial"/>
                <w:bCs/>
                <w:iCs/>
              </w:rPr>
              <w:t>szt</w:t>
            </w:r>
            <w:r>
              <w:rPr>
                <w:rFonts w:ascii="Arial" w:eastAsia="Calibri" w:hAnsi="Arial" w:cs="Arial"/>
                <w:bCs/>
                <w:iCs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328AD" w14:textId="77777777" w:rsidR="00B97945" w:rsidRPr="000E16F0" w:rsidRDefault="00B97945" w:rsidP="0001062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97945" w:rsidRPr="000E16F0" w14:paraId="734777EB" w14:textId="77777777" w:rsidTr="00010623">
        <w:trPr>
          <w:trHeight w:val="403"/>
        </w:trPr>
        <w:tc>
          <w:tcPr>
            <w:tcW w:w="5357" w:type="dxa"/>
            <w:gridSpan w:val="3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77AB349D" w14:textId="77777777" w:rsidR="00B97945" w:rsidRPr="000E16F0" w:rsidRDefault="00B97945" w:rsidP="00010623">
            <w:pPr>
              <w:spacing w:before="120" w:after="120"/>
              <w:rPr>
                <w:rFonts w:ascii="Arial" w:eastAsia="Calibri" w:hAnsi="Arial" w:cs="Arial"/>
                <w:bCs/>
                <w:iCs/>
              </w:rPr>
            </w:pPr>
          </w:p>
        </w:tc>
        <w:tc>
          <w:tcPr>
            <w:tcW w:w="18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E0E531B" w14:textId="77777777" w:rsidR="00B97945" w:rsidRPr="000E16F0" w:rsidRDefault="00B97945" w:rsidP="00010623">
            <w:pPr>
              <w:spacing w:before="120" w:after="120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Razem netto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73E8E" w14:textId="77777777" w:rsidR="00B97945" w:rsidRPr="000E16F0" w:rsidRDefault="00B97945" w:rsidP="0001062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97945" w:rsidRPr="000E16F0" w14:paraId="03FB79BF" w14:textId="77777777" w:rsidTr="00010623">
        <w:trPr>
          <w:trHeight w:val="403"/>
        </w:trPr>
        <w:tc>
          <w:tcPr>
            <w:tcW w:w="53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7D06444" w14:textId="77777777" w:rsidR="00B97945" w:rsidRPr="000E16F0" w:rsidRDefault="00B97945" w:rsidP="00010623">
            <w:pPr>
              <w:spacing w:before="120" w:after="120"/>
              <w:rPr>
                <w:rFonts w:ascii="Arial" w:eastAsia="Calibri" w:hAnsi="Arial" w:cs="Arial"/>
                <w:bCs/>
                <w:iCs/>
              </w:rPr>
            </w:pPr>
          </w:p>
        </w:tc>
        <w:tc>
          <w:tcPr>
            <w:tcW w:w="18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A33BC7" w14:textId="77777777" w:rsidR="00B97945" w:rsidRPr="000E16F0" w:rsidRDefault="00B97945" w:rsidP="00010623">
            <w:pPr>
              <w:spacing w:before="120" w:after="120"/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Razem brutto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9082E" w14:textId="77777777" w:rsidR="00B97945" w:rsidRPr="000E16F0" w:rsidRDefault="00B97945" w:rsidP="00010623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EDE0087" w14:textId="77777777" w:rsidR="00F92D01" w:rsidRPr="00E00317" w:rsidRDefault="00F92D01" w:rsidP="00F055B9">
      <w:pPr>
        <w:pStyle w:val="Akapitzlist"/>
        <w:jc w:val="both"/>
        <w:rPr>
          <w:rFonts w:ascii="Arial" w:hAnsi="Arial" w:cs="Arial"/>
          <w:color w:val="000000" w:themeColor="text1"/>
        </w:rPr>
      </w:pPr>
    </w:p>
    <w:p w14:paraId="74686AC3" w14:textId="77777777" w:rsidR="005430C2" w:rsidRPr="00BA72FD" w:rsidRDefault="00517386" w:rsidP="00F104B0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Cena</w:t>
      </w:r>
      <w:r w:rsidR="005B1BD7" w:rsidRPr="00BA72FD">
        <w:rPr>
          <w:rFonts w:ascii="Arial" w:hAnsi="Arial" w:cs="Arial"/>
          <w:sz w:val="24"/>
          <w:szCs w:val="24"/>
        </w:rPr>
        <w:t xml:space="preserve"> </w:t>
      </w:r>
      <w:r w:rsidR="004C4171" w:rsidRPr="00BA72FD">
        <w:rPr>
          <w:rFonts w:ascii="Arial" w:hAnsi="Arial" w:cs="Arial"/>
          <w:sz w:val="24"/>
          <w:szCs w:val="24"/>
        </w:rPr>
        <w:t xml:space="preserve">jednostkowa </w:t>
      </w:r>
      <w:r w:rsidR="009D498F" w:rsidRPr="00BA72FD">
        <w:rPr>
          <w:rFonts w:ascii="Arial" w:hAnsi="Arial" w:cs="Arial"/>
          <w:sz w:val="24"/>
          <w:szCs w:val="24"/>
        </w:rPr>
        <w:t>netto</w:t>
      </w:r>
      <w:r w:rsidR="00837B82" w:rsidRPr="00BA72FD">
        <w:rPr>
          <w:rFonts w:ascii="Arial" w:hAnsi="Arial" w:cs="Arial"/>
          <w:sz w:val="24"/>
          <w:szCs w:val="24"/>
        </w:rPr>
        <w:t xml:space="preserve"> określona w umowie</w:t>
      </w:r>
      <w:r w:rsidR="004718B7" w:rsidRPr="00BA72FD">
        <w:rPr>
          <w:rFonts w:ascii="Arial" w:hAnsi="Arial" w:cs="Arial"/>
          <w:sz w:val="24"/>
          <w:szCs w:val="24"/>
        </w:rPr>
        <w:t xml:space="preserve"> </w:t>
      </w:r>
      <w:r w:rsidR="00113CB3" w:rsidRPr="00BA72FD">
        <w:rPr>
          <w:rFonts w:ascii="Arial" w:hAnsi="Arial" w:cs="Arial"/>
          <w:sz w:val="24"/>
          <w:szCs w:val="24"/>
        </w:rPr>
        <w:t xml:space="preserve">ma charakter ryczałtowy </w:t>
      </w:r>
      <w:r w:rsidR="004718B7" w:rsidRPr="00BA72FD">
        <w:rPr>
          <w:rFonts w:ascii="Arial" w:hAnsi="Arial" w:cs="Arial"/>
          <w:sz w:val="24"/>
          <w:szCs w:val="24"/>
        </w:rPr>
        <w:t>pozostaje niezmienna</w:t>
      </w:r>
      <w:r w:rsidR="002028F3" w:rsidRPr="00BA72FD">
        <w:rPr>
          <w:rFonts w:ascii="Arial" w:hAnsi="Arial" w:cs="Arial"/>
          <w:sz w:val="24"/>
          <w:szCs w:val="24"/>
        </w:rPr>
        <w:t xml:space="preserve"> cały okres obowiązywania umowy. </w:t>
      </w:r>
    </w:p>
    <w:p w14:paraId="64D4A3BD" w14:textId="46D6FB7C" w:rsidR="0085230E" w:rsidRPr="00BA72FD" w:rsidRDefault="0085230E" w:rsidP="00F104B0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Łączne wynagrodzenie Wykonawcy z tytułu realizacji przedmiotu niniejszej um</w:t>
      </w:r>
      <w:r w:rsidR="00B97945">
        <w:rPr>
          <w:rFonts w:ascii="Arial" w:hAnsi="Arial" w:cs="Arial"/>
          <w:sz w:val="24"/>
          <w:szCs w:val="24"/>
        </w:rPr>
        <w:t xml:space="preserve">owy nie może przekroczyć kwoty </w:t>
      </w:r>
      <w:r w:rsidR="001F58CD">
        <w:rPr>
          <w:rFonts w:ascii="Arial" w:hAnsi="Arial" w:cs="Arial"/>
          <w:sz w:val="24"/>
          <w:szCs w:val="24"/>
        </w:rPr>
        <w:t>1</w:t>
      </w:r>
      <w:r w:rsidRPr="00BA72FD">
        <w:rPr>
          <w:rFonts w:ascii="Arial" w:hAnsi="Arial" w:cs="Arial"/>
          <w:sz w:val="24"/>
          <w:szCs w:val="24"/>
        </w:rPr>
        <w:t xml:space="preserve">30.000,00 zł netto. </w:t>
      </w:r>
    </w:p>
    <w:p w14:paraId="4C9A6EE3" w14:textId="77777777" w:rsidR="00B16B42" w:rsidRPr="00BA72FD" w:rsidRDefault="00B16B42" w:rsidP="00F104B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B9CE383" w14:textId="77777777" w:rsidR="00C56C66" w:rsidRPr="00BA72FD" w:rsidRDefault="00FF03BD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>§</w:t>
      </w:r>
      <w:r w:rsidR="00C56C66" w:rsidRPr="00BA72FD">
        <w:rPr>
          <w:rFonts w:ascii="Arial" w:hAnsi="Arial" w:cs="Arial"/>
          <w:b/>
          <w:sz w:val="24"/>
          <w:szCs w:val="24"/>
        </w:rPr>
        <w:t xml:space="preserve"> 3</w:t>
      </w:r>
    </w:p>
    <w:p w14:paraId="2CD10BC2" w14:textId="77777777" w:rsidR="00C56C66" w:rsidRPr="00BA72FD" w:rsidRDefault="00C56C66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2FD">
        <w:rPr>
          <w:rFonts w:ascii="Arial" w:hAnsi="Arial" w:cs="Arial"/>
          <w:b/>
          <w:sz w:val="24"/>
          <w:szCs w:val="24"/>
          <w:u w:val="single"/>
        </w:rPr>
        <w:t>Warunki odbioru</w:t>
      </w:r>
    </w:p>
    <w:p w14:paraId="6ABCCBEB" w14:textId="22E284CA" w:rsidR="00E44022" w:rsidRPr="00BA72FD" w:rsidRDefault="00142E1E" w:rsidP="00F104B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Harmonogram</w:t>
      </w:r>
      <w:r w:rsidR="0023581B" w:rsidRPr="00BA72FD">
        <w:rPr>
          <w:rFonts w:ascii="Arial" w:hAnsi="Arial" w:cs="Arial"/>
          <w:sz w:val="24"/>
          <w:szCs w:val="24"/>
        </w:rPr>
        <w:t xml:space="preserve"> </w:t>
      </w:r>
      <w:r w:rsidR="00B97945">
        <w:rPr>
          <w:rFonts w:ascii="Arial" w:hAnsi="Arial" w:cs="Arial"/>
          <w:sz w:val="24"/>
          <w:szCs w:val="24"/>
        </w:rPr>
        <w:t>polowań</w:t>
      </w:r>
      <w:r w:rsidR="0023581B" w:rsidRPr="00BA72FD">
        <w:rPr>
          <w:rFonts w:ascii="Arial" w:hAnsi="Arial" w:cs="Arial"/>
          <w:sz w:val="24"/>
          <w:szCs w:val="24"/>
        </w:rPr>
        <w:t xml:space="preserve"> będzie aktualizowany na bieżąco,</w:t>
      </w:r>
      <w:r w:rsidRPr="00BA72FD">
        <w:rPr>
          <w:rFonts w:ascii="Arial" w:hAnsi="Arial" w:cs="Arial"/>
          <w:sz w:val="24"/>
          <w:szCs w:val="24"/>
        </w:rPr>
        <w:t xml:space="preserve"> </w:t>
      </w:r>
      <w:r w:rsidR="00CC6A6D" w:rsidRPr="00BA72FD">
        <w:rPr>
          <w:rFonts w:ascii="Arial" w:hAnsi="Arial" w:cs="Arial"/>
          <w:sz w:val="24"/>
          <w:szCs w:val="24"/>
        </w:rPr>
        <w:t>z</w:t>
      </w:r>
      <w:r w:rsidR="0023581B" w:rsidRPr="00BA72FD">
        <w:rPr>
          <w:rFonts w:ascii="Arial" w:hAnsi="Arial" w:cs="Arial"/>
          <w:sz w:val="24"/>
          <w:szCs w:val="24"/>
        </w:rPr>
        <w:t>miany</w:t>
      </w:r>
      <w:r w:rsidR="00CC6A6D" w:rsidRPr="00BA72FD">
        <w:rPr>
          <w:rFonts w:ascii="Arial" w:hAnsi="Arial" w:cs="Arial"/>
          <w:sz w:val="24"/>
          <w:szCs w:val="24"/>
        </w:rPr>
        <w:t xml:space="preserve"> </w:t>
      </w:r>
      <w:r w:rsidR="0023581B" w:rsidRPr="00BA72FD">
        <w:rPr>
          <w:rFonts w:ascii="Arial" w:hAnsi="Arial" w:cs="Arial"/>
          <w:sz w:val="24"/>
          <w:szCs w:val="24"/>
        </w:rPr>
        <w:t xml:space="preserve">mogą wystąpić z </w:t>
      </w:r>
      <w:r w:rsidR="00CC6A6D" w:rsidRPr="00BA72FD">
        <w:rPr>
          <w:rFonts w:ascii="Arial" w:hAnsi="Arial" w:cs="Arial"/>
          <w:sz w:val="24"/>
          <w:szCs w:val="24"/>
        </w:rPr>
        <w:t xml:space="preserve">co najmniej </w:t>
      </w:r>
      <w:r w:rsidR="00386B85" w:rsidRPr="00BA72FD">
        <w:rPr>
          <w:rFonts w:ascii="Arial" w:hAnsi="Arial" w:cs="Arial"/>
          <w:sz w:val="24"/>
          <w:szCs w:val="24"/>
        </w:rPr>
        <w:t>trzy</w:t>
      </w:r>
      <w:r w:rsidR="00E44022" w:rsidRPr="00BA72FD">
        <w:rPr>
          <w:rFonts w:ascii="Arial" w:hAnsi="Arial" w:cs="Arial"/>
          <w:sz w:val="24"/>
          <w:szCs w:val="24"/>
        </w:rPr>
        <w:t>dniowym wyprzedzeniem</w:t>
      </w:r>
      <w:r w:rsidR="0023581B" w:rsidRPr="00BA72FD">
        <w:rPr>
          <w:rFonts w:ascii="Arial" w:hAnsi="Arial" w:cs="Arial"/>
          <w:sz w:val="24"/>
          <w:szCs w:val="24"/>
        </w:rPr>
        <w:t xml:space="preserve">. Na jego podstawie Wykonawca będzie świadczył usługi </w:t>
      </w:r>
      <w:r w:rsidR="00B97945">
        <w:rPr>
          <w:rFonts w:ascii="Arial" w:hAnsi="Arial" w:cs="Arial"/>
          <w:sz w:val="24"/>
          <w:szCs w:val="24"/>
        </w:rPr>
        <w:t>na rzecz Zamawiającego.</w:t>
      </w:r>
    </w:p>
    <w:p w14:paraId="6DBFC931" w14:textId="2B64C8FF" w:rsidR="00736744" w:rsidRPr="00BA72FD" w:rsidRDefault="00736744" w:rsidP="00F104B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Wykonawca będzie ponosić odpowiedzialność odszkodowawczą za szkody powstałe u Zamawiającego</w:t>
      </w:r>
      <w:r w:rsidR="00B97945">
        <w:rPr>
          <w:rFonts w:ascii="Arial" w:hAnsi="Arial" w:cs="Arial"/>
          <w:sz w:val="24"/>
          <w:szCs w:val="24"/>
        </w:rPr>
        <w:t>, powstałe w skutek realizacji przedmiotu umowy.</w:t>
      </w:r>
    </w:p>
    <w:p w14:paraId="699387E6" w14:textId="61C375C4" w:rsidR="00142E1E" w:rsidRPr="00BA72FD" w:rsidRDefault="0023581B" w:rsidP="00F104B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Wykonawca będzie sporządzał </w:t>
      </w:r>
      <w:r w:rsidR="003C784B" w:rsidRPr="00BA72FD">
        <w:rPr>
          <w:rFonts w:ascii="Arial" w:hAnsi="Arial" w:cs="Arial"/>
          <w:sz w:val="24"/>
          <w:szCs w:val="24"/>
        </w:rPr>
        <w:t xml:space="preserve">miesięczny </w:t>
      </w:r>
      <w:r w:rsidRPr="00BA72FD">
        <w:rPr>
          <w:rFonts w:ascii="Arial" w:hAnsi="Arial" w:cs="Arial"/>
          <w:sz w:val="24"/>
          <w:szCs w:val="24"/>
        </w:rPr>
        <w:t xml:space="preserve">raport zawierający informację </w:t>
      </w:r>
      <w:r w:rsidR="003C784B" w:rsidRPr="00BA72FD">
        <w:rPr>
          <w:rFonts w:ascii="Arial" w:hAnsi="Arial" w:cs="Arial"/>
          <w:sz w:val="24"/>
          <w:szCs w:val="24"/>
        </w:rPr>
        <w:br/>
      </w:r>
      <w:r w:rsidRPr="00BA72FD">
        <w:rPr>
          <w:rFonts w:ascii="Arial" w:hAnsi="Arial" w:cs="Arial"/>
          <w:sz w:val="24"/>
          <w:szCs w:val="24"/>
        </w:rPr>
        <w:t>o</w:t>
      </w:r>
      <w:r w:rsidR="00780CB2" w:rsidRPr="00BA72FD">
        <w:rPr>
          <w:rFonts w:ascii="Arial" w:hAnsi="Arial" w:cs="Arial"/>
          <w:sz w:val="24"/>
          <w:szCs w:val="24"/>
        </w:rPr>
        <w:t xml:space="preserve"> ilości i rodzaju</w:t>
      </w:r>
      <w:r w:rsidRPr="00BA72FD">
        <w:rPr>
          <w:rFonts w:ascii="Arial" w:hAnsi="Arial" w:cs="Arial"/>
          <w:sz w:val="24"/>
          <w:szCs w:val="24"/>
        </w:rPr>
        <w:t xml:space="preserve"> poszczególnych czynności</w:t>
      </w:r>
      <w:r w:rsidR="00B97945">
        <w:rPr>
          <w:rFonts w:ascii="Arial" w:hAnsi="Arial" w:cs="Arial"/>
          <w:sz w:val="24"/>
          <w:szCs w:val="24"/>
        </w:rPr>
        <w:t>.</w:t>
      </w:r>
    </w:p>
    <w:p w14:paraId="5BD16E60" w14:textId="4CBD7FFB" w:rsidR="003C784B" w:rsidRDefault="003C784B" w:rsidP="00F104B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Zamawiający zastrzega sobie prawo do incydentalnego weryfikowania jakości świadczonych usług</w:t>
      </w:r>
      <w:r w:rsidR="005E1FD3" w:rsidRPr="00BA72FD">
        <w:rPr>
          <w:rFonts w:ascii="Arial" w:hAnsi="Arial" w:cs="Arial"/>
          <w:sz w:val="24"/>
          <w:szCs w:val="24"/>
        </w:rPr>
        <w:t xml:space="preserve"> i </w:t>
      </w:r>
      <w:r w:rsidR="00B30543" w:rsidRPr="00BA72FD">
        <w:rPr>
          <w:rFonts w:ascii="Arial" w:hAnsi="Arial" w:cs="Arial"/>
          <w:sz w:val="24"/>
          <w:szCs w:val="24"/>
        </w:rPr>
        <w:t>sporządzanego</w:t>
      </w:r>
      <w:r w:rsidR="005E1FD3" w:rsidRPr="00BA72FD">
        <w:rPr>
          <w:rFonts w:ascii="Arial" w:hAnsi="Arial" w:cs="Arial"/>
          <w:sz w:val="24"/>
          <w:szCs w:val="24"/>
        </w:rPr>
        <w:t xml:space="preserve"> przez Wykonawcę </w:t>
      </w:r>
      <w:r w:rsidR="00B30543" w:rsidRPr="00BA72FD">
        <w:rPr>
          <w:rFonts w:ascii="Arial" w:hAnsi="Arial" w:cs="Arial"/>
          <w:sz w:val="24"/>
          <w:szCs w:val="24"/>
        </w:rPr>
        <w:t>raportu.</w:t>
      </w:r>
    </w:p>
    <w:p w14:paraId="267467B0" w14:textId="22D2964F" w:rsidR="00634D78" w:rsidRPr="00634D78" w:rsidRDefault="00634D78" w:rsidP="00634D7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4D78">
        <w:rPr>
          <w:rFonts w:ascii="Arial" w:hAnsi="Arial" w:cs="Arial"/>
          <w:sz w:val="24"/>
          <w:szCs w:val="24"/>
        </w:rPr>
        <w:t xml:space="preserve">Praca na naturalnych postrzałkach wyklucza możliwość udziału </w:t>
      </w:r>
      <w:r>
        <w:rPr>
          <w:rFonts w:ascii="Arial" w:hAnsi="Arial" w:cs="Arial"/>
          <w:sz w:val="24"/>
          <w:szCs w:val="24"/>
        </w:rPr>
        <w:br/>
      </w:r>
      <w:r w:rsidRPr="00634D78">
        <w:rPr>
          <w:rFonts w:ascii="Arial" w:hAnsi="Arial" w:cs="Arial"/>
          <w:sz w:val="24"/>
          <w:szCs w:val="24"/>
        </w:rPr>
        <w:t xml:space="preserve">w poszukiwaniach psów myśliwskich, które posiadają jedynie doświadczenie konkursowe. </w:t>
      </w:r>
    </w:p>
    <w:p w14:paraId="5ABA7F63" w14:textId="750C915A" w:rsidR="00634D78" w:rsidRPr="00634D78" w:rsidRDefault="00634D78" w:rsidP="00634D7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4D78">
        <w:rPr>
          <w:rFonts w:ascii="Arial" w:hAnsi="Arial" w:cs="Arial"/>
          <w:sz w:val="24"/>
          <w:szCs w:val="24"/>
        </w:rPr>
        <w:lastRenderedPageBreak/>
        <w:t xml:space="preserve">Podstawowym zadaniem </w:t>
      </w:r>
      <w:r>
        <w:rPr>
          <w:rFonts w:ascii="Arial" w:hAnsi="Arial" w:cs="Arial"/>
          <w:sz w:val="24"/>
          <w:szCs w:val="24"/>
        </w:rPr>
        <w:t xml:space="preserve">Wykonawcy </w:t>
      </w:r>
      <w:r w:rsidRPr="00634D78">
        <w:rPr>
          <w:rFonts w:ascii="Arial" w:hAnsi="Arial" w:cs="Arial"/>
          <w:sz w:val="24"/>
          <w:szCs w:val="24"/>
        </w:rPr>
        <w:t xml:space="preserve">jest znalezienie martwej zwierzyny </w:t>
      </w:r>
      <w:r>
        <w:rPr>
          <w:rFonts w:ascii="Arial" w:hAnsi="Arial" w:cs="Arial"/>
          <w:sz w:val="24"/>
          <w:szCs w:val="24"/>
        </w:rPr>
        <w:br/>
      </w:r>
      <w:r w:rsidRPr="00634D78">
        <w:rPr>
          <w:rFonts w:ascii="Arial" w:hAnsi="Arial" w:cs="Arial"/>
          <w:sz w:val="24"/>
          <w:szCs w:val="24"/>
        </w:rPr>
        <w:t xml:space="preserve">lub dojście i dostrzelenie rannej. Przewodnicy psów tropiących muszą być członkami Polskiego Związku Łowieckiego, posiadać uprawnienia </w:t>
      </w:r>
      <w:r>
        <w:rPr>
          <w:rFonts w:ascii="Arial" w:hAnsi="Arial" w:cs="Arial"/>
          <w:sz w:val="24"/>
          <w:szCs w:val="24"/>
        </w:rPr>
        <w:br/>
      </w:r>
      <w:r w:rsidRPr="00634D78">
        <w:rPr>
          <w:rFonts w:ascii="Arial" w:hAnsi="Arial" w:cs="Arial"/>
          <w:sz w:val="24"/>
          <w:szCs w:val="24"/>
        </w:rPr>
        <w:t xml:space="preserve">do posługiwania się bronią myśliwską, niezbędną do dostrzelenia postrzałka. Posiadać ze sobą odpowiednią broń oraz samochód aby móc dojechać </w:t>
      </w:r>
      <w:r>
        <w:rPr>
          <w:rFonts w:ascii="Arial" w:hAnsi="Arial" w:cs="Arial"/>
          <w:sz w:val="24"/>
          <w:szCs w:val="24"/>
        </w:rPr>
        <w:br/>
      </w:r>
      <w:r w:rsidRPr="00634D78">
        <w:rPr>
          <w:rFonts w:ascii="Arial" w:hAnsi="Arial" w:cs="Arial"/>
          <w:sz w:val="24"/>
          <w:szCs w:val="24"/>
        </w:rPr>
        <w:t>na zestrzał.</w:t>
      </w:r>
    </w:p>
    <w:p w14:paraId="1CE39B60" w14:textId="11397824" w:rsidR="00634D78" w:rsidRPr="00634D78" w:rsidRDefault="00634D78" w:rsidP="00197095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4D78">
        <w:rPr>
          <w:rFonts w:ascii="Arial" w:hAnsi="Arial" w:cs="Arial"/>
          <w:sz w:val="24"/>
          <w:szCs w:val="24"/>
        </w:rPr>
        <w:t xml:space="preserve">Zgłoszenia </w:t>
      </w:r>
      <w:r>
        <w:rPr>
          <w:rFonts w:ascii="Arial" w:hAnsi="Arial" w:cs="Arial"/>
          <w:sz w:val="24"/>
          <w:szCs w:val="24"/>
        </w:rPr>
        <w:t xml:space="preserve">powinny </w:t>
      </w:r>
      <w:r w:rsidRPr="00634D78">
        <w:rPr>
          <w:rFonts w:ascii="Arial" w:hAnsi="Arial" w:cs="Arial"/>
          <w:sz w:val="24"/>
          <w:szCs w:val="24"/>
        </w:rPr>
        <w:t xml:space="preserve">zawierać wszystkie dane psa (takie jak przy zgłoszeniu </w:t>
      </w:r>
      <w:r>
        <w:rPr>
          <w:rFonts w:ascii="Arial" w:hAnsi="Arial" w:cs="Arial"/>
          <w:sz w:val="24"/>
          <w:szCs w:val="24"/>
        </w:rPr>
        <w:br/>
      </w:r>
      <w:r w:rsidRPr="00634D78">
        <w:rPr>
          <w:rFonts w:ascii="Arial" w:hAnsi="Arial" w:cs="Arial"/>
          <w:sz w:val="24"/>
          <w:szCs w:val="24"/>
        </w:rPr>
        <w:t xml:space="preserve">na konkurs lub wystawę, tzn. rasa, nazwa i przydomek, płeć, data urodzenia, </w:t>
      </w:r>
      <w:r>
        <w:rPr>
          <w:rFonts w:ascii="Arial" w:hAnsi="Arial" w:cs="Arial"/>
          <w:sz w:val="24"/>
          <w:szCs w:val="24"/>
        </w:rPr>
        <w:br/>
      </w:r>
      <w:r w:rsidRPr="00634D78">
        <w:rPr>
          <w:rFonts w:ascii="Arial" w:hAnsi="Arial" w:cs="Arial"/>
          <w:sz w:val="24"/>
          <w:szCs w:val="24"/>
        </w:rPr>
        <w:t xml:space="preserve">nr PKR), dane personalne właściciela i przewodnika psa, wraz z podaniem adresu, adresu mailowego i telefonów kontaktowych. </w:t>
      </w:r>
      <w:r>
        <w:rPr>
          <w:rFonts w:ascii="Arial" w:hAnsi="Arial" w:cs="Arial"/>
          <w:sz w:val="24"/>
          <w:szCs w:val="24"/>
        </w:rPr>
        <w:t>Ww. zgłoszenie powinno zawierać informację</w:t>
      </w:r>
      <w:r w:rsidRPr="00634D78">
        <w:rPr>
          <w:rFonts w:ascii="Arial" w:hAnsi="Arial" w:cs="Arial"/>
          <w:sz w:val="24"/>
          <w:szCs w:val="24"/>
        </w:rPr>
        <w:t xml:space="preserve"> o stopniu użytkowości psa i jego doświadczeniu w pracy na tropach postrzałków zwierzyny grubej, ilości wszystkich prac wykonanych</w:t>
      </w:r>
      <w:r>
        <w:rPr>
          <w:rFonts w:ascii="Arial" w:hAnsi="Arial" w:cs="Arial"/>
          <w:sz w:val="24"/>
          <w:szCs w:val="24"/>
        </w:rPr>
        <w:br/>
      </w:r>
      <w:r w:rsidRPr="00634D78">
        <w:rPr>
          <w:rFonts w:ascii="Arial" w:hAnsi="Arial" w:cs="Arial"/>
          <w:sz w:val="24"/>
          <w:szCs w:val="24"/>
        </w:rPr>
        <w:t>do tej pory.</w:t>
      </w:r>
    </w:p>
    <w:p w14:paraId="4D6112D6" w14:textId="77777777" w:rsidR="00B97945" w:rsidRPr="00BA72FD" w:rsidRDefault="00B97945" w:rsidP="00F104B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8CAEEEF" w14:textId="77777777" w:rsidR="00C56C66" w:rsidRPr="00BA72FD" w:rsidRDefault="00C56C66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>§ 4</w:t>
      </w:r>
    </w:p>
    <w:p w14:paraId="2C3D223D" w14:textId="77777777" w:rsidR="002A43AA" w:rsidRPr="00BA72FD" w:rsidRDefault="002A43AA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>Czas trwania umowy</w:t>
      </w:r>
    </w:p>
    <w:p w14:paraId="405748B7" w14:textId="59631BA7" w:rsidR="002A43AA" w:rsidRPr="00346E6F" w:rsidRDefault="002A43AA" w:rsidP="005C7257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46E6F">
        <w:rPr>
          <w:rFonts w:ascii="Arial" w:hAnsi="Arial" w:cs="Arial"/>
          <w:sz w:val="24"/>
          <w:szCs w:val="24"/>
        </w:rPr>
        <w:t xml:space="preserve">Umowa zostaje zawarta na czas określony </w:t>
      </w:r>
      <w:r w:rsidR="00B97945" w:rsidRPr="00346E6F">
        <w:rPr>
          <w:rFonts w:ascii="Arial" w:hAnsi="Arial" w:cs="Arial"/>
          <w:sz w:val="24"/>
          <w:szCs w:val="24"/>
        </w:rPr>
        <w:t xml:space="preserve">od. </w:t>
      </w:r>
      <w:r w:rsidR="004A2738">
        <w:rPr>
          <w:rFonts w:ascii="Arial" w:hAnsi="Arial" w:cs="Arial"/>
          <w:sz w:val="24"/>
          <w:szCs w:val="24"/>
        </w:rPr>
        <w:t>01</w:t>
      </w:r>
      <w:r w:rsidR="00B97945" w:rsidRPr="00346E6F">
        <w:rPr>
          <w:rFonts w:ascii="Arial" w:hAnsi="Arial" w:cs="Arial"/>
          <w:sz w:val="24"/>
          <w:szCs w:val="24"/>
        </w:rPr>
        <w:t>.</w:t>
      </w:r>
      <w:r w:rsidR="004A2738">
        <w:rPr>
          <w:rFonts w:ascii="Arial" w:hAnsi="Arial" w:cs="Arial"/>
          <w:sz w:val="24"/>
          <w:szCs w:val="24"/>
        </w:rPr>
        <w:t>08</w:t>
      </w:r>
      <w:bookmarkStart w:id="0" w:name="_GoBack"/>
      <w:bookmarkEnd w:id="0"/>
      <w:r w:rsidR="00B97945" w:rsidRPr="00346E6F">
        <w:rPr>
          <w:rFonts w:ascii="Arial" w:hAnsi="Arial" w:cs="Arial"/>
          <w:sz w:val="24"/>
          <w:szCs w:val="24"/>
        </w:rPr>
        <w:t xml:space="preserve">.2024r. </w:t>
      </w:r>
      <w:r w:rsidRPr="00346E6F">
        <w:rPr>
          <w:rFonts w:ascii="Arial" w:hAnsi="Arial" w:cs="Arial"/>
          <w:sz w:val="24"/>
          <w:szCs w:val="24"/>
        </w:rPr>
        <w:t>do dnia.</w:t>
      </w:r>
      <w:r w:rsidR="00241315" w:rsidRPr="00346E6F">
        <w:rPr>
          <w:rFonts w:ascii="Arial" w:hAnsi="Arial" w:cs="Arial"/>
          <w:sz w:val="24"/>
          <w:szCs w:val="24"/>
        </w:rPr>
        <w:t xml:space="preserve"> </w:t>
      </w:r>
      <w:r w:rsidR="00346E6F" w:rsidRPr="00346E6F">
        <w:rPr>
          <w:rFonts w:ascii="Arial" w:hAnsi="Arial" w:cs="Arial"/>
          <w:sz w:val="24"/>
          <w:szCs w:val="24"/>
        </w:rPr>
        <w:t>30.03.2025</w:t>
      </w:r>
      <w:r w:rsidR="00241315" w:rsidRPr="00346E6F">
        <w:rPr>
          <w:rFonts w:ascii="Arial" w:hAnsi="Arial" w:cs="Arial"/>
          <w:sz w:val="24"/>
          <w:szCs w:val="24"/>
        </w:rPr>
        <w:t>r.</w:t>
      </w:r>
    </w:p>
    <w:p w14:paraId="6F8D640D" w14:textId="77777777" w:rsidR="002A43AA" w:rsidRPr="00BA72FD" w:rsidRDefault="002A43AA" w:rsidP="00F104B0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A72FD">
        <w:rPr>
          <w:rFonts w:ascii="Arial" w:hAnsi="Arial" w:cs="Arial"/>
          <w:bCs/>
          <w:sz w:val="24"/>
          <w:szCs w:val="24"/>
        </w:rPr>
        <w:t xml:space="preserve">Każda ze stron ma prawo wypowiedzieć Umowę z zachowaniem jednomiesięcznego okresu wypowiedzenia, ze skutkiem rozwiązującym </w:t>
      </w:r>
      <w:r w:rsidR="00727222">
        <w:rPr>
          <w:rFonts w:ascii="Arial" w:hAnsi="Arial" w:cs="Arial"/>
          <w:bCs/>
          <w:sz w:val="24"/>
          <w:szCs w:val="24"/>
        </w:rPr>
        <w:br/>
      </w:r>
      <w:r w:rsidRPr="00BA72FD">
        <w:rPr>
          <w:rFonts w:ascii="Arial" w:hAnsi="Arial" w:cs="Arial"/>
          <w:bCs/>
          <w:sz w:val="24"/>
          <w:szCs w:val="24"/>
        </w:rPr>
        <w:t>na koniec miesiąca kalendarzowego.</w:t>
      </w:r>
    </w:p>
    <w:p w14:paraId="1E44432E" w14:textId="77777777" w:rsidR="002A43AA" w:rsidRPr="00BA72FD" w:rsidRDefault="002A43AA" w:rsidP="00F104B0">
      <w:pPr>
        <w:spacing w:line="276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3BD20A50" w14:textId="77777777" w:rsidR="002A43AA" w:rsidRPr="00BA72FD" w:rsidRDefault="002A43AA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>§ 5</w:t>
      </w:r>
    </w:p>
    <w:p w14:paraId="03E2674C" w14:textId="77777777" w:rsidR="00C56C66" w:rsidRPr="00BA72FD" w:rsidRDefault="00C56C66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2FD">
        <w:rPr>
          <w:rFonts w:ascii="Arial" w:hAnsi="Arial" w:cs="Arial"/>
          <w:b/>
          <w:sz w:val="24"/>
          <w:szCs w:val="24"/>
          <w:u w:val="single"/>
        </w:rPr>
        <w:t>Płatności</w:t>
      </w:r>
    </w:p>
    <w:p w14:paraId="1FA185FC" w14:textId="0506DB57" w:rsidR="00791B9D" w:rsidRPr="00BA72FD" w:rsidRDefault="00BA7F28" w:rsidP="00F104B0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Strony ustalają, że zapłata</w:t>
      </w:r>
      <w:r w:rsidR="00D917C6" w:rsidRPr="00BA72FD">
        <w:rPr>
          <w:rFonts w:ascii="Arial" w:hAnsi="Arial" w:cs="Arial"/>
          <w:sz w:val="24"/>
          <w:szCs w:val="24"/>
        </w:rPr>
        <w:t xml:space="preserve"> </w:t>
      </w:r>
      <w:r w:rsidR="00D30475" w:rsidRPr="00BA72FD">
        <w:rPr>
          <w:rFonts w:ascii="Arial" w:hAnsi="Arial" w:cs="Arial"/>
          <w:sz w:val="24"/>
          <w:szCs w:val="24"/>
        </w:rPr>
        <w:t>nastąpi</w:t>
      </w:r>
      <w:r w:rsidR="00C56C66" w:rsidRPr="00BA72FD">
        <w:rPr>
          <w:rFonts w:ascii="Arial" w:hAnsi="Arial" w:cs="Arial"/>
          <w:sz w:val="24"/>
          <w:szCs w:val="24"/>
        </w:rPr>
        <w:t xml:space="preserve"> na podstawie</w:t>
      </w:r>
      <w:r w:rsidR="00D917C6" w:rsidRPr="00BA72FD">
        <w:rPr>
          <w:rFonts w:ascii="Arial" w:hAnsi="Arial" w:cs="Arial"/>
          <w:sz w:val="24"/>
          <w:szCs w:val="24"/>
        </w:rPr>
        <w:t xml:space="preserve"> </w:t>
      </w:r>
      <w:r w:rsidR="005E1FD3" w:rsidRPr="00BA72FD">
        <w:rPr>
          <w:rFonts w:ascii="Arial" w:hAnsi="Arial" w:cs="Arial"/>
          <w:sz w:val="24"/>
          <w:szCs w:val="24"/>
        </w:rPr>
        <w:t>potwierdzonego przez przedstawiciela Zamawiającego raportu, o którym mowa w §</w:t>
      </w:r>
      <w:r w:rsidR="00996C39" w:rsidRPr="00BA72FD">
        <w:rPr>
          <w:rFonts w:ascii="Arial" w:hAnsi="Arial" w:cs="Arial"/>
          <w:sz w:val="24"/>
          <w:szCs w:val="24"/>
        </w:rPr>
        <w:t xml:space="preserve"> </w:t>
      </w:r>
      <w:r w:rsidR="005E1FD3" w:rsidRPr="00BA72FD">
        <w:rPr>
          <w:rFonts w:ascii="Arial" w:hAnsi="Arial" w:cs="Arial"/>
          <w:sz w:val="24"/>
          <w:szCs w:val="24"/>
        </w:rPr>
        <w:t xml:space="preserve">3 </w:t>
      </w:r>
      <w:r w:rsidR="004C4171" w:rsidRPr="00BA72FD">
        <w:rPr>
          <w:rFonts w:ascii="Arial" w:hAnsi="Arial" w:cs="Arial"/>
          <w:sz w:val="24"/>
          <w:szCs w:val="24"/>
        </w:rPr>
        <w:t>ust</w:t>
      </w:r>
      <w:r w:rsidR="005E1FD3" w:rsidRPr="00BA72FD">
        <w:rPr>
          <w:rFonts w:ascii="Arial" w:hAnsi="Arial" w:cs="Arial"/>
          <w:sz w:val="24"/>
          <w:szCs w:val="24"/>
        </w:rPr>
        <w:t>.</w:t>
      </w:r>
      <w:r w:rsidR="00996C39" w:rsidRPr="00BA72FD">
        <w:rPr>
          <w:rFonts w:ascii="Arial" w:hAnsi="Arial" w:cs="Arial"/>
          <w:sz w:val="24"/>
          <w:szCs w:val="24"/>
        </w:rPr>
        <w:t xml:space="preserve"> </w:t>
      </w:r>
      <w:r w:rsidR="00B97945">
        <w:rPr>
          <w:rFonts w:ascii="Arial" w:hAnsi="Arial" w:cs="Arial"/>
          <w:sz w:val="24"/>
          <w:szCs w:val="24"/>
        </w:rPr>
        <w:t>3</w:t>
      </w:r>
      <w:r w:rsidR="005E1FD3" w:rsidRPr="00BA72FD">
        <w:rPr>
          <w:rFonts w:ascii="Arial" w:hAnsi="Arial" w:cs="Arial"/>
          <w:sz w:val="24"/>
          <w:szCs w:val="24"/>
        </w:rPr>
        <w:t xml:space="preserve"> i </w:t>
      </w:r>
      <w:r w:rsidR="00D30475" w:rsidRPr="00BA72FD">
        <w:rPr>
          <w:rFonts w:ascii="Arial" w:hAnsi="Arial" w:cs="Arial"/>
          <w:sz w:val="24"/>
          <w:szCs w:val="24"/>
        </w:rPr>
        <w:t>faktur</w:t>
      </w:r>
      <w:r w:rsidR="009554AA" w:rsidRPr="00BA72FD">
        <w:rPr>
          <w:rFonts w:ascii="Arial" w:hAnsi="Arial" w:cs="Arial"/>
          <w:sz w:val="24"/>
          <w:szCs w:val="24"/>
        </w:rPr>
        <w:t>y</w:t>
      </w:r>
      <w:r w:rsidR="00877857" w:rsidRPr="00BA72FD">
        <w:rPr>
          <w:rFonts w:ascii="Arial" w:hAnsi="Arial" w:cs="Arial"/>
          <w:sz w:val="24"/>
          <w:szCs w:val="24"/>
        </w:rPr>
        <w:t xml:space="preserve"> VAT</w:t>
      </w:r>
      <w:r w:rsidR="00C56C66" w:rsidRPr="00BA72FD">
        <w:rPr>
          <w:rFonts w:ascii="Arial" w:hAnsi="Arial" w:cs="Arial"/>
          <w:sz w:val="24"/>
          <w:szCs w:val="24"/>
        </w:rPr>
        <w:t xml:space="preserve"> wysta</w:t>
      </w:r>
      <w:r w:rsidR="009554AA" w:rsidRPr="00BA72FD">
        <w:rPr>
          <w:rFonts w:ascii="Arial" w:hAnsi="Arial" w:cs="Arial"/>
          <w:sz w:val="24"/>
          <w:szCs w:val="24"/>
        </w:rPr>
        <w:t>wionej</w:t>
      </w:r>
      <w:r w:rsidR="005E1FD3" w:rsidRPr="00BA72FD">
        <w:rPr>
          <w:rFonts w:ascii="Arial" w:hAnsi="Arial" w:cs="Arial"/>
          <w:sz w:val="24"/>
          <w:szCs w:val="24"/>
        </w:rPr>
        <w:t xml:space="preserve"> przez Wykonawcę, jednak nie częściej niż raz w miesiącu.</w:t>
      </w:r>
    </w:p>
    <w:p w14:paraId="129DD0F1" w14:textId="167E13B6" w:rsidR="00D30475" w:rsidRPr="00BA72FD" w:rsidRDefault="000857F8" w:rsidP="00F104B0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Wynagrodzenie należne Wykonawcy będzie obliczane jako iloczyn </w:t>
      </w:r>
      <w:r w:rsidR="005E1FD3" w:rsidRPr="00BA72FD">
        <w:rPr>
          <w:rFonts w:ascii="Arial" w:hAnsi="Arial" w:cs="Arial"/>
          <w:sz w:val="24"/>
          <w:szCs w:val="24"/>
        </w:rPr>
        <w:t xml:space="preserve">ilości </w:t>
      </w:r>
      <w:r w:rsidR="004A3911" w:rsidRPr="00BA72FD">
        <w:rPr>
          <w:rFonts w:ascii="Arial" w:hAnsi="Arial" w:cs="Arial"/>
          <w:sz w:val="24"/>
          <w:szCs w:val="24"/>
        </w:rPr>
        <w:br/>
      </w:r>
      <w:r w:rsidR="005E1FD3" w:rsidRPr="00BA72FD">
        <w:rPr>
          <w:rFonts w:ascii="Arial" w:hAnsi="Arial" w:cs="Arial"/>
          <w:sz w:val="24"/>
          <w:szCs w:val="24"/>
        </w:rPr>
        <w:t xml:space="preserve">i </w:t>
      </w:r>
      <w:r w:rsidRPr="00BA72FD">
        <w:rPr>
          <w:rFonts w:ascii="Arial" w:hAnsi="Arial" w:cs="Arial"/>
          <w:sz w:val="24"/>
          <w:szCs w:val="24"/>
        </w:rPr>
        <w:t xml:space="preserve">rodzaju </w:t>
      </w:r>
      <w:r w:rsidR="00B97945" w:rsidRPr="00BA72FD">
        <w:rPr>
          <w:rFonts w:ascii="Arial" w:hAnsi="Arial" w:cs="Arial"/>
          <w:sz w:val="24"/>
          <w:szCs w:val="24"/>
        </w:rPr>
        <w:t xml:space="preserve">wykonanych przez Wykonawcę </w:t>
      </w:r>
      <w:r w:rsidR="00B97945">
        <w:rPr>
          <w:rFonts w:ascii="Arial" w:hAnsi="Arial" w:cs="Arial"/>
          <w:sz w:val="24"/>
          <w:szCs w:val="24"/>
        </w:rPr>
        <w:t>czynności</w:t>
      </w:r>
      <w:r w:rsidRPr="00BA72FD">
        <w:rPr>
          <w:rFonts w:ascii="Arial" w:hAnsi="Arial" w:cs="Arial"/>
          <w:sz w:val="24"/>
          <w:szCs w:val="24"/>
        </w:rPr>
        <w:t xml:space="preserve"> zamówionych przez Zamawiającego </w:t>
      </w:r>
      <w:r w:rsidR="005E1FD3" w:rsidRPr="00BA72FD">
        <w:rPr>
          <w:rFonts w:ascii="Arial" w:hAnsi="Arial" w:cs="Arial"/>
          <w:sz w:val="24"/>
          <w:szCs w:val="24"/>
        </w:rPr>
        <w:t xml:space="preserve">w oparciu o ceny jednostkowe, o których mowa w § 2 </w:t>
      </w:r>
      <w:r w:rsidR="004C4171" w:rsidRPr="00BA72FD">
        <w:rPr>
          <w:rFonts w:ascii="Arial" w:hAnsi="Arial" w:cs="Arial"/>
          <w:sz w:val="24"/>
          <w:szCs w:val="24"/>
        </w:rPr>
        <w:t>ust</w:t>
      </w:r>
      <w:r w:rsidR="005E1FD3" w:rsidRPr="00BA72FD">
        <w:rPr>
          <w:rFonts w:ascii="Arial" w:hAnsi="Arial" w:cs="Arial"/>
          <w:sz w:val="24"/>
          <w:szCs w:val="24"/>
        </w:rPr>
        <w:t xml:space="preserve">. </w:t>
      </w:r>
      <w:r w:rsidR="00B97945">
        <w:rPr>
          <w:rFonts w:ascii="Arial" w:hAnsi="Arial" w:cs="Arial"/>
          <w:sz w:val="24"/>
          <w:szCs w:val="24"/>
        </w:rPr>
        <w:t>2</w:t>
      </w:r>
      <w:r w:rsidRPr="00BA72FD">
        <w:rPr>
          <w:rFonts w:ascii="Arial" w:hAnsi="Arial" w:cs="Arial"/>
          <w:sz w:val="24"/>
          <w:szCs w:val="24"/>
        </w:rPr>
        <w:t>.</w:t>
      </w:r>
    </w:p>
    <w:p w14:paraId="4B657076" w14:textId="77777777" w:rsidR="006D045F" w:rsidRPr="00BA72FD" w:rsidRDefault="00C56C66" w:rsidP="00F104B0">
      <w:pPr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Zaplata nastąpi w formie przelewu na rachunek bankowy Wykonawcy </w:t>
      </w:r>
      <w:r w:rsidR="00650BE2" w:rsidRPr="00BA72FD">
        <w:rPr>
          <w:rFonts w:ascii="Arial" w:hAnsi="Arial" w:cs="Arial"/>
          <w:sz w:val="24"/>
          <w:szCs w:val="24"/>
        </w:rPr>
        <w:br/>
      </w:r>
      <w:r w:rsidR="00B35A69" w:rsidRPr="00BA72FD">
        <w:rPr>
          <w:rFonts w:ascii="Arial" w:hAnsi="Arial" w:cs="Arial"/>
          <w:sz w:val="24"/>
          <w:szCs w:val="24"/>
        </w:rPr>
        <w:t>nr</w:t>
      </w:r>
      <w:r w:rsidR="00787457" w:rsidRPr="00BA72FD">
        <w:rPr>
          <w:rFonts w:ascii="Arial" w:hAnsi="Arial" w:cs="Arial"/>
          <w:sz w:val="24"/>
          <w:szCs w:val="24"/>
        </w:rPr>
        <w:t xml:space="preserve">: </w:t>
      </w:r>
      <w:r w:rsidR="00636EB4" w:rsidRPr="00BA72FD">
        <w:rPr>
          <w:rFonts w:ascii="Arial" w:hAnsi="Arial" w:cs="Arial"/>
          <w:b/>
          <w:sz w:val="24"/>
          <w:szCs w:val="24"/>
        </w:rPr>
        <w:t>___________________________________________________________</w:t>
      </w:r>
      <w:r w:rsidR="00650BE2" w:rsidRPr="00BA72FD">
        <w:rPr>
          <w:rFonts w:ascii="Arial" w:hAnsi="Arial" w:cs="Arial"/>
          <w:sz w:val="24"/>
          <w:szCs w:val="24"/>
        </w:rPr>
        <w:t xml:space="preserve"> </w:t>
      </w:r>
      <w:r w:rsidR="00C231BE" w:rsidRPr="00BA72FD">
        <w:rPr>
          <w:rFonts w:ascii="Arial" w:hAnsi="Arial" w:cs="Arial"/>
          <w:sz w:val="24"/>
          <w:szCs w:val="24"/>
        </w:rPr>
        <w:t>w te</w:t>
      </w:r>
      <w:r w:rsidR="00787457" w:rsidRPr="00BA72FD">
        <w:rPr>
          <w:rFonts w:ascii="Arial" w:hAnsi="Arial" w:cs="Arial"/>
          <w:sz w:val="24"/>
          <w:szCs w:val="24"/>
        </w:rPr>
        <w:t xml:space="preserve">rminie </w:t>
      </w:r>
      <w:r w:rsidR="006D045F" w:rsidRPr="00BA72FD">
        <w:rPr>
          <w:rFonts w:ascii="Arial" w:hAnsi="Arial" w:cs="Arial"/>
          <w:sz w:val="24"/>
          <w:szCs w:val="24"/>
        </w:rPr>
        <w:t>14</w:t>
      </w:r>
      <w:r w:rsidRPr="00BA72FD">
        <w:rPr>
          <w:rFonts w:ascii="Arial" w:hAnsi="Arial" w:cs="Arial"/>
          <w:sz w:val="24"/>
          <w:szCs w:val="24"/>
        </w:rPr>
        <w:t xml:space="preserve"> dni od </w:t>
      </w:r>
      <w:r w:rsidR="00EB7F86" w:rsidRPr="00BA72FD">
        <w:rPr>
          <w:rFonts w:ascii="Arial" w:hAnsi="Arial" w:cs="Arial"/>
          <w:sz w:val="24"/>
          <w:szCs w:val="24"/>
        </w:rPr>
        <w:t xml:space="preserve">daty </w:t>
      </w:r>
      <w:r w:rsidR="00113CB3" w:rsidRPr="00BA72FD">
        <w:rPr>
          <w:rFonts w:ascii="Arial" w:hAnsi="Arial" w:cs="Arial"/>
          <w:sz w:val="24"/>
          <w:szCs w:val="24"/>
        </w:rPr>
        <w:t xml:space="preserve">doręczenia Zamawiającemu prawidłowo wystawionej </w:t>
      </w:r>
      <w:r w:rsidRPr="00BA72FD">
        <w:rPr>
          <w:rFonts w:ascii="Arial" w:hAnsi="Arial" w:cs="Arial"/>
          <w:sz w:val="24"/>
          <w:szCs w:val="24"/>
        </w:rPr>
        <w:t>faktury</w:t>
      </w:r>
      <w:r w:rsidR="00EB7F86" w:rsidRPr="00BA72FD">
        <w:rPr>
          <w:rFonts w:ascii="Arial" w:hAnsi="Arial" w:cs="Arial"/>
          <w:sz w:val="24"/>
          <w:szCs w:val="24"/>
        </w:rPr>
        <w:t xml:space="preserve"> </w:t>
      </w:r>
      <w:r w:rsidR="00E44022" w:rsidRPr="00BA72FD">
        <w:rPr>
          <w:rFonts w:ascii="Arial" w:hAnsi="Arial" w:cs="Arial"/>
          <w:sz w:val="24"/>
          <w:szCs w:val="24"/>
        </w:rPr>
        <w:t>VAT</w:t>
      </w:r>
      <w:r w:rsidR="00113CB3" w:rsidRPr="00BA72FD">
        <w:rPr>
          <w:rFonts w:ascii="Arial" w:hAnsi="Arial" w:cs="Arial"/>
          <w:sz w:val="24"/>
          <w:szCs w:val="24"/>
        </w:rPr>
        <w:t>.</w:t>
      </w:r>
    </w:p>
    <w:p w14:paraId="0D984094" w14:textId="77777777" w:rsidR="00113CB3" w:rsidRPr="00BA72FD" w:rsidRDefault="00113CB3" w:rsidP="00F104B0">
      <w:pPr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Datą zapłaty wynagrodzenia na rzecz Wykonawcy będzie data obciążenia rachunku bankowego Zamawiającego. </w:t>
      </w:r>
    </w:p>
    <w:p w14:paraId="24F21BD9" w14:textId="77777777" w:rsidR="00636EB4" w:rsidRPr="00BA72FD" w:rsidRDefault="00636EB4" w:rsidP="00F104B0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7232281" w14:textId="77777777" w:rsidR="007224A7" w:rsidRPr="00BA72FD" w:rsidRDefault="007224A7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 xml:space="preserve">§ </w:t>
      </w:r>
      <w:r w:rsidR="002A43AA" w:rsidRPr="00BA72FD">
        <w:rPr>
          <w:rFonts w:ascii="Arial" w:hAnsi="Arial" w:cs="Arial"/>
          <w:b/>
          <w:sz w:val="24"/>
          <w:szCs w:val="24"/>
        </w:rPr>
        <w:t>6</w:t>
      </w:r>
    </w:p>
    <w:p w14:paraId="19EFA46E" w14:textId="77777777" w:rsidR="00B41951" w:rsidRPr="00BA72FD" w:rsidRDefault="00B41951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2FD">
        <w:rPr>
          <w:rFonts w:ascii="Arial" w:hAnsi="Arial" w:cs="Arial"/>
          <w:b/>
          <w:sz w:val="24"/>
          <w:szCs w:val="24"/>
          <w:u w:val="single"/>
        </w:rPr>
        <w:t>Odpowiedzialność za niewykonanie umowy</w:t>
      </w:r>
    </w:p>
    <w:p w14:paraId="1983C34A" w14:textId="77777777" w:rsidR="001472A1" w:rsidRPr="00BA72FD" w:rsidRDefault="001472A1" w:rsidP="00F104B0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przypadku dwukrotnego niewykonania </w:t>
      </w:r>
      <w:r w:rsidR="00996C39"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t>lub nienależytego</w:t>
      </w:r>
      <w:r w:rsidR="00B41951"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996C39"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wykonania składających się na przedmiot </w:t>
      </w:r>
      <w:r w:rsidR="001D6EF2"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umowy </w:t>
      </w:r>
      <w:r w:rsidR="00996C39"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określony </w:t>
      </w:r>
      <w:r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t>§ 1 umowy, Zamawiającemu przysługuje prawo odstąpienia od niniejszej umowy</w:t>
      </w:r>
      <w:r w:rsidR="00736744"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bez zachowania terminu wypowiedzenia</w:t>
      </w:r>
      <w:r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z uwagi na okoliczności leżące po stronie Wykonawcy.</w:t>
      </w:r>
    </w:p>
    <w:p w14:paraId="6EE7B19E" w14:textId="77777777" w:rsidR="001472A1" w:rsidRPr="00346E6F" w:rsidRDefault="001472A1" w:rsidP="00F104B0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346E6F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 xml:space="preserve">W przypadku niewykonania lub nienależytego wykonania przez </w:t>
      </w:r>
      <w:r w:rsidRPr="00346E6F">
        <w:rPr>
          <w:rFonts w:ascii="Arial" w:eastAsia="Calibri" w:hAnsi="Arial" w:cs="Arial"/>
          <w:sz w:val="24"/>
          <w:szCs w:val="24"/>
          <w:lang w:eastAsia="en-US"/>
        </w:rPr>
        <w:t>Wykonawcę</w:t>
      </w:r>
      <w:r w:rsidRPr="00346E6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niniejszej umowy zapłaci on Zamawiającemu kary umowne w następujących przypadkach i wysokościach:</w:t>
      </w:r>
    </w:p>
    <w:p w14:paraId="114A1E45" w14:textId="51BFB799" w:rsidR="001472A1" w:rsidRPr="00BA72FD" w:rsidRDefault="001472A1" w:rsidP="00F104B0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Calibri" w:hAnsi="Arial" w:cs="Arial"/>
          <w:snapToGrid w:val="0"/>
          <w:sz w:val="24"/>
          <w:szCs w:val="24"/>
          <w:lang w:eastAsia="en-US"/>
        </w:rPr>
      </w:pPr>
      <w:r w:rsidRPr="00BA72FD">
        <w:rPr>
          <w:rFonts w:ascii="Arial" w:eastAsia="Calibri" w:hAnsi="Arial" w:cs="Arial"/>
          <w:snapToGrid w:val="0"/>
          <w:color w:val="000000"/>
          <w:sz w:val="24"/>
          <w:szCs w:val="24"/>
          <w:lang w:eastAsia="en-US"/>
        </w:rPr>
        <w:t xml:space="preserve">za odstąpienie od umowy </w:t>
      </w:r>
      <w:r w:rsidR="003A5ADE" w:rsidRPr="00BA72FD">
        <w:rPr>
          <w:rFonts w:ascii="Arial" w:eastAsia="Calibri" w:hAnsi="Arial" w:cs="Arial"/>
          <w:snapToGrid w:val="0"/>
          <w:color w:val="000000"/>
          <w:sz w:val="24"/>
          <w:szCs w:val="24"/>
          <w:lang w:eastAsia="en-US"/>
        </w:rPr>
        <w:t xml:space="preserve">bez zachowania miesięcznego okresu wypowiedzenia lub </w:t>
      </w:r>
      <w:r w:rsidRPr="00BA72FD">
        <w:rPr>
          <w:rFonts w:ascii="Arial" w:eastAsia="Calibri" w:hAnsi="Arial" w:cs="Arial"/>
          <w:snapToGrid w:val="0"/>
          <w:color w:val="000000"/>
          <w:sz w:val="24"/>
          <w:szCs w:val="24"/>
          <w:lang w:eastAsia="en-US"/>
        </w:rPr>
        <w:t xml:space="preserve">z uwagi na okoliczności leżące po stronie Wykonawcy w wysokości </w:t>
      </w:r>
      <w:r w:rsidR="007E7364">
        <w:rPr>
          <w:rFonts w:ascii="Arial" w:eastAsia="Calibri" w:hAnsi="Arial" w:cs="Arial"/>
          <w:snapToGrid w:val="0"/>
          <w:color w:val="000000"/>
          <w:sz w:val="24"/>
          <w:szCs w:val="24"/>
          <w:lang w:eastAsia="en-US"/>
        </w:rPr>
        <w:t>2</w:t>
      </w:r>
      <w:r w:rsidR="00F402DC">
        <w:rPr>
          <w:rFonts w:ascii="Arial" w:eastAsia="Calibri" w:hAnsi="Arial" w:cs="Arial"/>
          <w:snapToGrid w:val="0"/>
          <w:color w:val="000000"/>
          <w:sz w:val="24"/>
          <w:szCs w:val="24"/>
          <w:lang w:eastAsia="en-US"/>
        </w:rPr>
        <w:t xml:space="preserve"> </w:t>
      </w:r>
      <w:r w:rsidR="003A5ADE" w:rsidRPr="00BA72FD">
        <w:rPr>
          <w:rFonts w:ascii="Arial" w:eastAsia="Calibri" w:hAnsi="Arial" w:cs="Arial"/>
          <w:snapToGrid w:val="0"/>
          <w:color w:val="000000"/>
          <w:sz w:val="24"/>
          <w:szCs w:val="24"/>
          <w:lang w:eastAsia="en-US"/>
        </w:rPr>
        <w:t>000,00</w:t>
      </w:r>
      <w:r w:rsidR="00D8180C" w:rsidRPr="00BA72FD">
        <w:rPr>
          <w:rFonts w:ascii="Arial" w:eastAsia="Calibri" w:hAnsi="Arial" w:cs="Arial"/>
          <w:snapToGrid w:val="0"/>
          <w:color w:val="000000"/>
          <w:sz w:val="24"/>
          <w:szCs w:val="24"/>
          <w:lang w:eastAsia="en-US"/>
        </w:rPr>
        <w:t xml:space="preserve"> </w:t>
      </w:r>
      <w:r w:rsidR="003A5ADE" w:rsidRPr="00BA72FD">
        <w:rPr>
          <w:rFonts w:ascii="Arial" w:eastAsia="Calibri" w:hAnsi="Arial" w:cs="Arial"/>
          <w:snapToGrid w:val="0"/>
          <w:color w:val="000000"/>
          <w:sz w:val="24"/>
          <w:szCs w:val="24"/>
          <w:lang w:eastAsia="en-US"/>
        </w:rPr>
        <w:t>zł brutto;</w:t>
      </w:r>
    </w:p>
    <w:p w14:paraId="0ECEEE15" w14:textId="72F8A589" w:rsidR="00E85CBE" w:rsidRPr="00E85CBE" w:rsidRDefault="009C5E1E" w:rsidP="00E85CBE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Calibri" w:hAnsi="Arial" w:cs="Arial"/>
          <w:snapToGrid w:val="0"/>
          <w:sz w:val="24"/>
          <w:szCs w:val="24"/>
          <w:lang w:eastAsia="en-US"/>
        </w:rPr>
      </w:pPr>
      <w:r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za niewykonanie </w:t>
      </w:r>
      <w:r w:rsidR="00C9790E"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lub nienależyte wykonanie </w:t>
      </w:r>
      <w:r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czynności </w:t>
      </w:r>
      <w:r w:rsidR="00C9790E"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określonych w </w:t>
      </w:r>
      <w:r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§ 1 </w:t>
      </w:r>
      <w:r w:rsidR="00C9790E"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ust. </w:t>
      </w:r>
      <w:r w:rsidR="00B97945">
        <w:rPr>
          <w:rFonts w:ascii="Arial" w:eastAsia="Calibri" w:hAnsi="Arial" w:cs="Arial"/>
          <w:snapToGrid w:val="0"/>
          <w:sz w:val="24"/>
          <w:szCs w:val="24"/>
          <w:lang w:eastAsia="en-US"/>
        </w:rPr>
        <w:t>3</w:t>
      </w:r>
      <w:r w:rsidR="00C67150"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</w:t>
      </w:r>
      <w:r w:rsidR="00C9790E"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umowy, </w:t>
      </w:r>
      <w:r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w wysokości </w:t>
      </w:r>
      <w:r w:rsidR="00B97945">
        <w:rPr>
          <w:rFonts w:ascii="Arial" w:eastAsia="Calibri" w:hAnsi="Arial" w:cs="Arial"/>
          <w:snapToGrid w:val="0"/>
          <w:sz w:val="24"/>
          <w:szCs w:val="24"/>
          <w:lang w:eastAsia="en-US"/>
        </w:rPr>
        <w:t>2 0</w:t>
      </w:r>
      <w:r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>00,00</w:t>
      </w:r>
      <w:r w:rsidR="00C9790E"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</w:t>
      </w:r>
      <w:r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zł </w:t>
      </w:r>
      <w:r w:rsidR="003A5ADE"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>bru</w:t>
      </w:r>
      <w:r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tto za każde </w:t>
      </w:r>
      <w:r w:rsidR="00C9790E"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stwierdzone </w:t>
      </w:r>
      <w:r w:rsidRPr="00BA72FD">
        <w:rPr>
          <w:rFonts w:ascii="Arial" w:eastAsia="Calibri" w:hAnsi="Arial" w:cs="Arial"/>
          <w:snapToGrid w:val="0"/>
          <w:sz w:val="24"/>
          <w:szCs w:val="24"/>
          <w:lang w:eastAsia="en-US"/>
        </w:rPr>
        <w:t>uchybienie.</w:t>
      </w:r>
    </w:p>
    <w:p w14:paraId="3390431E" w14:textId="30E3F45E" w:rsidR="00313772" w:rsidRPr="00BA72FD" w:rsidRDefault="00313772" w:rsidP="00F104B0">
      <w:pPr>
        <w:numPr>
          <w:ilvl w:val="0"/>
          <w:numId w:val="5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Calibri" w:hAnsi="Arial" w:cs="Arial"/>
          <w:snapToGrid w:val="0"/>
          <w:sz w:val="24"/>
          <w:szCs w:val="24"/>
          <w:lang w:eastAsia="en-US"/>
        </w:rPr>
      </w:pPr>
      <w:r w:rsidRPr="00BA72FD">
        <w:rPr>
          <w:rFonts w:ascii="Arial" w:hAnsi="Arial" w:cs="Arial"/>
          <w:sz w:val="24"/>
          <w:szCs w:val="24"/>
        </w:rPr>
        <w:t xml:space="preserve">Zamawiający zobowiązuje się do poinformowania Wykonawcy o wszelkich zmianach (ilość </w:t>
      </w:r>
      <w:r w:rsidR="00B97945">
        <w:rPr>
          <w:rFonts w:ascii="Arial" w:hAnsi="Arial" w:cs="Arial"/>
          <w:sz w:val="24"/>
          <w:szCs w:val="24"/>
        </w:rPr>
        <w:t>polowań, terminu</w:t>
      </w:r>
      <w:r w:rsidRPr="00BA72FD">
        <w:rPr>
          <w:rFonts w:ascii="Arial" w:hAnsi="Arial" w:cs="Arial"/>
          <w:sz w:val="24"/>
          <w:szCs w:val="24"/>
        </w:rPr>
        <w:t xml:space="preserve">) oraz ewentualnym anulowaniu zamówienia na </w:t>
      </w:r>
      <w:r w:rsidR="00A57E62" w:rsidRPr="00BA72FD">
        <w:rPr>
          <w:rFonts w:ascii="Arial" w:hAnsi="Arial" w:cs="Arial"/>
          <w:sz w:val="24"/>
          <w:szCs w:val="24"/>
        </w:rPr>
        <w:t>3</w:t>
      </w:r>
      <w:r w:rsidRPr="00BA72FD">
        <w:rPr>
          <w:rFonts w:ascii="Arial" w:hAnsi="Arial" w:cs="Arial"/>
          <w:sz w:val="24"/>
          <w:szCs w:val="24"/>
        </w:rPr>
        <w:t xml:space="preserve"> dni prze</w:t>
      </w:r>
      <w:r w:rsidR="00762352">
        <w:rPr>
          <w:rFonts w:ascii="Arial" w:hAnsi="Arial" w:cs="Arial"/>
          <w:sz w:val="24"/>
          <w:szCs w:val="24"/>
        </w:rPr>
        <w:t>d rozpoczęciem polowania</w:t>
      </w:r>
      <w:r w:rsidRPr="00BA72FD">
        <w:rPr>
          <w:rFonts w:ascii="Arial" w:hAnsi="Arial" w:cs="Arial"/>
          <w:sz w:val="24"/>
          <w:szCs w:val="24"/>
        </w:rPr>
        <w:t>.</w:t>
      </w:r>
    </w:p>
    <w:p w14:paraId="406BA52C" w14:textId="77777777" w:rsidR="007224A7" w:rsidRPr="00BA72FD" w:rsidRDefault="007224A7" w:rsidP="00F104B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BA72FD">
        <w:rPr>
          <w:rFonts w:ascii="Arial" w:eastAsia="Calibri" w:hAnsi="Arial" w:cs="Arial"/>
          <w:sz w:val="24"/>
          <w:szCs w:val="24"/>
          <w:lang w:eastAsia="en-US"/>
        </w:rPr>
        <w:t>Zamawiający</w:t>
      </w:r>
      <w:r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zastrzega sobie prawo potrącenia kar umownych </w:t>
      </w:r>
      <w:r w:rsidR="008259A1"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</w:r>
      <w:r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 wynagrodzenia należnego </w:t>
      </w:r>
      <w:r w:rsidRPr="00BA72FD">
        <w:rPr>
          <w:rFonts w:ascii="Arial" w:eastAsia="Calibri" w:hAnsi="Arial" w:cs="Arial"/>
          <w:sz w:val="24"/>
          <w:szCs w:val="24"/>
          <w:lang w:eastAsia="en-US"/>
        </w:rPr>
        <w:t>Wykonawcy</w:t>
      </w:r>
      <w:r w:rsidRPr="00BA72FD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14:paraId="7CAC6990" w14:textId="7F744C19" w:rsidR="007224A7" w:rsidRPr="00BA72FD" w:rsidRDefault="007224A7" w:rsidP="00F104B0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A72FD">
        <w:rPr>
          <w:rFonts w:ascii="Arial" w:eastAsia="Calibri" w:hAnsi="Arial" w:cs="Arial"/>
          <w:sz w:val="24"/>
          <w:szCs w:val="24"/>
          <w:lang w:eastAsia="en-US"/>
        </w:rPr>
        <w:t xml:space="preserve">Stronom przysługuje prawo dochodzenia odszkodowania uzupełniającego </w:t>
      </w:r>
      <w:r w:rsidR="00B97945">
        <w:rPr>
          <w:rFonts w:ascii="Arial" w:eastAsia="Calibri" w:hAnsi="Arial" w:cs="Arial"/>
          <w:sz w:val="24"/>
          <w:szCs w:val="24"/>
          <w:lang w:eastAsia="en-US"/>
        </w:rPr>
        <w:br/>
      </w:r>
      <w:r w:rsidRPr="00BA72FD">
        <w:rPr>
          <w:rFonts w:ascii="Arial" w:eastAsia="Calibri" w:hAnsi="Arial" w:cs="Arial"/>
          <w:sz w:val="24"/>
          <w:szCs w:val="24"/>
          <w:lang w:eastAsia="en-US"/>
        </w:rPr>
        <w:t xml:space="preserve">na zasadach ogólnych, jeżeli poniesiona szkoda przekroczy wartość zastrzeżonych kar umownych. </w:t>
      </w:r>
    </w:p>
    <w:p w14:paraId="7D5ABEAE" w14:textId="47CF30D1" w:rsidR="00556E9C" w:rsidRPr="00BA72FD" w:rsidRDefault="00556E9C" w:rsidP="00F104B0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A72FD">
        <w:rPr>
          <w:rFonts w:ascii="Arial" w:eastAsia="Calibri" w:hAnsi="Arial" w:cs="Arial"/>
          <w:sz w:val="24"/>
          <w:szCs w:val="24"/>
          <w:lang w:eastAsia="en-US"/>
        </w:rPr>
        <w:t>W przypadku dwukrotnego niewykonywania usługi przez Wykonawcę, niezależnie od prawa odstąpienia od umowy określonego w ust. 1, Zamawiający uprawniony jest do zlecenia wykonania usługi (wykonanie zastępcze) innemu podmiotowi na koszt Wykonawcy</w:t>
      </w:r>
      <w:r w:rsidR="00E85CBE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1D5225B4" w14:textId="149AC660" w:rsidR="00872292" w:rsidRDefault="00872292" w:rsidP="00F104B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37D340B" w14:textId="77777777" w:rsidR="00C56C66" w:rsidRPr="00BA72FD" w:rsidRDefault="007224A7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 xml:space="preserve">§ </w:t>
      </w:r>
      <w:r w:rsidR="002A43AA" w:rsidRPr="00BA72FD">
        <w:rPr>
          <w:rFonts w:ascii="Arial" w:hAnsi="Arial" w:cs="Arial"/>
          <w:b/>
          <w:sz w:val="24"/>
          <w:szCs w:val="24"/>
        </w:rPr>
        <w:t>7</w:t>
      </w:r>
    </w:p>
    <w:p w14:paraId="2542790B" w14:textId="77777777" w:rsidR="00CA61BE" w:rsidRPr="00BA72FD" w:rsidRDefault="00CA61BE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>Odstąpienie od umowy</w:t>
      </w:r>
    </w:p>
    <w:p w14:paraId="022A55D2" w14:textId="77777777" w:rsidR="00CA61BE" w:rsidRPr="00BA72FD" w:rsidRDefault="00CA61BE" w:rsidP="00F104B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A72FD">
        <w:rPr>
          <w:rFonts w:ascii="Arial" w:hAnsi="Arial" w:cs="Arial"/>
          <w:bCs/>
          <w:sz w:val="24"/>
          <w:szCs w:val="24"/>
        </w:rPr>
        <w:t>Zamawiający może odstąpić od Umowy w całości lub w części w następujących przypadkach:</w:t>
      </w:r>
    </w:p>
    <w:p w14:paraId="2D2AFCF5" w14:textId="77777777" w:rsidR="00CA61BE" w:rsidRPr="00BA72FD" w:rsidRDefault="00CA61BE" w:rsidP="00F104B0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A72FD">
        <w:rPr>
          <w:rFonts w:ascii="Arial" w:hAnsi="Arial" w:cs="Arial"/>
          <w:bCs/>
          <w:sz w:val="24"/>
          <w:szCs w:val="24"/>
        </w:rPr>
        <w:t>jeżeli Wykonawca nie podejmie wykonywania swoich obowiązków lub bezpodstawnie przerwie ich wykonywanie – w terminie do 30 dni od dnia, kiedy Zamawiający poweźmie wiadomość o okolicznościach uzasadniających odstąpienie z tej przyczyny;</w:t>
      </w:r>
    </w:p>
    <w:p w14:paraId="6537082A" w14:textId="77777777" w:rsidR="00CA61BE" w:rsidRPr="00BA72FD" w:rsidRDefault="00CA61BE" w:rsidP="00F104B0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A72FD">
        <w:rPr>
          <w:rFonts w:ascii="Arial" w:hAnsi="Arial" w:cs="Arial"/>
          <w:bCs/>
          <w:sz w:val="24"/>
          <w:szCs w:val="24"/>
        </w:rPr>
        <w:t>jeżeli Wykonawca będzie wykonywał Umowę lub jej część w sposób sprzeczny z Umową, świadczone usługi nie będą odpowiadać warunkom określonym w Umowie – w terminie do 30 dni od dnia, kiedy Zamawiający poweźmie wiadomość o okolicznościach uzasadniających odstąpienie z tej przyczyny;</w:t>
      </w:r>
    </w:p>
    <w:p w14:paraId="0B4116D7" w14:textId="77777777" w:rsidR="00CA61BE" w:rsidRPr="00BA72FD" w:rsidRDefault="00CA61BE" w:rsidP="00F104B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A72FD">
        <w:rPr>
          <w:rFonts w:ascii="Arial" w:hAnsi="Arial" w:cs="Arial"/>
          <w:bCs/>
          <w:sz w:val="24"/>
          <w:szCs w:val="24"/>
        </w:rPr>
        <w:t xml:space="preserve">Odstąpienie od umowy następuje w formie pisemnej pod rygorem nieważności. </w:t>
      </w:r>
    </w:p>
    <w:p w14:paraId="5B15F8F1" w14:textId="77777777" w:rsidR="00CA61BE" w:rsidRPr="00BA72FD" w:rsidRDefault="00CA61BE" w:rsidP="00F104B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A72FD">
        <w:rPr>
          <w:rFonts w:ascii="Arial" w:hAnsi="Arial" w:cs="Arial"/>
          <w:bCs/>
          <w:sz w:val="24"/>
          <w:szCs w:val="24"/>
        </w:rPr>
        <w:t>Odstąpienie od umowy nie zwalnia Wykonawcy z obowiązku zapłaty kar umownych.</w:t>
      </w:r>
    </w:p>
    <w:p w14:paraId="74FC1049" w14:textId="77777777" w:rsidR="00CA61BE" w:rsidRDefault="00CA61BE" w:rsidP="00F104B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A72FD">
        <w:rPr>
          <w:rFonts w:ascii="Arial" w:hAnsi="Arial" w:cs="Arial"/>
          <w:bCs/>
          <w:sz w:val="24"/>
          <w:szCs w:val="24"/>
        </w:rPr>
        <w:t xml:space="preserve">W zakresie, w jakim umowa może być uznana za usługę, Wykonawca może ją wypowiedzieć wyłącznie z ważnych powodów, przez które należy rozumieć rażące naruszenie postanowień Umowy przez Zamawiającego,  szczególności dokonywanie nieterminowej zapłaty za niesporne wynagrodzenie. </w:t>
      </w:r>
    </w:p>
    <w:p w14:paraId="461ADB73" w14:textId="210D6F9D" w:rsidR="00E85CBE" w:rsidRPr="00BA72FD" w:rsidRDefault="00E85CBE" w:rsidP="00F104B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Zastrzeżone w umowie prawo odstąpienia Zamawiający może realizować w terminie 30 dni od daty uzyskania informacji o przesłance stanowiącej podstawę odstąpienia od umowy. </w:t>
      </w:r>
    </w:p>
    <w:p w14:paraId="0509BF74" w14:textId="77777777" w:rsidR="00CA61BE" w:rsidRPr="00BA72FD" w:rsidRDefault="00CA61BE" w:rsidP="00F104B0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A72FD">
        <w:rPr>
          <w:rFonts w:ascii="Arial" w:hAnsi="Arial" w:cs="Arial"/>
          <w:bCs/>
          <w:sz w:val="24"/>
          <w:szCs w:val="24"/>
        </w:rPr>
        <w:lastRenderedPageBreak/>
        <w:t>Strony dopuszczają możliwość rozwiązania Umowy w każdym czasie</w:t>
      </w:r>
      <w:r w:rsidR="002A43AA" w:rsidRPr="00BA72FD">
        <w:rPr>
          <w:rFonts w:ascii="Arial" w:hAnsi="Arial" w:cs="Arial"/>
          <w:bCs/>
          <w:sz w:val="24"/>
          <w:szCs w:val="24"/>
        </w:rPr>
        <w:t xml:space="preserve"> </w:t>
      </w:r>
      <w:r w:rsidRPr="00BA72FD">
        <w:rPr>
          <w:rFonts w:ascii="Arial" w:hAnsi="Arial" w:cs="Arial"/>
          <w:bCs/>
          <w:sz w:val="24"/>
          <w:szCs w:val="24"/>
        </w:rPr>
        <w:t>mocą porozumienia stron.</w:t>
      </w:r>
    </w:p>
    <w:p w14:paraId="62026D13" w14:textId="77777777" w:rsidR="00BA72FD" w:rsidRPr="00BA72FD" w:rsidRDefault="00BA72FD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21F6AFD" w14:textId="77777777" w:rsidR="00CA61BE" w:rsidRPr="00BA72FD" w:rsidRDefault="002A43AA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>§ 8</w:t>
      </w:r>
    </w:p>
    <w:p w14:paraId="5A5833C4" w14:textId="77777777" w:rsidR="00C56C66" w:rsidRPr="00BA72FD" w:rsidRDefault="00C56C66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2FD">
        <w:rPr>
          <w:rFonts w:ascii="Arial" w:hAnsi="Arial" w:cs="Arial"/>
          <w:b/>
          <w:sz w:val="24"/>
          <w:szCs w:val="24"/>
          <w:u w:val="single"/>
        </w:rPr>
        <w:t>Rozstrzyganie sporów</w:t>
      </w:r>
    </w:p>
    <w:p w14:paraId="04C6C777" w14:textId="77777777" w:rsidR="00C56C66" w:rsidRPr="00BA72FD" w:rsidRDefault="00C56C66" w:rsidP="00634D78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Ewentualne spory wynikłe w </w:t>
      </w:r>
      <w:r w:rsidR="00A477B1" w:rsidRPr="00BA72FD">
        <w:rPr>
          <w:rFonts w:ascii="Arial" w:hAnsi="Arial" w:cs="Arial"/>
          <w:sz w:val="24"/>
          <w:szCs w:val="24"/>
        </w:rPr>
        <w:t>związku z realizacją postanowień</w:t>
      </w:r>
      <w:r w:rsidRPr="00BA72FD">
        <w:rPr>
          <w:rFonts w:ascii="Arial" w:hAnsi="Arial" w:cs="Arial"/>
          <w:sz w:val="24"/>
          <w:szCs w:val="24"/>
        </w:rPr>
        <w:t xml:space="preserve"> niniejszej umowy strony będą starały się usunąć w drodze negocjacji i porozumienia.</w:t>
      </w:r>
    </w:p>
    <w:p w14:paraId="58DECADD" w14:textId="77777777" w:rsidR="002B6E33" w:rsidRPr="00BA72FD" w:rsidRDefault="00C56C66" w:rsidP="00634D78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W razie braku porozumienia spory będą podlegać rozstrzygnięciu przez </w:t>
      </w:r>
      <w:r w:rsidR="00C67150" w:rsidRPr="00BA72FD">
        <w:rPr>
          <w:rFonts w:ascii="Arial" w:hAnsi="Arial" w:cs="Arial"/>
          <w:sz w:val="24"/>
          <w:szCs w:val="24"/>
        </w:rPr>
        <w:t xml:space="preserve">sąd powszechny </w:t>
      </w:r>
      <w:r w:rsidRPr="00BA72FD">
        <w:rPr>
          <w:rFonts w:ascii="Arial" w:hAnsi="Arial" w:cs="Arial"/>
          <w:sz w:val="24"/>
          <w:szCs w:val="24"/>
        </w:rPr>
        <w:t>właściwy dla siedziby Zamawiającego.</w:t>
      </w:r>
    </w:p>
    <w:p w14:paraId="30EE9B03" w14:textId="77777777" w:rsidR="00634D78" w:rsidRPr="00BA72FD" w:rsidRDefault="00634D78" w:rsidP="00F104B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AB97E4" w14:textId="77777777" w:rsidR="00C56C66" w:rsidRPr="00BA72FD" w:rsidRDefault="007224A7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 xml:space="preserve">§ </w:t>
      </w:r>
      <w:r w:rsidR="002A43AA" w:rsidRPr="00BA72FD">
        <w:rPr>
          <w:rFonts w:ascii="Arial" w:hAnsi="Arial" w:cs="Arial"/>
          <w:b/>
          <w:sz w:val="24"/>
          <w:szCs w:val="24"/>
        </w:rPr>
        <w:t>9</w:t>
      </w:r>
    </w:p>
    <w:p w14:paraId="1CEECE49" w14:textId="77777777" w:rsidR="00C023AF" w:rsidRPr="00BA72FD" w:rsidRDefault="00C023AF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2FD">
        <w:rPr>
          <w:rFonts w:ascii="Arial" w:hAnsi="Arial" w:cs="Arial"/>
          <w:b/>
          <w:sz w:val="24"/>
          <w:szCs w:val="24"/>
          <w:u w:val="single"/>
        </w:rPr>
        <w:t>Ochrona danych osobowych</w:t>
      </w:r>
    </w:p>
    <w:p w14:paraId="106C92CD" w14:textId="77777777" w:rsidR="00C023AF" w:rsidRPr="00BA72FD" w:rsidRDefault="00C023AF" w:rsidP="00F104B0">
      <w:pPr>
        <w:spacing w:after="12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Zgodnie z art. 13 ust. 1 i ust. 2 </w:t>
      </w:r>
      <w:r w:rsidRPr="00BA72FD">
        <w:rPr>
          <w:rFonts w:ascii="Arial" w:hAnsi="Arial" w:cs="Arial"/>
          <w:color w:val="000000"/>
          <w:sz w:val="24"/>
          <w:szCs w:val="24"/>
        </w:rPr>
        <w:t xml:space="preserve">Rozporządzenia Parlamentu Europejskiego i Rady (UE) 2016/679 z dnia 27 kwietnia 2016 roku w sprawie ochrony osób fizycznych </w:t>
      </w:r>
      <w:r w:rsidRPr="00BA72FD">
        <w:rPr>
          <w:rFonts w:ascii="Arial" w:hAnsi="Arial" w:cs="Arial"/>
          <w:color w:val="000000"/>
          <w:sz w:val="24"/>
          <w:szCs w:val="24"/>
        </w:rPr>
        <w:br/>
        <w:t>w związku z przetwarzaniem danych osobowych i w sprawie swobodnego przepływu takich danych oraz uchylenia dyrektywy 95/46/WE (</w:t>
      </w:r>
      <w:r w:rsidRPr="00BA72FD">
        <w:rPr>
          <w:rFonts w:ascii="Arial" w:hAnsi="Arial" w:cs="Arial"/>
          <w:sz w:val="24"/>
          <w:szCs w:val="24"/>
        </w:rPr>
        <w:t xml:space="preserve">ogólne rozporządzenie o ochronie danych osobowych) </w:t>
      </w:r>
      <w:proofErr w:type="spellStart"/>
      <w:r w:rsidRPr="00BA72FD">
        <w:rPr>
          <w:rFonts w:ascii="Arial" w:hAnsi="Arial" w:cs="Arial"/>
          <w:sz w:val="24"/>
          <w:szCs w:val="24"/>
        </w:rPr>
        <w:t>Dz.Urz</w:t>
      </w:r>
      <w:proofErr w:type="spellEnd"/>
      <w:r w:rsidRPr="00BA72FD">
        <w:rPr>
          <w:rFonts w:ascii="Arial" w:hAnsi="Arial" w:cs="Arial"/>
          <w:sz w:val="24"/>
          <w:szCs w:val="24"/>
        </w:rPr>
        <w:t xml:space="preserve">. UE L 119/1, 04/05/2016 zwanego dalej „RODO” informujemy, iż </w:t>
      </w:r>
      <w:r w:rsidRPr="00BA72FD">
        <w:rPr>
          <w:rFonts w:ascii="Arial" w:hAnsi="Arial" w:cs="Arial"/>
          <w:color w:val="000000"/>
          <w:sz w:val="24"/>
          <w:szCs w:val="24"/>
        </w:rPr>
        <w:t xml:space="preserve">administratorem danych osobowych jest </w:t>
      </w:r>
      <w:r w:rsidRPr="00BA72FD">
        <w:rPr>
          <w:rFonts w:ascii="Arial" w:hAnsi="Arial" w:cs="Arial"/>
          <w:sz w:val="24"/>
          <w:szCs w:val="24"/>
        </w:rPr>
        <w:t xml:space="preserve"> Państwowe Gospodarstwo Leśne Lasy Państwowe Nadleśnictwo </w:t>
      </w:r>
      <w:r w:rsidRPr="00BA72FD">
        <w:rPr>
          <w:rFonts w:ascii="Arial" w:hAnsi="Arial" w:cs="Arial"/>
          <w:color w:val="000000"/>
          <w:sz w:val="24"/>
          <w:szCs w:val="24"/>
        </w:rPr>
        <w:t xml:space="preserve">Kluczbork </w:t>
      </w:r>
      <w:r w:rsidR="00D8180C" w:rsidRPr="00BA72FD">
        <w:rPr>
          <w:rFonts w:ascii="Arial" w:hAnsi="Arial" w:cs="Arial"/>
          <w:color w:val="000000"/>
          <w:sz w:val="24"/>
          <w:szCs w:val="24"/>
        </w:rPr>
        <w:br/>
      </w:r>
      <w:r w:rsidRPr="00BA72FD">
        <w:rPr>
          <w:rFonts w:ascii="Arial" w:hAnsi="Arial" w:cs="Arial"/>
          <w:color w:val="000000"/>
          <w:sz w:val="24"/>
          <w:szCs w:val="24"/>
        </w:rPr>
        <w:t xml:space="preserve">z siedzibą w Kluczborku przy ul. Mickiewicza 8, 46-200 Kluczbork, </w:t>
      </w:r>
      <w:r w:rsidR="00D8180C" w:rsidRPr="00BA72FD">
        <w:rPr>
          <w:rFonts w:ascii="Arial" w:hAnsi="Arial" w:cs="Arial"/>
          <w:color w:val="000000"/>
          <w:sz w:val="24"/>
          <w:szCs w:val="24"/>
        </w:rPr>
        <w:br/>
      </w:r>
      <w:r w:rsidRPr="00BA72FD">
        <w:rPr>
          <w:rFonts w:ascii="Arial" w:hAnsi="Arial" w:cs="Arial"/>
          <w:color w:val="000000"/>
          <w:sz w:val="24"/>
          <w:szCs w:val="24"/>
        </w:rPr>
        <w:t xml:space="preserve">REGON </w:t>
      </w:r>
      <w:r w:rsidRPr="00BA72FD">
        <w:rPr>
          <w:rFonts w:ascii="Arial" w:hAnsi="Arial" w:cs="Arial"/>
          <w:sz w:val="24"/>
          <w:szCs w:val="24"/>
        </w:rPr>
        <w:t xml:space="preserve">530559300, </w:t>
      </w:r>
      <w:r w:rsidRPr="00BA72FD">
        <w:rPr>
          <w:rFonts w:ascii="Arial" w:hAnsi="Arial" w:cs="Arial"/>
          <w:color w:val="000000"/>
          <w:sz w:val="24"/>
          <w:szCs w:val="24"/>
        </w:rPr>
        <w:t>tel. 77 4186565</w:t>
      </w:r>
      <w:r w:rsidRPr="00BA72FD">
        <w:rPr>
          <w:rFonts w:ascii="Arial" w:hAnsi="Arial" w:cs="Arial"/>
          <w:sz w:val="24"/>
          <w:szCs w:val="24"/>
        </w:rPr>
        <w:t xml:space="preserve">, </w:t>
      </w:r>
      <w:r w:rsidRPr="00BA72FD">
        <w:rPr>
          <w:rFonts w:ascii="Arial" w:hAnsi="Arial" w:cs="Arial"/>
          <w:color w:val="000000"/>
          <w:sz w:val="24"/>
          <w:szCs w:val="24"/>
        </w:rPr>
        <w:t xml:space="preserve">e-mail; </w:t>
      </w:r>
      <w:hyperlink r:id="rId6" w:history="1">
        <w:r w:rsidRPr="00BA72FD">
          <w:rPr>
            <w:rStyle w:val="Hipercze"/>
            <w:rFonts w:ascii="Arial" w:hAnsi="Arial" w:cs="Arial"/>
            <w:sz w:val="24"/>
            <w:szCs w:val="24"/>
            <w:u w:val="single"/>
          </w:rPr>
          <w:t>kluczbork@katowice.lasy.gov.pl</w:t>
        </w:r>
      </w:hyperlink>
      <w:r w:rsidRPr="00BA72FD">
        <w:rPr>
          <w:rFonts w:ascii="Arial" w:hAnsi="Arial" w:cs="Arial"/>
          <w:sz w:val="24"/>
          <w:szCs w:val="24"/>
        </w:rPr>
        <w:t xml:space="preserve"> zwane dalej „nadleśnictwem”. Administrator mając na uwadze założenia art.5 RODO stosuje przy przetwarzaniu danych zasady; zgodności z prawem, rzetelności i przejrzystości, ograniczenia celu, minimalizacji danych, prawidłowości, ograniczenia przetwarzania oraz integralności i poufności.</w:t>
      </w:r>
    </w:p>
    <w:p w14:paraId="30487281" w14:textId="77777777" w:rsidR="00C023AF" w:rsidRPr="00BA72FD" w:rsidRDefault="00C023AF" w:rsidP="00F104B0">
      <w:pPr>
        <w:spacing w:after="12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W nadleśnictwie został wyznaczony Inspektor ochrony danych z którym można się skontaktować poprzez adres poczty elektronicznej; </w:t>
      </w:r>
      <w:hyperlink r:id="rId7" w:history="1">
        <w:r w:rsidRPr="00BA72FD">
          <w:rPr>
            <w:rStyle w:val="Hipercze"/>
            <w:rFonts w:ascii="Arial" w:hAnsi="Arial" w:cs="Arial"/>
            <w:sz w:val="24"/>
            <w:szCs w:val="24"/>
            <w:u w:val="single"/>
          </w:rPr>
          <w:t>kluczbork@katowice.lasy.gov.pl</w:t>
        </w:r>
      </w:hyperlink>
      <w:r w:rsidRPr="00BA72FD">
        <w:rPr>
          <w:rFonts w:ascii="Arial" w:hAnsi="Arial" w:cs="Arial"/>
          <w:sz w:val="24"/>
          <w:szCs w:val="24"/>
        </w:rPr>
        <w:t xml:space="preserve"> lub pisemnie (adres siedziby nadleśnictwa). </w:t>
      </w:r>
    </w:p>
    <w:p w14:paraId="665D82E5" w14:textId="77777777" w:rsidR="00C023AF" w:rsidRPr="00BA72FD" w:rsidRDefault="00C023AF" w:rsidP="00F104B0">
      <w:pPr>
        <w:spacing w:after="12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Z inspektorem danych osobowych można kontaktować się we wszystkich sprawach dotyczących przetwarzania danych osobowych oraz korzystania z praw związanych </w:t>
      </w:r>
      <w:r w:rsidRPr="00BA72FD">
        <w:rPr>
          <w:rFonts w:ascii="Arial" w:hAnsi="Arial" w:cs="Arial"/>
          <w:sz w:val="24"/>
          <w:szCs w:val="24"/>
        </w:rPr>
        <w:br/>
        <w:t>z przetwarzaniem danych.</w:t>
      </w:r>
    </w:p>
    <w:p w14:paraId="2C7388B3" w14:textId="77777777" w:rsidR="00C023AF" w:rsidRPr="00BA72FD" w:rsidRDefault="00C023AF" w:rsidP="00F104B0">
      <w:pPr>
        <w:shd w:val="clear" w:color="auto" w:fill="FFFFFF"/>
        <w:spacing w:line="276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BA72FD">
        <w:rPr>
          <w:rFonts w:ascii="Arial" w:hAnsi="Arial" w:cs="Arial"/>
          <w:color w:val="000000"/>
          <w:sz w:val="24"/>
          <w:szCs w:val="24"/>
        </w:rPr>
        <w:t xml:space="preserve">Dane osobowe przetwarzane będą </w:t>
      </w:r>
      <w:r w:rsidRPr="00BA72FD">
        <w:rPr>
          <w:rFonts w:ascii="Arial" w:hAnsi="Arial" w:cs="Arial"/>
          <w:color w:val="000000"/>
          <w:sz w:val="24"/>
          <w:szCs w:val="24"/>
          <w:u w:val="single"/>
        </w:rPr>
        <w:t>w celu</w:t>
      </w:r>
      <w:r w:rsidRPr="00BA72FD">
        <w:rPr>
          <w:rFonts w:ascii="Arial" w:hAnsi="Arial" w:cs="Arial"/>
          <w:color w:val="000000"/>
          <w:sz w:val="24"/>
          <w:szCs w:val="24"/>
        </w:rPr>
        <w:t>;</w:t>
      </w:r>
    </w:p>
    <w:p w14:paraId="674FF804" w14:textId="77777777" w:rsidR="00C023AF" w:rsidRPr="00BA72FD" w:rsidRDefault="00C023AF" w:rsidP="00F104B0">
      <w:pPr>
        <w:spacing w:after="120" w:line="276" w:lineRule="auto"/>
        <w:ind w:left="142"/>
        <w:jc w:val="both"/>
        <w:rPr>
          <w:rFonts w:ascii="Arial" w:hAnsi="Arial" w:cs="Arial"/>
          <w:sz w:val="24"/>
          <w:szCs w:val="24"/>
          <w:lang w:eastAsia="en-US"/>
        </w:rPr>
      </w:pPr>
      <w:r w:rsidRPr="00BA72FD">
        <w:rPr>
          <w:rFonts w:ascii="Arial" w:hAnsi="Arial" w:cs="Arial"/>
          <w:sz w:val="24"/>
          <w:szCs w:val="24"/>
        </w:rPr>
        <w:t>1.zawarcia i realizacji umowy,</w:t>
      </w:r>
    </w:p>
    <w:p w14:paraId="01EAAC1D" w14:textId="77777777" w:rsidR="00C023AF" w:rsidRPr="00BA72FD" w:rsidRDefault="00C023AF" w:rsidP="00F104B0">
      <w:pPr>
        <w:spacing w:after="12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2.wykonywania obowiązków wynikających z przepisów prawa, w tym </w:t>
      </w:r>
      <w:r w:rsidR="00373239" w:rsidRPr="00BA72FD">
        <w:rPr>
          <w:rFonts w:ascii="Arial" w:hAnsi="Arial" w:cs="Arial"/>
          <w:sz w:val="24"/>
          <w:szCs w:val="24"/>
        </w:rPr>
        <w:br/>
      </w:r>
      <w:r w:rsidRPr="00BA72FD">
        <w:rPr>
          <w:rFonts w:ascii="Arial" w:hAnsi="Arial" w:cs="Arial"/>
          <w:sz w:val="24"/>
          <w:szCs w:val="24"/>
        </w:rPr>
        <w:t>w szczególności rachunkowych i podatkowych,</w:t>
      </w:r>
    </w:p>
    <w:p w14:paraId="22D99546" w14:textId="77777777" w:rsidR="00C023AF" w:rsidRPr="00BA72FD" w:rsidRDefault="00C023AF" w:rsidP="00F104B0">
      <w:pPr>
        <w:spacing w:after="12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3.ewentualnego ustalenia, dochodzenia lub obrony przed roszczeniami,</w:t>
      </w:r>
    </w:p>
    <w:p w14:paraId="104075E0" w14:textId="77777777" w:rsidR="00C023AF" w:rsidRPr="00BA72FD" w:rsidRDefault="00C023AF" w:rsidP="00F104B0">
      <w:pPr>
        <w:spacing w:after="12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4.zapobiegania nadużyciom i oszustwom statystycznym i archiwizacyjnym,</w:t>
      </w:r>
    </w:p>
    <w:p w14:paraId="13F6DBE2" w14:textId="77777777" w:rsidR="00C023AF" w:rsidRPr="00BA72FD" w:rsidRDefault="00C023AF" w:rsidP="00F104B0">
      <w:pPr>
        <w:spacing w:after="12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5.wykonania przestrzegania przepisów dotyczących przetwarzania danych  osobowych przez okres, w którym nadleśnictwo, zobowiązane jest do zachowania danych lub dokumentów je zawierających dla udokumentowania spełnienia wymagań prawnych i umożliwienia kontroli ich przez organy publiczne,</w:t>
      </w:r>
    </w:p>
    <w:p w14:paraId="005E27D9" w14:textId="77777777" w:rsidR="00C023AF" w:rsidRPr="00BA72FD" w:rsidRDefault="00C023AF" w:rsidP="00F104B0">
      <w:pPr>
        <w:spacing w:after="12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lastRenderedPageBreak/>
        <w:t xml:space="preserve">oraz </w:t>
      </w:r>
      <w:r w:rsidRPr="00BA72FD">
        <w:rPr>
          <w:rFonts w:ascii="Arial" w:hAnsi="Arial" w:cs="Arial"/>
          <w:sz w:val="24"/>
          <w:szCs w:val="24"/>
          <w:u w:val="single"/>
        </w:rPr>
        <w:t>na podstawie</w:t>
      </w:r>
      <w:r w:rsidRPr="00BA72FD">
        <w:rPr>
          <w:rFonts w:ascii="Arial" w:hAnsi="Arial" w:cs="Arial"/>
          <w:sz w:val="24"/>
          <w:szCs w:val="24"/>
        </w:rPr>
        <w:t>;</w:t>
      </w:r>
    </w:p>
    <w:p w14:paraId="372B72E5" w14:textId="77777777" w:rsidR="00C023AF" w:rsidRPr="00BA72FD" w:rsidRDefault="00C023AF" w:rsidP="00F104B0">
      <w:pPr>
        <w:spacing w:after="12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a/. art.6 ust.1 </w:t>
      </w:r>
      <w:proofErr w:type="spellStart"/>
      <w:r w:rsidRPr="00BA72FD">
        <w:rPr>
          <w:rFonts w:ascii="Arial" w:hAnsi="Arial" w:cs="Arial"/>
          <w:sz w:val="24"/>
          <w:szCs w:val="24"/>
        </w:rPr>
        <w:t>lit.b</w:t>
      </w:r>
      <w:proofErr w:type="spellEnd"/>
      <w:r w:rsidRPr="00BA72FD">
        <w:rPr>
          <w:rFonts w:ascii="Arial" w:hAnsi="Arial" w:cs="Arial"/>
          <w:sz w:val="24"/>
          <w:szCs w:val="24"/>
        </w:rPr>
        <w:t>. RODO, zgodnie z którym przetwarzanie danych osobowych jest zgodne z prawem, jeżeli jest niezbędne do wykonania umowy, której stroną jest osoba, której dane dotyczą lub do podjęcia działań na żądanie osoby, której dane dotyczą, przed zawarciem umowy,</w:t>
      </w:r>
    </w:p>
    <w:p w14:paraId="18E3847A" w14:textId="77777777" w:rsidR="00C023AF" w:rsidRPr="00BA72FD" w:rsidRDefault="00C023AF" w:rsidP="00F104B0">
      <w:pPr>
        <w:spacing w:after="12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b/.art.6 ust.1 </w:t>
      </w:r>
      <w:proofErr w:type="spellStart"/>
      <w:r w:rsidRPr="00BA72FD">
        <w:rPr>
          <w:rFonts w:ascii="Arial" w:hAnsi="Arial" w:cs="Arial"/>
          <w:sz w:val="24"/>
          <w:szCs w:val="24"/>
        </w:rPr>
        <w:t>lit.c</w:t>
      </w:r>
      <w:proofErr w:type="spellEnd"/>
      <w:r w:rsidRPr="00BA72FD">
        <w:rPr>
          <w:rFonts w:ascii="Arial" w:hAnsi="Arial" w:cs="Arial"/>
          <w:sz w:val="24"/>
          <w:szCs w:val="24"/>
        </w:rPr>
        <w:t>. RODO, zgodnie z którym przetwarzanie danych osobowych jest zgodne z prawem, jeżeli jest niezbędne do wypełnienia obowiązku prawnego ciążącego na administratorze,</w:t>
      </w:r>
    </w:p>
    <w:p w14:paraId="6B5DF08B" w14:textId="77777777" w:rsidR="00C023AF" w:rsidRPr="00BA72FD" w:rsidRDefault="00C023AF" w:rsidP="00F104B0">
      <w:pPr>
        <w:shd w:val="clear" w:color="auto" w:fill="FFFFFF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c/.art.6 ust.1 </w:t>
      </w:r>
      <w:proofErr w:type="spellStart"/>
      <w:r w:rsidRPr="00BA72FD">
        <w:rPr>
          <w:rFonts w:ascii="Arial" w:hAnsi="Arial" w:cs="Arial"/>
          <w:sz w:val="24"/>
          <w:szCs w:val="24"/>
        </w:rPr>
        <w:t>lit.f</w:t>
      </w:r>
      <w:proofErr w:type="spellEnd"/>
      <w:r w:rsidRPr="00BA72FD">
        <w:rPr>
          <w:rFonts w:ascii="Arial" w:hAnsi="Arial" w:cs="Arial"/>
          <w:sz w:val="24"/>
          <w:szCs w:val="24"/>
        </w:rPr>
        <w:t>. RODO, zgodnie z którym przetwarzanie danych osobowych jest zgodne z prawem, jeżeli jest niezbędności do celów wynikających z prawnie uzasadnionych interesów realizowanych przez administratora.</w:t>
      </w:r>
    </w:p>
    <w:p w14:paraId="0DE1F57E" w14:textId="77777777" w:rsidR="00C023AF" w:rsidRPr="00BA72FD" w:rsidRDefault="00C023AF" w:rsidP="00F104B0">
      <w:pPr>
        <w:shd w:val="clear" w:color="auto" w:fill="FFFFFF"/>
        <w:spacing w:line="276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BA72FD">
        <w:rPr>
          <w:rFonts w:ascii="Arial" w:hAnsi="Arial" w:cs="Arial"/>
          <w:color w:val="000000"/>
          <w:sz w:val="24"/>
          <w:szCs w:val="24"/>
        </w:rPr>
        <w:t>Odbiorcą danych osobowych będzie nadleśnictwo, podmioty udzielające wsparcia nadleśnictwu na zasadzie zleconych usług i zgodnie z zawartymi umowami powierzenia oraz podmioty uprawnione na podstawie przepisów prawa</w:t>
      </w:r>
      <w:r w:rsidRPr="00BA72FD">
        <w:rPr>
          <w:rFonts w:ascii="Arial" w:hAnsi="Arial" w:cs="Arial"/>
          <w:sz w:val="24"/>
          <w:szCs w:val="24"/>
        </w:rPr>
        <w:t xml:space="preserve">. Dane osobowe będą przechowywane przez okres niezbędny do wykonania obowiązujących przepisów prawa, zgodnie z instrukcją kancelaryjną dotyczącą okresów przechowywania dokumentów, jednak nie dłużej niż 10 lat. </w:t>
      </w:r>
      <w:r w:rsidRPr="00BA72FD">
        <w:rPr>
          <w:rFonts w:ascii="Arial" w:hAnsi="Arial" w:cs="Arial"/>
          <w:color w:val="000000"/>
          <w:sz w:val="24"/>
          <w:szCs w:val="24"/>
        </w:rPr>
        <w:t xml:space="preserve">Posiadają Państwo prawo dostępu do treści swoich danych oraz ich sprostowania, usunięcia, ograniczenia przetwarzania, prawo do wniesienia sprzeciwu wobec przetwarzania, prawo do przenoszenia danych, a także  </w:t>
      </w:r>
      <w:r w:rsidRPr="00BA72FD">
        <w:rPr>
          <w:rFonts w:ascii="Arial" w:hAnsi="Arial" w:cs="Arial"/>
          <w:sz w:val="24"/>
          <w:szCs w:val="24"/>
        </w:rPr>
        <w:t>prawo do cofnięcia zgody w dowolnym momencie bez wpływu na zgodność z prawem przetwarzania, którego dokonano na podstawie zgody przed jej cofnięciem</w:t>
      </w:r>
      <w:r w:rsidRPr="00BA72FD">
        <w:rPr>
          <w:rFonts w:ascii="Arial" w:hAnsi="Arial" w:cs="Arial"/>
          <w:color w:val="000000"/>
          <w:sz w:val="24"/>
          <w:szCs w:val="24"/>
        </w:rPr>
        <w:t xml:space="preserve"> oraz prawo wniesienia skargi do Prezesa Urzędu Ochrony Danych Osobowych, gdy uznają Państwo, że przetwarzanie Państwa danych osobowych narusza przepisy RODO. </w:t>
      </w:r>
      <w:r w:rsidRPr="00BA72FD">
        <w:rPr>
          <w:rFonts w:ascii="Arial" w:hAnsi="Arial" w:cs="Arial"/>
          <w:sz w:val="24"/>
          <w:szCs w:val="24"/>
        </w:rPr>
        <w:t>Dane nie będą przetwarzane w sposób zautomatyzowany, w tym nie będą podlegały profilowaniu.</w:t>
      </w:r>
      <w:r w:rsidRPr="00BA72FD">
        <w:rPr>
          <w:rFonts w:ascii="Arial" w:hAnsi="Arial" w:cs="Arial"/>
          <w:color w:val="000000"/>
          <w:sz w:val="24"/>
          <w:szCs w:val="24"/>
        </w:rPr>
        <w:t xml:space="preserve"> Podanie danych jest dobrowolne, jednak niezbędne do realizacji powyższego celu.</w:t>
      </w:r>
    </w:p>
    <w:p w14:paraId="309392F4" w14:textId="77777777" w:rsidR="00C023AF" w:rsidRPr="00BA72FD" w:rsidRDefault="00C023AF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8796C9D" w14:textId="77777777" w:rsidR="00C023AF" w:rsidRPr="00BA72FD" w:rsidRDefault="00C023AF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A72FD">
        <w:rPr>
          <w:rFonts w:ascii="Arial" w:hAnsi="Arial" w:cs="Arial"/>
          <w:b/>
          <w:sz w:val="24"/>
          <w:szCs w:val="24"/>
        </w:rPr>
        <w:t xml:space="preserve">§ </w:t>
      </w:r>
      <w:r w:rsidR="002A43AA" w:rsidRPr="00BA72FD">
        <w:rPr>
          <w:rFonts w:ascii="Arial" w:hAnsi="Arial" w:cs="Arial"/>
          <w:b/>
          <w:sz w:val="24"/>
          <w:szCs w:val="24"/>
        </w:rPr>
        <w:t>10</w:t>
      </w:r>
    </w:p>
    <w:p w14:paraId="554891EF" w14:textId="77777777" w:rsidR="00C56C66" w:rsidRPr="00BA72FD" w:rsidRDefault="00C56C66" w:rsidP="00F104B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2FD">
        <w:rPr>
          <w:rFonts w:ascii="Arial" w:hAnsi="Arial" w:cs="Arial"/>
          <w:b/>
          <w:sz w:val="24"/>
          <w:szCs w:val="24"/>
          <w:u w:val="single"/>
        </w:rPr>
        <w:t>Postanowienia końcowe</w:t>
      </w:r>
    </w:p>
    <w:p w14:paraId="5C1361ED" w14:textId="77777777" w:rsidR="00C56C66" w:rsidRPr="00BA72FD" w:rsidRDefault="00C56C66" w:rsidP="00F104B0">
      <w:pPr>
        <w:numPr>
          <w:ilvl w:val="0"/>
          <w:numId w:val="7"/>
        </w:num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 xml:space="preserve">W sprawach nie uregulowanych niniejszą umową mają </w:t>
      </w:r>
      <w:r w:rsidR="00307491" w:rsidRPr="00BA72FD">
        <w:rPr>
          <w:rFonts w:ascii="Arial" w:hAnsi="Arial" w:cs="Arial"/>
          <w:sz w:val="24"/>
          <w:szCs w:val="24"/>
        </w:rPr>
        <w:t>zastosowanie odpowiednie</w:t>
      </w:r>
      <w:r w:rsidRPr="00BA72FD">
        <w:rPr>
          <w:rFonts w:ascii="Arial" w:hAnsi="Arial" w:cs="Arial"/>
          <w:sz w:val="24"/>
          <w:szCs w:val="24"/>
        </w:rPr>
        <w:t xml:space="preserve"> postan</w:t>
      </w:r>
      <w:r w:rsidR="009134A6" w:rsidRPr="00BA72FD">
        <w:rPr>
          <w:rFonts w:ascii="Arial" w:hAnsi="Arial" w:cs="Arial"/>
          <w:sz w:val="24"/>
          <w:szCs w:val="24"/>
        </w:rPr>
        <w:t>owienia Kodeksu Cywilnego</w:t>
      </w:r>
      <w:r w:rsidRPr="00BA72FD">
        <w:rPr>
          <w:rFonts w:ascii="Arial" w:hAnsi="Arial" w:cs="Arial"/>
          <w:sz w:val="24"/>
          <w:szCs w:val="24"/>
        </w:rPr>
        <w:t>.</w:t>
      </w:r>
    </w:p>
    <w:p w14:paraId="6EA0B4B6" w14:textId="77777777" w:rsidR="00307491" w:rsidRPr="00BA72FD" w:rsidRDefault="00C56C66" w:rsidP="00F104B0">
      <w:pPr>
        <w:numPr>
          <w:ilvl w:val="0"/>
          <w:numId w:val="7"/>
        </w:num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Wszelkie zmiany postanowień niniejsze</w:t>
      </w:r>
      <w:r w:rsidR="00307491" w:rsidRPr="00BA72FD">
        <w:rPr>
          <w:rFonts w:ascii="Arial" w:hAnsi="Arial" w:cs="Arial"/>
          <w:sz w:val="24"/>
          <w:szCs w:val="24"/>
        </w:rPr>
        <w:t>j umowy wymagają formy pisemne</w:t>
      </w:r>
      <w:r w:rsidR="00517386" w:rsidRPr="00BA72FD">
        <w:rPr>
          <w:rFonts w:ascii="Arial" w:hAnsi="Arial" w:cs="Arial"/>
          <w:sz w:val="24"/>
          <w:szCs w:val="24"/>
        </w:rPr>
        <w:t>j</w:t>
      </w:r>
      <w:r w:rsidR="006B4682" w:rsidRPr="00BA72FD">
        <w:rPr>
          <w:rFonts w:ascii="Arial" w:hAnsi="Arial" w:cs="Arial"/>
          <w:sz w:val="24"/>
          <w:szCs w:val="24"/>
        </w:rPr>
        <w:t xml:space="preserve"> pod rygorem nieważności.</w:t>
      </w:r>
    </w:p>
    <w:p w14:paraId="26418E60" w14:textId="77777777" w:rsidR="006B4682" w:rsidRPr="00BA72FD" w:rsidRDefault="006B4682" w:rsidP="00F104B0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BFFADB3" w14:textId="77777777" w:rsidR="00C56C66" w:rsidRPr="00BA72FD" w:rsidRDefault="00C56C66" w:rsidP="00F104B0">
      <w:pPr>
        <w:numPr>
          <w:ilvl w:val="0"/>
          <w:numId w:val="7"/>
        </w:num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Umowę sporządzono w dwóch jednobrzmiących egzemplarzach po jednym dla każdej</w:t>
      </w:r>
      <w:r w:rsidR="00D059FD" w:rsidRPr="00BA72FD">
        <w:rPr>
          <w:rFonts w:ascii="Arial" w:hAnsi="Arial" w:cs="Arial"/>
          <w:sz w:val="24"/>
          <w:szCs w:val="24"/>
        </w:rPr>
        <w:t xml:space="preserve"> </w:t>
      </w:r>
      <w:r w:rsidRPr="00BA72FD">
        <w:rPr>
          <w:rFonts w:ascii="Arial" w:hAnsi="Arial" w:cs="Arial"/>
          <w:sz w:val="24"/>
          <w:szCs w:val="24"/>
        </w:rPr>
        <w:t>ze stron</w:t>
      </w:r>
      <w:r w:rsidR="009134A6" w:rsidRPr="00BA72FD">
        <w:rPr>
          <w:rFonts w:ascii="Arial" w:hAnsi="Arial" w:cs="Arial"/>
          <w:sz w:val="24"/>
          <w:szCs w:val="24"/>
        </w:rPr>
        <w:t>.</w:t>
      </w:r>
    </w:p>
    <w:p w14:paraId="41FD50A4" w14:textId="77777777" w:rsidR="009134A6" w:rsidRPr="00BA72FD" w:rsidRDefault="008259A1" w:rsidP="00F104B0">
      <w:pPr>
        <w:tabs>
          <w:tab w:val="left" w:pos="7215"/>
        </w:tabs>
        <w:spacing w:line="276" w:lineRule="auto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_____________</w:t>
      </w:r>
      <w:r w:rsidR="00925310" w:rsidRPr="00BA72FD">
        <w:rPr>
          <w:rFonts w:ascii="Arial" w:hAnsi="Arial" w:cs="Arial"/>
          <w:sz w:val="24"/>
          <w:szCs w:val="24"/>
        </w:rPr>
        <w:tab/>
        <w:t>_____________</w:t>
      </w:r>
    </w:p>
    <w:p w14:paraId="2E0B7FD1" w14:textId="77777777" w:rsidR="006D045F" w:rsidRPr="00BA72FD" w:rsidRDefault="00C56C66" w:rsidP="00F104B0">
      <w:pPr>
        <w:spacing w:line="276" w:lineRule="auto"/>
        <w:rPr>
          <w:rFonts w:ascii="Arial" w:hAnsi="Arial" w:cs="Arial"/>
          <w:sz w:val="24"/>
          <w:szCs w:val="24"/>
        </w:rPr>
      </w:pPr>
      <w:r w:rsidRPr="00BA72FD">
        <w:rPr>
          <w:rFonts w:ascii="Arial" w:hAnsi="Arial" w:cs="Arial"/>
          <w:sz w:val="24"/>
          <w:szCs w:val="24"/>
        </w:rPr>
        <w:t>ZAMAWIAJĄCY</w:t>
      </w:r>
      <w:r w:rsidR="008259A1" w:rsidRPr="00BA72FD">
        <w:rPr>
          <w:rFonts w:ascii="Arial" w:hAnsi="Arial" w:cs="Arial"/>
          <w:sz w:val="24"/>
          <w:szCs w:val="24"/>
        </w:rPr>
        <w:tab/>
      </w:r>
      <w:r w:rsidR="008259A1" w:rsidRPr="00BA72FD">
        <w:rPr>
          <w:rFonts w:ascii="Arial" w:hAnsi="Arial" w:cs="Arial"/>
          <w:sz w:val="24"/>
          <w:szCs w:val="24"/>
        </w:rPr>
        <w:tab/>
      </w:r>
      <w:r w:rsidR="008259A1" w:rsidRPr="00BA72FD">
        <w:rPr>
          <w:rFonts w:ascii="Arial" w:hAnsi="Arial" w:cs="Arial"/>
          <w:sz w:val="24"/>
          <w:szCs w:val="24"/>
        </w:rPr>
        <w:tab/>
      </w:r>
      <w:r w:rsidR="008259A1" w:rsidRPr="00BA72FD">
        <w:rPr>
          <w:rFonts w:ascii="Arial" w:hAnsi="Arial" w:cs="Arial"/>
          <w:sz w:val="24"/>
          <w:szCs w:val="24"/>
        </w:rPr>
        <w:tab/>
      </w:r>
      <w:r w:rsidR="008259A1" w:rsidRPr="00BA72FD">
        <w:rPr>
          <w:rFonts w:ascii="Arial" w:hAnsi="Arial" w:cs="Arial"/>
          <w:sz w:val="24"/>
          <w:szCs w:val="24"/>
        </w:rPr>
        <w:tab/>
      </w:r>
      <w:r w:rsidR="008259A1" w:rsidRPr="00BA72FD">
        <w:rPr>
          <w:rFonts w:ascii="Arial" w:hAnsi="Arial" w:cs="Arial"/>
          <w:sz w:val="24"/>
          <w:szCs w:val="24"/>
        </w:rPr>
        <w:tab/>
      </w:r>
      <w:r w:rsidR="008259A1" w:rsidRPr="00BA72FD">
        <w:rPr>
          <w:rFonts w:ascii="Arial" w:hAnsi="Arial" w:cs="Arial"/>
          <w:sz w:val="24"/>
          <w:szCs w:val="24"/>
        </w:rPr>
        <w:tab/>
      </w:r>
      <w:r w:rsidR="008259A1" w:rsidRPr="00BA72FD">
        <w:rPr>
          <w:rFonts w:ascii="Arial" w:hAnsi="Arial" w:cs="Arial"/>
          <w:sz w:val="24"/>
          <w:szCs w:val="24"/>
        </w:rPr>
        <w:tab/>
      </w:r>
      <w:r w:rsidR="006D045F" w:rsidRPr="00BA72FD">
        <w:rPr>
          <w:rFonts w:ascii="Arial" w:hAnsi="Arial" w:cs="Arial"/>
          <w:sz w:val="24"/>
          <w:szCs w:val="24"/>
        </w:rPr>
        <w:t>WYKONAWCA</w:t>
      </w:r>
    </w:p>
    <w:sectPr w:rsidR="006D045F" w:rsidRPr="00BA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6302171" w16cex:dateUtc="2024-04-29T11:1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02A"/>
    <w:multiLevelType w:val="hybridMultilevel"/>
    <w:tmpl w:val="3404D38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8364337"/>
    <w:multiLevelType w:val="hybridMultilevel"/>
    <w:tmpl w:val="05003618"/>
    <w:lvl w:ilvl="0" w:tplc="BE6475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14039D"/>
    <w:multiLevelType w:val="hybridMultilevel"/>
    <w:tmpl w:val="BA3A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2620"/>
    <w:multiLevelType w:val="hybridMultilevel"/>
    <w:tmpl w:val="1C149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81FCC"/>
    <w:multiLevelType w:val="multilevel"/>
    <w:tmpl w:val="35404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F3458A1"/>
    <w:multiLevelType w:val="hybridMultilevel"/>
    <w:tmpl w:val="C8FE67EA"/>
    <w:lvl w:ilvl="0" w:tplc="B13014E0">
      <w:start w:val="1"/>
      <w:numFmt w:val="lowerLetter"/>
      <w:lvlText w:val="%1)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6F3BAA"/>
    <w:multiLevelType w:val="hybridMultilevel"/>
    <w:tmpl w:val="A516E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D3E1B"/>
    <w:multiLevelType w:val="hybridMultilevel"/>
    <w:tmpl w:val="9D82F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95BAE"/>
    <w:multiLevelType w:val="multilevel"/>
    <w:tmpl w:val="AFFA8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415557F"/>
    <w:multiLevelType w:val="hybridMultilevel"/>
    <w:tmpl w:val="BD0E7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F177A9"/>
    <w:multiLevelType w:val="multilevel"/>
    <w:tmpl w:val="C2E42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325608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F6A12E4"/>
    <w:multiLevelType w:val="hybridMultilevel"/>
    <w:tmpl w:val="F09E8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A0DFA"/>
    <w:multiLevelType w:val="hybridMultilevel"/>
    <w:tmpl w:val="CF50C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B4CBC"/>
    <w:multiLevelType w:val="hybridMultilevel"/>
    <w:tmpl w:val="70F2687C"/>
    <w:lvl w:ilvl="0" w:tplc="962CBC8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C209A0"/>
    <w:multiLevelType w:val="hybridMultilevel"/>
    <w:tmpl w:val="BF1E798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3BD2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6C96E42"/>
    <w:multiLevelType w:val="hybridMultilevel"/>
    <w:tmpl w:val="A516E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0751E"/>
    <w:multiLevelType w:val="hybridMultilevel"/>
    <w:tmpl w:val="5D8407F2"/>
    <w:lvl w:ilvl="0" w:tplc="6FA80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E5DA9"/>
    <w:multiLevelType w:val="hybridMultilevel"/>
    <w:tmpl w:val="78861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F7DD5"/>
    <w:multiLevelType w:val="hybridMultilevel"/>
    <w:tmpl w:val="2518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42809"/>
    <w:multiLevelType w:val="hybridMultilevel"/>
    <w:tmpl w:val="92484D22"/>
    <w:lvl w:ilvl="0" w:tplc="768E97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5"/>
  </w:num>
  <w:num w:numId="9">
    <w:abstractNumId w:val="13"/>
  </w:num>
  <w:num w:numId="10">
    <w:abstractNumId w:val="18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19"/>
  </w:num>
  <w:num w:numId="20">
    <w:abstractNumId w:val="12"/>
  </w:num>
  <w:num w:numId="21">
    <w:abstractNumId w:val="11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66"/>
    <w:rsid w:val="000154E7"/>
    <w:rsid w:val="00033532"/>
    <w:rsid w:val="0003762E"/>
    <w:rsid w:val="000635D7"/>
    <w:rsid w:val="00064B9A"/>
    <w:rsid w:val="00070AA6"/>
    <w:rsid w:val="000857F8"/>
    <w:rsid w:val="000922F8"/>
    <w:rsid w:val="000A33F8"/>
    <w:rsid w:val="000B283F"/>
    <w:rsid w:val="000B2D0A"/>
    <w:rsid w:val="000B4DD1"/>
    <w:rsid w:val="000C1F0B"/>
    <w:rsid w:val="000C3D33"/>
    <w:rsid w:val="000C5910"/>
    <w:rsid w:val="000D34CD"/>
    <w:rsid w:val="000E3457"/>
    <w:rsid w:val="000E50E1"/>
    <w:rsid w:val="0010623F"/>
    <w:rsid w:val="00111A4C"/>
    <w:rsid w:val="00113CB3"/>
    <w:rsid w:val="00114D46"/>
    <w:rsid w:val="001237AC"/>
    <w:rsid w:val="001253DB"/>
    <w:rsid w:val="00142E1E"/>
    <w:rsid w:val="001472A1"/>
    <w:rsid w:val="00152C2F"/>
    <w:rsid w:val="00170964"/>
    <w:rsid w:val="00182D81"/>
    <w:rsid w:val="001917AC"/>
    <w:rsid w:val="00197095"/>
    <w:rsid w:val="001D6EF2"/>
    <w:rsid w:val="001F58CD"/>
    <w:rsid w:val="002028F3"/>
    <w:rsid w:val="002038F3"/>
    <w:rsid w:val="00206489"/>
    <w:rsid w:val="00221B5D"/>
    <w:rsid w:val="0022454D"/>
    <w:rsid w:val="00230FC8"/>
    <w:rsid w:val="00231985"/>
    <w:rsid w:val="0023581B"/>
    <w:rsid w:val="00235BCC"/>
    <w:rsid w:val="002369A4"/>
    <w:rsid w:val="00241315"/>
    <w:rsid w:val="00256FED"/>
    <w:rsid w:val="002603FE"/>
    <w:rsid w:val="00291A2D"/>
    <w:rsid w:val="002A43AA"/>
    <w:rsid w:val="002A60EB"/>
    <w:rsid w:val="002A6E36"/>
    <w:rsid w:val="002B6E33"/>
    <w:rsid w:val="002C3A88"/>
    <w:rsid w:val="002C527D"/>
    <w:rsid w:val="002F26E5"/>
    <w:rsid w:val="002F4129"/>
    <w:rsid w:val="00307491"/>
    <w:rsid w:val="00313772"/>
    <w:rsid w:val="00321E04"/>
    <w:rsid w:val="00322278"/>
    <w:rsid w:val="00323F46"/>
    <w:rsid w:val="00325217"/>
    <w:rsid w:val="003316A1"/>
    <w:rsid w:val="00335A7E"/>
    <w:rsid w:val="00346E6F"/>
    <w:rsid w:val="00352489"/>
    <w:rsid w:val="003567E0"/>
    <w:rsid w:val="003610F9"/>
    <w:rsid w:val="003663AE"/>
    <w:rsid w:val="00373239"/>
    <w:rsid w:val="00385E76"/>
    <w:rsid w:val="00386B85"/>
    <w:rsid w:val="003A5ADE"/>
    <w:rsid w:val="003A71B3"/>
    <w:rsid w:val="003C784B"/>
    <w:rsid w:val="003E1252"/>
    <w:rsid w:val="003E67C3"/>
    <w:rsid w:val="00405CDB"/>
    <w:rsid w:val="004117A8"/>
    <w:rsid w:val="00413C22"/>
    <w:rsid w:val="00415586"/>
    <w:rsid w:val="0041700B"/>
    <w:rsid w:val="00452578"/>
    <w:rsid w:val="004551FA"/>
    <w:rsid w:val="00462D19"/>
    <w:rsid w:val="004718B7"/>
    <w:rsid w:val="00495290"/>
    <w:rsid w:val="004952D7"/>
    <w:rsid w:val="004A2738"/>
    <w:rsid w:val="004A3911"/>
    <w:rsid w:val="004A73B9"/>
    <w:rsid w:val="004B0809"/>
    <w:rsid w:val="004B376D"/>
    <w:rsid w:val="004C0200"/>
    <w:rsid w:val="004C4171"/>
    <w:rsid w:val="004D053C"/>
    <w:rsid w:val="00503D33"/>
    <w:rsid w:val="00517386"/>
    <w:rsid w:val="0052049A"/>
    <w:rsid w:val="00520A5E"/>
    <w:rsid w:val="0052124D"/>
    <w:rsid w:val="00521A3A"/>
    <w:rsid w:val="00526730"/>
    <w:rsid w:val="00530B10"/>
    <w:rsid w:val="00532D0F"/>
    <w:rsid w:val="005430C2"/>
    <w:rsid w:val="00556341"/>
    <w:rsid w:val="00556E9C"/>
    <w:rsid w:val="005721C7"/>
    <w:rsid w:val="00574B51"/>
    <w:rsid w:val="005814E2"/>
    <w:rsid w:val="005845E3"/>
    <w:rsid w:val="005B1BD7"/>
    <w:rsid w:val="005C580C"/>
    <w:rsid w:val="005C7257"/>
    <w:rsid w:val="005E1FD3"/>
    <w:rsid w:val="005F596F"/>
    <w:rsid w:val="005F5E04"/>
    <w:rsid w:val="00607411"/>
    <w:rsid w:val="00607AA4"/>
    <w:rsid w:val="006115F9"/>
    <w:rsid w:val="00634D78"/>
    <w:rsid w:val="00636EB4"/>
    <w:rsid w:val="00646AE3"/>
    <w:rsid w:val="00646FD8"/>
    <w:rsid w:val="00650BE2"/>
    <w:rsid w:val="006533FB"/>
    <w:rsid w:val="00654B08"/>
    <w:rsid w:val="006616FA"/>
    <w:rsid w:val="006630A7"/>
    <w:rsid w:val="00664252"/>
    <w:rsid w:val="00680CE2"/>
    <w:rsid w:val="00684ADA"/>
    <w:rsid w:val="006B43EB"/>
    <w:rsid w:val="006B4682"/>
    <w:rsid w:val="006B6802"/>
    <w:rsid w:val="006C4BBA"/>
    <w:rsid w:val="006C78A3"/>
    <w:rsid w:val="006D045F"/>
    <w:rsid w:val="006E20E6"/>
    <w:rsid w:val="006E76B9"/>
    <w:rsid w:val="006E7B99"/>
    <w:rsid w:val="00705478"/>
    <w:rsid w:val="007072D8"/>
    <w:rsid w:val="00711778"/>
    <w:rsid w:val="007224A7"/>
    <w:rsid w:val="00723D26"/>
    <w:rsid w:val="00727222"/>
    <w:rsid w:val="00730767"/>
    <w:rsid w:val="00736744"/>
    <w:rsid w:val="00745923"/>
    <w:rsid w:val="00762352"/>
    <w:rsid w:val="00763722"/>
    <w:rsid w:val="00764A6D"/>
    <w:rsid w:val="00766476"/>
    <w:rsid w:val="007709AB"/>
    <w:rsid w:val="0077573E"/>
    <w:rsid w:val="00777BA9"/>
    <w:rsid w:val="00780CB2"/>
    <w:rsid w:val="00787457"/>
    <w:rsid w:val="00791B9D"/>
    <w:rsid w:val="007A3529"/>
    <w:rsid w:val="007C2A4A"/>
    <w:rsid w:val="007D003E"/>
    <w:rsid w:val="007E3308"/>
    <w:rsid w:val="007E7364"/>
    <w:rsid w:val="007F5C4A"/>
    <w:rsid w:val="007F7897"/>
    <w:rsid w:val="00804E24"/>
    <w:rsid w:val="00812463"/>
    <w:rsid w:val="0081681B"/>
    <w:rsid w:val="00821162"/>
    <w:rsid w:val="008259A1"/>
    <w:rsid w:val="00827907"/>
    <w:rsid w:val="0083069B"/>
    <w:rsid w:val="008376B3"/>
    <w:rsid w:val="00837B82"/>
    <w:rsid w:val="0085230E"/>
    <w:rsid w:val="00857B9F"/>
    <w:rsid w:val="00860245"/>
    <w:rsid w:val="00872292"/>
    <w:rsid w:val="00877857"/>
    <w:rsid w:val="00886AF3"/>
    <w:rsid w:val="00890AE6"/>
    <w:rsid w:val="00896604"/>
    <w:rsid w:val="008C363C"/>
    <w:rsid w:val="008D0CA2"/>
    <w:rsid w:val="008D2B66"/>
    <w:rsid w:val="008E6F8D"/>
    <w:rsid w:val="008E7ADA"/>
    <w:rsid w:val="008F08F9"/>
    <w:rsid w:val="009134A6"/>
    <w:rsid w:val="00913F2B"/>
    <w:rsid w:val="00923C5A"/>
    <w:rsid w:val="00925310"/>
    <w:rsid w:val="009554AA"/>
    <w:rsid w:val="009561D3"/>
    <w:rsid w:val="009649B1"/>
    <w:rsid w:val="009733EE"/>
    <w:rsid w:val="00993C6B"/>
    <w:rsid w:val="00996C39"/>
    <w:rsid w:val="009C56C4"/>
    <w:rsid w:val="009C5E1E"/>
    <w:rsid w:val="009D170A"/>
    <w:rsid w:val="009D1DDF"/>
    <w:rsid w:val="009D498F"/>
    <w:rsid w:val="00A012BD"/>
    <w:rsid w:val="00A0472A"/>
    <w:rsid w:val="00A46C80"/>
    <w:rsid w:val="00A477B1"/>
    <w:rsid w:val="00A56AF1"/>
    <w:rsid w:val="00A57E62"/>
    <w:rsid w:val="00A60FD6"/>
    <w:rsid w:val="00A62031"/>
    <w:rsid w:val="00A72B34"/>
    <w:rsid w:val="00A73556"/>
    <w:rsid w:val="00A91CD1"/>
    <w:rsid w:val="00A9721F"/>
    <w:rsid w:val="00AB0B3C"/>
    <w:rsid w:val="00AB5087"/>
    <w:rsid w:val="00AD39E1"/>
    <w:rsid w:val="00AD4EBC"/>
    <w:rsid w:val="00AD62E4"/>
    <w:rsid w:val="00AE6E88"/>
    <w:rsid w:val="00AF56A4"/>
    <w:rsid w:val="00AF796D"/>
    <w:rsid w:val="00B15D41"/>
    <w:rsid w:val="00B16B42"/>
    <w:rsid w:val="00B178D3"/>
    <w:rsid w:val="00B25E9A"/>
    <w:rsid w:val="00B30543"/>
    <w:rsid w:val="00B35A69"/>
    <w:rsid w:val="00B37CA4"/>
    <w:rsid w:val="00B41951"/>
    <w:rsid w:val="00B64A66"/>
    <w:rsid w:val="00B65873"/>
    <w:rsid w:val="00B91AC6"/>
    <w:rsid w:val="00B97945"/>
    <w:rsid w:val="00BA72FD"/>
    <w:rsid w:val="00BA7F28"/>
    <w:rsid w:val="00BD2EAC"/>
    <w:rsid w:val="00BE3A6F"/>
    <w:rsid w:val="00BE3DA5"/>
    <w:rsid w:val="00BE7862"/>
    <w:rsid w:val="00BF6D2C"/>
    <w:rsid w:val="00C023AF"/>
    <w:rsid w:val="00C164D2"/>
    <w:rsid w:val="00C231BE"/>
    <w:rsid w:val="00C2562D"/>
    <w:rsid w:val="00C34E95"/>
    <w:rsid w:val="00C40F85"/>
    <w:rsid w:val="00C52BF9"/>
    <w:rsid w:val="00C53704"/>
    <w:rsid w:val="00C55E51"/>
    <w:rsid w:val="00C56C66"/>
    <w:rsid w:val="00C66EDB"/>
    <w:rsid w:val="00C67150"/>
    <w:rsid w:val="00C9790E"/>
    <w:rsid w:val="00CA35C9"/>
    <w:rsid w:val="00CA61BE"/>
    <w:rsid w:val="00CB25EC"/>
    <w:rsid w:val="00CC4B17"/>
    <w:rsid w:val="00CC600B"/>
    <w:rsid w:val="00CC6A6D"/>
    <w:rsid w:val="00CD248C"/>
    <w:rsid w:val="00CD269B"/>
    <w:rsid w:val="00CE7AAE"/>
    <w:rsid w:val="00CF12FF"/>
    <w:rsid w:val="00CF4D7B"/>
    <w:rsid w:val="00CF517B"/>
    <w:rsid w:val="00CF5372"/>
    <w:rsid w:val="00CF757B"/>
    <w:rsid w:val="00D003A7"/>
    <w:rsid w:val="00D01B96"/>
    <w:rsid w:val="00D04947"/>
    <w:rsid w:val="00D059FD"/>
    <w:rsid w:val="00D139C5"/>
    <w:rsid w:val="00D30475"/>
    <w:rsid w:val="00D741AB"/>
    <w:rsid w:val="00D8180C"/>
    <w:rsid w:val="00D82A48"/>
    <w:rsid w:val="00D912B3"/>
    <w:rsid w:val="00D917C6"/>
    <w:rsid w:val="00DA01A8"/>
    <w:rsid w:val="00DA3647"/>
    <w:rsid w:val="00DB3486"/>
    <w:rsid w:val="00DB34E0"/>
    <w:rsid w:val="00DB52B0"/>
    <w:rsid w:val="00DB59B5"/>
    <w:rsid w:val="00DD4356"/>
    <w:rsid w:val="00DD45AC"/>
    <w:rsid w:val="00DE1B42"/>
    <w:rsid w:val="00DE7D83"/>
    <w:rsid w:val="00DF0D0E"/>
    <w:rsid w:val="00DF4C6A"/>
    <w:rsid w:val="00E11C64"/>
    <w:rsid w:val="00E13CF6"/>
    <w:rsid w:val="00E44022"/>
    <w:rsid w:val="00E55693"/>
    <w:rsid w:val="00E71C05"/>
    <w:rsid w:val="00E72288"/>
    <w:rsid w:val="00E85CBE"/>
    <w:rsid w:val="00E90D01"/>
    <w:rsid w:val="00E94A2F"/>
    <w:rsid w:val="00E95F10"/>
    <w:rsid w:val="00E962E3"/>
    <w:rsid w:val="00EB7F86"/>
    <w:rsid w:val="00F055B9"/>
    <w:rsid w:val="00F104B0"/>
    <w:rsid w:val="00F10D4C"/>
    <w:rsid w:val="00F162E9"/>
    <w:rsid w:val="00F22296"/>
    <w:rsid w:val="00F31D68"/>
    <w:rsid w:val="00F402DC"/>
    <w:rsid w:val="00F54B12"/>
    <w:rsid w:val="00F60AD7"/>
    <w:rsid w:val="00F62329"/>
    <w:rsid w:val="00F726F3"/>
    <w:rsid w:val="00F80C78"/>
    <w:rsid w:val="00F92D01"/>
    <w:rsid w:val="00FA627D"/>
    <w:rsid w:val="00FB0DA0"/>
    <w:rsid w:val="00FB0F2B"/>
    <w:rsid w:val="00FC53AC"/>
    <w:rsid w:val="00FE3F08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BDDFC"/>
  <w15:chartTrackingRefBased/>
  <w15:docId w15:val="{815F727C-ADAB-4F12-8710-AA7CE669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0D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0DA0"/>
    <w:rPr>
      <w:rFonts w:ascii="Tahoma" w:hAnsi="Tahoma" w:cs="Tahoma"/>
      <w:sz w:val="16"/>
      <w:szCs w:val="16"/>
    </w:rPr>
  </w:style>
  <w:style w:type="paragraph" w:customStyle="1" w:styleId="Styl">
    <w:name w:val="Styl"/>
    <w:rsid w:val="00B64A6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B64A66"/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684A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A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A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A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84ADA"/>
    <w:rPr>
      <w:b/>
      <w:bCs/>
    </w:rPr>
  </w:style>
  <w:style w:type="character" w:styleId="Hipercze">
    <w:name w:val="Hyperlink"/>
    <w:uiPriority w:val="99"/>
    <w:semiHidden/>
    <w:unhideWhenUsed/>
    <w:rsid w:val="00221B5D"/>
    <w:rPr>
      <w:strike w:val="0"/>
      <w:dstrike w:val="0"/>
      <w:color w:val="000000"/>
      <w:u w:val="none"/>
      <w:effect w:val="none"/>
    </w:rPr>
  </w:style>
  <w:style w:type="character" w:styleId="Pogrubienie">
    <w:name w:val="Strong"/>
    <w:uiPriority w:val="22"/>
    <w:qFormat/>
    <w:rsid w:val="006D045F"/>
    <w:rPr>
      <w:b/>
      <w:bCs/>
    </w:rPr>
  </w:style>
  <w:style w:type="paragraph" w:styleId="Poprawka">
    <w:name w:val="Revision"/>
    <w:hidden/>
    <w:uiPriority w:val="99"/>
    <w:semiHidden/>
    <w:rsid w:val="00F54B12"/>
  </w:style>
  <w:style w:type="paragraph" w:styleId="Akapitzlist">
    <w:name w:val="List Paragraph"/>
    <w:basedOn w:val="Normalny"/>
    <w:uiPriority w:val="34"/>
    <w:qFormat/>
    <w:rsid w:val="00F222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luczbork@katowice.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uczbork@katowice.lasy.gov.pl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ADF0-1E31-47E5-8847-D11174AF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1915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NA DOSTAWĘ  I MONTAŻ  MEBLI  BIUROWYCH</vt:lpstr>
    </vt:vector>
  </TitlesOfParts>
  <Company/>
  <LinksUpToDate>false</LinksUpToDate>
  <CharactersWithSpaces>13383</CharactersWithSpaces>
  <SharedDoc>false</SharedDoc>
  <HLinks>
    <vt:vector size="12" baseType="variant">
      <vt:variant>
        <vt:i4>6160487</vt:i4>
      </vt:variant>
      <vt:variant>
        <vt:i4>3</vt:i4>
      </vt:variant>
      <vt:variant>
        <vt:i4>0</vt:i4>
      </vt:variant>
      <vt:variant>
        <vt:i4>5</vt:i4>
      </vt:variant>
      <vt:variant>
        <vt:lpwstr>mailto:kluczbork@katowice.lasy.gov.pl</vt:lpwstr>
      </vt:variant>
      <vt:variant>
        <vt:lpwstr/>
      </vt:variant>
      <vt:variant>
        <vt:i4>6160487</vt:i4>
      </vt:variant>
      <vt:variant>
        <vt:i4>0</vt:i4>
      </vt:variant>
      <vt:variant>
        <vt:i4>0</vt:i4>
      </vt:variant>
      <vt:variant>
        <vt:i4>5</vt:i4>
      </vt:variant>
      <vt:variant>
        <vt:lpwstr>mailto:kluczbork@katowice.lasy.gov.pl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NA DOSTAWĘ  I MONTAŻ  MEBLI  BIUROWYCH</dc:title>
  <dc:subject/>
  <dc:creator>ppp</dc:creator>
  <cp:keywords/>
  <dc:description/>
  <cp:lastModifiedBy>Łukasz Kurkowski</cp:lastModifiedBy>
  <cp:revision>7</cp:revision>
  <cp:lastPrinted>2024-06-24T05:30:00Z</cp:lastPrinted>
  <dcterms:created xsi:type="dcterms:W3CDTF">2024-07-10T06:21:00Z</dcterms:created>
  <dcterms:modified xsi:type="dcterms:W3CDTF">2024-07-12T11:17:00Z</dcterms:modified>
</cp:coreProperties>
</file>