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863E60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280370">
        <w:rPr>
          <w:rFonts w:ascii="Cambria" w:hAnsi="Cambria" w:cs="Arial"/>
          <w:b/>
          <w:bCs/>
          <w:sz w:val="22"/>
          <w:szCs w:val="22"/>
        </w:rPr>
        <w:t>Milicz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FBFB30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280370">
        <w:rPr>
          <w:rFonts w:ascii="Cambria" w:hAnsi="Cambria" w:cs="Arial"/>
          <w:b/>
          <w:bCs/>
          <w:sz w:val="22"/>
          <w:szCs w:val="22"/>
        </w:rPr>
        <w:t>Trzebnicka 18, 56-300 Milicz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1501117C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8A453C">
        <w:rPr>
          <w:rFonts w:ascii="Cambria" w:hAnsi="Cambria" w:cs="Arial"/>
          <w:bCs/>
          <w:sz w:val="22"/>
          <w:szCs w:val="22"/>
        </w:rPr>
        <w:t>postępowaniu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o udzielenie zamówienia publicznego prowadzonym</w:t>
      </w:r>
      <w:r w:rsid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– w trybie podstawowym bez negocjacji</w:t>
      </w:r>
      <w:r w:rsidR="0051102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na „</w:t>
      </w:r>
      <w:r w:rsidR="00BE413A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Dostawa </w:t>
      </w:r>
      <w:r w:rsidR="00BF3939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paliw płynnych do Nadleśnictwa Milicz – część nr 1</w:t>
      </w:r>
      <w:r w:rsidR="00280370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</w:t>
      </w:r>
      <w:r w:rsidR="00AA4EE1">
        <w:rPr>
          <w:rFonts w:ascii="Cambria" w:hAnsi="Cambria" w:cs="Arial"/>
          <w:bCs/>
          <w:sz w:val="22"/>
          <w:szCs w:val="22"/>
        </w:rPr>
        <w:t xml:space="preserve"> za dostawę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2C1C7D" w14:textId="4286FD88" w:rsidR="00BF3939" w:rsidRDefault="00AA4EE1" w:rsidP="00AA4EE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 w:rsidR="00BF3939" w:rsidRPr="00BF3939">
        <w:rPr>
          <w:rFonts w:ascii="Cambria" w:hAnsi="Cambria" w:cs="Arial"/>
          <w:bCs/>
          <w:sz w:val="22"/>
          <w:szCs w:val="22"/>
        </w:rPr>
        <w:t xml:space="preserve">oleju napędowego w ilości </w:t>
      </w:r>
      <w:r w:rsidR="00BF3939">
        <w:rPr>
          <w:rFonts w:ascii="Cambria" w:hAnsi="Cambria" w:cs="Arial"/>
          <w:bCs/>
          <w:sz w:val="22"/>
          <w:szCs w:val="22"/>
        </w:rPr>
        <w:t>18000</w:t>
      </w:r>
      <w:r w:rsidR="00BF3939" w:rsidRPr="00BF3939">
        <w:rPr>
          <w:rFonts w:ascii="Cambria" w:hAnsi="Cambria" w:cs="Arial"/>
          <w:bCs/>
          <w:sz w:val="22"/>
          <w:szCs w:val="22"/>
        </w:rPr>
        <w:t xml:space="preserve"> L za łą</w:t>
      </w:r>
      <w:r w:rsidR="00BF3939">
        <w:rPr>
          <w:rFonts w:ascii="Cambria" w:hAnsi="Cambria" w:cs="Arial"/>
          <w:bCs/>
          <w:sz w:val="22"/>
          <w:szCs w:val="22"/>
        </w:rPr>
        <w:t>czną kwotę.................... z</w:t>
      </w:r>
      <w:r w:rsidR="00BF3939" w:rsidRPr="00BF3939">
        <w:rPr>
          <w:rFonts w:ascii="Cambria" w:hAnsi="Cambria" w:cs="Arial"/>
          <w:bCs/>
          <w:sz w:val="22"/>
          <w:szCs w:val="22"/>
        </w:rPr>
        <w:t xml:space="preserve">ł (słownie:.............................................................................. złotych) brutto; </w:t>
      </w:r>
    </w:p>
    <w:p w14:paraId="3C49AF23" w14:textId="0D992C16" w:rsidR="00BF3939" w:rsidRDefault="00BF3939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</w:t>
      </w:r>
      <w:r w:rsidR="00AA4EE1">
        <w:rPr>
          <w:rFonts w:ascii="Cambria" w:hAnsi="Cambria" w:cs="Arial"/>
          <w:bCs/>
          <w:sz w:val="22"/>
          <w:szCs w:val="22"/>
        </w:rPr>
        <w:t>K</w:t>
      </w:r>
      <w:r w:rsidRPr="00BF3939">
        <w:rPr>
          <w:rFonts w:ascii="Cambria" w:hAnsi="Cambria" w:cs="Arial"/>
          <w:bCs/>
          <w:sz w:val="22"/>
          <w:szCs w:val="22"/>
        </w:rPr>
        <w:t>wota ta została obliczona w sposób następujący:</w:t>
      </w:r>
    </w:p>
    <w:p w14:paraId="636E481C" w14:textId="77777777" w:rsidR="00BF3939" w:rsidRPr="00BF3939" w:rsidRDefault="00BF3939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54"/>
        <w:gridCol w:w="1626"/>
        <w:gridCol w:w="1440"/>
        <w:gridCol w:w="180"/>
        <w:gridCol w:w="1440"/>
      </w:tblGrid>
      <w:tr w:rsidR="00BF3939" w:rsidRPr="00BF3939" w14:paraId="7118736D" w14:textId="77777777" w:rsidTr="00A83A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AEB3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F2D3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74C7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ADF7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B500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5</w:t>
            </w:r>
          </w:p>
        </w:tc>
      </w:tr>
      <w:tr w:rsidR="00BF3939" w:rsidRPr="00BF3939" w14:paraId="2605811A" w14:textId="77777777" w:rsidTr="00A83ACF">
        <w:trPr>
          <w:cantSplit/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FFCD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Ilość </w:t>
            </w:r>
          </w:p>
          <w:p w14:paraId="71324831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paliwa</w:t>
            </w:r>
          </w:p>
          <w:p w14:paraId="31086F25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[l]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B549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Cena </w:t>
            </w:r>
          </w:p>
          <w:p w14:paraId="35E37901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brutto</w:t>
            </w:r>
          </w:p>
          <w:p w14:paraId="72A5D9C7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[zł / l]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8CE5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Wartość brutto</w:t>
            </w:r>
          </w:p>
          <w:p w14:paraId="2D4A12B9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[zł]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FB68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Podatek od towarów i usług</w:t>
            </w:r>
          </w:p>
        </w:tc>
      </w:tr>
      <w:tr w:rsidR="00BF3939" w:rsidRPr="00BF3939" w14:paraId="74B91DD1" w14:textId="77777777" w:rsidTr="00A83ACF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7E63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81CC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1CD2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501F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Stawka </w:t>
            </w: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[%]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9910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Wartość </w:t>
            </w: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[zł]</w:t>
            </w:r>
          </w:p>
          <w:p w14:paraId="21EBF8EB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 xml:space="preserve">    netto</w:t>
            </w:r>
          </w:p>
        </w:tc>
      </w:tr>
      <w:tr w:rsidR="00BF3939" w:rsidRPr="00BF3939" w14:paraId="74204E47" w14:textId="77777777" w:rsidTr="00A83A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E1F1" w14:textId="18D14882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18000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E70C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5AA6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kol. 1 x kol.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815A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2B85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kol. 3 : kol. 4</w:t>
            </w:r>
          </w:p>
        </w:tc>
      </w:tr>
      <w:tr w:rsidR="00BF3939" w:rsidRPr="00BF3939" w14:paraId="3CEE169C" w14:textId="77777777" w:rsidTr="00A83A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E624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BFBB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3BCF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23A0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B082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4E63F08" w14:textId="77777777" w:rsidR="00BF3939" w:rsidRPr="00BF3939" w:rsidRDefault="00BF3939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566D51A" w14:textId="77777777" w:rsidR="00BF3939" w:rsidRDefault="00BF3939" w:rsidP="00AA4EE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18091AE" w14:textId="682E8941" w:rsidR="00BF3939" w:rsidRPr="00BF3939" w:rsidRDefault="00AA4EE1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  </w:t>
      </w:r>
      <w:bookmarkStart w:id="0" w:name="_GoBack"/>
      <w:bookmarkEnd w:id="0"/>
      <w:r w:rsidR="00BF3939" w:rsidRPr="00BF3939">
        <w:rPr>
          <w:b/>
          <w:bCs/>
          <w:sz w:val="24"/>
          <w:szCs w:val="24"/>
          <w:lang w:eastAsia="pl-PL"/>
        </w:rPr>
        <w:t xml:space="preserve"> </w:t>
      </w:r>
      <w:r w:rsidR="00BF3939" w:rsidRPr="00BF3939">
        <w:rPr>
          <w:rFonts w:ascii="Cambria" w:hAnsi="Cambria" w:cs="Arial"/>
          <w:b/>
          <w:bCs/>
          <w:sz w:val="22"/>
          <w:szCs w:val="22"/>
          <w:lang w:eastAsia="pl-PL"/>
        </w:rPr>
        <w:t>OFERTA – CZĘŚĆ CENOTWÓRCZA – JEDNOSTKOWA</w:t>
      </w:r>
    </w:p>
    <w:p w14:paraId="4C61A7B0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              </w:t>
      </w:r>
    </w:p>
    <w:p w14:paraId="596ADEDB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     Oświadczam(y), że w skład ceny JEDNOSTKOWEJ oferty wchodzą następujące składniki:</w:t>
      </w:r>
    </w:p>
    <w:p w14:paraId="73F4622E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</w:p>
    <w:p w14:paraId="01676AC3" w14:textId="77777777" w:rsidR="00BF3939" w:rsidRPr="00BF3939" w:rsidRDefault="00BF3939" w:rsidP="00BF3939">
      <w:pPr>
        <w:numPr>
          <w:ilvl w:val="0"/>
          <w:numId w:val="8"/>
        </w:num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>CENA SPRZEDAŻY /brutto-dystrybutor/ jednego litra oleju napędowego w zł. ..............</w:t>
      </w:r>
    </w:p>
    <w:p w14:paraId="77776B9D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lastRenderedPageBreak/>
        <w:t>słownie:.......................................................................................................................................</w:t>
      </w:r>
    </w:p>
    <w:p w14:paraId="3B686FC1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</w:p>
    <w:p w14:paraId="30941EF3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 Podanie CENY SPRZEDAŻY (z dystrybutora) w ofercie obejmuje wskazanie ceny:</w:t>
      </w:r>
    </w:p>
    <w:p w14:paraId="3D740FF8" w14:textId="3B2E7A95" w:rsidR="00BF3939" w:rsidRPr="00BF3939" w:rsidRDefault="00BF3939" w:rsidP="00BF3939">
      <w:pPr>
        <w:suppressAutoHyphens w:val="0"/>
        <w:ind w:left="6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w dniu </w:t>
      </w:r>
      <w:r>
        <w:rPr>
          <w:rFonts w:ascii="Cambria" w:hAnsi="Cambria" w:cs="Arial"/>
          <w:sz w:val="22"/>
          <w:szCs w:val="22"/>
          <w:lang w:eastAsia="pl-PL"/>
        </w:rPr>
        <w:t>……………………….</w:t>
      </w:r>
      <w:r w:rsidRPr="00BF3939">
        <w:rPr>
          <w:rFonts w:ascii="Cambria" w:hAnsi="Cambria" w:cs="Arial"/>
          <w:sz w:val="22"/>
          <w:szCs w:val="22"/>
          <w:lang w:eastAsia="pl-PL"/>
        </w:rPr>
        <w:t xml:space="preserve"> r.  – (</w:t>
      </w:r>
      <w:r w:rsidRPr="00BF3939">
        <w:rPr>
          <w:rFonts w:ascii="Cambria" w:hAnsi="Cambria" w:cs="Arial"/>
          <w:b/>
          <w:sz w:val="22"/>
          <w:szCs w:val="22"/>
          <w:lang w:eastAsia="pl-PL"/>
        </w:rPr>
        <w:t>z dnia opublikowania przetargu na stronie internetowej)</w:t>
      </w:r>
    </w:p>
    <w:p w14:paraId="28955FB5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05856897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 xml:space="preserve"> Opust /brutto/ dotyczący jednego litra </w:t>
      </w:r>
      <w:r w:rsidRPr="00BF3939">
        <w:rPr>
          <w:rFonts w:ascii="Cambria" w:hAnsi="Cambria" w:cs="Arial"/>
          <w:b/>
          <w:sz w:val="22"/>
          <w:szCs w:val="22"/>
          <w:lang w:eastAsia="pl-PL"/>
        </w:rPr>
        <w:t xml:space="preserve">oleju napędowego </w:t>
      </w: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 xml:space="preserve">w zł........... </w:t>
      </w:r>
    </w:p>
    <w:p w14:paraId="6A0A276B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/słownie................................................................................................................................,</w:t>
      </w:r>
    </w:p>
    <w:p w14:paraId="2297276A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jaką nakładał będzie oferent składający ofertę.</w:t>
      </w:r>
    </w:p>
    <w:p w14:paraId="1BCFC46F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0CAF8F46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461825B4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CENA JEDNOSTKOWA OFERTY = CENA SPRZEDAŻY  - OPUST</w:t>
      </w:r>
    </w:p>
    <w:p w14:paraId="276B49DA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59FCF368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5812B3FF" w14:textId="77777777" w:rsidR="00BF3939" w:rsidRPr="00BF3939" w:rsidRDefault="00BF3939" w:rsidP="00BF3939">
      <w:pPr>
        <w:suppressAutoHyphens w:val="0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 xml:space="preserve">CENA JEDNOSTKOWA OFERTY wynosi:/brutto/ jednego litra </w:t>
      </w:r>
      <w:r w:rsidRPr="00BF3939">
        <w:rPr>
          <w:rFonts w:ascii="Cambria" w:hAnsi="Cambria" w:cs="Arial"/>
          <w:b/>
          <w:sz w:val="22"/>
          <w:szCs w:val="22"/>
          <w:lang w:eastAsia="pl-PL"/>
        </w:rPr>
        <w:t xml:space="preserve">oleju napędowego </w:t>
      </w: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……..zł. słownie ………………………………………………………………………</w:t>
      </w:r>
    </w:p>
    <w:p w14:paraId="6F311CDB" w14:textId="77777777" w:rsidR="00BF3939" w:rsidRDefault="00BF3939" w:rsidP="00BF393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A42C64" w14:textId="26CD8378" w:rsidR="00BC471C" w:rsidRPr="00BF3939" w:rsidRDefault="006A63A5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</w:r>
      <w:r w:rsidR="00BC471C" w:rsidRPr="009B783E">
        <w:rPr>
          <w:rFonts w:ascii="Cambria" w:hAnsi="Cambria"/>
          <w:sz w:val="22"/>
          <w:szCs w:val="22"/>
        </w:rPr>
        <w:t xml:space="preserve">Oświadczamy, że </w:t>
      </w:r>
      <w:r w:rsidR="00BF3939">
        <w:rPr>
          <w:rFonts w:ascii="Cambria" w:hAnsi="Cambria"/>
          <w:sz w:val="22"/>
          <w:szCs w:val="22"/>
        </w:rPr>
        <w:t>dysponujemy minimum jedną stacją w promieniu 5 kilometrów od siedziby Zamawiającego (56-300 Milicz, ul. Trzebnicka 18).</w:t>
      </w:r>
    </w:p>
    <w:p w14:paraId="5484D68C" w14:textId="779124CE" w:rsidR="006A63A5" w:rsidRDefault="00BF3939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="006A63A5" w:rsidRPr="00824FBF">
        <w:rPr>
          <w:rFonts w:ascii="Cambria" w:hAnsi="Cambria" w:cs="Arial"/>
          <w:b/>
          <w:sz w:val="22"/>
          <w:szCs w:val="22"/>
        </w:rPr>
        <w:t>będzie/będzie*</w:t>
      </w:r>
      <w:r w:rsidR="006A63A5">
        <w:rPr>
          <w:rFonts w:ascii="Cambria" w:hAnsi="Cambria" w:cs="Arial"/>
          <w:bCs/>
          <w:sz w:val="22"/>
          <w:szCs w:val="22"/>
        </w:rPr>
        <w:t xml:space="preserve"> prowadzić do powstania </w:t>
      </w:r>
      <w:r>
        <w:rPr>
          <w:rFonts w:ascii="Cambria" w:hAnsi="Cambria" w:cs="Arial"/>
          <w:bCs/>
          <w:sz w:val="22"/>
          <w:szCs w:val="22"/>
        </w:rPr>
        <w:t xml:space="preserve">                                    </w:t>
      </w:r>
      <w:r w:rsidR="006A63A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50B3AFE0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</w:t>
      </w:r>
      <w:r>
        <w:rPr>
          <w:rFonts w:ascii="Cambria" w:hAnsi="Cambria" w:cs="Arial"/>
          <w:bCs/>
          <w:sz w:val="22"/>
          <w:szCs w:val="22"/>
        </w:rPr>
        <w:t>yznaczonym przez Zamawiającego.</w:t>
      </w:r>
    </w:p>
    <w:p w14:paraId="6C89D5A0" w14:textId="763AC8B7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3B30EB44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6.</w:t>
      </w:r>
      <w:r w:rsidR="006A63A5">
        <w:rPr>
          <w:rFonts w:ascii="Cambria" w:hAnsi="Cambria" w:cs="Arial"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492BD372" w:rsidR="00134370" w:rsidRPr="00B17037" w:rsidRDefault="00B62037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134370" w:rsidRPr="00B17037">
        <w:rPr>
          <w:rFonts w:ascii="Cambria" w:hAnsi="Cambria" w:cs="Arial"/>
          <w:bCs/>
          <w:sz w:val="22"/>
          <w:szCs w:val="22"/>
        </w:rPr>
        <w:t>.</w:t>
      </w:r>
      <w:r w:rsidR="00134370" w:rsidRPr="00B17037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 w:rsidR="008A072D">
        <w:rPr>
          <w:rFonts w:ascii="Cambria" w:hAnsi="Cambria" w:cs="Arial"/>
          <w:bCs/>
          <w:sz w:val="22"/>
          <w:szCs w:val="22"/>
        </w:rPr>
        <w:t>dostawy</w:t>
      </w:r>
      <w:r w:rsidR="00134370" w:rsidRPr="00B170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134370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20D6D657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 w:rsidRPr="00AB7D4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570F04AD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26BB3F79" w:rsidR="006A63A5" w:rsidRDefault="00BC471C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B62037">
        <w:rPr>
          <w:rFonts w:ascii="Cambria" w:hAnsi="Cambria" w:cs="Arial"/>
          <w:bCs/>
          <w:sz w:val="22"/>
          <w:szCs w:val="22"/>
        </w:rPr>
        <w:t>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33A6A745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62037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10E94719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62037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5C9B119A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B62037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1A30ACE" w14:textId="77777777" w:rsidR="00947AEF" w:rsidRDefault="00947AEF" w:rsidP="00B62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D500BA" w14:textId="167B7BBE" w:rsidR="006A63A5" w:rsidRDefault="006A63A5" w:rsidP="00B62037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</w:t>
      </w:r>
      <w:bookmarkEnd w:id="1"/>
      <w:bookmarkEnd w:id="2"/>
      <w:r w:rsidR="00B62037">
        <w:rPr>
          <w:rFonts w:ascii="Cambria" w:hAnsi="Cambria" w:cs="Arial"/>
          <w:bCs/>
          <w:sz w:val="22"/>
          <w:szCs w:val="22"/>
        </w:rPr>
        <w:t>)</w:t>
      </w:r>
    </w:p>
    <w:sectPr w:rsidR="006A63A5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1701D" w14:textId="77777777" w:rsidR="005A268A" w:rsidRDefault="005A268A">
      <w:r>
        <w:separator/>
      </w:r>
    </w:p>
  </w:endnote>
  <w:endnote w:type="continuationSeparator" w:id="0">
    <w:p w14:paraId="61B82818" w14:textId="77777777" w:rsidR="005A268A" w:rsidRDefault="005A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9042" w14:textId="77777777" w:rsidR="006A63A5" w:rsidRDefault="006A63A5" w:rsidP="008A453C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A4EE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2589986C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A4EE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0A11ED08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21F2D" w14:textId="77777777" w:rsidR="005A268A" w:rsidRDefault="005A268A">
      <w:r>
        <w:separator/>
      </w:r>
    </w:p>
  </w:footnote>
  <w:footnote w:type="continuationSeparator" w:id="0">
    <w:p w14:paraId="7A1572F4" w14:textId="77777777" w:rsidR="005A268A" w:rsidRDefault="005A268A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58D710C"/>
    <w:multiLevelType w:val="hybridMultilevel"/>
    <w:tmpl w:val="D7E4D642"/>
    <w:lvl w:ilvl="0" w:tplc="234C649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E30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28D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0370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A58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32C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407E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52E4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195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18E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02E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268A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10A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545A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0B6B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72D"/>
    <w:rsid w:val="008A0E00"/>
    <w:rsid w:val="008A42F8"/>
    <w:rsid w:val="008A453C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2DD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6F8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A4EE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6B6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037"/>
    <w:rsid w:val="00B6221F"/>
    <w:rsid w:val="00B626C7"/>
    <w:rsid w:val="00B641C4"/>
    <w:rsid w:val="00B6495A"/>
    <w:rsid w:val="00B64CF3"/>
    <w:rsid w:val="00B66226"/>
    <w:rsid w:val="00B67239"/>
    <w:rsid w:val="00B676D3"/>
    <w:rsid w:val="00B712C5"/>
    <w:rsid w:val="00B7184D"/>
    <w:rsid w:val="00B73F4D"/>
    <w:rsid w:val="00B7454A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1C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13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3939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2F60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2FC5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052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1263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26</cp:revision>
  <cp:lastPrinted>2017-05-23T10:32:00Z</cp:lastPrinted>
  <dcterms:created xsi:type="dcterms:W3CDTF">2021-09-08T07:23:00Z</dcterms:created>
  <dcterms:modified xsi:type="dcterms:W3CDTF">2023-08-23T09:37:00Z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