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618F5B17" w:rsidR="00E57D06" w:rsidRPr="007A2B18" w:rsidRDefault="00C24BC9" w:rsidP="009826F1">
      <w:pPr>
        <w:pStyle w:val="Nadpis2"/>
        <w:spacing w:before="0"/>
      </w:pPr>
      <w:bookmarkStart w:id="0" w:name="_Hlk163313938"/>
      <w:r>
        <w:t xml:space="preserve">identifikačné údaje  a </w:t>
      </w:r>
      <w:r w:rsidR="00E57D06" w:rsidRPr="007A2B18">
        <w:t>vyhláseni</w:t>
      </w:r>
      <w:r w:rsidR="00A63C3F">
        <w:t>a</w:t>
      </w:r>
      <w:r w:rsidR="00E57D06"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7223"/>
      </w:tblGrid>
      <w:tr w:rsidR="009E630F" w14:paraId="168511DC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EF5648D" w14:textId="48FB9980" w:rsidR="009E630F" w:rsidRPr="00C24BC9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C24BC9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71F4ACA" w14:textId="79D71586" w:rsidR="009E630F" w:rsidRPr="00C24BC9" w:rsidRDefault="00CA3BF1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C24BC9">
              <w:rPr>
                <w:rFonts w:ascii="Arial Narrow" w:hAnsi="Arial Narrow"/>
                <w:iCs/>
                <w:sz w:val="22"/>
                <w:szCs w:val="22"/>
              </w:rPr>
              <w:t>Rámcová dohoda na nákup informačných a komunikačných technológií</w:t>
            </w:r>
            <w:r w:rsidR="00C24BC9" w:rsidRPr="00C24BC9">
              <w:rPr>
                <w:rFonts w:ascii="Arial Narrow" w:hAnsi="Arial Narrow"/>
                <w:iCs/>
                <w:sz w:val="22"/>
                <w:szCs w:val="22"/>
              </w:rPr>
              <w:t xml:space="preserve"> (IKT zariadení)</w:t>
            </w:r>
          </w:p>
        </w:tc>
      </w:tr>
      <w:tr w:rsidR="009826F1" w14:paraId="71B66D8A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206459" w14:textId="6D05F416" w:rsidR="009826F1" w:rsidRPr="006926BB" w:rsidRDefault="00CA3B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CA3BF1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7223"/>
      </w:tblGrid>
      <w:tr w:rsidR="009E630F" w14:paraId="62ED7C7A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C24BC9">
        <w:trPr>
          <w:trHeight w:val="39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0D97E039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zákonom č. 289/2016 Z. z. o vykonávaní medzinárodných sankcií v znení neskorších predpisov, a teda najmä neporušuje akúkoľvek medzinárodnú sankciu upravenú v akomkoľvek predpise o medzinárodnej sankcii podľa </w:t>
      </w:r>
      <w:r w:rsidR="00CA3BF1">
        <w:rPr>
          <w:rFonts w:ascii="Arial Narrow" w:eastAsia="Arial Narrow" w:hAnsi="Arial Narrow" w:cs="Arial Narrow"/>
          <w:color w:val="000000" w:themeColor="text1"/>
          <w:sz w:val="22"/>
          <w:szCs w:val="22"/>
        </w:rP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6F8CF4CA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CA3BF1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4B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F4B87">
        <w:rPr>
          <w:rFonts w:ascii="Arial Narrow" w:hAnsi="Arial Narrow" w:cs="Times New Roman"/>
          <w:i/>
          <w:iCs/>
          <w:color w:val="FF0000"/>
        </w:rPr>
      </w:r>
      <w:r w:rsidR="003F4B8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13DF8BBC" w:rsidR="00F00D57" w:rsidRPr="00EB4EAC" w:rsidRDefault="00CA3BF1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Rámcová dohoda na nákup informačných a komunikačných technológií</w:t>
            </w:r>
            <w:r w:rsidR="00D03D04">
              <w:rPr>
                <w:rFonts w:ascii="Arial Narrow" w:hAnsi="Arial Narrow"/>
                <w:iCs/>
                <w:sz w:val="22"/>
                <w:szCs w:val="22"/>
              </w:rPr>
              <w:t xml:space="preserve"> (IKT zariadení)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7F7173D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03D04" w:rsidRPr="00D03D04">
        <w:rPr>
          <w:rFonts w:ascii="Arial Narrow" w:hAnsi="Arial Narrow" w:cs="Times New Roman"/>
          <w:b/>
          <w:bCs/>
          <w:sz w:val="22"/>
          <w:szCs w:val="22"/>
        </w:rPr>
        <w:t>Rámcová dohoda na nákup informačných a komunikačných technológií</w:t>
      </w:r>
      <w:r w:rsidR="00D03D04">
        <w:rPr>
          <w:rFonts w:ascii="Arial Narrow" w:hAnsi="Arial Narrow" w:cs="Times New Roman"/>
          <w:b/>
          <w:bCs/>
          <w:sz w:val="22"/>
          <w:szCs w:val="22"/>
        </w:rPr>
        <w:t xml:space="preserve"> (IKT zariadení)</w:t>
      </w:r>
      <w:bookmarkStart w:id="2" w:name="_GoBack"/>
      <w:bookmarkEnd w:id="2"/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16A6" w14:textId="77777777" w:rsidR="003F4B87" w:rsidRDefault="003F4B87" w:rsidP="003901BE">
      <w:r>
        <w:separator/>
      </w:r>
    </w:p>
  </w:endnote>
  <w:endnote w:type="continuationSeparator" w:id="0">
    <w:p w14:paraId="17917D98" w14:textId="77777777" w:rsidR="003F4B87" w:rsidRDefault="003F4B8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5436" w14:textId="77777777" w:rsidR="003F4B87" w:rsidRDefault="003F4B87" w:rsidP="003901BE">
      <w:r>
        <w:separator/>
      </w:r>
    </w:p>
  </w:footnote>
  <w:footnote w:type="continuationSeparator" w:id="0">
    <w:p w14:paraId="3134579D" w14:textId="77777777" w:rsidR="003F4B87" w:rsidRDefault="003F4B8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F4B87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48A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8270E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24BC9"/>
    <w:rsid w:val="00C30D58"/>
    <w:rsid w:val="00CA3BF1"/>
    <w:rsid w:val="00CA53E3"/>
    <w:rsid w:val="00CA64AB"/>
    <w:rsid w:val="00CA7BD9"/>
    <w:rsid w:val="00CC128E"/>
    <w:rsid w:val="00CC31D9"/>
    <w:rsid w:val="00CD4C88"/>
    <w:rsid w:val="00D03D04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15D2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19F6F-0553-4301-8557-B9E6D220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1175</Words>
  <Characters>6702</Characters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2019-09-18T08:24:00Z</cp:lastPrinted>
  <dcterms:created xsi:type="dcterms:W3CDTF">2024-07-26T11:19:00Z</dcterms:created>
  <dcterms:modified xsi:type="dcterms:W3CDTF">2024-09-19T14:35:00Z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