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92B2E" w14:textId="77777777" w:rsidR="00666291" w:rsidRPr="00666291" w:rsidRDefault="00666291" w:rsidP="00666291">
      <w:pPr>
        <w:pStyle w:val="Default"/>
        <w:ind w:left="6372"/>
        <w:jc w:val="both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Załącznik nr 4 do Zapytania ofertowego</w:t>
      </w:r>
    </w:p>
    <w:p w14:paraId="696A7A52" w14:textId="11D1D7AE" w:rsidR="00666291" w:rsidRPr="00666291" w:rsidRDefault="00FB737D" w:rsidP="006662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SA.270.24</w:t>
      </w:r>
      <w:r w:rsidR="00666291" w:rsidRPr="00666291">
        <w:rPr>
          <w:rFonts w:ascii="Arial" w:hAnsi="Arial" w:cs="Arial"/>
          <w:sz w:val="22"/>
          <w:szCs w:val="22"/>
        </w:rPr>
        <w:t>.2024</w:t>
      </w:r>
    </w:p>
    <w:p w14:paraId="34E38A4F" w14:textId="77777777" w:rsidR="00666291" w:rsidRPr="00666291" w:rsidRDefault="00666291" w:rsidP="00666291">
      <w:pPr>
        <w:pStyle w:val="Default"/>
        <w:ind w:left="5664" w:firstLine="708"/>
        <w:jc w:val="both"/>
        <w:rPr>
          <w:rFonts w:ascii="Arial" w:hAnsi="Arial" w:cs="Arial"/>
          <w:sz w:val="22"/>
          <w:szCs w:val="22"/>
        </w:rPr>
      </w:pPr>
    </w:p>
    <w:p w14:paraId="183DCF78" w14:textId="2B4C98FA" w:rsidR="00666291" w:rsidRPr="00666291" w:rsidRDefault="00E278C2" w:rsidP="006662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Umowa nr 271.24</w:t>
      </w:r>
      <w:bookmarkStart w:id="0" w:name="_GoBack"/>
      <w:bookmarkEnd w:id="0"/>
      <w:r w:rsidR="00666291" w:rsidRPr="00666291">
        <w:rPr>
          <w:rFonts w:ascii="Arial" w:hAnsi="Arial" w:cs="Arial"/>
          <w:b/>
          <w:bCs/>
          <w:sz w:val="22"/>
          <w:szCs w:val="22"/>
        </w:rPr>
        <w:t>.2024</w:t>
      </w:r>
    </w:p>
    <w:p w14:paraId="164CEF1C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07DC7B6" w14:textId="3DE01717" w:rsidR="00666291" w:rsidRPr="00666291" w:rsidRDefault="00666291" w:rsidP="006662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W dniu …………. 2024 w Brodnicy pomiędzy Skarbu Państwa - Nadleśnictwem Brodnica, z siedzibą w Brodnicy przy ul. Sądowej 16, NIP: 874-000-56-07, reprezentowanym przez</w:t>
      </w:r>
    </w:p>
    <w:p w14:paraId="14634FFC" w14:textId="77777777" w:rsidR="00666291" w:rsidRPr="00666291" w:rsidRDefault="00666291" w:rsidP="006662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 xml:space="preserve"> </w:t>
      </w:r>
    </w:p>
    <w:p w14:paraId="4100393C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Nadleśniczego Dariusza Gnacińskiego,</w:t>
      </w:r>
    </w:p>
    <w:p w14:paraId="40A07F99" w14:textId="3570C2E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zwanym w dalszej treści umowy ,,</w:t>
      </w:r>
      <w:r w:rsidR="00C0080F">
        <w:rPr>
          <w:rFonts w:ascii="Arial" w:hAnsi="Arial" w:cs="Arial"/>
          <w:sz w:val="22"/>
          <w:szCs w:val="22"/>
        </w:rPr>
        <w:t>Zamawiający</w:t>
      </w:r>
      <w:r w:rsidRPr="00666291">
        <w:rPr>
          <w:rFonts w:ascii="Arial" w:hAnsi="Arial" w:cs="Arial"/>
          <w:sz w:val="22"/>
          <w:szCs w:val="22"/>
        </w:rPr>
        <w:t>”,</w:t>
      </w:r>
    </w:p>
    <w:p w14:paraId="684BF163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7A9CF80" w14:textId="6268836D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288A5292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D8E622F" w14:textId="5D0E845B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NIP ………………,</w:t>
      </w:r>
    </w:p>
    <w:p w14:paraId="3A59994A" w14:textId="61844C9B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REGON ……………</w:t>
      </w:r>
    </w:p>
    <w:p w14:paraId="1A5A7B29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wpisanym do Centralnej Ewidencji i Informacji o Działalności Gospodarczej Rzeczypospolitej Polskiej</w:t>
      </w:r>
    </w:p>
    <w:p w14:paraId="1C338E1E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sz w:val="22"/>
          <w:szCs w:val="22"/>
        </w:rPr>
        <w:t>zwanym w dalszej treści umowy ,,Wykonawcą”, została zawarta umowa następującej treści:</w:t>
      </w:r>
    </w:p>
    <w:p w14:paraId="00DFCD8C" w14:textId="7DFD4C0F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95BDEA5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4DD33A0" w14:textId="77777777" w:rsidR="00666291" w:rsidRPr="00666291" w:rsidRDefault="00666291" w:rsidP="006662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66291">
        <w:rPr>
          <w:rFonts w:ascii="Arial" w:hAnsi="Arial" w:cs="Arial"/>
          <w:b/>
          <w:bCs/>
          <w:sz w:val="22"/>
          <w:szCs w:val="22"/>
        </w:rPr>
        <w:t>§ 1</w:t>
      </w:r>
    </w:p>
    <w:p w14:paraId="55124AB4" w14:textId="3465C6D1" w:rsidR="00666291" w:rsidRDefault="00666291" w:rsidP="00352C91">
      <w:pPr>
        <w:pStyle w:val="Akapitzlist"/>
        <w:numPr>
          <w:ilvl w:val="0"/>
          <w:numId w:val="28"/>
        </w:numPr>
        <w:ind w:left="0" w:firstLine="0"/>
        <w:jc w:val="both"/>
        <w:rPr>
          <w:rFonts w:ascii="Arial" w:eastAsia="Times New Roman" w:hAnsi="Arial" w:cs="Arial"/>
          <w:b/>
          <w:lang w:eastAsia="pl-PL"/>
        </w:rPr>
      </w:pPr>
      <w:r w:rsidRPr="00666291">
        <w:rPr>
          <w:rFonts w:ascii="Arial" w:hAnsi="Arial" w:cs="Arial"/>
        </w:rPr>
        <w:t xml:space="preserve">W wyniku rozstrzygnięcia postępowania do 130 tyś. złotych, przeprowadzonego na podstawie Zarządzenia nr 68/2023 Nadleśniczego Nadleśnictwa Brodnica z dnia 1 grudnia 2023r. w sprawie zasad zamawiania dostaw, usług i robót budowlanych przez Nadleśnictwo Brodnica, o wartości szacunkowej poniżej progu określonego w art. 2 ust. 1 ustawy z dnia 11 września 2019 roku Prawo zamówień publicznych (Dz. U. 2023 poz. 1605 z </w:t>
      </w:r>
      <w:proofErr w:type="spellStart"/>
      <w:r w:rsidRPr="00666291">
        <w:rPr>
          <w:rFonts w:ascii="Arial" w:hAnsi="Arial" w:cs="Arial"/>
        </w:rPr>
        <w:t>póżn</w:t>
      </w:r>
      <w:proofErr w:type="spellEnd"/>
      <w:r w:rsidRPr="00666291">
        <w:rPr>
          <w:rFonts w:ascii="Arial" w:hAnsi="Arial" w:cs="Arial"/>
        </w:rPr>
        <w:t xml:space="preserve">. zm.), który odbył się w dniu ……………..- 2024 r. w siedzibie Inwestora, Inwestor zleca, a Wykonawca przyjmuje do wykonania roboty budowlane pod nazwą </w:t>
      </w:r>
      <w:bookmarkStart w:id="1" w:name="_Hlk170289708"/>
      <w:bookmarkStart w:id="2" w:name="_Hlk170366523"/>
      <w:bookmarkStart w:id="3" w:name="_Hlk171412230"/>
      <w:r w:rsidRPr="00666291">
        <w:rPr>
          <w:rFonts w:ascii="Arial" w:eastAsia="Times New Roman" w:hAnsi="Arial" w:cs="Arial"/>
          <w:b/>
          <w:lang w:eastAsia="pl-PL"/>
        </w:rPr>
        <w:t>„Budowa</w:t>
      </w:r>
      <w:bookmarkEnd w:id="1"/>
      <w:r w:rsidRPr="00666291">
        <w:rPr>
          <w:rFonts w:ascii="Arial" w:eastAsia="Times New Roman" w:hAnsi="Arial" w:cs="Arial"/>
          <w:b/>
          <w:lang w:eastAsia="pl-PL"/>
        </w:rPr>
        <w:t xml:space="preserve"> ogrodzenia wokół osady funkcyjnej Tereszewo nr </w:t>
      </w:r>
      <w:proofErr w:type="spellStart"/>
      <w:r w:rsidRPr="00666291">
        <w:rPr>
          <w:rFonts w:ascii="Arial" w:eastAsia="Times New Roman" w:hAnsi="Arial" w:cs="Arial"/>
          <w:b/>
          <w:lang w:eastAsia="pl-PL"/>
        </w:rPr>
        <w:t>inw</w:t>
      </w:r>
      <w:proofErr w:type="spellEnd"/>
      <w:r w:rsidRPr="00666291">
        <w:rPr>
          <w:rFonts w:ascii="Arial" w:eastAsia="Times New Roman" w:hAnsi="Arial" w:cs="Arial"/>
          <w:b/>
          <w:lang w:eastAsia="pl-PL"/>
        </w:rPr>
        <w:t>. 110/68”</w:t>
      </w:r>
      <w:bookmarkEnd w:id="2"/>
    </w:p>
    <w:bookmarkEnd w:id="3"/>
    <w:p w14:paraId="5525BD4F" w14:textId="7939DF21" w:rsidR="0024676C" w:rsidRPr="00666291" w:rsidRDefault="0024676C" w:rsidP="00352C91">
      <w:pPr>
        <w:pStyle w:val="Akapitzlist"/>
        <w:numPr>
          <w:ilvl w:val="0"/>
          <w:numId w:val="28"/>
        </w:numPr>
        <w:ind w:left="0" w:firstLine="0"/>
        <w:jc w:val="both"/>
        <w:rPr>
          <w:rFonts w:ascii="Arial" w:eastAsia="Times New Roman" w:hAnsi="Arial" w:cs="Arial"/>
          <w:b/>
          <w:lang w:eastAsia="pl-PL"/>
        </w:rPr>
      </w:pPr>
      <w:r w:rsidRPr="00666291">
        <w:rPr>
          <w:rFonts w:ascii="Arial" w:hAnsi="Arial" w:cs="Arial"/>
          <w:color w:val="000000"/>
        </w:rPr>
        <w:t>Kody CPV dotyczące przedmiotu zamówienia:</w:t>
      </w:r>
    </w:p>
    <w:p w14:paraId="4F8AD90A" w14:textId="29A88555" w:rsidR="00666291" w:rsidRDefault="00FE588F" w:rsidP="00666291">
      <w:pPr>
        <w:pStyle w:val="Tekstpodstawowywcity"/>
        <w:ind w:left="0"/>
        <w:jc w:val="both"/>
        <w:rPr>
          <w:rFonts w:ascii="Arial" w:hAnsi="Arial" w:cs="Arial"/>
        </w:rPr>
      </w:pPr>
      <w:r w:rsidRPr="00666291">
        <w:rPr>
          <w:rFonts w:ascii="Arial" w:hAnsi="Arial" w:cs="Arial"/>
        </w:rPr>
        <w:t>450000000-7 roboty budowlane</w:t>
      </w:r>
    </w:p>
    <w:p w14:paraId="29462986" w14:textId="79F13359" w:rsidR="0024676C" w:rsidRDefault="0024676C" w:rsidP="00352C91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24676C">
        <w:rPr>
          <w:rFonts w:ascii="Arial" w:hAnsi="Arial" w:cs="Arial"/>
          <w:color w:val="000000"/>
        </w:rPr>
        <w:t>Szczegółowy zakres robót będących przedmiotem zamówienia określony został</w:t>
      </w:r>
      <w:r w:rsidR="00165E9F">
        <w:rPr>
          <w:rFonts w:ascii="Arial" w:hAnsi="Arial" w:cs="Arial"/>
          <w:color w:val="000000"/>
        </w:rPr>
        <w:t xml:space="preserve"> w </w:t>
      </w:r>
      <w:r w:rsidR="00FE588F">
        <w:rPr>
          <w:rFonts w:ascii="Arial" w:hAnsi="Arial" w:cs="Arial"/>
          <w:color w:val="000000"/>
        </w:rPr>
        <w:t>zapytaniu ofertowym, który</w:t>
      </w:r>
      <w:r w:rsidR="00126E05">
        <w:rPr>
          <w:rFonts w:ascii="Arial" w:hAnsi="Arial" w:cs="Arial"/>
          <w:color w:val="000000"/>
        </w:rPr>
        <w:t xml:space="preserve"> stanowi</w:t>
      </w:r>
      <w:r w:rsidRPr="0024676C">
        <w:rPr>
          <w:rFonts w:ascii="Arial" w:hAnsi="Arial" w:cs="Arial"/>
          <w:color w:val="000000"/>
        </w:rPr>
        <w:t xml:space="preserve"> załącznik niniejszej umowy.</w:t>
      </w:r>
    </w:p>
    <w:p w14:paraId="03B3B314" w14:textId="77777777" w:rsidR="00984AD5" w:rsidRPr="0024676C" w:rsidRDefault="00984AD5" w:rsidP="00984AD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</w:rPr>
      </w:pPr>
    </w:p>
    <w:p w14:paraId="1FE9BEFD" w14:textId="77777777" w:rsidR="00984AD5" w:rsidRPr="0024676C" w:rsidRDefault="00984AD5" w:rsidP="006469E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05"/>
        </w:rPr>
        <w:t>§2</w:t>
      </w:r>
    </w:p>
    <w:p w14:paraId="6550B6A4" w14:textId="297D9C9E" w:rsidR="00984AD5" w:rsidRPr="0024676C" w:rsidRDefault="00984AD5" w:rsidP="00984AD5">
      <w:pPr>
        <w:widowControl w:val="0"/>
        <w:autoSpaceDE w:val="0"/>
        <w:autoSpaceDN w:val="0"/>
        <w:spacing w:before="53" w:after="0" w:line="290" w:lineRule="auto"/>
        <w:ind w:right="239" w:firstLine="7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 xml:space="preserve">Zamawiający oświadcza, </w:t>
      </w:r>
      <w:r w:rsidR="006469ED" w:rsidRPr="0024676C">
        <w:rPr>
          <w:rFonts w:ascii="Arial" w:eastAsia="Arial" w:hAnsi="Arial" w:cs="Arial"/>
          <w:w w:val="105"/>
        </w:rPr>
        <w:t>że wymienion</w:t>
      </w:r>
      <w:r w:rsidR="0024676C" w:rsidRPr="0024676C">
        <w:rPr>
          <w:rFonts w:ascii="Arial" w:eastAsia="Arial" w:hAnsi="Arial" w:cs="Arial"/>
          <w:w w:val="105"/>
        </w:rPr>
        <w:t>y</w:t>
      </w:r>
      <w:r w:rsidRPr="0024676C">
        <w:rPr>
          <w:rFonts w:ascii="Arial" w:eastAsia="Arial" w:hAnsi="Arial" w:cs="Arial"/>
          <w:w w:val="105"/>
        </w:rPr>
        <w:t xml:space="preserve"> w § 1</w:t>
      </w:r>
      <w:r w:rsidR="00B72ABD">
        <w:rPr>
          <w:rFonts w:ascii="Arial" w:eastAsia="Arial" w:hAnsi="Arial" w:cs="Arial"/>
          <w:w w:val="105"/>
        </w:rPr>
        <w:t xml:space="preserve"> budynek </w:t>
      </w:r>
      <w:r w:rsidR="00666291">
        <w:rPr>
          <w:rFonts w:ascii="Arial" w:eastAsia="Arial" w:hAnsi="Arial" w:cs="Arial"/>
          <w:w w:val="105"/>
        </w:rPr>
        <w:t>mieszkalny</w:t>
      </w:r>
      <w:r w:rsidRPr="0024676C">
        <w:rPr>
          <w:rFonts w:ascii="Arial" w:eastAsia="Arial" w:hAnsi="Arial" w:cs="Arial"/>
          <w:w w:val="105"/>
        </w:rPr>
        <w:t xml:space="preserve"> </w:t>
      </w:r>
      <w:r w:rsidR="0024676C" w:rsidRPr="0024676C">
        <w:rPr>
          <w:rFonts w:ascii="Arial" w:eastAsia="Arial" w:hAnsi="Arial" w:cs="Arial"/>
          <w:w w:val="105"/>
        </w:rPr>
        <w:t>jest</w:t>
      </w:r>
      <w:r w:rsidRPr="0024676C">
        <w:rPr>
          <w:rFonts w:ascii="Arial" w:eastAsia="Arial" w:hAnsi="Arial" w:cs="Arial"/>
          <w:spacing w:val="18"/>
        </w:rPr>
        <w:t xml:space="preserve"> </w:t>
      </w:r>
      <w:r w:rsidRPr="0024676C">
        <w:rPr>
          <w:rFonts w:ascii="Arial" w:eastAsia="Arial" w:hAnsi="Arial" w:cs="Arial"/>
          <w:spacing w:val="-1"/>
          <w:w w:val="104"/>
        </w:rPr>
        <w:t>własności</w:t>
      </w:r>
      <w:r w:rsidRPr="0024676C">
        <w:rPr>
          <w:rFonts w:ascii="Arial" w:eastAsia="Arial" w:hAnsi="Arial" w:cs="Arial"/>
          <w:w w:val="104"/>
        </w:rPr>
        <w:t>ą</w:t>
      </w:r>
      <w:r w:rsidRPr="0024676C">
        <w:rPr>
          <w:rFonts w:ascii="Arial" w:eastAsia="Arial" w:hAnsi="Arial" w:cs="Arial"/>
        </w:rPr>
        <w:t xml:space="preserve"> </w:t>
      </w:r>
      <w:r w:rsidRPr="0024676C">
        <w:rPr>
          <w:rFonts w:ascii="Arial" w:eastAsia="Arial" w:hAnsi="Arial" w:cs="Arial"/>
          <w:spacing w:val="-26"/>
        </w:rPr>
        <w:t xml:space="preserve"> </w:t>
      </w:r>
      <w:r w:rsidRPr="0024676C">
        <w:rPr>
          <w:rFonts w:ascii="Arial" w:eastAsia="Arial" w:hAnsi="Arial" w:cs="Arial"/>
          <w:spacing w:val="-1"/>
          <w:w w:val="105"/>
        </w:rPr>
        <w:t>Skarb</w:t>
      </w:r>
      <w:r w:rsidRPr="0024676C">
        <w:rPr>
          <w:rFonts w:ascii="Arial" w:eastAsia="Arial" w:hAnsi="Arial" w:cs="Arial"/>
          <w:w w:val="105"/>
        </w:rPr>
        <w:t>u</w:t>
      </w:r>
      <w:r w:rsidRPr="0024676C">
        <w:rPr>
          <w:rFonts w:ascii="Arial" w:eastAsia="Arial" w:hAnsi="Arial" w:cs="Arial"/>
          <w:spacing w:val="29"/>
        </w:rPr>
        <w:t xml:space="preserve"> </w:t>
      </w:r>
      <w:r w:rsidRPr="0024676C">
        <w:rPr>
          <w:rFonts w:ascii="Arial" w:eastAsia="Arial" w:hAnsi="Arial" w:cs="Arial"/>
          <w:spacing w:val="-1"/>
          <w:w w:val="103"/>
        </w:rPr>
        <w:t>Państw</w:t>
      </w:r>
      <w:r w:rsidRPr="0024676C">
        <w:rPr>
          <w:rFonts w:ascii="Arial" w:eastAsia="Arial" w:hAnsi="Arial" w:cs="Arial"/>
          <w:w w:val="103"/>
        </w:rPr>
        <w:t>a</w:t>
      </w:r>
      <w:r w:rsidRPr="0024676C">
        <w:rPr>
          <w:rFonts w:ascii="Arial" w:eastAsia="Arial" w:hAnsi="Arial" w:cs="Arial"/>
        </w:rPr>
        <w:t xml:space="preserve"> </w:t>
      </w:r>
      <w:r w:rsidRPr="0024676C">
        <w:rPr>
          <w:rFonts w:ascii="Arial" w:eastAsia="Arial" w:hAnsi="Arial" w:cs="Arial"/>
          <w:spacing w:val="-25"/>
        </w:rPr>
        <w:t xml:space="preserve"> </w:t>
      </w:r>
      <w:r w:rsidRPr="0024676C">
        <w:rPr>
          <w:rFonts w:ascii="Arial" w:eastAsia="Arial" w:hAnsi="Arial" w:cs="Arial"/>
          <w:w w:val="103"/>
        </w:rPr>
        <w:t>w</w:t>
      </w:r>
      <w:r w:rsidRPr="0024676C">
        <w:rPr>
          <w:rFonts w:ascii="Arial" w:eastAsia="Arial" w:hAnsi="Arial" w:cs="Arial"/>
        </w:rPr>
        <w:t xml:space="preserve"> </w:t>
      </w:r>
      <w:r w:rsidRPr="0024676C">
        <w:rPr>
          <w:rFonts w:ascii="Arial" w:eastAsia="Arial" w:hAnsi="Arial" w:cs="Arial"/>
          <w:spacing w:val="-29"/>
        </w:rPr>
        <w:t xml:space="preserve"> </w:t>
      </w:r>
      <w:r w:rsidRPr="0024676C">
        <w:rPr>
          <w:rFonts w:ascii="Arial" w:eastAsia="Arial" w:hAnsi="Arial" w:cs="Arial"/>
          <w:w w:val="105"/>
        </w:rPr>
        <w:t>zarządzie</w:t>
      </w:r>
      <w:r w:rsidRPr="0024676C">
        <w:rPr>
          <w:rFonts w:ascii="Arial" w:eastAsia="Arial" w:hAnsi="Arial" w:cs="Arial"/>
        </w:rPr>
        <w:t xml:space="preserve"> </w:t>
      </w:r>
      <w:r w:rsidRPr="0024676C">
        <w:rPr>
          <w:rFonts w:ascii="Arial" w:eastAsia="Arial" w:hAnsi="Arial" w:cs="Arial"/>
          <w:spacing w:val="-30"/>
        </w:rPr>
        <w:t xml:space="preserve"> </w:t>
      </w:r>
      <w:r w:rsidRPr="0024676C">
        <w:rPr>
          <w:rFonts w:ascii="Arial" w:eastAsia="Arial" w:hAnsi="Arial" w:cs="Arial"/>
          <w:spacing w:val="-1"/>
          <w:w w:val="105"/>
        </w:rPr>
        <w:t xml:space="preserve">Państwowego </w:t>
      </w:r>
      <w:r w:rsidRPr="0024676C">
        <w:rPr>
          <w:rFonts w:ascii="Arial" w:eastAsia="Arial" w:hAnsi="Arial" w:cs="Arial"/>
          <w:w w:val="105"/>
        </w:rPr>
        <w:t>Gospodarstwa Leśnego Lasów Państwowych Nadleśnictwa</w:t>
      </w:r>
      <w:r w:rsidRPr="0024676C">
        <w:rPr>
          <w:rFonts w:ascii="Arial" w:eastAsia="Arial" w:hAnsi="Arial" w:cs="Arial"/>
          <w:spacing w:val="-28"/>
          <w:w w:val="105"/>
        </w:rPr>
        <w:t xml:space="preserve"> </w:t>
      </w:r>
      <w:r w:rsidR="0024676C" w:rsidRPr="0024676C">
        <w:rPr>
          <w:rFonts w:ascii="Arial" w:eastAsia="Arial" w:hAnsi="Arial" w:cs="Arial"/>
          <w:w w:val="105"/>
        </w:rPr>
        <w:t>Brodnica</w:t>
      </w:r>
      <w:r w:rsidRPr="0024676C">
        <w:rPr>
          <w:rFonts w:ascii="Arial" w:eastAsia="Arial" w:hAnsi="Arial" w:cs="Arial"/>
          <w:w w:val="105"/>
        </w:rPr>
        <w:t>.</w:t>
      </w:r>
    </w:p>
    <w:p w14:paraId="647B9D66" w14:textId="77777777" w:rsidR="00984AD5" w:rsidRPr="0024676C" w:rsidRDefault="00984AD5" w:rsidP="00984AD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</w:rPr>
      </w:pPr>
    </w:p>
    <w:p w14:paraId="75523A80" w14:textId="77777777" w:rsidR="00984AD5" w:rsidRPr="0024676C" w:rsidRDefault="00984AD5" w:rsidP="00D4521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05"/>
          <w:lang w:val="en-US"/>
        </w:rPr>
        <w:t>§3</w:t>
      </w:r>
    </w:p>
    <w:p w14:paraId="6E9B48A4" w14:textId="7780D234" w:rsidR="00984AD5" w:rsidRPr="00352C91" w:rsidRDefault="00984AD5" w:rsidP="00D4521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53" w:after="0" w:line="295" w:lineRule="auto"/>
        <w:ind w:left="284" w:right="244" w:hanging="284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 xml:space="preserve">Wykonawca zobowiązuje się zrealizować zamówione roboty objęte zamówieniem </w:t>
      </w:r>
      <w:r w:rsidR="00761046">
        <w:rPr>
          <w:rFonts w:ascii="Arial" w:eastAsia="Arial" w:hAnsi="Arial" w:cs="Arial"/>
          <w:b/>
          <w:w w:val="105"/>
        </w:rPr>
        <w:t>do</w:t>
      </w:r>
      <w:r w:rsidR="00FE588F">
        <w:rPr>
          <w:rFonts w:ascii="Arial" w:eastAsia="Arial" w:hAnsi="Arial" w:cs="Arial"/>
          <w:b/>
          <w:w w:val="105"/>
        </w:rPr>
        <w:t xml:space="preserve"> 4</w:t>
      </w:r>
      <w:r w:rsidR="00666291">
        <w:rPr>
          <w:rFonts w:ascii="Arial" w:eastAsia="Arial" w:hAnsi="Arial" w:cs="Arial"/>
          <w:b/>
          <w:w w:val="105"/>
        </w:rPr>
        <w:t>0</w:t>
      </w:r>
      <w:r w:rsidR="00FE588F">
        <w:rPr>
          <w:rFonts w:ascii="Arial" w:eastAsia="Arial" w:hAnsi="Arial" w:cs="Arial"/>
          <w:b/>
          <w:w w:val="105"/>
        </w:rPr>
        <w:t xml:space="preserve"> dni od podpisania umowy</w:t>
      </w:r>
      <w:r w:rsidRPr="0024676C">
        <w:rPr>
          <w:rFonts w:ascii="Arial" w:eastAsia="Arial" w:hAnsi="Arial" w:cs="Arial"/>
          <w:b/>
          <w:w w:val="105"/>
        </w:rPr>
        <w:t xml:space="preserve">, </w:t>
      </w:r>
      <w:r w:rsidRPr="0024676C">
        <w:rPr>
          <w:rFonts w:ascii="Arial" w:eastAsia="Arial" w:hAnsi="Arial" w:cs="Arial"/>
          <w:w w:val="105"/>
        </w:rPr>
        <w:t>zgodnie z opisem zawartym w niniejszej umowie</w:t>
      </w:r>
      <w:r w:rsidRPr="0024676C">
        <w:rPr>
          <w:rFonts w:ascii="Arial" w:eastAsia="Arial" w:hAnsi="Arial" w:cs="Arial"/>
          <w:spacing w:val="-35"/>
          <w:w w:val="105"/>
        </w:rPr>
        <w:t xml:space="preserve"> </w:t>
      </w:r>
      <w:r w:rsidRPr="00352C91">
        <w:rPr>
          <w:rFonts w:ascii="Arial" w:eastAsia="Arial" w:hAnsi="Arial" w:cs="Arial"/>
          <w:w w:val="105"/>
        </w:rPr>
        <w:t>oraz:</w:t>
      </w:r>
    </w:p>
    <w:p w14:paraId="032EE244" w14:textId="0DACF1BA" w:rsidR="00612EE8" w:rsidRPr="00352C91" w:rsidRDefault="00612EE8" w:rsidP="00612EE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53" w:after="0" w:line="295" w:lineRule="auto"/>
        <w:ind w:right="244"/>
        <w:jc w:val="both"/>
        <w:rPr>
          <w:rFonts w:ascii="Arial" w:eastAsia="Arial" w:hAnsi="Arial" w:cs="Arial"/>
        </w:rPr>
      </w:pPr>
      <w:r w:rsidRPr="00352C91">
        <w:rPr>
          <w:rFonts w:ascii="Arial" w:hAnsi="Arial" w:cs="Arial"/>
          <w:bCs/>
          <w:iCs/>
        </w:rPr>
        <w:t xml:space="preserve">Wszystkie roboty muszą być wykonane zgodnie z obowiązującymi przepisami, w szczególności z wymogami ustawy z dnia 7 lipca 1994 r. Prawo budowlane (tekst jednolity Dz. U. z 2024 poz. 725 z </w:t>
      </w:r>
      <w:proofErr w:type="spellStart"/>
      <w:r w:rsidRPr="00352C91">
        <w:rPr>
          <w:rFonts w:ascii="Arial" w:hAnsi="Arial" w:cs="Arial"/>
          <w:bCs/>
          <w:iCs/>
        </w:rPr>
        <w:t>późn</w:t>
      </w:r>
      <w:proofErr w:type="spellEnd"/>
      <w:r w:rsidRPr="00352C91">
        <w:rPr>
          <w:rFonts w:ascii="Arial" w:hAnsi="Arial" w:cs="Arial"/>
          <w:bCs/>
          <w:iCs/>
        </w:rPr>
        <w:t xml:space="preserve">. zm.), normami, warunkami technicznymi i sztuką budowlaną, przepisami dotyczącymi bhp przy wykonywaniu robót budowlanych </w:t>
      </w:r>
      <w:r w:rsidRPr="00352C91">
        <w:rPr>
          <w:rFonts w:ascii="Arial" w:hAnsi="Arial" w:cs="Arial"/>
        </w:rPr>
        <w:t xml:space="preserve">Rozporządzenie Ministra Infrastruktury z dnia 6 lutego 2003 r. w </w:t>
      </w:r>
      <w:r w:rsidRPr="00352C91">
        <w:rPr>
          <w:rFonts w:ascii="Arial" w:hAnsi="Arial" w:cs="Arial"/>
        </w:rPr>
        <w:lastRenderedPageBreak/>
        <w:t>sprawie bezpieczeństwa i higieny pracy podczas wykonywania robót budowlanych</w:t>
      </w:r>
      <w:r w:rsidRPr="00352C91">
        <w:rPr>
          <w:rFonts w:ascii="Arial" w:hAnsi="Arial" w:cs="Arial"/>
          <w:bCs/>
          <w:iCs/>
        </w:rPr>
        <w:t>. (Dz. U. 2003 Nr 47 poz. 401), przepisami ppoż. oraz zgodnie z poleceniami inspektora nadzoru.</w:t>
      </w:r>
    </w:p>
    <w:p w14:paraId="3FF5F68F" w14:textId="709C55AF" w:rsidR="00D45216" w:rsidRPr="00352C91" w:rsidRDefault="00D45216" w:rsidP="00D45216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53" w:after="0" w:line="295" w:lineRule="auto"/>
        <w:ind w:right="244"/>
        <w:jc w:val="both"/>
        <w:rPr>
          <w:rFonts w:ascii="Arial" w:eastAsia="Arial" w:hAnsi="Arial" w:cs="Arial"/>
        </w:rPr>
      </w:pPr>
      <w:r w:rsidRPr="00352C91">
        <w:rPr>
          <w:rFonts w:ascii="Arial" w:eastAsia="Arial" w:hAnsi="Arial" w:cs="Arial"/>
        </w:rPr>
        <w:t>Wymaganiami wynikającymi z norm</w:t>
      </w:r>
      <w:r w:rsidR="00352C91">
        <w:rPr>
          <w:rFonts w:ascii="Arial" w:eastAsia="Arial" w:hAnsi="Arial" w:cs="Arial"/>
        </w:rPr>
        <w:t>,</w:t>
      </w:r>
    </w:p>
    <w:p w14:paraId="5A009E5E" w14:textId="1D235C65" w:rsidR="00D45216" w:rsidRPr="00352C91" w:rsidRDefault="00D45216" w:rsidP="00D45216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53" w:after="0" w:line="295" w:lineRule="auto"/>
        <w:ind w:right="244"/>
        <w:jc w:val="both"/>
        <w:rPr>
          <w:rFonts w:ascii="Arial" w:eastAsia="Arial" w:hAnsi="Arial" w:cs="Arial"/>
        </w:rPr>
      </w:pPr>
      <w:r w:rsidRPr="00352C91">
        <w:rPr>
          <w:rFonts w:ascii="Arial" w:eastAsia="Arial" w:hAnsi="Arial" w:cs="Arial"/>
        </w:rPr>
        <w:t>Zasadami rzetelnej wiedzy technicznej</w:t>
      </w:r>
      <w:r w:rsidR="00352C91">
        <w:rPr>
          <w:rFonts w:ascii="Arial" w:eastAsia="Arial" w:hAnsi="Arial" w:cs="Arial"/>
        </w:rPr>
        <w:t>,</w:t>
      </w:r>
    </w:p>
    <w:p w14:paraId="7937E74C" w14:textId="346D3701" w:rsidR="00317542" w:rsidRPr="00352C91" w:rsidRDefault="00317542" w:rsidP="00D45216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53" w:after="0" w:line="295" w:lineRule="auto"/>
        <w:ind w:right="244"/>
        <w:jc w:val="both"/>
        <w:rPr>
          <w:rFonts w:ascii="Arial" w:eastAsia="Arial" w:hAnsi="Arial" w:cs="Arial"/>
        </w:rPr>
      </w:pPr>
      <w:r w:rsidRPr="00352C91">
        <w:rPr>
          <w:rFonts w:ascii="Arial" w:eastAsia="Arial" w:hAnsi="Arial" w:cs="Arial"/>
        </w:rPr>
        <w:t>Zgodnie ze złożoną ofertą</w:t>
      </w:r>
      <w:r w:rsidR="0017785F" w:rsidRPr="00352C91">
        <w:rPr>
          <w:rFonts w:ascii="Arial" w:eastAsia="Arial" w:hAnsi="Arial" w:cs="Arial"/>
        </w:rPr>
        <w:t>, kosztorysem inwestorskim</w:t>
      </w:r>
      <w:r w:rsidRPr="00352C91">
        <w:rPr>
          <w:rFonts w:ascii="Arial" w:eastAsia="Arial" w:hAnsi="Arial" w:cs="Arial"/>
        </w:rPr>
        <w:t xml:space="preserve"> i zakresem wskazanym w zapytaniu ofertowym.</w:t>
      </w:r>
    </w:p>
    <w:p w14:paraId="70B14478" w14:textId="77777777" w:rsidR="00984AD5" w:rsidRPr="00352C91" w:rsidRDefault="00984AD5" w:rsidP="00D4521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53" w:after="0" w:line="295" w:lineRule="auto"/>
        <w:ind w:left="284" w:right="244" w:hanging="284"/>
        <w:jc w:val="both"/>
        <w:rPr>
          <w:rFonts w:ascii="Arial" w:eastAsia="Arial" w:hAnsi="Arial" w:cs="Arial"/>
        </w:rPr>
      </w:pPr>
      <w:r w:rsidRPr="00352C91">
        <w:rPr>
          <w:rFonts w:ascii="Arial" w:eastAsia="Arial" w:hAnsi="Arial" w:cs="Arial"/>
          <w:w w:val="105"/>
        </w:rPr>
        <w:t xml:space="preserve">Wykonawca na wykonane roboty budowlane udziela </w:t>
      </w:r>
      <w:r w:rsidRPr="00352C91">
        <w:rPr>
          <w:rFonts w:ascii="Arial" w:eastAsia="Arial" w:hAnsi="Arial" w:cs="Arial"/>
          <w:b/>
          <w:w w:val="105"/>
        </w:rPr>
        <w:t>gwarancji</w:t>
      </w:r>
      <w:r w:rsidRPr="00352C91">
        <w:rPr>
          <w:rFonts w:ascii="Arial" w:eastAsia="Arial" w:hAnsi="Arial" w:cs="Arial"/>
          <w:b/>
          <w:spacing w:val="-19"/>
          <w:w w:val="105"/>
        </w:rPr>
        <w:t xml:space="preserve"> </w:t>
      </w:r>
      <w:r w:rsidRPr="00352C91">
        <w:rPr>
          <w:rFonts w:ascii="Arial" w:eastAsia="Arial" w:hAnsi="Arial" w:cs="Arial"/>
          <w:b/>
          <w:w w:val="105"/>
        </w:rPr>
        <w:t>jakości</w:t>
      </w:r>
      <w:r w:rsidR="00D45216" w:rsidRPr="00352C91">
        <w:rPr>
          <w:rFonts w:ascii="Arial" w:eastAsia="Arial" w:hAnsi="Arial" w:cs="Arial"/>
          <w:b/>
          <w:w w:val="105"/>
        </w:rPr>
        <w:t xml:space="preserve"> </w:t>
      </w:r>
      <w:r w:rsidR="00D45216" w:rsidRPr="00352C91">
        <w:rPr>
          <w:rFonts w:ascii="Arial" w:eastAsia="Arial" w:hAnsi="Arial" w:cs="Arial"/>
          <w:w w:val="105"/>
        </w:rPr>
        <w:t>za</w:t>
      </w:r>
      <w:r w:rsidR="00D45216" w:rsidRPr="00352C91">
        <w:rPr>
          <w:rFonts w:ascii="Arial" w:eastAsia="Arial" w:hAnsi="Arial" w:cs="Arial"/>
        </w:rPr>
        <w:t xml:space="preserve"> </w:t>
      </w:r>
      <w:r w:rsidRPr="00352C91">
        <w:rPr>
          <w:rFonts w:ascii="Arial" w:eastAsia="Arial" w:hAnsi="Arial" w:cs="Arial"/>
          <w:w w:val="105"/>
        </w:rPr>
        <w:t xml:space="preserve">wady fizyczne robót objętych umową, liczonej od dnia odbioru końcowego przedmiotu umowy na okres </w:t>
      </w:r>
      <w:r w:rsidR="009C43AC" w:rsidRPr="00352C91">
        <w:rPr>
          <w:rFonts w:ascii="Arial" w:eastAsia="Arial" w:hAnsi="Arial" w:cs="Arial"/>
          <w:w w:val="105"/>
        </w:rPr>
        <w:t>24</w:t>
      </w:r>
      <w:r w:rsidRPr="00352C91">
        <w:rPr>
          <w:rFonts w:ascii="Arial" w:eastAsia="Arial" w:hAnsi="Arial" w:cs="Arial"/>
          <w:w w:val="105"/>
        </w:rPr>
        <w:t xml:space="preserve"> </w:t>
      </w:r>
      <w:r w:rsidRPr="00352C91">
        <w:rPr>
          <w:rFonts w:ascii="Arial" w:eastAsia="Arial" w:hAnsi="Arial" w:cs="Arial"/>
          <w:b/>
          <w:w w:val="105"/>
        </w:rPr>
        <w:t xml:space="preserve">miesięcy. </w:t>
      </w:r>
    </w:p>
    <w:p w14:paraId="5B9CA528" w14:textId="77777777" w:rsidR="00984AD5" w:rsidRPr="0024676C" w:rsidRDefault="00984AD5" w:rsidP="00D45216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14:paraId="2378C939" w14:textId="77777777" w:rsidR="0024676C" w:rsidRPr="00B4092C" w:rsidRDefault="0024676C" w:rsidP="009F3A7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w w:val="105"/>
        </w:rPr>
      </w:pPr>
    </w:p>
    <w:p w14:paraId="6BCC5371" w14:textId="77777777" w:rsidR="009F3A7B" w:rsidRPr="0024676C" w:rsidRDefault="009F3A7B" w:rsidP="009F3A7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05"/>
          <w:lang w:val="en-US"/>
        </w:rPr>
        <w:t>§4</w:t>
      </w:r>
    </w:p>
    <w:p w14:paraId="18A9F7AF" w14:textId="77777777" w:rsidR="0024676C" w:rsidRPr="0024676C" w:rsidRDefault="0024676C" w:rsidP="0024676C">
      <w:pPr>
        <w:pStyle w:val="Tekstpodstawowy"/>
        <w:numPr>
          <w:ilvl w:val="3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24676C">
        <w:rPr>
          <w:rFonts w:ascii="Arial" w:hAnsi="Arial" w:cs="Arial"/>
          <w:color w:val="000000"/>
        </w:rPr>
        <w:t>Dla realizacji umowy Zamawiający powołuje swojego P</w:t>
      </w:r>
      <w:r w:rsidRPr="0024676C">
        <w:rPr>
          <w:rFonts w:ascii="Arial" w:hAnsi="Arial" w:cs="Arial"/>
          <w:bCs/>
          <w:iCs/>
          <w:color w:val="000000"/>
        </w:rPr>
        <w:t xml:space="preserve">rzedstawiciela, </w:t>
      </w:r>
      <w:r w:rsidRPr="0024676C">
        <w:rPr>
          <w:rFonts w:ascii="Arial" w:hAnsi="Arial" w:cs="Arial"/>
          <w:color w:val="000000"/>
        </w:rPr>
        <w:t>którym jest: Przemysław Jakubowski Przedstawiciel Zamawiającego nie jest uprawniony do podejmowania decyzji w imieniu Zamawiającego, którego zawsze ostatecznie reprezentuje Nadleśniczy Nadleśnictwa Brodnica.</w:t>
      </w:r>
    </w:p>
    <w:p w14:paraId="4B8FC220" w14:textId="5429E63A" w:rsidR="00984AD5" w:rsidRPr="0024676C" w:rsidRDefault="0024676C" w:rsidP="00984AD5">
      <w:pPr>
        <w:pStyle w:val="Tekstpodstawowy"/>
        <w:widowControl w:val="0"/>
        <w:numPr>
          <w:ilvl w:val="0"/>
          <w:numId w:val="22"/>
        </w:numPr>
        <w:autoSpaceDE w:val="0"/>
        <w:autoSpaceDN w:val="0"/>
        <w:spacing w:before="7" w:after="0" w:line="240" w:lineRule="auto"/>
        <w:ind w:left="284" w:hanging="284"/>
        <w:jc w:val="both"/>
        <w:rPr>
          <w:rFonts w:ascii="Arial" w:eastAsia="Arial" w:hAnsi="Arial" w:cs="Arial"/>
        </w:rPr>
      </w:pPr>
      <w:r w:rsidRPr="0024676C">
        <w:rPr>
          <w:rFonts w:ascii="Arial" w:hAnsi="Arial" w:cs="Arial"/>
          <w:bCs/>
          <w:color w:val="000000"/>
        </w:rPr>
        <w:t xml:space="preserve">Przedstawicielem </w:t>
      </w:r>
      <w:r w:rsidRPr="0024676C">
        <w:rPr>
          <w:rFonts w:ascii="Arial" w:hAnsi="Arial" w:cs="Arial"/>
          <w:color w:val="000000"/>
        </w:rPr>
        <w:t>Wykonawcy</w:t>
      </w:r>
      <w:r w:rsidR="00871BCD">
        <w:rPr>
          <w:rFonts w:ascii="Arial" w:hAnsi="Arial" w:cs="Arial"/>
          <w:bCs/>
          <w:color w:val="000000"/>
        </w:rPr>
        <w:t xml:space="preserve"> ustanawia się: </w:t>
      </w:r>
      <w:r w:rsidR="0017785F">
        <w:rPr>
          <w:rFonts w:ascii="Arial" w:hAnsi="Arial" w:cs="Arial"/>
          <w:bCs/>
          <w:color w:val="000000"/>
        </w:rPr>
        <w:t>………………………..</w:t>
      </w:r>
      <w:r w:rsidR="00B72ABD">
        <w:rPr>
          <w:rFonts w:ascii="Arial" w:hAnsi="Arial" w:cs="Arial"/>
          <w:bCs/>
          <w:color w:val="000000"/>
        </w:rPr>
        <w:t xml:space="preserve">                                                   </w:t>
      </w:r>
    </w:p>
    <w:p w14:paraId="65171F63" w14:textId="77777777" w:rsidR="0024676C" w:rsidRPr="0024676C" w:rsidRDefault="0024676C" w:rsidP="00FE588F">
      <w:pPr>
        <w:pStyle w:val="Tekstpodstawowy"/>
        <w:widowControl w:val="0"/>
        <w:autoSpaceDE w:val="0"/>
        <w:autoSpaceDN w:val="0"/>
        <w:spacing w:before="7" w:after="0" w:line="240" w:lineRule="auto"/>
        <w:jc w:val="both"/>
        <w:rPr>
          <w:rFonts w:ascii="Arial" w:eastAsia="Arial" w:hAnsi="Arial" w:cs="Arial"/>
        </w:rPr>
      </w:pPr>
    </w:p>
    <w:p w14:paraId="431C0A08" w14:textId="77777777" w:rsidR="007925C1" w:rsidRPr="00761046" w:rsidRDefault="007925C1" w:rsidP="007925C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761046">
        <w:rPr>
          <w:rFonts w:ascii="Arial" w:eastAsia="Arial" w:hAnsi="Arial" w:cs="Arial"/>
          <w:b/>
          <w:w w:val="105"/>
        </w:rPr>
        <w:t>§5</w:t>
      </w:r>
    </w:p>
    <w:p w14:paraId="25B9B26B" w14:textId="77777777" w:rsidR="00984AD5" w:rsidRPr="0024676C" w:rsidRDefault="00984AD5" w:rsidP="00B4092C">
      <w:pPr>
        <w:pStyle w:val="Akapitzlist"/>
        <w:widowControl w:val="0"/>
        <w:tabs>
          <w:tab w:val="left" w:pos="567"/>
        </w:tabs>
        <w:autoSpaceDE w:val="0"/>
        <w:autoSpaceDN w:val="0"/>
        <w:spacing w:before="53" w:after="0" w:line="295" w:lineRule="auto"/>
        <w:ind w:left="154" w:right="3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 xml:space="preserve">Wykonawca oświadcza, że przy </w:t>
      </w:r>
      <w:r w:rsidRPr="0024676C">
        <w:rPr>
          <w:rFonts w:ascii="Arial" w:eastAsia="Arial" w:hAnsi="Arial" w:cs="Arial"/>
          <w:spacing w:val="-3"/>
          <w:w w:val="105"/>
        </w:rPr>
        <w:t xml:space="preserve">realizacji </w:t>
      </w:r>
      <w:r w:rsidRPr="0024676C">
        <w:rPr>
          <w:rFonts w:ascii="Arial" w:eastAsia="Arial" w:hAnsi="Arial" w:cs="Arial"/>
          <w:w w:val="105"/>
        </w:rPr>
        <w:t xml:space="preserve">robót objętych niniejszą umową </w:t>
      </w:r>
      <w:r w:rsidRPr="00B4092C">
        <w:rPr>
          <w:rFonts w:ascii="Arial" w:eastAsia="Arial" w:hAnsi="Arial" w:cs="Arial"/>
          <w:w w:val="105"/>
        </w:rPr>
        <w:t xml:space="preserve">nie będzie </w:t>
      </w:r>
      <w:r w:rsidRPr="0024676C">
        <w:rPr>
          <w:rFonts w:ascii="Arial" w:eastAsia="Arial" w:hAnsi="Arial" w:cs="Arial"/>
          <w:w w:val="105"/>
        </w:rPr>
        <w:t>korzystał z</w:t>
      </w:r>
      <w:r w:rsidRPr="0024676C">
        <w:rPr>
          <w:rFonts w:ascii="Arial" w:eastAsia="Arial" w:hAnsi="Arial" w:cs="Arial"/>
          <w:spacing w:val="-21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podwykonawców.</w:t>
      </w:r>
    </w:p>
    <w:p w14:paraId="5FFE80B8" w14:textId="77777777" w:rsidR="00984AD5" w:rsidRPr="0024676C" w:rsidRDefault="00984AD5" w:rsidP="00984AD5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</w:rPr>
      </w:pPr>
    </w:p>
    <w:p w14:paraId="419D087B" w14:textId="77777777" w:rsidR="00C02563" w:rsidRPr="00FE588F" w:rsidRDefault="00C02563" w:rsidP="00C025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FE588F">
        <w:rPr>
          <w:rFonts w:ascii="Arial" w:eastAsia="Arial" w:hAnsi="Arial" w:cs="Arial"/>
          <w:b/>
          <w:w w:val="105"/>
        </w:rPr>
        <w:t>§6</w:t>
      </w:r>
    </w:p>
    <w:p w14:paraId="405B3744" w14:textId="77777777" w:rsidR="00984AD5" w:rsidRPr="0024676C" w:rsidRDefault="00984AD5" w:rsidP="00C025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53" w:after="0" w:line="295" w:lineRule="auto"/>
        <w:ind w:right="3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>Zamawiający przek</w:t>
      </w:r>
      <w:r w:rsidR="00FE588F">
        <w:rPr>
          <w:rFonts w:ascii="Arial" w:eastAsia="Arial" w:hAnsi="Arial" w:cs="Arial"/>
          <w:w w:val="105"/>
        </w:rPr>
        <w:t>aże Wykonawcy teren w terminie 2</w:t>
      </w:r>
      <w:r w:rsidRPr="0024676C">
        <w:rPr>
          <w:rFonts w:ascii="Arial" w:eastAsia="Arial" w:hAnsi="Arial" w:cs="Arial"/>
          <w:w w:val="105"/>
        </w:rPr>
        <w:t xml:space="preserve"> dni roboczych od podpisania umowy.</w:t>
      </w:r>
    </w:p>
    <w:p w14:paraId="06640AB7" w14:textId="77777777" w:rsidR="00984AD5" w:rsidRPr="0024676C" w:rsidRDefault="00984AD5" w:rsidP="00C025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53" w:after="0" w:line="295" w:lineRule="auto"/>
        <w:ind w:right="3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>Odbiór przedmiotu umowy nastąpi w terminie do 7 dni po zawiadomieniu przez Wykonawcę o gotowości do</w:t>
      </w:r>
      <w:r w:rsidRPr="0024676C">
        <w:rPr>
          <w:rFonts w:ascii="Arial" w:eastAsia="Arial" w:hAnsi="Arial" w:cs="Arial"/>
          <w:spacing w:val="-4"/>
          <w:w w:val="105"/>
        </w:rPr>
        <w:t xml:space="preserve"> </w:t>
      </w:r>
      <w:r w:rsidRPr="0024676C">
        <w:rPr>
          <w:rFonts w:ascii="Arial" w:eastAsia="Arial" w:hAnsi="Arial" w:cs="Arial"/>
          <w:spacing w:val="-6"/>
          <w:w w:val="105"/>
        </w:rPr>
        <w:t>odbioru.</w:t>
      </w:r>
    </w:p>
    <w:p w14:paraId="46FBCE3F" w14:textId="77777777" w:rsidR="00984AD5" w:rsidRPr="0024676C" w:rsidRDefault="00984AD5" w:rsidP="00984AD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</w:rPr>
      </w:pPr>
    </w:p>
    <w:p w14:paraId="45241077" w14:textId="77777777" w:rsidR="00A8214D" w:rsidRPr="0024676C" w:rsidRDefault="00A8214D" w:rsidP="00A821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05"/>
          <w:lang w:val="en-US"/>
        </w:rPr>
        <w:t>§7</w:t>
      </w:r>
    </w:p>
    <w:p w14:paraId="13988D4F" w14:textId="77777777" w:rsidR="00984AD5" w:rsidRPr="0024676C" w:rsidRDefault="00984AD5" w:rsidP="00B4092C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before="53" w:after="0" w:line="295" w:lineRule="auto"/>
        <w:ind w:right="3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>Wykonawca</w:t>
      </w:r>
      <w:r w:rsidR="00A8214D" w:rsidRPr="0024676C">
        <w:rPr>
          <w:rFonts w:ascii="Arial" w:eastAsia="Arial" w:hAnsi="Arial" w:cs="Arial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zobowiązuje</w:t>
      </w:r>
      <w:r w:rsidRPr="0024676C">
        <w:rPr>
          <w:rFonts w:ascii="Arial" w:eastAsia="Arial" w:hAnsi="Arial" w:cs="Arial"/>
          <w:w w:val="105"/>
        </w:rPr>
        <w:tab/>
        <w:t>się</w:t>
      </w:r>
      <w:r w:rsidR="00A8214D" w:rsidRPr="0024676C">
        <w:rPr>
          <w:rFonts w:ascii="Arial" w:eastAsia="Arial" w:hAnsi="Arial" w:cs="Arial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umożliwić</w:t>
      </w:r>
      <w:r w:rsidRPr="0024676C">
        <w:rPr>
          <w:rFonts w:ascii="Arial" w:eastAsia="Arial" w:hAnsi="Arial" w:cs="Arial"/>
          <w:w w:val="105"/>
        </w:rPr>
        <w:tab/>
        <w:t>Zamawiającemu</w:t>
      </w:r>
      <w:r w:rsidR="00A8214D" w:rsidRPr="0024676C">
        <w:rPr>
          <w:rFonts w:ascii="Arial" w:eastAsia="Arial" w:hAnsi="Arial" w:cs="Arial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w</w:t>
      </w:r>
      <w:r w:rsidR="00A8214D" w:rsidRPr="0024676C">
        <w:rPr>
          <w:rFonts w:ascii="Arial" w:eastAsia="Arial" w:hAnsi="Arial" w:cs="Arial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każdym</w:t>
      </w:r>
      <w:r w:rsidRPr="0024676C">
        <w:rPr>
          <w:rFonts w:ascii="Arial" w:eastAsia="Arial" w:hAnsi="Arial" w:cs="Arial"/>
          <w:w w:val="105"/>
        </w:rPr>
        <w:tab/>
      </w:r>
      <w:r w:rsidRPr="0024676C">
        <w:rPr>
          <w:rFonts w:ascii="Arial" w:eastAsia="Arial" w:hAnsi="Arial" w:cs="Arial"/>
          <w:spacing w:val="-3"/>
          <w:w w:val="105"/>
        </w:rPr>
        <w:t xml:space="preserve">czasie </w:t>
      </w:r>
      <w:r w:rsidR="00B4092C">
        <w:rPr>
          <w:rFonts w:ascii="Arial" w:eastAsia="Arial" w:hAnsi="Arial" w:cs="Arial"/>
          <w:spacing w:val="-3"/>
          <w:w w:val="105"/>
        </w:rPr>
        <w:t>p</w:t>
      </w:r>
      <w:r w:rsidRPr="0024676C">
        <w:rPr>
          <w:rFonts w:ascii="Arial" w:eastAsia="Arial" w:hAnsi="Arial" w:cs="Arial"/>
          <w:w w:val="105"/>
        </w:rPr>
        <w:t>rzeprowadzenie</w:t>
      </w:r>
      <w:r w:rsidRPr="0024676C">
        <w:rPr>
          <w:rFonts w:ascii="Arial" w:eastAsia="Arial" w:hAnsi="Arial" w:cs="Arial"/>
          <w:spacing w:val="-13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kontroli</w:t>
      </w:r>
      <w:r w:rsidRPr="0024676C">
        <w:rPr>
          <w:rFonts w:ascii="Arial" w:eastAsia="Arial" w:hAnsi="Arial" w:cs="Arial"/>
          <w:spacing w:val="-6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terenu,</w:t>
      </w:r>
      <w:r w:rsidRPr="0024676C">
        <w:rPr>
          <w:rFonts w:ascii="Arial" w:eastAsia="Arial" w:hAnsi="Arial" w:cs="Arial"/>
          <w:spacing w:val="-8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na</w:t>
      </w:r>
      <w:r w:rsidRPr="0024676C">
        <w:rPr>
          <w:rFonts w:ascii="Arial" w:eastAsia="Arial" w:hAnsi="Arial" w:cs="Arial"/>
          <w:spacing w:val="-11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którym</w:t>
      </w:r>
      <w:r w:rsidRPr="0024676C">
        <w:rPr>
          <w:rFonts w:ascii="Arial" w:eastAsia="Arial" w:hAnsi="Arial" w:cs="Arial"/>
          <w:spacing w:val="-7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prowadzone</w:t>
      </w:r>
      <w:r w:rsidRPr="0024676C">
        <w:rPr>
          <w:rFonts w:ascii="Arial" w:eastAsia="Arial" w:hAnsi="Arial" w:cs="Arial"/>
          <w:spacing w:val="6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są</w:t>
      </w:r>
      <w:r w:rsidRPr="0024676C">
        <w:rPr>
          <w:rFonts w:ascii="Arial" w:eastAsia="Arial" w:hAnsi="Arial" w:cs="Arial"/>
          <w:spacing w:val="-7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prace</w:t>
      </w:r>
      <w:r w:rsidRPr="0024676C">
        <w:rPr>
          <w:rFonts w:ascii="Arial" w:eastAsia="Arial" w:hAnsi="Arial" w:cs="Arial"/>
          <w:spacing w:val="-9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budowlane.</w:t>
      </w:r>
    </w:p>
    <w:p w14:paraId="5E71CEA3" w14:textId="77777777" w:rsidR="00984AD5" w:rsidRPr="0024676C" w:rsidRDefault="00984AD5" w:rsidP="00B4092C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before="53" w:after="0" w:line="295" w:lineRule="auto"/>
        <w:ind w:right="3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 xml:space="preserve">Wykonawca zobowiązuje się prowadzić roboty budowlane zgodnie z przepisami </w:t>
      </w:r>
      <w:r w:rsidRPr="0024676C">
        <w:rPr>
          <w:rFonts w:ascii="Arial" w:eastAsia="Arial" w:hAnsi="Arial" w:cs="Arial"/>
          <w:spacing w:val="-5"/>
          <w:w w:val="105"/>
        </w:rPr>
        <w:t xml:space="preserve">prawa, </w:t>
      </w:r>
      <w:r w:rsidRPr="0024676C">
        <w:rPr>
          <w:rFonts w:ascii="Arial" w:eastAsia="Arial" w:hAnsi="Arial" w:cs="Arial"/>
          <w:w w:val="105"/>
        </w:rPr>
        <w:t>z zachowaniem bezpieczeństwa i higieny pracy oraz obowiązujących</w:t>
      </w:r>
      <w:r w:rsidRPr="0024676C">
        <w:rPr>
          <w:rFonts w:ascii="Arial" w:eastAsia="Arial" w:hAnsi="Arial" w:cs="Arial"/>
          <w:spacing w:val="-25"/>
          <w:w w:val="105"/>
        </w:rPr>
        <w:t xml:space="preserve"> </w:t>
      </w:r>
      <w:r w:rsidRPr="0024676C">
        <w:rPr>
          <w:rFonts w:ascii="Arial" w:eastAsia="Arial" w:hAnsi="Arial" w:cs="Arial"/>
          <w:w w:val="105"/>
        </w:rPr>
        <w:t>norm.</w:t>
      </w:r>
    </w:p>
    <w:p w14:paraId="4F11333B" w14:textId="10CDF40B" w:rsidR="00984AD5" w:rsidRPr="0024676C" w:rsidRDefault="00984AD5" w:rsidP="00B4092C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before="53" w:after="0" w:line="295" w:lineRule="auto"/>
        <w:ind w:right="3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>Wykonawca zobowiązuje się ponadto do usunięcia na własny koszt wszelkich odpadów powstałych w związku z realizacją</w:t>
      </w:r>
      <w:r w:rsidRPr="0024676C">
        <w:rPr>
          <w:rFonts w:ascii="Arial" w:eastAsia="Arial" w:hAnsi="Arial" w:cs="Arial"/>
          <w:spacing w:val="-2"/>
          <w:w w:val="105"/>
        </w:rPr>
        <w:t xml:space="preserve"> </w:t>
      </w:r>
      <w:r w:rsidRPr="0024676C">
        <w:rPr>
          <w:rFonts w:ascii="Arial" w:eastAsia="Arial" w:hAnsi="Arial" w:cs="Arial"/>
          <w:spacing w:val="-3"/>
          <w:w w:val="105"/>
        </w:rPr>
        <w:t>umowy.</w:t>
      </w:r>
    </w:p>
    <w:p w14:paraId="61E74D7A" w14:textId="77777777" w:rsidR="00984AD5" w:rsidRPr="0024676C" w:rsidRDefault="00984AD5" w:rsidP="00984AD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</w:rPr>
      </w:pPr>
    </w:p>
    <w:p w14:paraId="01942282" w14:textId="77777777" w:rsidR="00A8214D" w:rsidRPr="0024676C" w:rsidRDefault="00A8214D" w:rsidP="006927B1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05"/>
        </w:rPr>
        <w:t>§8</w:t>
      </w:r>
    </w:p>
    <w:p w14:paraId="763AEC5B" w14:textId="3109503A" w:rsidR="00612EE8" w:rsidRPr="00FB3866" w:rsidRDefault="00612EE8" w:rsidP="00612EE8">
      <w:pPr>
        <w:pStyle w:val="Default"/>
        <w:numPr>
          <w:ilvl w:val="0"/>
          <w:numId w:val="31"/>
        </w:numPr>
        <w:spacing w:after="137"/>
        <w:jc w:val="both"/>
        <w:rPr>
          <w:rFonts w:ascii="Arial" w:hAnsi="Arial" w:cs="Arial"/>
          <w:sz w:val="22"/>
          <w:szCs w:val="22"/>
          <w:u w:val="single"/>
        </w:rPr>
      </w:pPr>
      <w:r w:rsidRPr="00FB3866">
        <w:rPr>
          <w:rFonts w:ascii="Arial" w:hAnsi="Arial" w:cs="Arial"/>
          <w:sz w:val="22"/>
          <w:szCs w:val="22"/>
          <w:u w:val="single"/>
        </w:rPr>
        <w:t xml:space="preserve">Obowiązki </w:t>
      </w:r>
      <w:r w:rsidR="00C0080F">
        <w:rPr>
          <w:rFonts w:ascii="Arial" w:hAnsi="Arial" w:cs="Arial"/>
          <w:sz w:val="22"/>
          <w:szCs w:val="22"/>
          <w:u w:val="single"/>
        </w:rPr>
        <w:t>Zamawiającego</w:t>
      </w:r>
      <w:r w:rsidRPr="00FB3866">
        <w:rPr>
          <w:rFonts w:ascii="Arial" w:hAnsi="Arial" w:cs="Arial"/>
          <w:sz w:val="22"/>
          <w:szCs w:val="22"/>
          <w:u w:val="single"/>
        </w:rPr>
        <w:t>:</w:t>
      </w:r>
    </w:p>
    <w:p w14:paraId="4D8A4F13" w14:textId="77777777" w:rsidR="00612EE8" w:rsidRPr="00FB3866" w:rsidRDefault="00612EE8" w:rsidP="00612EE8">
      <w:pPr>
        <w:pStyle w:val="Default"/>
        <w:numPr>
          <w:ilvl w:val="0"/>
          <w:numId w:val="32"/>
        </w:numPr>
        <w:spacing w:after="137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>Inwestor jest zobowiązany do realizacji umowy w terminach i na zasadach określonych w umowie,</w:t>
      </w:r>
    </w:p>
    <w:p w14:paraId="4E087B05" w14:textId="77777777" w:rsidR="00612EE8" w:rsidRPr="00FB3866" w:rsidRDefault="00612EE8" w:rsidP="00612EE8">
      <w:pPr>
        <w:pStyle w:val="Default"/>
        <w:numPr>
          <w:ilvl w:val="0"/>
          <w:numId w:val="32"/>
        </w:numPr>
        <w:spacing w:after="137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>Inwestor jest zobowiązany również do:</w:t>
      </w:r>
    </w:p>
    <w:p w14:paraId="366456F8" w14:textId="77777777" w:rsidR="00612EE8" w:rsidRPr="00FB3866" w:rsidRDefault="00612EE8" w:rsidP="00612EE8">
      <w:pPr>
        <w:pStyle w:val="Default"/>
        <w:spacing w:after="12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 xml:space="preserve">- wyznaczenia terminu odbioru końcowego robót nieprzekraczających 7 dni roboczych od dnia powiadomienia Inwestora przez Wykonawcę o gotowości do odbioru. Zgłoszenie nastąpi oddzielnym pismem. </w:t>
      </w:r>
    </w:p>
    <w:p w14:paraId="42692E01" w14:textId="77777777" w:rsidR="00612EE8" w:rsidRPr="00FB3866" w:rsidRDefault="00612EE8" w:rsidP="00612EE8">
      <w:pPr>
        <w:pStyle w:val="Default"/>
        <w:spacing w:after="137"/>
        <w:ind w:left="1276" w:hanging="196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lastRenderedPageBreak/>
        <w:t>- terminowej zapłaty wynagrodzenia należnego Wykonawcy za wykonanie przedmiotu umowy,</w:t>
      </w:r>
    </w:p>
    <w:p w14:paraId="5816A1E5" w14:textId="77777777" w:rsidR="00612EE8" w:rsidRPr="00FB3866" w:rsidRDefault="00612EE8" w:rsidP="00612EE8">
      <w:pPr>
        <w:pStyle w:val="Default"/>
        <w:numPr>
          <w:ilvl w:val="0"/>
          <w:numId w:val="31"/>
        </w:numPr>
        <w:spacing w:after="137"/>
        <w:jc w:val="both"/>
        <w:rPr>
          <w:rFonts w:ascii="Arial" w:hAnsi="Arial" w:cs="Arial"/>
          <w:sz w:val="22"/>
          <w:szCs w:val="22"/>
          <w:u w:val="single"/>
        </w:rPr>
      </w:pPr>
      <w:r w:rsidRPr="00FB3866">
        <w:rPr>
          <w:rFonts w:ascii="Arial" w:hAnsi="Arial" w:cs="Arial"/>
          <w:sz w:val="22"/>
          <w:szCs w:val="22"/>
          <w:u w:val="single"/>
        </w:rPr>
        <w:t>Obowiązki Wykonawcy:</w:t>
      </w:r>
    </w:p>
    <w:p w14:paraId="774DBD9B" w14:textId="77777777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 xml:space="preserve">materiały i urządzenia niezbędne do wykonania przedmiotu umowy Wykonawca zapewnia we własnym zakresie. </w:t>
      </w:r>
    </w:p>
    <w:p w14:paraId="7C6FE754" w14:textId="77777777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 xml:space="preserve">Wykonawca zobowiązuje się do stosowania w toku realizacji niniejszej umowy materiałów i urządzeń dopuszczonych do obrotu i stosowania zgodnie z obowiązującymi przepisami (warunkami technicznymi, normami państwowymi i branżowymi oraz sztuką inżynierską). </w:t>
      </w:r>
    </w:p>
    <w:p w14:paraId="6C0A83D0" w14:textId="4BF87FCE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>Wykonawca jest zobowiązany do posiadania polisy OC związanej z przedmiotem zamówienia przez cały okres obowiązywania umowy, na kwotę min. 100000 zł.</w:t>
      </w:r>
    </w:p>
    <w:p w14:paraId="6A6FBDF8" w14:textId="77777777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 xml:space="preserve">Wykonawca zobowiązuje się zabezpieczyć plac budowy przed wstępem osób niepowołanych, </w:t>
      </w:r>
    </w:p>
    <w:p w14:paraId="5BD7B33A" w14:textId="77777777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>Wykonawca zapewni swobodny przejazd dla pojazdów nadleśnictwa, pojazdów wywożących drewno i pracujących na rzecz zamawiającego, a także pojazdów ratowniczych.</w:t>
      </w:r>
    </w:p>
    <w:p w14:paraId="0D438658" w14:textId="02F381F4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>Wykonawca ponosi całkowitą odpowiedzialność za roboty od chwili ich rozpoczęcia do terminu zakończenia robót, określonego w protokole odbioru.</w:t>
      </w:r>
    </w:p>
    <w:p w14:paraId="7285A55F" w14:textId="77777777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 xml:space="preserve">Wykonawca po wykonaniu prac ma obowiązek uporządkowania terenu budowy i oczyszczenia miejsca pracy z wszelkiego typu odpadów. </w:t>
      </w:r>
    </w:p>
    <w:p w14:paraId="0C2631B0" w14:textId="77777777" w:rsidR="00612EE8" w:rsidRPr="00FB3866" w:rsidRDefault="00612EE8" w:rsidP="00612EE8">
      <w:pPr>
        <w:pStyle w:val="Default"/>
        <w:numPr>
          <w:ilvl w:val="0"/>
          <w:numId w:val="33"/>
        </w:numPr>
        <w:spacing w:after="137"/>
        <w:ind w:left="1134"/>
        <w:jc w:val="both"/>
        <w:rPr>
          <w:rFonts w:ascii="Arial" w:hAnsi="Arial" w:cs="Arial"/>
          <w:sz w:val="22"/>
          <w:szCs w:val="22"/>
        </w:rPr>
      </w:pPr>
      <w:r w:rsidRPr="00FB3866">
        <w:rPr>
          <w:rFonts w:ascii="Arial" w:hAnsi="Arial" w:cs="Arial"/>
          <w:sz w:val="22"/>
          <w:szCs w:val="22"/>
        </w:rPr>
        <w:t xml:space="preserve">Odbiór ilościowo-jakościowy wykonanych prac dokonywany będzie przez osoby upoważnione przez Inwestora i Wykonawcy na druku protokołu odbioru robót, oddzielnie dla każdej części zamówienia. Protokół odbioru robót jest podstawą do wystawienia faktury przez Wykonawcę. </w:t>
      </w:r>
    </w:p>
    <w:p w14:paraId="32B6AE5A" w14:textId="77777777" w:rsidR="00984AD5" w:rsidRPr="0024676C" w:rsidRDefault="00984AD5" w:rsidP="00984AD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3B483C05" w14:textId="77777777" w:rsidR="00612EE8" w:rsidRDefault="00612EE8" w:rsidP="00A1350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w w:val="105"/>
        </w:rPr>
      </w:pPr>
    </w:p>
    <w:p w14:paraId="254B8AC7" w14:textId="3EC233C1" w:rsidR="00984AD5" w:rsidRPr="0024676C" w:rsidRDefault="00984AD5" w:rsidP="00A1350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05"/>
        </w:rPr>
        <w:t>§9</w:t>
      </w:r>
    </w:p>
    <w:p w14:paraId="5E17A87B" w14:textId="77777777" w:rsidR="00984AD5" w:rsidRPr="0024676C" w:rsidRDefault="00984AD5" w:rsidP="00984AD5">
      <w:pPr>
        <w:widowControl w:val="0"/>
        <w:autoSpaceDE w:val="0"/>
        <w:autoSpaceDN w:val="0"/>
        <w:spacing w:before="53" w:after="0" w:line="280" w:lineRule="auto"/>
        <w:ind w:firstLine="5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05"/>
        </w:rPr>
        <w:t>Wykonawcy przysługuje od Zamawiającego wynagrodzenie ryczałtowe ustalone na podstawie formularza ofertowego na łączną kwotę:</w:t>
      </w:r>
    </w:p>
    <w:p w14:paraId="4CA75102" w14:textId="07DBEEA1" w:rsidR="00984AD5" w:rsidRPr="0024676C" w:rsidRDefault="00984AD5" w:rsidP="00317542">
      <w:pPr>
        <w:widowControl w:val="0"/>
        <w:autoSpaceDE w:val="0"/>
        <w:autoSpaceDN w:val="0"/>
        <w:spacing w:before="65" w:after="0" w:line="240" w:lineRule="auto"/>
        <w:outlineLvl w:val="1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7909F" wp14:editId="1D53FCDB">
                <wp:simplePos x="0" y="0"/>
                <wp:positionH relativeFrom="page">
                  <wp:posOffset>7492365</wp:posOffset>
                </wp:positionH>
                <wp:positionV relativeFrom="page">
                  <wp:posOffset>10671810</wp:posOffset>
                </wp:positionV>
                <wp:extent cx="0" cy="0"/>
                <wp:effectExtent l="5715" t="784860" r="13335" b="78422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DA43FB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95pt,840.3pt" to="589.95pt,8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" strokeweight=".25458mm">
                <w10:wrap anchorx="page" anchory="page"/>
              </v:line>
            </w:pict>
          </mc:Fallback>
        </mc:AlternateContent>
      </w:r>
      <w:r w:rsidRPr="0024676C">
        <w:rPr>
          <w:rFonts w:ascii="Arial" w:eastAsia="Arial" w:hAnsi="Arial" w:cs="Arial"/>
          <w:w w:val="110"/>
        </w:rPr>
        <w:t xml:space="preserve">cena netto </w:t>
      </w:r>
      <w:r w:rsidR="00A1350E" w:rsidRPr="0024676C">
        <w:rPr>
          <w:rFonts w:ascii="Arial" w:eastAsia="Arial" w:hAnsi="Arial" w:cs="Arial"/>
          <w:w w:val="110"/>
        </w:rPr>
        <w:tab/>
      </w:r>
      <w:r w:rsidR="00A1350E" w:rsidRPr="0024676C">
        <w:rPr>
          <w:rFonts w:ascii="Arial" w:eastAsia="Arial" w:hAnsi="Arial" w:cs="Arial"/>
          <w:w w:val="110"/>
        </w:rPr>
        <w:tab/>
      </w:r>
      <w:r w:rsidRPr="0024676C">
        <w:rPr>
          <w:rFonts w:ascii="Arial" w:eastAsia="Arial" w:hAnsi="Arial" w:cs="Arial"/>
          <w:w w:val="110"/>
        </w:rPr>
        <w:t>-</w:t>
      </w:r>
      <w:r w:rsidRPr="0024676C">
        <w:rPr>
          <w:rFonts w:ascii="Arial" w:eastAsia="Arial" w:hAnsi="Arial" w:cs="Arial"/>
          <w:spacing w:val="11"/>
          <w:w w:val="110"/>
        </w:rPr>
        <w:t xml:space="preserve"> </w:t>
      </w:r>
      <w:r w:rsidR="0017785F">
        <w:rPr>
          <w:rFonts w:ascii="Arial" w:eastAsia="Arial" w:hAnsi="Arial" w:cs="Arial"/>
          <w:w w:val="110"/>
        </w:rPr>
        <w:t>…………….</w:t>
      </w:r>
      <w:r w:rsidR="00871BCD">
        <w:rPr>
          <w:rFonts w:ascii="Arial" w:eastAsia="Arial" w:hAnsi="Arial" w:cs="Arial"/>
          <w:w w:val="110"/>
        </w:rPr>
        <w:t xml:space="preserve"> </w:t>
      </w:r>
      <w:r w:rsidR="00434055">
        <w:rPr>
          <w:rFonts w:ascii="Arial" w:eastAsia="Arial" w:hAnsi="Arial" w:cs="Arial"/>
          <w:w w:val="110"/>
        </w:rPr>
        <w:t>zł</w:t>
      </w:r>
    </w:p>
    <w:p w14:paraId="49DBA579" w14:textId="752A6B44" w:rsidR="00984AD5" w:rsidRPr="0024676C" w:rsidRDefault="00984AD5" w:rsidP="00984AD5">
      <w:pPr>
        <w:widowControl w:val="0"/>
        <w:tabs>
          <w:tab w:val="left" w:pos="1603"/>
        </w:tabs>
        <w:autoSpaceDE w:val="0"/>
        <w:autoSpaceDN w:val="0"/>
        <w:spacing w:before="46" w:after="0" w:line="240" w:lineRule="auto"/>
        <w:outlineLvl w:val="2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VAT</w:t>
      </w:r>
      <w:r w:rsidRPr="0024676C">
        <w:rPr>
          <w:rFonts w:ascii="Arial" w:eastAsia="Arial" w:hAnsi="Arial" w:cs="Arial"/>
          <w:spacing w:val="-2"/>
          <w:w w:val="110"/>
        </w:rPr>
        <w:t xml:space="preserve"> </w:t>
      </w:r>
      <w:r w:rsidR="00B72ABD">
        <w:rPr>
          <w:rFonts w:ascii="Arial" w:eastAsia="Arial" w:hAnsi="Arial" w:cs="Arial"/>
          <w:w w:val="110"/>
        </w:rPr>
        <w:t>23</w:t>
      </w:r>
      <w:r w:rsidRPr="0024676C">
        <w:rPr>
          <w:rFonts w:ascii="Arial" w:eastAsia="Arial" w:hAnsi="Arial" w:cs="Arial"/>
          <w:w w:val="110"/>
        </w:rPr>
        <w:t>%</w:t>
      </w:r>
      <w:r w:rsidRPr="0024676C">
        <w:rPr>
          <w:rFonts w:ascii="Arial" w:eastAsia="Arial" w:hAnsi="Arial" w:cs="Arial"/>
          <w:w w:val="110"/>
        </w:rPr>
        <w:tab/>
      </w:r>
      <w:r w:rsidR="00A1350E" w:rsidRPr="0024676C">
        <w:rPr>
          <w:rFonts w:ascii="Arial" w:eastAsia="Arial" w:hAnsi="Arial" w:cs="Arial"/>
          <w:w w:val="110"/>
        </w:rPr>
        <w:tab/>
      </w:r>
      <w:r w:rsidR="00871BCD">
        <w:rPr>
          <w:rFonts w:ascii="Arial" w:eastAsia="Arial" w:hAnsi="Arial" w:cs="Arial"/>
          <w:w w:val="110"/>
        </w:rPr>
        <w:t xml:space="preserve">- </w:t>
      </w:r>
      <w:r w:rsidR="0017785F">
        <w:rPr>
          <w:rFonts w:ascii="Arial" w:eastAsia="Arial" w:hAnsi="Arial" w:cs="Arial"/>
          <w:w w:val="110"/>
        </w:rPr>
        <w:t>…………….</w:t>
      </w:r>
      <w:r w:rsidR="00871BCD">
        <w:rPr>
          <w:rFonts w:ascii="Arial" w:eastAsia="Arial" w:hAnsi="Arial" w:cs="Arial"/>
          <w:w w:val="110"/>
        </w:rPr>
        <w:t xml:space="preserve"> </w:t>
      </w:r>
      <w:r w:rsidR="00B72ABD">
        <w:rPr>
          <w:rFonts w:ascii="Arial" w:eastAsia="Arial" w:hAnsi="Arial" w:cs="Arial"/>
          <w:w w:val="110"/>
        </w:rPr>
        <w:t>zł</w:t>
      </w:r>
    </w:p>
    <w:p w14:paraId="0A67F471" w14:textId="3D06557D" w:rsidR="00984AD5" w:rsidRPr="0024676C" w:rsidRDefault="00984AD5" w:rsidP="00984AD5">
      <w:pPr>
        <w:widowControl w:val="0"/>
        <w:autoSpaceDE w:val="0"/>
        <w:autoSpaceDN w:val="0"/>
        <w:spacing w:before="59" w:after="0" w:line="240" w:lineRule="auto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 xml:space="preserve">cena brutto </w:t>
      </w:r>
      <w:r w:rsidR="00A1350E" w:rsidRPr="0024676C">
        <w:rPr>
          <w:rFonts w:ascii="Arial" w:eastAsia="Arial" w:hAnsi="Arial" w:cs="Arial"/>
          <w:w w:val="110"/>
        </w:rPr>
        <w:tab/>
      </w:r>
      <w:r w:rsidR="00A1350E" w:rsidRPr="0024676C">
        <w:rPr>
          <w:rFonts w:ascii="Arial" w:eastAsia="Arial" w:hAnsi="Arial" w:cs="Arial"/>
          <w:w w:val="110"/>
        </w:rPr>
        <w:tab/>
      </w:r>
      <w:r w:rsidR="00B72ABD">
        <w:rPr>
          <w:rFonts w:ascii="Arial" w:eastAsia="Arial" w:hAnsi="Arial" w:cs="Arial"/>
          <w:w w:val="110"/>
        </w:rPr>
        <w:t xml:space="preserve">- </w:t>
      </w:r>
      <w:r w:rsidR="0017785F">
        <w:rPr>
          <w:rFonts w:ascii="Arial" w:eastAsia="Arial" w:hAnsi="Arial" w:cs="Arial"/>
          <w:w w:val="110"/>
        </w:rPr>
        <w:t>…………….</w:t>
      </w:r>
      <w:r w:rsidR="00871BCD">
        <w:rPr>
          <w:rFonts w:ascii="Arial" w:eastAsia="Arial" w:hAnsi="Arial" w:cs="Arial"/>
          <w:w w:val="110"/>
        </w:rPr>
        <w:t xml:space="preserve"> </w:t>
      </w:r>
      <w:r w:rsidR="00434055">
        <w:rPr>
          <w:rFonts w:ascii="Arial" w:eastAsia="Arial" w:hAnsi="Arial" w:cs="Arial"/>
          <w:w w:val="110"/>
        </w:rPr>
        <w:t>zł</w:t>
      </w:r>
    </w:p>
    <w:p w14:paraId="51195297" w14:textId="32DE993B" w:rsidR="00984AD5" w:rsidRPr="0024676C" w:rsidRDefault="00984AD5" w:rsidP="00984AD5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słownie</w:t>
      </w:r>
      <w:r w:rsidRPr="0024676C">
        <w:rPr>
          <w:rFonts w:ascii="Arial" w:eastAsia="Arial" w:hAnsi="Arial" w:cs="Arial"/>
          <w:spacing w:val="-2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brutto</w:t>
      </w:r>
      <w:r w:rsidR="00126E05">
        <w:rPr>
          <w:rFonts w:ascii="Arial" w:eastAsia="Arial" w:hAnsi="Arial" w:cs="Arial"/>
          <w:spacing w:val="-5"/>
          <w:w w:val="110"/>
        </w:rPr>
        <w:t xml:space="preserve">: </w:t>
      </w:r>
      <w:r w:rsidR="00871BCD">
        <w:rPr>
          <w:rFonts w:ascii="Arial" w:eastAsia="Arial" w:hAnsi="Arial" w:cs="Arial"/>
          <w:spacing w:val="-5"/>
          <w:w w:val="110"/>
        </w:rPr>
        <w:t xml:space="preserve"> </w:t>
      </w:r>
      <w:r w:rsidR="0017785F">
        <w:rPr>
          <w:rFonts w:ascii="Arial" w:eastAsia="Arial" w:hAnsi="Arial" w:cs="Arial"/>
          <w:spacing w:val="-5"/>
          <w:w w:val="110"/>
        </w:rPr>
        <w:t>……………………………</w:t>
      </w:r>
      <w:r w:rsidR="00871BCD">
        <w:rPr>
          <w:rFonts w:ascii="Arial" w:eastAsia="Arial" w:hAnsi="Arial" w:cs="Arial"/>
          <w:spacing w:val="-5"/>
          <w:w w:val="110"/>
        </w:rPr>
        <w:t xml:space="preserve"> </w:t>
      </w:r>
      <w:r w:rsidR="00B72ABD">
        <w:rPr>
          <w:rFonts w:ascii="Arial" w:eastAsia="Arial" w:hAnsi="Arial" w:cs="Arial"/>
          <w:w w:val="110"/>
        </w:rPr>
        <w:t>zł 00</w:t>
      </w:r>
      <w:r w:rsidR="00434055">
        <w:rPr>
          <w:rFonts w:ascii="Arial" w:eastAsia="Arial" w:hAnsi="Arial" w:cs="Arial"/>
          <w:w w:val="110"/>
        </w:rPr>
        <w:t>/100</w:t>
      </w:r>
      <w:r w:rsidRPr="0024676C">
        <w:rPr>
          <w:rFonts w:ascii="Arial" w:eastAsia="Arial" w:hAnsi="Arial" w:cs="Arial"/>
          <w:spacing w:val="-33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.</w:t>
      </w:r>
    </w:p>
    <w:p w14:paraId="538245E4" w14:textId="77777777" w:rsidR="00984AD5" w:rsidRPr="00B4092C" w:rsidRDefault="00984AD5" w:rsidP="00984AD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47C03044" w14:textId="77777777" w:rsidR="00984AD5" w:rsidRPr="00B4092C" w:rsidRDefault="00984AD5" w:rsidP="00984AD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330884E2" w14:textId="77777777" w:rsidR="00984AD5" w:rsidRPr="0024676C" w:rsidRDefault="00984AD5" w:rsidP="00A1350E">
      <w:pPr>
        <w:widowControl w:val="0"/>
        <w:autoSpaceDE w:val="0"/>
        <w:autoSpaceDN w:val="0"/>
        <w:spacing w:before="144" w:after="0" w:line="240" w:lineRule="auto"/>
        <w:jc w:val="center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10"/>
        </w:rPr>
        <w:t>§10</w:t>
      </w:r>
    </w:p>
    <w:p w14:paraId="68DEA652" w14:textId="77777777" w:rsidR="00984AD5" w:rsidRPr="0024676C" w:rsidRDefault="00984AD5" w:rsidP="00A1350E">
      <w:pPr>
        <w:widowControl w:val="0"/>
        <w:autoSpaceDE w:val="0"/>
        <w:autoSpaceDN w:val="0"/>
        <w:spacing w:before="62" w:after="0" w:line="240" w:lineRule="auto"/>
        <w:jc w:val="both"/>
        <w:rPr>
          <w:rFonts w:ascii="Arial" w:eastAsia="Arial" w:hAnsi="Arial" w:cs="Arial"/>
          <w:w w:val="110"/>
        </w:rPr>
      </w:pPr>
      <w:r w:rsidRPr="0024676C">
        <w:rPr>
          <w:rFonts w:ascii="Arial" w:eastAsia="Arial" w:hAnsi="Arial" w:cs="Arial"/>
          <w:w w:val="110"/>
        </w:rPr>
        <w:t>Należne Wykonawcy wynagrodzenie płatne będzie w następujący sposób:</w:t>
      </w:r>
    </w:p>
    <w:p w14:paraId="409F77EC" w14:textId="77777777" w:rsidR="00984AD5" w:rsidRPr="0024676C" w:rsidRDefault="00A1350E" w:rsidP="007C7137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62" w:after="0" w:line="290" w:lineRule="auto"/>
        <w:ind w:right="501" w:hanging="259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</w:rPr>
        <w:t xml:space="preserve"> </w:t>
      </w:r>
      <w:r w:rsidR="00984AD5" w:rsidRPr="0024676C">
        <w:rPr>
          <w:rFonts w:ascii="Arial" w:eastAsia="Arial" w:hAnsi="Arial" w:cs="Arial"/>
          <w:w w:val="110"/>
        </w:rPr>
        <w:t>Suma należna za roboty wykonane wypłacona będzie po zrealizowaniu</w:t>
      </w:r>
      <w:r w:rsidR="002650A1" w:rsidRPr="0024676C">
        <w:rPr>
          <w:rFonts w:ascii="Arial" w:eastAsia="Arial" w:hAnsi="Arial" w:cs="Arial"/>
          <w:w w:val="110"/>
        </w:rPr>
        <w:t xml:space="preserve"> - </w:t>
      </w:r>
      <w:r w:rsidR="00984AD5" w:rsidRPr="0024676C">
        <w:rPr>
          <w:rFonts w:ascii="Arial" w:eastAsia="Arial" w:hAnsi="Arial" w:cs="Arial"/>
          <w:i/>
          <w:w w:val="110"/>
        </w:rPr>
        <w:t xml:space="preserve"> </w:t>
      </w:r>
      <w:r w:rsidR="00984AD5" w:rsidRPr="0024676C">
        <w:rPr>
          <w:rFonts w:ascii="Arial" w:eastAsia="Arial" w:hAnsi="Arial" w:cs="Arial"/>
          <w:w w:val="110"/>
        </w:rPr>
        <w:t>odebraniu robót protokołem odbioru robót bez zastrzeżeń, spisanym w obec</w:t>
      </w:r>
      <w:r w:rsidR="00B4092C">
        <w:rPr>
          <w:rFonts w:ascii="Arial" w:eastAsia="Arial" w:hAnsi="Arial" w:cs="Arial"/>
          <w:w w:val="110"/>
        </w:rPr>
        <w:t>ności Zamawiającego i Wykonawcy.</w:t>
      </w:r>
    </w:p>
    <w:p w14:paraId="40C8744C" w14:textId="77777777" w:rsidR="00984AD5" w:rsidRPr="00B4092C" w:rsidRDefault="00984AD5" w:rsidP="002650A1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62" w:after="0" w:line="290" w:lineRule="auto"/>
        <w:ind w:right="501" w:hanging="259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Zapłata wynagrodzenia nastąpi przelewem na rachunek bankowy Wykonawcy podany na fakturze, w terminie 14 dni od daty otrzymania</w:t>
      </w:r>
      <w:r w:rsidR="00B4092C">
        <w:rPr>
          <w:rFonts w:ascii="Arial" w:eastAsia="Arial" w:hAnsi="Arial" w:cs="Arial"/>
          <w:w w:val="110"/>
        </w:rPr>
        <w:t xml:space="preserve"> prawidłowo wystawionej faktury.</w:t>
      </w:r>
    </w:p>
    <w:p w14:paraId="65226019" w14:textId="77777777" w:rsidR="00B4092C" w:rsidRPr="0024676C" w:rsidRDefault="00B4092C" w:rsidP="002650A1">
      <w:pPr>
        <w:widowControl w:val="0"/>
        <w:autoSpaceDE w:val="0"/>
        <w:autoSpaceDN w:val="0"/>
        <w:spacing w:before="9" w:after="0" w:line="276" w:lineRule="auto"/>
        <w:jc w:val="both"/>
        <w:rPr>
          <w:rFonts w:ascii="Arial" w:eastAsia="Arial" w:hAnsi="Arial" w:cs="Arial"/>
        </w:rPr>
      </w:pPr>
    </w:p>
    <w:p w14:paraId="5C9EDC59" w14:textId="77777777" w:rsidR="00667090" w:rsidRDefault="00667090" w:rsidP="002650A1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" w:hAnsi="Arial" w:cs="Arial"/>
          <w:b/>
          <w:w w:val="110"/>
          <w:lang w:val="en-US"/>
        </w:rPr>
      </w:pPr>
    </w:p>
    <w:p w14:paraId="72CD8CC6" w14:textId="37B2ACE0" w:rsidR="00984AD5" w:rsidRPr="0024676C" w:rsidRDefault="00984AD5" w:rsidP="002650A1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10"/>
          <w:lang w:val="en-US"/>
        </w:rPr>
        <w:lastRenderedPageBreak/>
        <w:t>§ 11</w:t>
      </w:r>
    </w:p>
    <w:p w14:paraId="529E8522" w14:textId="77777777" w:rsidR="00984AD5" w:rsidRPr="0024676C" w:rsidRDefault="00984AD5" w:rsidP="002650A1">
      <w:pPr>
        <w:pStyle w:val="Akapitzlist"/>
        <w:widowControl w:val="0"/>
        <w:numPr>
          <w:ilvl w:val="0"/>
          <w:numId w:val="17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Wykonawca zapłaci Zamawiającemu karę</w:t>
      </w:r>
      <w:r w:rsidRPr="0024676C">
        <w:rPr>
          <w:rFonts w:ascii="Arial" w:eastAsia="Arial" w:hAnsi="Arial" w:cs="Arial"/>
          <w:spacing w:val="2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umowną:</w:t>
      </w:r>
    </w:p>
    <w:p w14:paraId="26665746" w14:textId="20A93FE8" w:rsidR="002650A1" w:rsidRPr="0024676C" w:rsidRDefault="002650A1" w:rsidP="002650A1">
      <w:pPr>
        <w:pStyle w:val="Akapitzlist"/>
        <w:widowControl w:val="0"/>
        <w:numPr>
          <w:ilvl w:val="0"/>
          <w:numId w:val="18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</w:rPr>
        <w:t xml:space="preserve">za odstąpienie od wykonania przedmiotu umowy lub jego części lub rozwiązanie umowy bez wypowiedzenia z przyczyn nie dotyczących Zamawiającego - w wysokości 10% wynagrodzenia brutto określonego w § 9 umowy, </w:t>
      </w:r>
    </w:p>
    <w:p w14:paraId="3F2EDDD0" w14:textId="707DBD43" w:rsidR="002650A1" w:rsidRPr="0024676C" w:rsidRDefault="002650A1" w:rsidP="002650A1">
      <w:pPr>
        <w:pStyle w:val="Akapitzlist"/>
        <w:widowControl w:val="0"/>
        <w:numPr>
          <w:ilvl w:val="0"/>
          <w:numId w:val="18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</w:rPr>
        <w:t>za opóźnienie z winy Wykonawcy w wykonaniu przedmiotu umowy - w wysokości 0,5% wynagrodzenia brutto określonego w § 9 umowy, za każdy dzień opóźnienia,</w:t>
      </w:r>
    </w:p>
    <w:p w14:paraId="0400560C" w14:textId="22D2AE4D" w:rsidR="002650A1" w:rsidRPr="0024676C" w:rsidRDefault="002650A1" w:rsidP="002650A1">
      <w:pPr>
        <w:pStyle w:val="Akapitzlist"/>
        <w:widowControl w:val="0"/>
        <w:numPr>
          <w:ilvl w:val="0"/>
          <w:numId w:val="18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</w:rPr>
        <w:t>za opóźnienie w usunięciu wad przedmiotu umowy, stwierdzonych przy odbiorze - w wysokości 0,5% wynagrodzenia brutto określonego w § 9 umowy, za każdy dzień opóźnienia,</w:t>
      </w:r>
    </w:p>
    <w:p w14:paraId="1BF1C9E7" w14:textId="0775764D" w:rsidR="002650A1" w:rsidRPr="0024676C" w:rsidRDefault="002650A1" w:rsidP="002650A1">
      <w:pPr>
        <w:pStyle w:val="Akapitzlist"/>
        <w:widowControl w:val="0"/>
        <w:numPr>
          <w:ilvl w:val="0"/>
          <w:numId w:val="18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</w:rPr>
        <w:t xml:space="preserve">za niezawiadomienie Zamawiającego o zamiarze powierzenia wykonania przedmiotu umowy lub jego części podwykonawcy lub dalszemu </w:t>
      </w:r>
      <w:r w:rsidR="00317542">
        <w:rPr>
          <w:rFonts w:ascii="Arial" w:eastAsia="Arial" w:hAnsi="Arial" w:cs="Arial"/>
        </w:rPr>
        <w:t>podwykonawcy - w wysokości 20%</w:t>
      </w:r>
      <w:r w:rsidRPr="0024676C">
        <w:rPr>
          <w:rFonts w:ascii="Arial" w:eastAsia="Arial" w:hAnsi="Arial" w:cs="Arial"/>
        </w:rPr>
        <w:t xml:space="preserve"> wynagrodzenia brutto określonego w</w:t>
      </w:r>
      <w:r w:rsidR="00594DD6">
        <w:rPr>
          <w:rFonts w:ascii="Arial" w:eastAsia="Arial" w:hAnsi="Arial" w:cs="Arial"/>
        </w:rPr>
        <w:t xml:space="preserve"> </w:t>
      </w:r>
      <w:r w:rsidRPr="0024676C">
        <w:rPr>
          <w:rFonts w:ascii="Arial" w:eastAsia="Arial" w:hAnsi="Arial" w:cs="Arial"/>
        </w:rPr>
        <w:t>§ 9 umowy,</w:t>
      </w:r>
    </w:p>
    <w:p w14:paraId="25DB5798" w14:textId="165C372C" w:rsidR="002650A1" w:rsidRPr="0024676C" w:rsidRDefault="002650A1" w:rsidP="009B191E">
      <w:pPr>
        <w:pStyle w:val="Akapitzlist"/>
        <w:widowControl w:val="0"/>
        <w:numPr>
          <w:ilvl w:val="0"/>
          <w:numId w:val="18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</w:rPr>
        <w:t xml:space="preserve"> za nie odsunięcie podwykonawcy lub dalszego podwykonawcy od wykonywania robót</w:t>
      </w:r>
      <w:r w:rsidR="00317542">
        <w:rPr>
          <w:rFonts w:ascii="Arial" w:eastAsia="Arial" w:hAnsi="Arial" w:cs="Arial"/>
        </w:rPr>
        <w:t xml:space="preserve">, mimo sprzeciwu Zamawiającego </w:t>
      </w:r>
      <w:r w:rsidRPr="0024676C">
        <w:rPr>
          <w:rFonts w:ascii="Arial" w:eastAsia="Arial" w:hAnsi="Arial" w:cs="Arial"/>
        </w:rPr>
        <w:t xml:space="preserve">- w wysokości </w:t>
      </w:r>
      <w:r w:rsidR="00667090">
        <w:rPr>
          <w:rFonts w:ascii="Arial" w:eastAsia="Arial" w:hAnsi="Arial" w:cs="Arial"/>
        </w:rPr>
        <w:t>10</w:t>
      </w:r>
      <w:r w:rsidRPr="0024676C">
        <w:rPr>
          <w:rFonts w:ascii="Arial" w:eastAsia="Arial" w:hAnsi="Arial" w:cs="Arial"/>
        </w:rPr>
        <w:t>% wynagrodzenia brutto określonego w</w:t>
      </w:r>
      <w:r w:rsidR="00594DD6">
        <w:rPr>
          <w:rFonts w:ascii="Arial" w:eastAsia="Arial" w:hAnsi="Arial" w:cs="Arial"/>
        </w:rPr>
        <w:t xml:space="preserve"> </w:t>
      </w:r>
      <w:r w:rsidRPr="0024676C">
        <w:rPr>
          <w:rFonts w:ascii="Arial" w:eastAsia="Arial" w:hAnsi="Arial" w:cs="Arial"/>
        </w:rPr>
        <w:t>§ 9 umowy.</w:t>
      </w:r>
    </w:p>
    <w:p w14:paraId="6ABC304B" w14:textId="77777777" w:rsidR="00984AD5" w:rsidRPr="0024676C" w:rsidRDefault="00984AD5" w:rsidP="002650A1">
      <w:pPr>
        <w:pStyle w:val="Akapitzlist"/>
        <w:widowControl w:val="0"/>
        <w:numPr>
          <w:ilvl w:val="0"/>
          <w:numId w:val="17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Zamawiający ma prawo dochodzenia odszkodowania przewyższającego kary umowne na zasadach ogólnych, jeżeli wysokość ewentualnej szkody przekroczy wysokość zastrzeżonej kary</w:t>
      </w:r>
      <w:r w:rsidRPr="0024676C">
        <w:rPr>
          <w:rFonts w:ascii="Arial" w:eastAsia="Arial" w:hAnsi="Arial" w:cs="Arial"/>
          <w:spacing w:val="-9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umownej.</w:t>
      </w:r>
    </w:p>
    <w:p w14:paraId="5095916D" w14:textId="77777777" w:rsidR="00984AD5" w:rsidRPr="0024676C" w:rsidRDefault="00984AD5" w:rsidP="002650A1">
      <w:pPr>
        <w:pStyle w:val="Akapitzlist"/>
        <w:widowControl w:val="0"/>
        <w:numPr>
          <w:ilvl w:val="0"/>
          <w:numId w:val="17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Zamawiający zapłaci Wykonawcy karę</w:t>
      </w:r>
      <w:r w:rsidRPr="0024676C">
        <w:rPr>
          <w:rFonts w:ascii="Arial" w:eastAsia="Arial" w:hAnsi="Arial" w:cs="Arial"/>
          <w:spacing w:val="-5"/>
          <w:w w:val="110"/>
        </w:rPr>
        <w:t xml:space="preserve"> </w:t>
      </w:r>
      <w:r w:rsidR="002650A1" w:rsidRPr="0024676C">
        <w:rPr>
          <w:rFonts w:ascii="Arial" w:eastAsia="Arial" w:hAnsi="Arial" w:cs="Arial"/>
          <w:w w:val="110"/>
        </w:rPr>
        <w:t>umowną</w:t>
      </w:r>
      <w:r w:rsidRPr="0024676C">
        <w:rPr>
          <w:rFonts w:ascii="Arial" w:eastAsia="Arial" w:hAnsi="Arial" w:cs="Arial"/>
          <w:i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 xml:space="preserve">z tytułu odstąpienia od umowy z przyczyn zawinionych przez Zamawiającego </w:t>
      </w:r>
      <w:r w:rsidR="002650A1" w:rsidRPr="0024676C">
        <w:rPr>
          <w:rFonts w:ascii="Arial" w:eastAsia="Arial" w:hAnsi="Arial" w:cs="Arial"/>
          <w:w w:val="110"/>
        </w:rPr>
        <w:t>–</w:t>
      </w:r>
      <w:r w:rsidRPr="0024676C">
        <w:rPr>
          <w:rFonts w:ascii="Arial" w:eastAsia="Arial" w:hAnsi="Arial" w:cs="Arial"/>
          <w:w w:val="110"/>
        </w:rPr>
        <w:t xml:space="preserve"> </w:t>
      </w:r>
      <w:r w:rsidR="002650A1" w:rsidRPr="0024676C">
        <w:rPr>
          <w:rFonts w:ascii="Arial" w:eastAsia="Arial" w:hAnsi="Arial" w:cs="Arial"/>
          <w:w w:val="110"/>
        </w:rPr>
        <w:t>w</w:t>
      </w:r>
      <w:r w:rsidR="002650A1" w:rsidRPr="0024676C">
        <w:rPr>
          <w:rFonts w:ascii="Arial" w:eastAsia="Arial" w:hAnsi="Arial" w:cs="Arial"/>
          <w:b/>
          <w:w w:val="110"/>
        </w:rPr>
        <w:t xml:space="preserve"> </w:t>
      </w:r>
      <w:r w:rsidRPr="0024676C">
        <w:rPr>
          <w:rFonts w:ascii="Arial" w:eastAsia="Arial" w:hAnsi="Arial" w:cs="Arial"/>
          <w:w w:val="105"/>
        </w:rPr>
        <w:t>wysokości 1</w:t>
      </w:r>
      <w:r w:rsidR="002650A1" w:rsidRPr="0024676C">
        <w:rPr>
          <w:rFonts w:ascii="Arial" w:eastAsia="Arial" w:hAnsi="Arial" w:cs="Arial"/>
          <w:w w:val="105"/>
        </w:rPr>
        <w:t>0</w:t>
      </w:r>
      <w:r w:rsidRPr="0024676C">
        <w:rPr>
          <w:rFonts w:ascii="Arial" w:eastAsia="Arial" w:hAnsi="Arial" w:cs="Arial"/>
          <w:w w:val="105"/>
        </w:rPr>
        <w:t xml:space="preserve"> % wynagrodzenia brutto, za roboty, od których wykonania odstąpiono.</w:t>
      </w:r>
    </w:p>
    <w:p w14:paraId="14F8D6D2" w14:textId="77777777" w:rsidR="00984AD5" w:rsidRPr="0024676C" w:rsidRDefault="00984AD5" w:rsidP="002650A1">
      <w:pPr>
        <w:pStyle w:val="Akapitzlist"/>
        <w:widowControl w:val="0"/>
        <w:numPr>
          <w:ilvl w:val="0"/>
          <w:numId w:val="17"/>
        </w:numPr>
        <w:tabs>
          <w:tab w:val="left" w:pos="637"/>
        </w:tabs>
        <w:autoSpaceDE w:val="0"/>
        <w:autoSpaceDN w:val="0"/>
        <w:spacing w:before="57" w:after="0" w:line="276" w:lineRule="auto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Nie później niż w terminie określonym w § 3 ust. 1. W takim wypadku Wykonawca może żądać jedynie wynagrodzenia należnego z tytułu wykonania części</w:t>
      </w:r>
      <w:r w:rsidRPr="0024676C">
        <w:rPr>
          <w:rFonts w:ascii="Arial" w:eastAsia="Arial" w:hAnsi="Arial" w:cs="Arial"/>
          <w:spacing w:val="2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umowy.</w:t>
      </w:r>
    </w:p>
    <w:p w14:paraId="2955F00F" w14:textId="77777777" w:rsidR="00984AD5" w:rsidRPr="0024676C" w:rsidRDefault="00984AD5" w:rsidP="002650A1">
      <w:pPr>
        <w:widowControl w:val="0"/>
        <w:autoSpaceDE w:val="0"/>
        <w:autoSpaceDN w:val="0"/>
        <w:spacing w:before="1" w:after="0" w:line="276" w:lineRule="auto"/>
        <w:jc w:val="both"/>
        <w:rPr>
          <w:rFonts w:ascii="Arial" w:eastAsia="Arial" w:hAnsi="Arial" w:cs="Arial"/>
        </w:rPr>
      </w:pPr>
    </w:p>
    <w:p w14:paraId="60E74B03" w14:textId="77777777" w:rsidR="00984AD5" w:rsidRPr="0024676C" w:rsidRDefault="00984AD5" w:rsidP="005C7240">
      <w:pPr>
        <w:widowControl w:val="0"/>
        <w:autoSpaceDE w:val="0"/>
        <w:autoSpaceDN w:val="0"/>
        <w:spacing w:before="1"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05"/>
          <w:lang w:val="en-US"/>
        </w:rPr>
        <w:t>§ 12</w:t>
      </w:r>
    </w:p>
    <w:p w14:paraId="24358A95" w14:textId="77777777" w:rsidR="00984AD5" w:rsidRPr="0024676C" w:rsidRDefault="00984AD5" w:rsidP="005C7240">
      <w:pPr>
        <w:pStyle w:val="Akapitzlist"/>
        <w:widowControl w:val="0"/>
        <w:numPr>
          <w:ilvl w:val="0"/>
          <w:numId w:val="2"/>
        </w:numPr>
        <w:tabs>
          <w:tab w:val="left" w:pos="449"/>
        </w:tabs>
        <w:autoSpaceDE w:val="0"/>
        <w:autoSpaceDN w:val="0"/>
        <w:spacing w:before="71" w:after="0" w:line="276" w:lineRule="auto"/>
        <w:ind w:left="567" w:right="32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Ewentualne usterki stwierdzone w trakcie odbioru lub w toku wykonywanych robót usuwane</w:t>
      </w:r>
      <w:r w:rsidRPr="0024676C">
        <w:rPr>
          <w:rFonts w:ascii="Arial" w:eastAsia="Arial" w:hAnsi="Arial" w:cs="Arial"/>
          <w:spacing w:val="-8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będą</w:t>
      </w:r>
      <w:r w:rsidRPr="0024676C">
        <w:rPr>
          <w:rFonts w:ascii="Arial" w:eastAsia="Arial" w:hAnsi="Arial" w:cs="Arial"/>
          <w:spacing w:val="-12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niezwłocznie,</w:t>
      </w:r>
      <w:r w:rsidRPr="0024676C">
        <w:rPr>
          <w:rFonts w:ascii="Arial" w:eastAsia="Arial" w:hAnsi="Arial" w:cs="Arial"/>
          <w:spacing w:val="9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nie</w:t>
      </w:r>
      <w:r w:rsidRPr="0024676C">
        <w:rPr>
          <w:rFonts w:ascii="Arial" w:eastAsia="Arial" w:hAnsi="Arial" w:cs="Arial"/>
          <w:spacing w:val="-4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później</w:t>
      </w:r>
      <w:r w:rsidRPr="0024676C">
        <w:rPr>
          <w:rFonts w:ascii="Arial" w:eastAsia="Arial" w:hAnsi="Arial" w:cs="Arial"/>
          <w:spacing w:val="-11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jednak</w:t>
      </w:r>
      <w:r w:rsidRPr="0024676C">
        <w:rPr>
          <w:rFonts w:ascii="Arial" w:eastAsia="Arial" w:hAnsi="Arial" w:cs="Arial"/>
          <w:spacing w:val="-7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niż</w:t>
      </w:r>
      <w:r w:rsidRPr="0024676C">
        <w:rPr>
          <w:rFonts w:ascii="Arial" w:eastAsia="Arial" w:hAnsi="Arial" w:cs="Arial"/>
          <w:spacing w:val="-4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w</w:t>
      </w:r>
      <w:r w:rsidRPr="0024676C">
        <w:rPr>
          <w:rFonts w:ascii="Arial" w:eastAsia="Arial" w:hAnsi="Arial" w:cs="Arial"/>
          <w:spacing w:val="-7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ciągu</w:t>
      </w:r>
      <w:r w:rsidRPr="0024676C">
        <w:rPr>
          <w:rFonts w:ascii="Arial" w:eastAsia="Arial" w:hAnsi="Arial" w:cs="Arial"/>
          <w:spacing w:val="1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5</w:t>
      </w:r>
      <w:r w:rsidRPr="0024676C">
        <w:rPr>
          <w:rFonts w:ascii="Arial" w:eastAsia="Arial" w:hAnsi="Arial" w:cs="Arial"/>
          <w:spacing w:val="-14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dni.</w:t>
      </w:r>
    </w:p>
    <w:p w14:paraId="35123D76" w14:textId="77777777" w:rsidR="00984AD5" w:rsidRPr="0024676C" w:rsidRDefault="00984AD5" w:rsidP="005C7240">
      <w:pPr>
        <w:pStyle w:val="Akapitzlist"/>
        <w:widowControl w:val="0"/>
        <w:numPr>
          <w:ilvl w:val="0"/>
          <w:numId w:val="2"/>
        </w:numPr>
        <w:tabs>
          <w:tab w:val="left" w:pos="449"/>
        </w:tabs>
        <w:autoSpaceDE w:val="0"/>
        <w:autoSpaceDN w:val="0"/>
        <w:spacing w:before="71" w:after="0" w:line="276" w:lineRule="auto"/>
        <w:ind w:left="567" w:right="32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Ujawnienie usterki np. nie uprzątnięcie całkowite terenu, przy odbiorze przedmiotu umowy wstrzymuje podpisanie protokołu odbioru do czasu jej</w:t>
      </w:r>
      <w:r w:rsidRPr="0024676C">
        <w:rPr>
          <w:rFonts w:ascii="Arial" w:eastAsia="Arial" w:hAnsi="Arial" w:cs="Arial"/>
          <w:spacing w:val="-27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usunięcia.</w:t>
      </w:r>
    </w:p>
    <w:p w14:paraId="17CCAEB6" w14:textId="77777777" w:rsidR="00317542" w:rsidRPr="00871BCD" w:rsidRDefault="00317542" w:rsidP="005C7240">
      <w:pPr>
        <w:widowControl w:val="0"/>
        <w:autoSpaceDE w:val="0"/>
        <w:autoSpaceDN w:val="0"/>
        <w:spacing w:before="71" w:after="0" w:line="276" w:lineRule="auto"/>
        <w:jc w:val="center"/>
        <w:rPr>
          <w:rFonts w:ascii="Arial" w:eastAsia="Arial" w:hAnsi="Arial" w:cs="Arial"/>
          <w:b/>
          <w:w w:val="110"/>
        </w:rPr>
      </w:pPr>
    </w:p>
    <w:p w14:paraId="2257439A" w14:textId="77777777" w:rsidR="00984AD5" w:rsidRPr="0024676C" w:rsidRDefault="00984AD5" w:rsidP="005C7240">
      <w:pPr>
        <w:widowControl w:val="0"/>
        <w:autoSpaceDE w:val="0"/>
        <w:autoSpaceDN w:val="0"/>
        <w:spacing w:before="71"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10"/>
          <w:lang w:val="en-US"/>
        </w:rPr>
        <w:t>§ 13</w:t>
      </w:r>
    </w:p>
    <w:p w14:paraId="08C9295D" w14:textId="77777777" w:rsidR="0024676C" w:rsidRPr="0024676C" w:rsidRDefault="0024676C" w:rsidP="0024676C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Oprócz wypadków przewidzianych w Kodeksie cywilnym, Stronom przysługuje prawo odstąpienia od umowy w następujących sytuacjach: </w:t>
      </w:r>
    </w:p>
    <w:p w14:paraId="28449407" w14:textId="77777777" w:rsidR="0024676C" w:rsidRPr="0024676C" w:rsidRDefault="0024676C" w:rsidP="0024676C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283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w przypadku ogłoszenia upadłości Wykonawcy, jego likwidacji lub gdy Wykonawca zostanie wykreślony z rejestru przedsiębiorców, </w:t>
      </w:r>
    </w:p>
    <w:p w14:paraId="69EF8FB5" w14:textId="77777777" w:rsidR="0024676C" w:rsidRPr="0024676C" w:rsidRDefault="0024676C" w:rsidP="0024676C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283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w przypadku, gdy Wykonawca nie rozpoczął lub zaprzestał wykonywania robót  objętych przedmiotem zamówienia, bez uzasadnionych przyczyn oraz nie kontynuuje ich pomimo wezwania Zamawiającego złożonego na piśmie, </w:t>
      </w:r>
    </w:p>
    <w:p w14:paraId="2668F151" w14:textId="77777777" w:rsidR="0024676C" w:rsidRPr="0024676C" w:rsidRDefault="0024676C" w:rsidP="0024676C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283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w przypadku, gdy Wykonawca realizuje roboty w sposób niezgodny z warunkami niniejszej umowy, specyfikacją warunków zamówienia, dokumentacją projektową, specyfikacją techniczną wykonania i odbioru robót, </w:t>
      </w:r>
    </w:p>
    <w:p w14:paraId="22FE6CBF" w14:textId="77777777" w:rsidR="0024676C" w:rsidRPr="0024676C" w:rsidRDefault="0024676C" w:rsidP="0024676C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283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lastRenderedPageBreak/>
        <w:t xml:space="preserve">w przypadku, gdy w toku realizacji przedmiotu umowy okaże się, że Wykonawca realizuje ten przedmiot zamówienia w sposób wadliwy albo sprzeczny z umową, Zamawiający, w każdym czasie, może wezwać Wykonawcę do zmiany sposobu wykonania, wyznaczając w tym celu odpowiedni termin, a po bezskutecznym upływie wyznaczonego terminu od umowy odstąpić, z powodu okoliczności, za które odpowiada Wykonawca, </w:t>
      </w:r>
    </w:p>
    <w:p w14:paraId="159E9755" w14:textId="77777777" w:rsidR="0024676C" w:rsidRPr="0024676C" w:rsidRDefault="0024676C" w:rsidP="0024676C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283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w przypadku, gdy Wykonawca z przyczyn zawinionych nie przystąpił do odbioru terenu budowy albo nie rozpoczął robót albo pozostaje w zwłoce z realizacją robót tak dalece, że wątpliwe jest dochowanie terminu zakończenia robót, </w:t>
      </w:r>
    </w:p>
    <w:p w14:paraId="00205759" w14:textId="77777777" w:rsidR="0024676C" w:rsidRPr="0024676C" w:rsidRDefault="0024676C" w:rsidP="0024676C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>Odstąpienie od umowy musi nastąpić w formie pisemnej, pod rygorem nieważności takiego oświadczenia i zawierać uzasadnienie faktyczne i prawne. Oświadczenie takie powinno być złożone w terminie 30 dni liczonym od dnia uzyskania przez Stronę umowy informacji o okoliczności uzasadniającej odstąpienie od umowy.</w:t>
      </w:r>
    </w:p>
    <w:p w14:paraId="73C39F09" w14:textId="77777777" w:rsidR="0024676C" w:rsidRPr="0024676C" w:rsidRDefault="0024676C" w:rsidP="0024676C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W terminie 7 dni od daty odstąpienia od umowy, Wykonawca zgłosi Zamawiającemu gotowość do odbioru robót przerwanych oraz robót zabezpieczających. W przypadku nie zgłoszenia w tym terminie gotowości do odbioru, Zamawiający ma prawo przeprowadzić odbiór jednostronny. </w:t>
      </w:r>
    </w:p>
    <w:p w14:paraId="32B914D5" w14:textId="77777777" w:rsidR="0024676C" w:rsidRPr="0024676C" w:rsidRDefault="0024676C" w:rsidP="0024676C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 xml:space="preserve">W przypadku odstąpienia od umowy przez Wykonawcę lub Zamawiającego, Zamawiający zobowiązany jest do dokonania w terminie 7 dni odbioru robót przerwanych i zabezpieczających oraz przejęcia od Wykonawcy pod swój dozór terenu budowy, a także zorganizować usunięcie sprzętu i robót tymczasowych, na swój koszt i ryzyko. </w:t>
      </w:r>
    </w:p>
    <w:p w14:paraId="0160FB49" w14:textId="77777777" w:rsidR="0024676C" w:rsidRPr="0024676C" w:rsidRDefault="0024676C" w:rsidP="0024676C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>W terminie 7 dni od dnia odstąpienia od umowy, Wykonawca przy udziale Zamawiającego, sporządzi szczegółowy protokół odbioru robót przerwanych i robót zabezpieczających według stanu na dzień odstąpienia oraz kosztorys powykonawczy, które stanowią podstawę do wystawienia przez Wykonawcę faktury. Zasady przeprowadzania odbioru końcowego stosuje się wówczas odpowiednio.</w:t>
      </w:r>
    </w:p>
    <w:p w14:paraId="0094D313" w14:textId="77777777" w:rsidR="0024676C" w:rsidRPr="0024676C" w:rsidRDefault="0024676C" w:rsidP="0024676C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" w:hAnsi="Arial" w:cs="Arial"/>
          <w:iCs/>
          <w:color w:val="000000"/>
        </w:rPr>
      </w:pPr>
      <w:r w:rsidRPr="0024676C">
        <w:rPr>
          <w:rFonts w:ascii="Arial" w:eastAsia="Arial" w:hAnsi="Arial" w:cs="Arial"/>
          <w:iCs/>
          <w:color w:val="000000"/>
        </w:rPr>
        <w:t>Zamawiający zapłaci Wykonawcy wynagrodzenie za roboty wykonane do dnia odstąpienia, pomniejszone o roszczenia Zamawiającego z tytułu kar umownych oraz ewentualne roszczenia na podstawie gwarancji lub inne roszczenia odszkodowawcze.</w:t>
      </w:r>
    </w:p>
    <w:p w14:paraId="6872322E" w14:textId="77777777" w:rsidR="00984AD5" w:rsidRPr="0024676C" w:rsidRDefault="00984AD5" w:rsidP="00A1350E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</w:rPr>
      </w:pPr>
    </w:p>
    <w:p w14:paraId="7FFBEF7A" w14:textId="77777777" w:rsidR="00B72ABD" w:rsidRPr="0024676C" w:rsidRDefault="00B72ABD" w:rsidP="00A1350E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</w:rPr>
      </w:pPr>
    </w:p>
    <w:p w14:paraId="7F1F07F6" w14:textId="77777777" w:rsidR="00984AD5" w:rsidRPr="0024676C" w:rsidRDefault="00984AD5" w:rsidP="005C724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10"/>
        </w:rPr>
        <w:t>§ 14</w:t>
      </w:r>
    </w:p>
    <w:p w14:paraId="64817741" w14:textId="77777777" w:rsidR="00984AD5" w:rsidRPr="0024676C" w:rsidRDefault="00984AD5" w:rsidP="00A1350E">
      <w:pPr>
        <w:widowControl w:val="0"/>
        <w:autoSpaceDE w:val="0"/>
        <w:autoSpaceDN w:val="0"/>
        <w:spacing w:before="64" w:after="0" w:line="288" w:lineRule="auto"/>
        <w:ind w:firstLine="11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Wykonawca oświadcza, że posiada umiejętności i kwalifikacje do wykonania zleconych prac.</w:t>
      </w:r>
    </w:p>
    <w:p w14:paraId="55C8E170" w14:textId="77777777" w:rsidR="00984AD5" w:rsidRPr="0024676C" w:rsidRDefault="00984AD5" w:rsidP="00A1350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" w:hAnsi="Arial" w:cs="Arial"/>
        </w:rPr>
      </w:pPr>
    </w:p>
    <w:p w14:paraId="167D63F3" w14:textId="77777777" w:rsidR="00984AD5" w:rsidRPr="0024676C" w:rsidRDefault="00984AD5" w:rsidP="005C724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10"/>
        </w:rPr>
        <w:t>§15</w:t>
      </w:r>
    </w:p>
    <w:p w14:paraId="63702815" w14:textId="77777777" w:rsidR="00984AD5" w:rsidRPr="0024676C" w:rsidRDefault="00984AD5" w:rsidP="00A1350E">
      <w:pPr>
        <w:widowControl w:val="0"/>
        <w:autoSpaceDE w:val="0"/>
        <w:autoSpaceDN w:val="0"/>
        <w:spacing w:before="60" w:after="0" w:line="300" w:lineRule="auto"/>
        <w:ind w:firstLine="13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W sprawach nie uregulowanych na mocy niniejszej umowy zastosowanie mają</w:t>
      </w:r>
      <w:r w:rsidRPr="0024676C">
        <w:rPr>
          <w:rFonts w:ascii="Arial" w:eastAsia="Arial" w:hAnsi="Arial" w:cs="Arial"/>
          <w:spacing w:val="-44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przepisy Kodeksu Cywilnego oraz Prawa</w:t>
      </w:r>
      <w:r w:rsidRPr="0024676C">
        <w:rPr>
          <w:rFonts w:ascii="Arial" w:eastAsia="Arial" w:hAnsi="Arial" w:cs="Arial"/>
          <w:spacing w:val="-22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budowlanego.</w:t>
      </w:r>
    </w:p>
    <w:p w14:paraId="60BEA06B" w14:textId="77777777" w:rsidR="00984AD5" w:rsidRPr="0024676C" w:rsidRDefault="00984AD5" w:rsidP="00A1350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14:paraId="0C1D0D34" w14:textId="77777777" w:rsidR="00984AD5" w:rsidRPr="0024676C" w:rsidRDefault="00984AD5" w:rsidP="005C724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  <w:r w:rsidRPr="0024676C">
        <w:rPr>
          <w:rFonts w:ascii="Arial" w:eastAsia="Arial" w:hAnsi="Arial" w:cs="Arial"/>
          <w:b/>
          <w:w w:val="110"/>
          <w:lang w:val="en-US"/>
        </w:rPr>
        <w:t>§</w:t>
      </w:r>
      <w:r w:rsidRPr="0024676C">
        <w:rPr>
          <w:rFonts w:ascii="Arial" w:eastAsia="Arial" w:hAnsi="Arial" w:cs="Arial"/>
          <w:b/>
          <w:spacing w:val="-11"/>
          <w:w w:val="110"/>
          <w:lang w:val="en-US"/>
        </w:rPr>
        <w:t xml:space="preserve"> </w:t>
      </w:r>
      <w:r w:rsidRPr="0024676C">
        <w:rPr>
          <w:rFonts w:ascii="Arial" w:eastAsia="Arial" w:hAnsi="Arial" w:cs="Arial"/>
          <w:b/>
          <w:w w:val="110"/>
          <w:lang w:val="en-US"/>
        </w:rPr>
        <w:t>16</w:t>
      </w:r>
    </w:p>
    <w:p w14:paraId="51903FAF" w14:textId="77777777" w:rsidR="00984AD5" w:rsidRPr="0024676C" w:rsidRDefault="00984AD5" w:rsidP="005C7240">
      <w:pPr>
        <w:pStyle w:val="Akapitzlist"/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before="57" w:after="0" w:line="297" w:lineRule="auto"/>
        <w:ind w:right="710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Administratorem</w:t>
      </w:r>
      <w:r w:rsidRPr="0024676C">
        <w:rPr>
          <w:rFonts w:ascii="Arial" w:eastAsia="Arial" w:hAnsi="Arial" w:cs="Arial"/>
          <w:spacing w:val="-20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danych</w:t>
      </w:r>
      <w:r w:rsidRPr="0024676C">
        <w:rPr>
          <w:rFonts w:ascii="Arial" w:eastAsia="Arial" w:hAnsi="Arial" w:cs="Arial"/>
          <w:spacing w:val="-13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ujawnionych</w:t>
      </w:r>
      <w:r w:rsidRPr="0024676C">
        <w:rPr>
          <w:rFonts w:ascii="Arial" w:eastAsia="Arial" w:hAnsi="Arial" w:cs="Arial"/>
          <w:spacing w:val="-3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w</w:t>
      </w:r>
      <w:r w:rsidRPr="0024676C">
        <w:rPr>
          <w:rFonts w:ascii="Arial" w:eastAsia="Arial" w:hAnsi="Arial" w:cs="Arial"/>
          <w:spacing w:val="-9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niniejszej</w:t>
      </w:r>
      <w:r w:rsidRPr="0024676C">
        <w:rPr>
          <w:rFonts w:ascii="Arial" w:eastAsia="Arial" w:hAnsi="Arial" w:cs="Arial"/>
          <w:spacing w:val="-13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umowie</w:t>
      </w:r>
      <w:r w:rsidRPr="0024676C">
        <w:rPr>
          <w:rFonts w:ascii="Arial" w:eastAsia="Arial" w:hAnsi="Arial" w:cs="Arial"/>
          <w:spacing w:val="-17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przez</w:t>
      </w:r>
      <w:r w:rsidRPr="0024676C">
        <w:rPr>
          <w:rFonts w:ascii="Arial" w:eastAsia="Arial" w:hAnsi="Arial" w:cs="Arial"/>
          <w:spacing w:val="-8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Wykonawcę</w:t>
      </w:r>
      <w:r w:rsidRPr="0024676C">
        <w:rPr>
          <w:rFonts w:ascii="Arial" w:eastAsia="Arial" w:hAnsi="Arial" w:cs="Arial"/>
          <w:spacing w:val="-1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 xml:space="preserve">jest Nadleśnictwo </w:t>
      </w:r>
      <w:r w:rsidR="0024676C" w:rsidRPr="0024676C">
        <w:rPr>
          <w:rFonts w:ascii="Arial" w:eastAsia="Arial" w:hAnsi="Arial" w:cs="Arial"/>
          <w:w w:val="110"/>
        </w:rPr>
        <w:t>Brodnica</w:t>
      </w:r>
      <w:r w:rsidRPr="0024676C">
        <w:rPr>
          <w:rFonts w:ascii="Arial" w:eastAsia="Arial" w:hAnsi="Arial" w:cs="Arial"/>
          <w:w w:val="110"/>
        </w:rPr>
        <w:t xml:space="preserve"> z siedzibą:</w:t>
      </w:r>
      <w:r w:rsidR="005C7240" w:rsidRPr="0024676C">
        <w:rPr>
          <w:rFonts w:ascii="Arial" w:eastAsia="Arial" w:hAnsi="Arial" w:cs="Arial"/>
          <w:w w:val="110"/>
        </w:rPr>
        <w:t xml:space="preserve"> </w:t>
      </w:r>
      <w:r w:rsidR="0024676C" w:rsidRPr="0024676C">
        <w:rPr>
          <w:rFonts w:ascii="Arial" w:eastAsia="Arial" w:hAnsi="Arial" w:cs="Arial"/>
          <w:w w:val="110"/>
        </w:rPr>
        <w:t>Sądowa 16</w:t>
      </w:r>
      <w:r w:rsidRPr="0024676C">
        <w:rPr>
          <w:rFonts w:ascii="Arial" w:eastAsia="Arial" w:hAnsi="Arial" w:cs="Arial"/>
          <w:spacing w:val="3"/>
          <w:w w:val="110"/>
        </w:rPr>
        <w:t xml:space="preserve">, </w:t>
      </w:r>
      <w:r w:rsidR="005C7240" w:rsidRPr="0024676C">
        <w:rPr>
          <w:rFonts w:ascii="Arial" w:eastAsia="Arial" w:hAnsi="Arial" w:cs="Arial"/>
          <w:spacing w:val="3"/>
          <w:w w:val="110"/>
        </w:rPr>
        <w:t>8</w:t>
      </w:r>
      <w:r w:rsidR="0024676C" w:rsidRPr="0024676C">
        <w:rPr>
          <w:rFonts w:ascii="Arial" w:eastAsia="Arial" w:hAnsi="Arial" w:cs="Arial"/>
          <w:spacing w:val="3"/>
          <w:w w:val="110"/>
        </w:rPr>
        <w:t>7</w:t>
      </w:r>
      <w:r w:rsidR="005C7240" w:rsidRPr="0024676C">
        <w:rPr>
          <w:rFonts w:ascii="Arial" w:eastAsia="Arial" w:hAnsi="Arial" w:cs="Arial"/>
          <w:spacing w:val="3"/>
          <w:w w:val="110"/>
        </w:rPr>
        <w:t>-</w:t>
      </w:r>
      <w:r w:rsidR="0024676C" w:rsidRPr="0024676C">
        <w:rPr>
          <w:rFonts w:ascii="Arial" w:eastAsia="Arial" w:hAnsi="Arial" w:cs="Arial"/>
          <w:spacing w:val="3"/>
          <w:w w:val="110"/>
        </w:rPr>
        <w:t>300 Brodnica</w:t>
      </w:r>
      <w:r w:rsidRPr="0024676C">
        <w:rPr>
          <w:rFonts w:ascii="Arial" w:eastAsia="Arial" w:hAnsi="Arial" w:cs="Arial"/>
          <w:w w:val="110"/>
        </w:rPr>
        <w:t xml:space="preserve">, adres </w:t>
      </w:r>
      <w:r w:rsidRPr="0024676C">
        <w:rPr>
          <w:rFonts w:ascii="Arial" w:eastAsia="Arial" w:hAnsi="Arial" w:cs="Arial"/>
          <w:spacing w:val="-3"/>
          <w:w w:val="110"/>
        </w:rPr>
        <w:t>internetowy:</w:t>
      </w:r>
      <w:hyperlink r:id="rId8" w:history="1">
        <w:r w:rsidR="0024676C" w:rsidRPr="0024676C">
          <w:rPr>
            <w:rStyle w:val="Hipercze"/>
            <w:rFonts w:ascii="Arial" w:eastAsia="Arial" w:hAnsi="Arial" w:cs="Arial"/>
            <w:w w:val="110"/>
            <w:u w:color="1560B6"/>
          </w:rPr>
          <w:t>www.brodnica.torun.lasy.gov.pl</w:t>
        </w:r>
      </w:hyperlink>
    </w:p>
    <w:p w14:paraId="25E7F478" w14:textId="77777777" w:rsidR="00984AD5" w:rsidRPr="0024676C" w:rsidRDefault="00984AD5" w:rsidP="005C7240">
      <w:pPr>
        <w:pStyle w:val="Akapitzlist"/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before="57" w:after="0" w:line="297" w:lineRule="auto"/>
        <w:ind w:right="710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Przetwarzanie danych osobowych jest niezbędne do realizacji niniejszej</w:t>
      </w:r>
      <w:r w:rsidRPr="0024676C">
        <w:rPr>
          <w:rFonts w:ascii="Arial" w:eastAsia="Arial" w:hAnsi="Arial" w:cs="Arial"/>
          <w:spacing w:val="-36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umowy.</w:t>
      </w:r>
    </w:p>
    <w:p w14:paraId="4E9A558B" w14:textId="77777777" w:rsidR="00984AD5" w:rsidRPr="0024676C" w:rsidRDefault="00984AD5" w:rsidP="005C7240">
      <w:pPr>
        <w:pStyle w:val="Akapitzlist"/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before="57" w:after="0" w:line="297" w:lineRule="auto"/>
        <w:ind w:right="710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Pełna</w:t>
      </w:r>
      <w:r w:rsidRPr="0024676C">
        <w:rPr>
          <w:rFonts w:ascii="Arial" w:eastAsia="Arial" w:hAnsi="Arial" w:cs="Arial"/>
          <w:spacing w:val="-13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treść</w:t>
      </w:r>
      <w:r w:rsidRPr="0024676C">
        <w:rPr>
          <w:rFonts w:ascii="Arial" w:eastAsia="Arial" w:hAnsi="Arial" w:cs="Arial"/>
          <w:spacing w:val="-6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informacji</w:t>
      </w:r>
      <w:r w:rsidRPr="0024676C">
        <w:rPr>
          <w:rFonts w:ascii="Arial" w:eastAsia="Arial" w:hAnsi="Arial" w:cs="Arial"/>
          <w:spacing w:val="-15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o</w:t>
      </w:r>
      <w:r w:rsidRPr="0024676C">
        <w:rPr>
          <w:rFonts w:ascii="Arial" w:eastAsia="Arial" w:hAnsi="Arial" w:cs="Arial"/>
          <w:spacing w:val="-8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przetwarzaniu</w:t>
      </w:r>
      <w:r w:rsidRPr="0024676C">
        <w:rPr>
          <w:rFonts w:ascii="Arial" w:eastAsia="Arial" w:hAnsi="Arial" w:cs="Arial"/>
          <w:spacing w:val="-1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danych</w:t>
      </w:r>
      <w:r w:rsidRPr="0024676C">
        <w:rPr>
          <w:rFonts w:ascii="Arial" w:eastAsia="Arial" w:hAnsi="Arial" w:cs="Arial"/>
          <w:spacing w:val="-7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osobowych</w:t>
      </w:r>
      <w:r w:rsidRPr="0024676C">
        <w:rPr>
          <w:rFonts w:ascii="Arial" w:eastAsia="Arial" w:hAnsi="Arial" w:cs="Arial"/>
          <w:spacing w:val="-9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znajduje</w:t>
      </w:r>
      <w:r w:rsidRPr="0024676C">
        <w:rPr>
          <w:rFonts w:ascii="Arial" w:eastAsia="Arial" w:hAnsi="Arial" w:cs="Arial"/>
          <w:spacing w:val="-8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się</w:t>
      </w:r>
      <w:r w:rsidRPr="0024676C">
        <w:rPr>
          <w:rFonts w:ascii="Arial" w:eastAsia="Arial" w:hAnsi="Arial" w:cs="Arial"/>
          <w:spacing w:val="-12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w</w:t>
      </w:r>
      <w:r w:rsidRPr="0024676C">
        <w:rPr>
          <w:rFonts w:ascii="Arial" w:eastAsia="Arial" w:hAnsi="Arial" w:cs="Arial"/>
          <w:spacing w:val="-5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 xml:space="preserve">siedzibie Zamawiającego oraz na jego stronie internetowej. Wykonawca </w:t>
      </w:r>
      <w:r w:rsidRPr="0024676C">
        <w:rPr>
          <w:rFonts w:ascii="Arial" w:eastAsia="Arial" w:hAnsi="Arial" w:cs="Arial"/>
          <w:w w:val="110"/>
        </w:rPr>
        <w:lastRenderedPageBreak/>
        <w:t>oświadcza, że zapoznał się z pełną treścią klauzuli</w:t>
      </w:r>
      <w:r w:rsidRPr="0024676C">
        <w:rPr>
          <w:rFonts w:ascii="Arial" w:eastAsia="Arial" w:hAnsi="Arial" w:cs="Arial"/>
          <w:spacing w:val="-27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informacyjnej.</w:t>
      </w:r>
    </w:p>
    <w:p w14:paraId="11D086F2" w14:textId="77777777" w:rsidR="00984AD5" w:rsidRPr="0024676C" w:rsidRDefault="00984AD5" w:rsidP="00A1350E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</w:rPr>
      </w:pPr>
    </w:p>
    <w:p w14:paraId="07D5B667" w14:textId="77777777" w:rsidR="0024676C" w:rsidRPr="0024676C" w:rsidRDefault="0024676C" w:rsidP="007D72A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w w:val="110"/>
        </w:rPr>
      </w:pPr>
    </w:p>
    <w:p w14:paraId="2CC341A5" w14:textId="77777777" w:rsidR="00984AD5" w:rsidRPr="0024676C" w:rsidRDefault="00984AD5" w:rsidP="007D72A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10"/>
        </w:rPr>
        <w:t>§ 17</w:t>
      </w:r>
    </w:p>
    <w:p w14:paraId="59BA2192" w14:textId="77777777" w:rsidR="00984AD5" w:rsidRPr="0024676C" w:rsidRDefault="00984AD5" w:rsidP="00A1350E">
      <w:pPr>
        <w:widowControl w:val="0"/>
        <w:autoSpaceDE w:val="0"/>
        <w:autoSpaceDN w:val="0"/>
        <w:spacing w:before="64" w:after="0" w:line="300" w:lineRule="auto"/>
        <w:ind w:right="350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Spory powstałe w związku z realizacją postanowień umowy podają rozstrzygnięciu Sądu Powszechnego właściwego ze względu na siedzibę</w:t>
      </w:r>
      <w:r w:rsidRPr="0024676C">
        <w:rPr>
          <w:rFonts w:ascii="Arial" w:eastAsia="Arial" w:hAnsi="Arial" w:cs="Arial"/>
          <w:spacing w:val="-11"/>
          <w:w w:val="110"/>
        </w:rPr>
        <w:t xml:space="preserve"> </w:t>
      </w:r>
      <w:r w:rsidRPr="0024676C">
        <w:rPr>
          <w:rFonts w:ascii="Arial" w:eastAsia="Arial" w:hAnsi="Arial" w:cs="Arial"/>
          <w:w w:val="110"/>
        </w:rPr>
        <w:t>Zamawiającego.</w:t>
      </w:r>
    </w:p>
    <w:p w14:paraId="54A6B495" w14:textId="77777777" w:rsidR="00984AD5" w:rsidRPr="0024676C" w:rsidRDefault="00984AD5" w:rsidP="00A1350E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</w:rPr>
      </w:pPr>
    </w:p>
    <w:p w14:paraId="1A6A8A1A" w14:textId="77777777" w:rsidR="00984AD5" w:rsidRPr="0024676C" w:rsidRDefault="00984AD5" w:rsidP="007D72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Arial" w:hAnsi="Arial" w:cs="Arial"/>
          <w:b/>
        </w:rPr>
      </w:pPr>
      <w:r w:rsidRPr="0024676C">
        <w:rPr>
          <w:rFonts w:ascii="Arial" w:eastAsia="Arial" w:hAnsi="Arial" w:cs="Arial"/>
          <w:b/>
          <w:w w:val="110"/>
        </w:rPr>
        <w:t>§18</w:t>
      </w:r>
    </w:p>
    <w:p w14:paraId="0440D659" w14:textId="77777777" w:rsidR="00984AD5" w:rsidRPr="0024676C" w:rsidRDefault="00984AD5" w:rsidP="00A1350E">
      <w:pPr>
        <w:widowControl w:val="0"/>
        <w:autoSpaceDE w:val="0"/>
        <w:autoSpaceDN w:val="0"/>
        <w:spacing w:before="60" w:after="0" w:line="292" w:lineRule="auto"/>
        <w:ind w:right="350" w:firstLine="8"/>
        <w:jc w:val="both"/>
        <w:rPr>
          <w:rFonts w:ascii="Arial" w:eastAsia="Arial" w:hAnsi="Arial" w:cs="Arial"/>
        </w:rPr>
      </w:pPr>
      <w:r w:rsidRPr="0024676C">
        <w:rPr>
          <w:rFonts w:ascii="Arial" w:eastAsia="Arial" w:hAnsi="Arial" w:cs="Arial"/>
          <w:w w:val="110"/>
        </w:rPr>
        <w:t>Umowę sporządzono w dwóch jednobrzmiących egzemplarzach po jednym dla każdej ze stron.</w:t>
      </w:r>
    </w:p>
    <w:p w14:paraId="466BD213" w14:textId="77777777" w:rsidR="00984AD5" w:rsidRPr="0024676C" w:rsidRDefault="00984AD5" w:rsidP="00A1350E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</w:rPr>
      </w:pPr>
    </w:p>
    <w:p w14:paraId="3166F028" w14:textId="77777777" w:rsidR="007D72AF" w:rsidRPr="0024676C" w:rsidRDefault="007D72AF" w:rsidP="00A1350E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</w:rPr>
      </w:pPr>
    </w:p>
    <w:p w14:paraId="5517EC6C" w14:textId="77777777" w:rsidR="007D72AF" w:rsidRPr="0024676C" w:rsidRDefault="007D72AF" w:rsidP="00A1350E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</w:rPr>
      </w:pPr>
    </w:p>
    <w:p w14:paraId="11D5C66D" w14:textId="77777777" w:rsidR="00984AD5" w:rsidRPr="0024676C" w:rsidRDefault="00984AD5" w:rsidP="00A1350E">
      <w:pPr>
        <w:widowControl w:val="0"/>
        <w:tabs>
          <w:tab w:val="left" w:pos="699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en-US"/>
        </w:rPr>
      </w:pPr>
      <w:proofErr w:type="spellStart"/>
      <w:r w:rsidRPr="0024676C">
        <w:rPr>
          <w:rFonts w:ascii="Arial" w:eastAsia="Arial" w:hAnsi="Arial" w:cs="Arial"/>
          <w:w w:val="110"/>
          <w:position w:val="1"/>
          <w:lang w:val="en-US"/>
        </w:rPr>
        <w:t>Wykonawca</w:t>
      </w:r>
      <w:proofErr w:type="spellEnd"/>
      <w:r w:rsidRPr="0024676C">
        <w:rPr>
          <w:rFonts w:ascii="Arial" w:eastAsia="Arial" w:hAnsi="Arial" w:cs="Arial"/>
          <w:spacing w:val="-21"/>
          <w:w w:val="110"/>
          <w:position w:val="1"/>
          <w:lang w:val="en-US"/>
        </w:rPr>
        <w:t xml:space="preserve"> </w:t>
      </w:r>
      <w:r w:rsidRPr="0024676C">
        <w:rPr>
          <w:rFonts w:ascii="Arial" w:eastAsia="Arial" w:hAnsi="Arial" w:cs="Arial"/>
          <w:w w:val="110"/>
          <w:position w:val="1"/>
          <w:lang w:val="en-US"/>
        </w:rPr>
        <w:t>:</w:t>
      </w:r>
      <w:r w:rsidRPr="0024676C">
        <w:rPr>
          <w:rFonts w:ascii="Arial" w:eastAsia="Arial" w:hAnsi="Arial" w:cs="Arial"/>
          <w:w w:val="110"/>
          <w:position w:val="1"/>
          <w:lang w:val="en-US"/>
        </w:rPr>
        <w:tab/>
      </w:r>
      <w:proofErr w:type="spellStart"/>
      <w:r w:rsidRPr="0024676C">
        <w:rPr>
          <w:rFonts w:ascii="Arial" w:eastAsia="Arial" w:hAnsi="Arial" w:cs="Arial"/>
          <w:w w:val="110"/>
          <w:lang w:val="en-US"/>
        </w:rPr>
        <w:t>Zamawiający</w:t>
      </w:r>
      <w:proofErr w:type="spellEnd"/>
      <w:r w:rsidRPr="0024676C">
        <w:rPr>
          <w:rFonts w:ascii="Arial" w:eastAsia="Arial" w:hAnsi="Arial" w:cs="Arial"/>
          <w:w w:val="110"/>
          <w:lang w:val="en-US"/>
        </w:rPr>
        <w:t>:</w:t>
      </w:r>
    </w:p>
    <w:p w14:paraId="5129F93F" w14:textId="77777777" w:rsidR="00984AD5" w:rsidRPr="0024676C" w:rsidRDefault="00984AD5" w:rsidP="00A1350E">
      <w:pPr>
        <w:jc w:val="both"/>
        <w:rPr>
          <w:rFonts w:ascii="Arial" w:hAnsi="Arial" w:cs="Arial"/>
        </w:rPr>
      </w:pPr>
    </w:p>
    <w:p w14:paraId="524BC1D3" w14:textId="77777777" w:rsidR="0024676C" w:rsidRPr="0024676C" w:rsidRDefault="0024676C">
      <w:pPr>
        <w:jc w:val="both"/>
        <w:rPr>
          <w:rFonts w:ascii="Arial" w:hAnsi="Arial" w:cs="Arial"/>
        </w:rPr>
      </w:pPr>
    </w:p>
    <w:sectPr w:rsidR="0024676C" w:rsidRPr="002467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8579" w14:textId="77777777" w:rsidR="001F0EBF" w:rsidRDefault="001F0EBF" w:rsidP="00984AD5">
      <w:pPr>
        <w:spacing w:after="0" w:line="240" w:lineRule="auto"/>
      </w:pPr>
      <w:r>
        <w:separator/>
      </w:r>
    </w:p>
  </w:endnote>
  <w:endnote w:type="continuationSeparator" w:id="0">
    <w:p w14:paraId="24902304" w14:textId="77777777" w:rsidR="001F0EBF" w:rsidRDefault="001F0EBF" w:rsidP="0098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5BDB" w14:textId="77777777" w:rsidR="00A07802" w:rsidRDefault="00A07802">
    <w:pPr>
      <w:pStyle w:val="Tekstpodstawowy"/>
      <w:spacing w:line="14" w:lineRule="auto"/>
      <w:rPr>
        <w:sz w:val="20"/>
      </w:rPr>
    </w:pPr>
    <w:r>
      <w:rPr>
        <w:noProof/>
        <w:sz w:val="23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B08FA2" wp14:editId="0B82FC3E">
              <wp:simplePos x="0" y="0"/>
              <wp:positionH relativeFrom="page">
                <wp:posOffset>3557905</wp:posOffset>
              </wp:positionH>
              <wp:positionV relativeFrom="page">
                <wp:posOffset>10029825</wp:posOffset>
              </wp:positionV>
              <wp:extent cx="151765" cy="170180"/>
              <wp:effectExtent l="0" t="0" r="0" b="127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38774" w14:textId="0D01DA1D" w:rsidR="00A07802" w:rsidRDefault="00A07802">
                          <w:pPr>
                            <w:spacing w:before="17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0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78C2">
                            <w:rPr>
                              <w:rFonts w:ascii="Times New Roman"/>
                              <w:noProof/>
                              <w:color w:val="282828"/>
                              <w:w w:val="10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08FA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80.15pt;margin-top:789.75pt;width:11.95pt;height:13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" filled="f" stroked="f">
              <v:textbox inset="0,0,0,0">
                <w:txbxContent>
                  <w:p w14:paraId="3B138774" w14:textId="0D01DA1D" w:rsidR="00A07802" w:rsidRDefault="00A07802">
                    <w:pPr>
                      <w:spacing w:before="17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0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78C2">
                      <w:rPr>
                        <w:rFonts w:ascii="Times New Roman"/>
                        <w:noProof/>
                        <w:color w:val="282828"/>
                        <w:w w:val="10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3A55" w14:textId="77777777" w:rsidR="001F0EBF" w:rsidRDefault="001F0EBF" w:rsidP="00984AD5">
      <w:pPr>
        <w:spacing w:after="0" w:line="240" w:lineRule="auto"/>
      </w:pPr>
      <w:r>
        <w:separator/>
      </w:r>
    </w:p>
  </w:footnote>
  <w:footnote w:type="continuationSeparator" w:id="0">
    <w:p w14:paraId="2C9D625C" w14:textId="77777777" w:rsidR="001F0EBF" w:rsidRDefault="001F0EBF" w:rsidP="0098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67A"/>
    <w:multiLevelType w:val="hybridMultilevel"/>
    <w:tmpl w:val="86364BFE"/>
    <w:lvl w:ilvl="0" w:tplc="B7586142">
      <w:start w:val="1"/>
      <w:numFmt w:val="lowerLetter"/>
      <w:lvlText w:val="%1)"/>
      <w:lvlJc w:val="left"/>
      <w:pPr>
        <w:ind w:left="108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9798B"/>
    <w:multiLevelType w:val="hybridMultilevel"/>
    <w:tmpl w:val="140A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719"/>
    <w:multiLevelType w:val="hybridMultilevel"/>
    <w:tmpl w:val="0686AFC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53174"/>
    <w:multiLevelType w:val="hybridMultilevel"/>
    <w:tmpl w:val="D61EC7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986D26"/>
    <w:multiLevelType w:val="hybridMultilevel"/>
    <w:tmpl w:val="1608B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D3AFA4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664B"/>
    <w:multiLevelType w:val="hybridMultilevel"/>
    <w:tmpl w:val="41FA8AF6"/>
    <w:styleLink w:val="Zaimportowanystyl5"/>
    <w:lvl w:ilvl="0" w:tplc="74623C7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F876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4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AE5E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FA7A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F0B5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F2AE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70C0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629BE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8DC769A"/>
    <w:multiLevelType w:val="hybridMultilevel"/>
    <w:tmpl w:val="AB44E218"/>
    <w:lvl w:ilvl="0" w:tplc="7152F52E">
      <w:start w:val="1"/>
      <w:numFmt w:val="decimal"/>
      <w:lvlText w:val="%1."/>
      <w:lvlJc w:val="left"/>
      <w:pPr>
        <w:ind w:left="636" w:hanging="361"/>
        <w:jc w:val="right"/>
      </w:pPr>
      <w:rPr>
        <w:rFonts w:hint="default"/>
        <w:spacing w:val="-1"/>
        <w:w w:val="109"/>
      </w:rPr>
    </w:lvl>
    <w:lvl w:ilvl="1" w:tplc="7FB6C9B8">
      <w:numFmt w:val="bullet"/>
      <w:lvlText w:val="•"/>
      <w:lvlJc w:val="left"/>
      <w:pPr>
        <w:ind w:left="1562" w:hanging="361"/>
      </w:pPr>
      <w:rPr>
        <w:rFonts w:hint="default"/>
      </w:rPr>
    </w:lvl>
    <w:lvl w:ilvl="2" w:tplc="3F8078FE">
      <w:numFmt w:val="bullet"/>
      <w:lvlText w:val="•"/>
      <w:lvlJc w:val="left"/>
      <w:pPr>
        <w:ind w:left="2484" w:hanging="361"/>
      </w:pPr>
      <w:rPr>
        <w:rFonts w:hint="default"/>
      </w:rPr>
    </w:lvl>
    <w:lvl w:ilvl="3" w:tplc="1A963700">
      <w:numFmt w:val="bullet"/>
      <w:lvlText w:val="•"/>
      <w:lvlJc w:val="left"/>
      <w:pPr>
        <w:ind w:left="3406" w:hanging="361"/>
      </w:pPr>
      <w:rPr>
        <w:rFonts w:hint="default"/>
      </w:rPr>
    </w:lvl>
    <w:lvl w:ilvl="4" w:tplc="46CE9BDA">
      <w:numFmt w:val="bullet"/>
      <w:lvlText w:val="•"/>
      <w:lvlJc w:val="left"/>
      <w:pPr>
        <w:ind w:left="4328" w:hanging="361"/>
      </w:pPr>
      <w:rPr>
        <w:rFonts w:hint="default"/>
      </w:rPr>
    </w:lvl>
    <w:lvl w:ilvl="5" w:tplc="98CEB1A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90208F30">
      <w:numFmt w:val="bullet"/>
      <w:lvlText w:val="•"/>
      <w:lvlJc w:val="left"/>
      <w:pPr>
        <w:ind w:left="6172" w:hanging="361"/>
      </w:pPr>
      <w:rPr>
        <w:rFonts w:hint="default"/>
      </w:rPr>
    </w:lvl>
    <w:lvl w:ilvl="7" w:tplc="BB0C2DD0"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DA1E3ABA">
      <w:numFmt w:val="bullet"/>
      <w:lvlText w:val="•"/>
      <w:lvlJc w:val="left"/>
      <w:pPr>
        <w:ind w:left="8016" w:hanging="361"/>
      </w:pPr>
      <w:rPr>
        <w:rFonts w:hint="default"/>
      </w:rPr>
    </w:lvl>
  </w:abstractNum>
  <w:abstractNum w:abstractNumId="7" w15:restartNumberingAfterBreak="0">
    <w:nsid w:val="1A0A1759"/>
    <w:multiLevelType w:val="hybridMultilevel"/>
    <w:tmpl w:val="DF6CC2F2"/>
    <w:lvl w:ilvl="0" w:tplc="3AD0B126">
      <w:start w:val="1"/>
      <w:numFmt w:val="decimal"/>
      <w:lvlText w:val="%1."/>
      <w:lvlJc w:val="left"/>
      <w:pPr>
        <w:ind w:left="306" w:hanging="282"/>
        <w:jc w:val="right"/>
      </w:pPr>
      <w:rPr>
        <w:rFonts w:ascii="Arial" w:eastAsia="Arial" w:hAnsi="Arial" w:cs="Arial" w:hint="default"/>
        <w:color w:val="262626"/>
        <w:spacing w:val="-3"/>
        <w:w w:val="106"/>
        <w:sz w:val="23"/>
        <w:szCs w:val="23"/>
      </w:rPr>
    </w:lvl>
    <w:lvl w:ilvl="1" w:tplc="9592A9B0">
      <w:numFmt w:val="bullet"/>
      <w:lvlText w:val="•"/>
      <w:lvlJc w:val="left"/>
      <w:pPr>
        <w:ind w:left="1256" w:hanging="282"/>
      </w:pPr>
      <w:rPr>
        <w:rFonts w:hint="default"/>
      </w:rPr>
    </w:lvl>
    <w:lvl w:ilvl="2" w:tplc="4D02A454">
      <w:numFmt w:val="bullet"/>
      <w:lvlText w:val="•"/>
      <w:lvlJc w:val="left"/>
      <w:pPr>
        <w:ind w:left="2212" w:hanging="282"/>
      </w:pPr>
      <w:rPr>
        <w:rFonts w:hint="default"/>
      </w:rPr>
    </w:lvl>
    <w:lvl w:ilvl="3" w:tplc="B1D84934">
      <w:numFmt w:val="bullet"/>
      <w:lvlText w:val="•"/>
      <w:lvlJc w:val="left"/>
      <w:pPr>
        <w:ind w:left="3168" w:hanging="282"/>
      </w:pPr>
      <w:rPr>
        <w:rFonts w:hint="default"/>
      </w:rPr>
    </w:lvl>
    <w:lvl w:ilvl="4" w:tplc="A17824FA">
      <w:numFmt w:val="bullet"/>
      <w:lvlText w:val="•"/>
      <w:lvlJc w:val="left"/>
      <w:pPr>
        <w:ind w:left="4124" w:hanging="282"/>
      </w:pPr>
      <w:rPr>
        <w:rFonts w:hint="default"/>
      </w:rPr>
    </w:lvl>
    <w:lvl w:ilvl="5" w:tplc="F0FA56B8">
      <w:numFmt w:val="bullet"/>
      <w:lvlText w:val="•"/>
      <w:lvlJc w:val="left"/>
      <w:pPr>
        <w:ind w:left="5080" w:hanging="282"/>
      </w:pPr>
      <w:rPr>
        <w:rFonts w:hint="default"/>
      </w:rPr>
    </w:lvl>
    <w:lvl w:ilvl="6" w:tplc="55A2A6E2">
      <w:numFmt w:val="bullet"/>
      <w:lvlText w:val="•"/>
      <w:lvlJc w:val="left"/>
      <w:pPr>
        <w:ind w:left="6036" w:hanging="282"/>
      </w:pPr>
      <w:rPr>
        <w:rFonts w:hint="default"/>
      </w:rPr>
    </w:lvl>
    <w:lvl w:ilvl="7" w:tplc="C1E4EAC8">
      <w:numFmt w:val="bullet"/>
      <w:lvlText w:val="•"/>
      <w:lvlJc w:val="left"/>
      <w:pPr>
        <w:ind w:left="6992" w:hanging="282"/>
      </w:pPr>
      <w:rPr>
        <w:rFonts w:hint="default"/>
      </w:rPr>
    </w:lvl>
    <w:lvl w:ilvl="8" w:tplc="9DF65520">
      <w:numFmt w:val="bullet"/>
      <w:lvlText w:val="•"/>
      <w:lvlJc w:val="left"/>
      <w:pPr>
        <w:ind w:left="7948" w:hanging="282"/>
      </w:pPr>
      <w:rPr>
        <w:rFonts w:hint="default"/>
      </w:rPr>
    </w:lvl>
  </w:abstractNum>
  <w:abstractNum w:abstractNumId="8" w15:restartNumberingAfterBreak="0">
    <w:nsid w:val="1CB46E81"/>
    <w:multiLevelType w:val="hybridMultilevel"/>
    <w:tmpl w:val="35A68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D14"/>
    <w:multiLevelType w:val="hybridMultilevel"/>
    <w:tmpl w:val="C6F2B1EA"/>
    <w:lvl w:ilvl="0" w:tplc="2F1A3F8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1430"/>
    <w:multiLevelType w:val="hybridMultilevel"/>
    <w:tmpl w:val="67349B94"/>
    <w:lvl w:ilvl="0" w:tplc="56624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153CD"/>
    <w:multiLevelType w:val="hybridMultilevel"/>
    <w:tmpl w:val="7262AA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EC3C9D"/>
    <w:multiLevelType w:val="hybridMultilevel"/>
    <w:tmpl w:val="41FA8AF6"/>
    <w:numStyleLink w:val="Zaimportowanystyl5"/>
  </w:abstractNum>
  <w:abstractNum w:abstractNumId="13" w15:restartNumberingAfterBreak="0">
    <w:nsid w:val="2DF5405C"/>
    <w:multiLevelType w:val="hybridMultilevel"/>
    <w:tmpl w:val="7F9CE452"/>
    <w:lvl w:ilvl="0" w:tplc="B32064C8">
      <w:start w:val="11"/>
      <w:numFmt w:val="decimal"/>
      <w:lvlText w:val="%1."/>
      <w:lvlJc w:val="left"/>
      <w:pPr>
        <w:ind w:left="168" w:hanging="427"/>
        <w:jc w:val="right"/>
      </w:pPr>
      <w:rPr>
        <w:rFonts w:hint="default"/>
        <w:spacing w:val="-1"/>
        <w:w w:val="108"/>
      </w:rPr>
    </w:lvl>
    <w:lvl w:ilvl="1" w:tplc="BEF40E66">
      <w:numFmt w:val="bullet"/>
      <w:lvlText w:val="•"/>
      <w:lvlJc w:val="left"/>
      <w:pPr>
        <w:ind w:left="1130" w:hanging="427"/>
      </w:pPr>
      <w:rPr>
        <w:rFonts w:hint="default"/>
      </w:rPr>
    </w:lvl>
    <w:lvl w:ilvl="2" w:tplc="DF543D4A">
      <w:numFmt w:val="bullet"/>
      <w:lvlText w:val="•"/>
      <w:lvlJc w:val="left"/>
      <w:pPr>
        <w:ind w:left="2100" w:hanging="427"/>
      </w:pPr>
      <w:rPr>
        <w:rFonts w:hint="default"/>
      </w:rPr>
    </w:lvl>
    <w:lvl w:ilvl="3" w:tplc="BCA6AF36">
      <w:numFmt w:val="bullet"/>
      <w:lvlText w:val="•"/>
      <w:lvlJc w:val="left"/>
      <w:pPr>
        <w:ind w:left="3070" w:hanging="427"/>
      </w:pPr>
      <w:rPr>
        <w:rFonts w:hint="default"/>
      </w:rPr>
    </w:lvl>
    <w:lvl w:ilvl="4" w:tplc="412EF5CA">
      <w:numFmt w:val="bullet"/>
      <w:lvlText w:val="•"/>
      <w:lvlJc w:val="left"/>
      <w:pPr>
        <w:ind w:left="4040" w:hanging="427"/>
      </w:pPr>
      <w:rPr>
        <w:rFonts w:hint="default"/>
      </w:rPr>
    </w:lvl>
    <w:lvl w:ilvl="5" w:tplc="D1347518">
      <w:numFmt w:val="bullet"/>
      <w:lvlText w:val="•"/>
      <w:lvlJc w:val="left"/>
      <w:pPr>
        <w:ind w:left="5010" w:hanging="427"/>
      </w:pPr>
      <w:rPr>
        <w:rFonts w:hint="default"/>
      </w:rPr>
    </w:lvl>
    <w:lvl w:ilvl="6" w:tplc="B9BC11A0">
      <w:numFmt w:val="bullet"/>
      <w:lvlText w:val="•"/>
      <w:lvlJc w:val="left"/>
      <w:pPr>
        <w:ind w:left="5980" w:hanging="427"/>
      </w:pPr>
      <w:rPr>
        <w:rFonts w:hint="default"/>
      </w:rPr>
    </w:lvl>
    <w:lvl w:ilvl="7" w:tplc="6A409254">
      <w:numFmt w:val="bullet"/>
      <w:lvlText w:val="•"/>
      <w:lvlJc w:val="left"/>
      <w:pPr>
        <w:ind w:left="6950" w:hanging="427"/>
      </w:pPr>
      <w:rPr>
        <w:rFonts w:hint="default"/>
      </w:rPr>
    </w:lvl>
    <w:lvl w:ilvl="8" w:tplc="36469E7C">
      <w:numFmt w:val="bullet"/>
      <w:lvlText w:val="•"/>
      <w:lvlJc w:val="left"/>
      <w:pPr>
        <w:ind w:left="7920" w:hanging="427"/>
      </w:pPr>
      <w:rPr>
        <w:rFonts w:hint="default"/>
      </w:rPr>
    </w:lvl>
  </w:abstractNum>
  <w:abstractNum w:abstractNumId="14" w15:restartNumberingAfterBreak="0">
    <w:nsid w:val="32E95714"/>
    <w:multiLevelType w:val="hybridMultilevel"/>
    <w:tmpl w:val="268C4504"/>
    <w:lvl w:ilvl="0" w:tplc="D0D2A31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282828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1611FE"/>
    <w:multiLevelType w:val="hybridMultilevel"/>
    <w:tmpl w:val="C7360F7C"/>
    <w:lvl w:ilvl="0" w:tplc="78F6EB72">
      <w:start w:val="1"/>
      <w:numFmt w:val="lowerLetter"/>
      <w:lvlText w:val="%1)"/>
      <w:lvlJc w:val="left"/>
      <w:pPr>
        <w:ind w:left="161" w:hanging="391"/>
      </w:pPr>
      <w:rPr>
        <w:rFonts w:ascii="Arial" w:eastAsia="Arial" w:hAnsi="Arial" w:cs="Arial" w:hint="default"/>
        <w:color w:val="262626"/>
        <w:spacing w:val="-1"/>
        <w:w w:val="101"/>
        <w:sz w:val="23"/>
        <w:szCs w:val="23"/>
      </w:rPr>
    </w:lvl>
    <w:lvl w:ilvl="1" w:tplc="01462C30">
      <w:numFmt w:val="bullet"/>
      <w:lvlText w:val="•"/>
      <w:lvlJc w:val="left"/>
      <w:pPr>
        <w:ind w:left="1130" w:hanging="391"/>
      </w:pPr>
      <w:rPr>
        <w:rFonts w:hint="default"/>
      </w:rPr>
    </w:lvl>
    <w:lvl w:ilvl="2" w:tplc="A1E8AC0A">
      <w:numFmt w:val="bullet"/>
      <w:lvlText w:val="•"/>
      <w:lvlJc w:val="left"/>
      <w:pPr>
        <w:ind w:left="2100" w:hanging="391"/>
      </w:pPr>
      <w:rPr>
        <w:rFonts w:hint="default"/>
      </w:rPr>
    </w:lvl>
    <w:lvl w:ilvl="3" w:tplc="7CBA83DE">
      <w:numFmt w:val="bullet"/>
      <w:lvlText w:val="•"/>
      <w:lvlJc w:val="left"/>
      <w:pPr>
        <w:ind w:left="3070" w:hanging="391"/>
      </w:pPr>
      <w:rPr>
        <w:rFonts w:hint="default"/>
      </w:rPr>
    </w:lvl>
    <w:lvl w:ilvl="4" w:tplc="5A9EB722">
      <w:numFmt w:val="bullet"/>
      <w:lvlText w:val="•"/>
      <w:lvlJc w:val="left"/>
      <w:pPr>
        <w:ind w:left="4040" w:hanging="391"/>
      </w:pPr>
      <w:rPr>
        <w:rFonts w:hint="default"/>
      </w:rPr>
    </w:lvl>
    <w:lvl w:ilvl="5" w:tplc="45F409C8">
      <w:numFmt w:val="bullet"/>
      <w:lvlText w:val="•"/>
      <w:lvlJc w:val="left"/>
      <w:pPr>
        <w:ind w:left="5010" w:hanging="391"/>
      </w:pPr>
      <w:rPr>
        <w:rFonts w:hint="default"/>
      </w:rPr>
    </w:lvl>
    <w:lvl w:ilvl="6" w:tplc="B8DC5736">
      <w:numFmt w:val="bullet"/>
      <w:lvlText w:val="•"/>
      <w:lvlJc w:val="left"/>
      <w:pPr>
        <w:ind w:left="5980" w:hanging="391"/>
      </w:pPr>
      <w:rPr>
        <w:rFonts w:hint="default"/>
      </w:rPr>
    </w:lvl>
    <w:lvl w:ilvl="7" w:tplc="341EEF2C">
      <w:numFmt w:val="bullet"/>
      <w:lvlText w:val="•"/>
      <w:lvlJc w:val="left"/>
      <w:pPr>
        <w:ind w:left="6950" w:hanging="391"/>
      </w:pPr>
      <w:rPr>
        <w:rFonts w:hint="default"/>
      </w:rPr>
    </w:lvl>
    <w:lvl w:ilvl="8" w:tplc="11BE1D5A">
      <w:numFmt w:val="bullet"/>
      <w:lvlText w:val="•"/>
      <w:lvlJc w:val="left"/>
      <w:pPr>
        <w:ind w:left="7920" w:hanging="391"/>
      </w:pPr>
      <w:rPr>
        <w:rFonts w:hint="default"/>
      </w:rPr>
    </w:lvl>
  </w:abstractNum>
  <w:abstractNum w:abstractNumId="16" w15:restartNumberingAfterBreak="0">
    <w:nsid w:val="3BDD572E"/>
    <w:multiLevelType w:val="hybridMultilevel"/>
    <w:tmpl w:val="6E2E6D0E"/>
    <w:lvl w:ilvl="0" w:tplc="47AE3214">
      <w:start w:val="1"/>
      <w:numFmt w:val="decimal"/>
      <w:lvlText w:val="%1."/>
      <w:lvlJc w:val="left"/>
      <w:pPr>
        <w:ind w:left="448" w:hanging="274"/>
        <w:jc w:val="right"/>
      </w:pPr>
      <w:rPr>
        <w:rFonts w:hint="default"/>
        <w:spacing w:val="-1"/>
        <w:w w:val="109"/>
      </w:rPr>
    </w:lvl>
    <w:lvl w:ilvl="1" w:tplc="83FE3D04">
      <w:numFmt w:val="bullet"/>
      <w:lvlText w:val="•"/>
      <w:lvlJc w:val="left"/>
      <w:pPr>
        <w:ind w:left="1382" w:hanging="274"/>
      </w:pPr>
      <w:rPr>
        <w:rFonts w:hint="default"/>
      </w:rPr>
    </w:lvl>
    <w:lvl w:ilvl="2" w:tplc="4E7ED136">
      <w:numFmt w:val="bullet"/>
      <w:lvlText w:val="•"/>
      <w:lvlJc w:val="left"/>
      <w:pPr>
        <w:ind w:left="2324" w:hanging="274"/>
      </w:pPr>
      <w:rPr>
        <w:rFonts w:hint="default"/>
      </w:rPr>
    </w:lvl>
    <w:lvl w:ilvl="3" w:tplc="9ECEE108">
      <w:numFmt w:val="bullet"/>
      <w:lvlText w:val="•"/>
      <w:lvlJc w:val="left"/>
      <w:pPr>
        <w:ind w:left="3266" w:hanging="274"/>
      </w:pPr>
      <w:rPr>
        <w:rFonts w:hint="default"/>
      </w:rPr>
    </w:lvl>
    <w:lvl w:ilvl="4" w:tplc="833AC7BC">
      <w:numFmt w:val="bullet"/>
      <w:lvlText w:val="•"/>
      <w:lvlJc w:val="left"/>
      <w:pPr>
        <w:ind w:left="4208" w:hanging="274"/>
      </w:pPr>
      <w:rPr>
        <w:rFonts w:hint="default"/>
      </w:rPr>
    </w:lvl>
    <w:lvl w:ilvl="5" w:tplc="342C072C">
      <w:numFmt w:val="bullet"/>
      <w:lvlText w:val="•"/>
      <w:lvlJc w:val="left"/>
      <w:pPr>
        <w:ind w:left="5150" w:hanging="274"/>
      </w:pPr>
      <w:rPr>
        <w:rFonts w:hint="default"/>
      </w:rPr>
    </w:lvl>
    <w:lvl w:ilvl="6" w:tplc="8D241772">
      <w:numFmt w:val="bullet"/>
      <w:lvlText w:val="•"/>
      <w:lvlJc w:val="left"/>
      <w:pPr>
        <w:ind w:left="6092" w:hanging="274"/>
      </w:pPr>
      <w:rPr>
        <w:rFonts w:hint="default"/>
      </w:rPr>
    </w:lvl>
    <w:lvl w:ilvl="7" w:tplc="D9BE0200">
      <w:numFmt w:val="bullet"/>
      <w:lvlText w:val="•"/>
      <w:lvlJc w:val="left"/>
      <w:pPr>
        <w:ind w:left="7034" w:hanging="274"/>
      </w:pPr>
      <w:rPr>
        <w:rFonts w:hint="default"/>
      </w:rPr>
    </w:lvl>
    <w:lvl w:ilvl="8" w:tplc="F4502652">
      <w:numFmt w:val="bullet"/>
      <w:lvlText w:val="•"/>
      <w:lvlJc w:val="left"/>
      <w:pPr>
        <w:ind w:left="7976" w:hanging="274"/>
      </w:pPr>
      <w:rPr>
        <w:rFonts w:hint="default"/>
      </w:rPr>
    </w:lvl>
  </w:abstractNum>
  <w:abstractNum w:abstractNumId="17" w15:restartNumberingAfterBreak="0">
    <w:nsid w:val="3E325600"/>
    <w:multiLevelType w:val="hybridMultilevel"/>
    <w:tmpl w:val="F7CAC350"/>
    <w:lvl w:ilvl="0" w:tplc="8258D916">
      <w:start w:val="1"/>
      <w:numFmt w:val="decimal"/>
      <w:lvlText w:val="%1."/>
      <w:lvlJc w:val="left"/>
      <w:pPr>
        <w:ind w:left="212" w:hanging="281"/>
      </w:pPr>
      <w:rPr>
        <w:rFonts w:ascii="Arial" w:eastAsia="Arial" w:hAnsi="Arial" w:cs="Arial" w:hint="default"/>
        <w:color w:val="262626"/>
        <w:spacing w:val="-1"/>
        <w:w w:val="106"/>
        <w:sz w:val="23"/>
        <w:szCs w:val="23"/>
      </w:rPr>
    </w:lvl>
    <w:lvl w:ilvl="1" w:tplc="E4924A60">
      <w:numFmt w:val="bullet"/>
      <w:lvlText w:val="•"/>
      <w:lvlJc w:val="left"/>
      <w:pPr>
        <w:ind w:left="1184" w:hanging="281"/>
      </w:pPr>
      <w:rPr>
        <w:rFonts w:hint="default"/>
      </w:rPr>
    </w:lvl>
    <w:lvl w:ilvl="2" w:tplc="AE7EB33C">
      <w:numFmt w:val="bullet"/>
      <w:lvlText w:val="•"/>
      <w:lvlJc w:val="left"/>
      <w:pPr>
        <w:ind w:left="2148" w:hanging="281"/>
      </w:pPr>
      <w:rPr>
        <w:rFonts w:hint="default"/>
      </w:rPr>
    </w:lvl>
    <w:lvl w:ilvl="3" w:tplc="A3F69BDE">
      <w:numFmt w:val="bullet"/>
      <w:lvlText w:val="•"/>
      <w:lvlJc w:val="left"/>
      <w:pPr>
        <w:ind w:left="3112" w:hanging="281"/>
      </w:pPr>
      <w:rPr>
        <w:rFonts w:hint="default"/>
      </w:rPr>
    </w:lvl>
    <w:lvl w:ilvl="4" w:tplc="443E4E7C">
      <w:numFmt w:val="bullet"/>
      <w:lvlText w:val="•"/>
      <w:lvlJc w:val="left"/>
      <w:pPr>
        <w:ind w:left="4076" w:hanging="281"/>
      </w:pPr>
      <w:rPr>
        <w:rFonts w:hint="default"/>
      </w:rPr>
    </w:lvl>
    <w:lvl w:ilvl="5" w:tplc="663A5FC2">
      <w:numFmt w:val="bullet"/>
      <w:lvlText w:val="•"/>
      <w:lvlJc w:val="left"/>
      <w:pPr>
        <w:ind w:left="5040" w:hanging="281"/>
      </w:pPr>
      <w:rPr>
        <w:rFonts w:hint="default"/>
      </w:rPr>
    </w:lvl>
    <w:lvl w:ilvl="6" w:tplc="EF367B68">
      <w:numFmt w:val="bullet"/>
      <w:lvlText w:val="•"/>
      <w:lvlJc w:val="left"/>
      <w:pPr>
        <w:ind w:left="6004" w:hanging="281"/>
      </w:pPr>
      <w:rPr>
        <w:rFonts w:hint="default"/>
      </w:rPr>
    </w:lvl>
    <w:lvl w:ilvl="7" w:tplc="A5B22D9A">
      <w:numFmt w:val="bullet"/>
      <w:lvlText w:val="•"/>
      <w:lvlJc w:val="left"/>
      <w:pPr>
        <w:ind w:left="6968" w:hanging="281"/>
      </w:pPr>
      <w:rPr>
        <w:rFonts w:hint="default"/>
      </w:rPr>
    </w:lvl>
    <w:lvl w:ilvl="8" w:tplc="FA505610">
      <w:numFmt w:val="bullet"/>
      <w:lvlText w:val="•"/>
      <w:lvlJc w:val="left"/>
      <w:pPr>
        <w:ind w:left="7932" w:hanging="281"/>
      </w:pPr>
      <w:rPr>
        <w:rFonts w:hint="default"/>
      </w:rPr>
    </w:lvl>
  </w:abstractNum>
  <w:abstractNum w:abstractNumId="18" w15:restartNumberingAfterBreak="0">
    <w:nsid w:val="40EB4195"/>
    <w:multiLevelType w:val="hybridMultilevel"/>
    <w:tmpl w:val="24BA7A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815A52"/>
    <w:multiLevelType w:val="hybridMultilevel"/>
    <w:tmpl w:val="920EAB0C"/>
    <w:lvl w:ilvl="0" w:tplc="55E6BB18">
      <w:start w:val="1"/>
      <w:numFmt w:val="decimal"/>
      <w:lvlText w:val="%1."/>
      <w:lvlJc w:val="left"/>
      <w:pPr>
        <w:ind w:left="183" w:hanging="427"/>
      </w:pPr>
      <w:rPr>
        <w:rFonts w:ascii="Arial" w:eastAsia="Arial" w:hAnsi="Arial" w:cs="Arial" w:hint="default"/>
        <w:color w:val="262626"/>
        <w:spacing w:val="-6"/>
        <w:w w:val="109"/>
        <w:sz w:val="23"/>
        <w:szCs w:val="23"/>
      </w:rPr>
    </w:lvl>
    <w:lvl w:ilvl="1" w:tplc="09345F5C">
      <w:start w:val="1"/>
      <w:numFmt w:val="lowerLetter"/>
      <w:lvlText w:val="%2)"/>
      <w:lvlJc w:val="left"/>
      <w:pPr>
        <w:ind w:left="1004" w:hanging="346"/>
        <w:jc w:val="right"/>
      </w:pPr>
      <w:rPr>
        <w:rFonts w:ascii="Arial" w:eastAsia="Arial" w:hAnsi="Arial" w:cs="Arial" w:hint="default"/>
        <w:b/>
        <w:bCs/>
        <w:color w:val="262626"/>
        <w:spacing w:val="-1"/>
        <w:w w:val="103"/>
        <w:sz w:val="24"/>
        <w:szCs w:val="24"/>
      </w:rPr>
    </w:lvl>
    <w:lvl w:ilvl="2" w:tplc="C896C088">
      <w:numFmt w:val="bullet"/>
      <w:lvlText w:val="•"/>
      <w:lvlJc w:val="left"/>
      <w:pPr>
        <w:ind w:left="1984" w:hanging="346"/>
      </w:pPr>
      <w:rPr>
        <w:rFonts w:hint="default"/>
      </w:rPr>
    </w:lvl>
    <w:lvl w:ilvl="3" w:tplc="BB229238">
      <w:numFmt w:val="bullet"/>
      <w:lvlText w:val="•"/>
      <w:lvlJc w:val="left"/>
      <w:pPr>
        <w:ind w:left="2968" w:hanging="346"/>
      </w:pPr>
      <w:rPr>
        <w:rFonts w:hint="default"/>
      </w:rPr>
    </w:lvl>
    <w:lvl w:ilvl="4" w:tplc="093A4C82">
      <w:numFmt w:val="bullet"/>
      <w:lvlText w:val="•"/>
      <w:lvlJc w:val="left"/>
      <w:pPr>
        <w:ind w:left="3953" w:hanging="346"/>
      </w:pPr>
      <w:rPr>
        <w:rFonts w:hint="default"/>
      </w:rPr>
    </w:lvl>
    <w:lvl w:ilvl="5" w:tplc="8A601890">
      <w:numFmt w:val="bullet"/>
      <w:lvlText w:val="•"/>
      <w:lvlJc w:val="left"/>
      <w:pPr>
        <w:ind w:left="4937" w:hanging="346"/>
      </w:pPr>
      <w:rPr>
        <w:rFonts w:hint="default"/>
      </w:rPr>
    </w:lvl>
    <w:lvl w:ilvl="6" w:tplc="AEEAF328">
      <w:numFmt w:val="bullet"/>
      <w:lvlText w:val="•"/>
      <w:lvlJc w:val="left"/>
      <w:pPr>
        <w:ind w:left="5922" w:hanging="346"/>
      </w:pPr>
      <w:rPr>
        <w:rFonts w:hint="default"/>
      </w:rPr>
    </w:lvl>
    <w:lvl w:ilvl="7" w:tplc="E9F05606">
      <w:numFmt w:val="bullet"/>
      <w:lvlText w:val="•"/>
      <w:lvlJc w:val="left"/>
      <w:pPr>
        <w:ind w:left="6906" w:hanging="346"/>
      </w:pPr>
      <w:rPr>
        <w:rFonts w:hint="default"/>
      </w:rPr>
    </w:lvl>
    <w:lvl w:ilvl="8" w:tplc="9952850C">
      <w:numFmt w:val="bullet"/>
      <w:lvlText w:val="•"/>
      <w:lvlJc w:val="left"/>
      <w:pPr>
        <w:ind w:left="7891" w:hanging="346"/>
      </w:pPr>
      <w:rPr>
        <w:rFonts w:hint="default"/>
      </w:rPr>
    </w:lvl>
  </w:abstractNum>
  <w:abstractNum w:abstractNumId="20" w15:restartNumberingAfterBreak="0">
    <w:nsid w:val="4FCF7EFF"/>
    <w:multiLevelType w:val="hybridMultilevel"/>
    <w:tmpl w:val="0CBE2A46"/>
    <w:lvl w:ilvl="0" w:tplc="0DF6FDF0">
      <w:start w:val="1"/>
      <w:numFmt w:val="decimal"/>
      <w:lvlText w:val="%1."/>
      <w:lvlJc w:val="left"/>
      <w:pPr>
        <w:ind w:left="268" w:hanging="273"/>
      </w:pPr>
      <w:rPr>
        <w:rFonts w:ascii="Arial" w:eastAsia="Arial" w:hAnsi="Arial" w:cs="Arial" w:hint="default"/>
        <w:color w:val="262626"/>
        <w:w w:val="104"/>
        <w:sz w:val="23"/>
        <w:szCs w:val="23"/>
      </w:rPr>
    </w:lvl>
    <w:lvl w:ilvl="1" w:tplc="8E2A53E0">
      <w:numFmt w:val="bullet"/>
      <w:lvlText w:val="•"/>
      <w:lvlJc w:val="left"/>
      <w:pPr>
        <w:ind w:left="1220" w:hanging="273"/>
      </w:pPr>
      <w:rPr>
        <w:rFonts w:hint="default"/>
      </w:rPr>
    </w:lvl>
    <w:lvl w:ilvl="2" w:tplc="1AF2166C">
      <w:numFmt w:val="bullet"/>
      <w:lvlText w:val="•"/>
      <w:lvlJc w:val="left"/>
      <w:pPr>
        <w:ind w:left="2180" w:hanging="273"/>
      </w:pPr>
      <w:rPr>
        <w:rFonts w:hint="default"/>
      </w:rPr>
    </w:lvl>
    <w:lvl w:ilvl="3" w:tplc="8370041C">
      <w:numFmt w:val="bullet"/>
      <w:lvlText w:val="•"/>
      <w:lvlJc w:val="left"/>
      <w:pPr>
        <w:ind w:left="3140" w:hanging="273"/>
      </w:pPr>
      <w:rPr>
        <w:rFonts w:hint="default"/>
      </w:rPr>
    </w:lvl>
    <w:lvl w:ilvl="4" w:tplc="20A819BC">
      <w:numFmt w:val="bullet"/>
      <w:lvlText w:val="•"/>
      <w:lvlJc w:val="left"/>
      <w:pPr>
        <w:ind w:left="4100" w:hanging="273"/>
      </w:pPr>
      <w:rPr>
        <w:rFonts w:hint="default"/>
      </w:rPr>
    </w:lvl>
    <w:lvl w:ilvl="5" w:tplc="CB32D42A">
      <w:numFmt w:val="bullet"/>
      <w:lvlText w:val="•"/>
      <w:lvlJc w:val="left"/>
      <w:pPr>
        <w:ind w:left="5060" w:hanging="273"/>
      </w:pPr>
      <w:rPr>
        <w:rFonts w:hint="default"/>
      </w:rPr>
    </w:lvl>
    <w:lvl w:ilvl="6" w:tplc="F1502316">
      <w:numFmt w:val="bullet"/>
      <w:lvlText w:val="•"/>
      <w:lvlJc w:val="left"/>
      <w:pPr>
        <w:ind w:left="6020" w:hanging="273"/>
      </w:pPr>
      <w:rPr>
        <w:rFonts w:hint="default"/>
      </w:rPr>
    </w:lvl>
    <w:lvl w:ilvl="7" w:tplc="52BC6E3E">
      <w:numFmt w:val="bullet"/>
      <w:lvlText w:val="•"/>
      <w:lvlJc w:val="left"/>
      <w:pPr>
        <w:ind w:left="6980" w:hanging="273"/>
      </w:pPr>
      <w:rPr>
        <w:rFonts w:hint="default"/>
      </w:rPr>
    </w:lvl>
    <w:lvl w:ilvl="8" w:tplc="BCD01E76">
      <w:numFmt w:val="bullet"/>
      <w:lvlText w:val="•"/>
      <w:lvlJc w:val="left"/>
      <w:pPr>
        <w:ind w:left="7940" w:hanging="273"/>
      </w:pPr>
      <w:rPr>
        <w:rFonts w:hint="default"/>
      </w:rPr>
    </w:lvl>
  </w:abstractNum>
  <w:abstractNum w:abstractNumId="21" w15:restartNumberingAfterBreak="0">
    <w:nsid w:val="54947D35"/>
    <w:multiLevelType w:val="hybridMultilevel"/>
    <w:tmpl w:val="EB92FD0E"/>
    <w:lvl w:ilvl="0" w:tplc="A66856E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14134"/>
    <w:multiLevelType w:val="hybridMultilevel"/>
    <w:tmpl w:val="7922A9EC"/>
    <w:lvl w:ilvl="0" w:tplc="7A22D06E">
      <w:start w:val="1"/>
      <w:numFmt w:val="decimal"/>
      <w:lvlText w:val="%1."/>
      <w:lvlJc w:val="left"/>
      <w:pPr>
        <w:ind w:left="212" w:hanging="281"/>
      </w:pPr>
      <w:rPr>
        <w:rFonts w:ascii="Arial" w:eastAsia="Arial" w:hAnsi="Arial" w:cs="Arial" w:hint="default"/>
        <w:color w:val="262626"/>
        <w:spacing w:val="-1"/>
        <w:w w:val="106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753AA"/>
    <w:multiLevelType w:val="hybridMultilevel"/>
    <w:tmpl w:val="071865C4"/>
    <w:lvl w:ilvl="0" w:tplc="F0D6F42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262626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F46485"/>
    <w:multiLevelType w:val="hybridMultilevel"/>
    <w:tmpl w:val="074A266C"/>
    <w:lvl w:ilvl="0" w:tplc="4250693A">
      <w:start w:val="1"/>
      <w:numFmt w:val="decimal"/>
      <w:lvlText w:val="%1."/>
      <w:lvlJc w:val="left"/>
      <w:pPr>
        <w:ind w:left="203" w:hanging="275"/>
      </w:pPr>
      <w:rPr>
        <w:rFonts w:ascii="Arial" w:eastAsia="Arial" w:hAnsi="Arial" w:cs="Arial" w:hint="default"/>
        <w:color w:val="262626"/>
        <w:spacing w:val="-1"/>
        <w:w w:val="103"/>
        <w:sz w:val="23"/>
        <w:szCs w:val="23"/>
      </w:rPr>
    </w:lvl>
    <w:lvl w:ilvl="1" w:tplc="3E521B94">
      <w:numFmt w:val="bullet"/>
      <w:lvlText w:val="•"/>
      <w:lvlJc w:val="left"/>
      <w:pPr>
        <w:ind w:left="1166" w:hanging="275"/>
      </w:pPr>
      <w:rPr>
        <w:rFonts w:hint="default"/>
      </w:rPr>
    </w:lvl>
    <w:lvl w:ilvl="2" w:tplc="73003B04">
      <w:numFmt w:val="bullet"/>
      <w:lvlText w:val="•"/>
      <w:lvlJc w:val="left"/>
      <w:pPr>
        <w:ind w:left="2132" w:hanging="275"/>
      </w:pPr>
      <w:rPr>
        <w:rFonts w:hint="default"/>
      </w:rPr>
    </w:lvl>
    <w:lvl w:ilvl="3" w:tplc="96BC22DC">
      <w:numFmt w:val="bullet"/>
      <w:lvlText w:val="•"/>
      <w:lvlJc w:val="left"/>
      <w:pPr>
        <w:ind w:left="3098" w:hanging="275"/>
      </w:pPr>
      <w:rPr>
        <w:rFonts w:hint="default"/>
      </w:rPr>
    </w:lvl>
    <w:lvl w:ilvl="4" w:tplc="961C201A">
      <w:numFmt w:val="bullet"/>
      <w:lvlText w:val="•"/>
      <w:lvlJc w:val="left"/>
      <w:pPr>
        <w:ind w:left="4064" w:hanging="275"/>
      </w:pPr>
      <w:rPr>
        <w:rFonts w:hint="default"/>
      </w:rPr>
    </w:lvl>
    <w:lvl w:ilvl="5" w:tplc="DF66E132">
      <w:numFmt w:val="bullet"/>
      <w:lvlText w:val="•"/>
      <w:lvlJc w:val="left"/>
      <w:pPr>
        <w:ind w:left="5030" w:hanging="275"/>
      </w:pPr>
      <w:rPr>
        <w:rFonts w:hint="default"/>
      </w:rPr>
    </w:lvl>
    <w:lvl w:ilvl="6" w:tplc="F8128E60">
      <w:numFmt w:val="bullet"/>
      <w:lvlText w:val="•"/>
      <w:lvlJc w:val="left"/>
      <w:pPr>
        <w:ind w:left="5996" w:hanging="275"/>
      </w:pPr>
      <w:rPr>
        <w:rFonts w:hint="default"/>
      </w:rPr>
    </w:lvl>
    <w:lvl w:ilvl="7" w:tplc="72245932">
      <w:numFmt w:val="bullet"/>
      <w:lvlText w:val="•"/>
      <w:lvlJc w:val="left"/>
      <w:pPr>
        <w:ind w:left="6962" w:hanging="275"/>
      </w:pPr>
      <w:rPr>
        <w:rFonts w:hint="default"/>
      </w:rPr>
    </w:lvl>
    <w:lvl w:ilvl="8" w:tplc="49CA4808">
      <w:numFmt w:val="bullet"/>
      <w:lvlText w:val="•"/>
      <w:lvlJc w:val="left"/>
      <w:pPr>
        <w:ind w:left="7928" w:hanging="275"/>
      </w:pPr>
      <w:rPr>
        <w:rFonts w:hint="default"/>
      </w:rPr>
    </w:lvl>
  </w:abstractNum>
  <w:abstractNum w:abstractNumId="25" w15:restartNumberingAfterBreak="0">
    <w:nsid w:val="5BBC16F3"/>
    <w:multiLevelType w:val="hybridMultilevel"/>
    <w:tmpl w:val="6DFCD4DA"/>
    <w:lvl w:ilvl="0" w:tplc="50BC97BA">
      <w:start w:val="1"/>
      <w:numFmt w:val="decimal"/>
      <w:lvlText w:val="%1."/>
      <w:lvlJc w:val="left"/>
      <w:pPr>
        <w:ind w:left="479" w:hanging="263"/>
      </w:pPr>
      <w:rPr>
        <w:rFonts w:ascii="Arial" w:eastAsia="Arial" w:hAnsi="Arial" w:cs="Arial"/>
        <w:color w:val="282828"/>
        <w:spacing w:val="0"/>
        <w:w w:val="108"/>
        <w:sz w:val="22"/>
        <w:szCs w:val="22"/>
      </w:rPr>
    </w:lvl>
    <w:lvl w:ilvl="1" w:tplc="9DF4365E">
      <w:numFmt w:val="bullet"/>
      <w:lvlText w:val="•"/>
      <w:lvlJc w:val="left"/>
      <w:pPr>
        <w:ind w:left="1418" w:hanging="263"/>
      </w:pPr>
      <w:rPr>
        <w:rFonts w:hint="default"/>
      </w:rPr>
    </w:lvl>
    <w:lvl w:ilvl="2" w:tplc="FD9CDFE0">
      <w:numFmt w:val="bullet"/>
      <w:lvlText w:val="•"/>
      <w:lvlJc w:val="left"/>
      <w:pPr>
        <w:ind w:left="2356" w:hanging="263"/>
      </w:pPr>
      <w:rPr>
        <w:rFonts w:hint="default"/>
      </w:rPr>
    </w:lvl>
    <w:lvl w:ilvl="3" w:tplc="554CA2BE">
      <w:numFmt w:val="bullet"/>
      <w:lvlText w:val="•"/>
      <w:lvlJc w:val="left"/>
      <w:pPr>
        <w:ind w:left="3294" w:hanging="263"/>
      </w:pPr>
      <w:rPr>
        <w:rFonts w:hint="default"/>
      </w:rPr>
    </w:lvl>
    <w:lvl w:ilvl="4" w:tplc="FC54CD50">
      <w:numFmt w:val="bullet"/>
      <w:lvlText w:val="•"/>
      <w:lvlJc w:val="left"/>
      <w:pPr>
        <w:ind w:left="4232" w:hanging="263"/>
      </w:pPr>
      <w:rPr>
        <w:rFonts w:hint="default"/>
      </w:rPr>
    </w:lvl>
    <w:lvl w:ilvl="5" w:tplc="25D01A5C">
      <w:numFmt w:val="bullet"/>
      <w:lvlText w:val="•"/>
      <w:lvlJc w:val="left"/>
      <w:pPr>
        <w:ind w:left="5170" w:hanging="263"/>
      </w:pPr>
      <w:rPr>
        <w:rFonts w:hint="default"/>
      </w:rPr>
    </w:lvl>
    <w:lvl w:ilvl="6" w:tplc="86C493EC">
      <w:numFmt w:val="bullet"/>
      <w:lvlText w:val="•"/>
      <w:lvlJc w:val="left"/>
      <w:pPr>
        <w:ind w:left="6108" w:hanging="263"/>
      </w:pPr>
      <w:rPr>
        <w:rFonts w:hint="default"/>
      </w:rPr>
    </w:lvl>
    <w:lvl w:ilvl="7" w:tplc="5FF2436A">
      <w:numFmt w:val="bullet"/>
      <w:lvlText w:val="•"/>
      <w:lvlJc w:val="left"/>
      <w:pPr>
        <w:ind w:left="7046" w:hanging="263"/>
      </w:pPr>
      <w:rPr>
        <w:rFonts w:hint="default"/>
      </w:rPr>
    </w:lvl>
    <w:lvl w:ilvl="8" w:tplc="91F6FBA2">
      <w:numFmt w:val="bullet"/>
      <w:lvlText w:val="•"/>
      <w:lvlJc w:val="left"/>
      <w:pPr>
        <w:ind w:left="7984" w:hanging="263"/>
      </w:pPr>
      <w:rPr>
        <w:rFonts w:hint="default"/>
      </w:rPr>
    </w:lvl>
  </w:abstractNum>
  <w:abstractNum w:abstractNumId="26" w15:restartNumberingAfterBreak="0">
    <w:nsid w:val="6E421A20"/>
    <w:multiLevelType w:val="hybridMultilevel"/>
    <w:tmpl w:val="E4C606DA"/>
    <w:lvl w:ilvl="0" w:tplc="F51E2446">
      <w:start w:val="1"/>
      <w:numFmt w:val="decimal"/>
      <w:lvlText w:val="%1."/>
      <w:lvlJc w:val="left"/>
      <w:pPr>
        <w:ind w:left="154" w:hanging="268"/>
      </w:pPr>
      <w:rPr>
        <w:rFonts w:ascii="Arial" w:eastAsia="Arial" w:hAnsi="Arial" w:cs="Arial" w:hint="default"/>
        <w:color w:val="262626"/>
        <w:spacing w:val="-1"/>
        <w:w w:val="105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5E86"/>
    <w:multiLevelType w:val="hybridMultilevel"/>
    <w:tmpl w:val="329629CC"/>
    <w:lvl w:ilvl="0" w:tplc="FC24B2EE">
      <w:start w:val="1"/>
      <w:numFmt w:val="decimal"/>
      <w:lvlText w:val="%1."/>
      <w:lvlJc w:val="left"/>
      <w:pPr>
        <w:ind w:left="268" w:hanging="273"/>
      </w:pPr>
      <w:rPr>
        <w:rFonts w:ascii="Arial" w:eastAsia="Arial" w:hAnsi="Arial" w:cs="Arial" w:hint="default"/>
        <w:b w:val="0"/>
        <w:color w:val="385623" w:themeColor="accent6" w:themeShade="80"/>
        <w:w w:val="104"/>
        <w:sz w:val="23"/>
        <w:szCs w:val="23"/>
      </w:rPr>
    </w:lvl>
    <w:lvl w:ilvl="1" w:tplc="8E2A53E0">
      <w:numFmt w:val="bullet"/>
      <w:lvlText w:val="•"/>
      <w:lvlJc w:val="left"/>
      <w:pPr>
        <w:ind w:left="1220" w:hanging="273"/>
      </w:pPr>
      <w:rPr>
        <w:rFonts w:hint="default"/>
      </w:rPr>
    </w:lvl>
    <w:lvl w:ilvl="2" w:tplc="1AF2166C">
      <w:numFmt w:val="bullet"/>
      <w:lvlText w:val="•"/>
      <w:lvlJc w:val="left"/>
      <w:pPr>
        <w:ind w:left="2180" w:hanging="273"/>
      </w:pPr>
      <w:rPr>
        <w:rFonts w:hint="default"/>
      </w:rPr>
    </w:lvl>
    <w:lvl w:ilvl="3" w:tplc="8370041C">
      <w:numFmt w:val="bullet"/>
      <w:lvlText w:val="•"/>
      <w:lvlJc w:val="left"/>
      <w:pPr>
        <w:ind w:left="3140" w:hanging="273"/>
      </w:pPr>
      <w:rPr>
        <w:rFonts w:hint="default"/>
      </w:rPr>
    </w:lvl>
    <w:lvl w:ilvl="4" w:tplc="20A819BC">
      <w:numFmt w:val="bullet"/>
      <w:lvlText w:val="•"/>
      <w:lvlJc w:val="left"/>
      <w:pPr>
        <w:ind w:left="4100" w:hanging="273"/>
      </w:pPr>
      <w:rPr>
        <w:rFonts w:hint="default"/>
      </w:rPr>
    </w:lvl>
    <w:lvl w:ilvl="5" w:tplc="CB32D42A">
      <w:numFmt w:val="bullet"/>
      <w:lvlText w:val="•"/>
      <w:lvlJc w:val="left"/>
      <w:pPr>
        <w:ind w:left="5060" w:hanging="273"/>
      </w:pPr>
      <w:rPr>
        <w:rFonts w:hint="default"/>
      </w:rPr>
    </w:lvl>
    <w:lvl w:ilvl="6" w:tplc="F1502316">
      <w:numFmt w:val="bullet"/>
      <w:lvlText w:val="•"/>
      <w:lvlJc w:val="left"/>
      <w:pPr>
        <w:ind w:left="6020" w:hanging="273"/>
      </w:pPr>
      <w:rPr>
        <w:rFonts w:hint="default"/>
      </w:rPr>
    </w:lvl>
    <w:lvl w:ilvl="7" w:tplc="52BC6E3E">
      <w:numFmt w:val="bullet"/>
      <w:lvlText w:val="•"/>
      <w:lvlJc w:val="left"/>
      <w:pPr>
        <w:ind w:left="6980" w:hanging="273"/>
      </w:pPr>
      <w:rPr>
        <w:rFonts w:hint="default"/>
      </w:rPr>
    </w:lvl>
    <w:lvl w:ilvl="8" w:tplc="BCD01E76">
      <w:numFmt w:val="bullet"/>
      <w:lvlText w:val="•"/>
      <w:lvlJc w:val="left"/>
      <w:pPr>
        <w:ind w:left="7940" w:hanging="273"/>
      </w:pPr>
      <w:rPr>
        <w:rFonts w:hint="default"/>
      </w:rPr>
    </w:lvl>
  </w:abstractNum>
  <w:abstractNum w:abstractNumId="28" w15:restartNumberingAfterBreak="0">
    <w:nsid w:val="79017F53"/>
    <w:multiLevelType w:val="hybridMultilevel"/>
    <w:tmpl w:val="D56C217E"/>
    <w:lvl w:ilvl="0" w:tplc="BDA4F7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F64B1"/>
    <w:multiLevelType w:val="hybridMultilevel"/>
    <w:tmpl w:val="693A5E00"/>
    <w:lvl w:ilvl="0" w:tplc="0D8ABA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B7D08"/>
    <w:multiLevelType w:val="hybridMultilevel"/>
    <w:tmpl w:val="B2142956"/>
    <w:lvl w:ilvl="0" w:tplc="5BCC0122">
      <w:start w:val="1"/>
      <w:numFmt w:val="decimal"/>
      <w:lvlText w:val="%1."/>
      <w:lvlJc w:val="left"/>
      <w:pPr>
        <w:ind w:left="133" w:hanging="303"/>
      </w:pPr>
      <w:rPr>
        <w:rFonts w:ascii="Arial" w:eastAsia="Arial" w:hAnsi="Arial" w:cs="Arial"/>
        <w:color w:val="282828"/>
        <w:spacing w:val="-5"/>
        <w:w w:val="107"/>
        <w:sz w:val="22"/>
        <w:szCs w:val="22"/>
      </w:rPr>
    </w:lvl>
    <w:lvl w:ilvl="1" w:tplc="3FE8F392">
      <w:start w:val="1"/>
      <w:numFmt w:val="decimal"/>
      <w:lvlText w:val="%2."/>
      <w:lvlJc w:val="left"/>
      <w:pPr>
        <w:ind w:left="299" w:hanging="303"/>
      </w:pPr>
      <w:rPr>
        <w:rFonts w:ascii="Arial" w:eastAsia="Arial" w:hAnsi="Arial" w:cs="Arial"/>
        <w:color w:val="282828"/>
        <w:spacing w:val="0"/>
        <w:w w:val="109"/>
        <w:sz w:val="22"/>
        <w:szCs w:val="22"/>
      </w:rPr>
    </w:lvl>
    <w:lvl w:ilvl="2" w:tplc="25F20610">
      <w:numFmt w:val="bullet"/>
      <w:lvlText w:val="•"/>
      <w:lvlJc w:val="left"/>
      <w:pPr>
        <w:ind w:left="1362" w:hanging="303"/>
      </w:pPr>
      <w:rPr>
        <w:rFonts w:hint="default"/>
      </w:rPr>
    </w:lvl>
    <w:lvl w:ilvl="3" w:tplc="EBBAF792">
      <w:numFmt w:val="bullet"/>
      <w:lvlText w:val="•"/>
      <w:lvlJc w:val="left"/>
      <w:pPr>
        <w:ind w:left="2424" w:hanging="303"/>
      </w:pPr>
      <w:rPr>
        <w:rFonts w:hint="default"/>
      </w:rPr>
    </w:lvl>
    <w:lvl w:ilvl="4" w:tplc="4042B424">
      <w:numFmt w:val="bullet"/>
      <w:lvlText w:val="•"/>
      <w:lvlJc w:val="left"/>
      <w:pPr>
        <w:ind w:left="3486" w:hanging="303"/>
      </w:pPr>
      <w:rPr>
        <w:rFonts w:hint="default"/>
      </w:rPr>
    </w:lvl>
    <w:lvl w:ilvl="5" w:tplc="46C42802">
      <w:numFmt w:val="bullet"/>
      <w:lvlText w:val="•"/>
      <w:lvlJc w:val="left"/>
      <w:pPr>
        <w:ind w:left="4548" w:hanging="303"/>
      </w:pPr>
      <w:rPr>
        <w:rFonts w:hint="default"/>
      </w:rPr>
    </w:lvl>
    <w:lvl w:ilvl="6" w:tplc="4D58A362">
      <w:numFmt w:val="bullet"/>
      <w:lvlText w:val="•"/>
      <w:lvlJc w:val="left"/>
      <w:pPr>
        <w:ind w:left="5611" w:hanging="303"/>
      </w:pPr>
      <w:rPr>
        <w:rFonts w:hint="default"/>
      </w:rPr>
    </w:lvl>
    <w:lvl w:ilvl="7" w:tplc="6F521808">
      <w:numFmt w:val="bullet"/>
      <w:lvlText w:val="•"/>
      <w:lvlJc w:val="left"/>
      <w:pPr>
        <w:ind w:left="6673" w:hanging="303"/>
      </w:pPr>
      <w:rPr>
        <w:rFonts w:hint="default"/>
      </w:rPr>
    </w:lvl>
    <w:lvl w:ilvl="8" w:tplc="49D26432">
      <w:numFmt w:val="bullet"/>
      <w:lvlText w:val="•"/>
      <w:lvlJc w:val="left"/>
      <w:pPr>
        <w:ind w:left="7735" w:hanging="303"/>
      </w:pPr>
      <w:rPr>
        <w:rFonts w:hint="default"/>
      </w:rPr>
    </w:lvl>
  </w:abstractNum>
  <w:abstractNum w:abstractNumId="31" w15:restartNumberingAfterBreak="0">
    <w:nsid w:val="7F8D06DE"/>
    <w:multiLevelType w:val="hybridMultilevel"/>
    <w:tmpl w:val="DDFA822A"/>
    <w:lvl w:ilvl="0" w:tplc="0C989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C9185E"/>
    <w:multiLevelType w:val="hybridMultilevel"/>
    <w:tmpl w:val="07BE3E48"/>
    <w:lvl w:ilvl="0" w:tplc="E042FF12">
      <w:start w:val="1"/>
      <w:numFmt w:val="decimal"/>
      <w:lvlText w:val="%1."/>
      <w:lvlJc w:val="left"/>
      <w:pPr>
        <w:ind w:left="154" w:hanging="268"/>
        <w:jc w:val="right"/>
      </w:pPr>
      <w:rPr>
        <w:rFonts w:ascii="Arial" w:eastAsia="Arial" w:hAnsi="Arial" w:cs="Arial" w:hint="default"/>
        <w:color w:val="262626"/>
        <w:spacing w:val="-1"/>
        <w:w w:val="105"/>
        <w:sz w:val="23"/>
        <w:szCs w:val="23"/>
      </w:rPr>
    </w:lvl>
    <w:lvl w:ilvl="1" w:tplc="0A9C4D04">
      <w:numFmt w:val="bullet"/>
      <w:lvlText w:val="•"/>
      <w:lvlJc w:val="left"/>
      <w:pPr>
        <w:ind w:left="1130" w:hanging="268"/>
      </w:pPr>
      <w:rPr>
        <w:rFonts w:hint="default"/>
      </w:rPr>
    </w:lvl>
    <w:lvl w:ilvl="2" w:tplc="2AE4E3E4">
      <w:numFmt w:val="bullet"/>
      <w:lvlText w:val="•"/>
      <w:lvlJc w:val="left"/>
      <w:pPr>
        <w:ind w:left="2100" w:hanging="268"/>
      </w:pPr>
      <w:rPr>
        <w:rFonts w:hint="default"/>
      </w:rPr>
    </w:lvl>
    <w:lvl w:ilvl="3" w:tplc="31F2A20E">
      <w:numFmt w:val="bullet"/>
      <w:lvlText w:val="•"/>
      <w:lvlJc w:val="left"/>
      <w:pPr>
        <w:ind w:left="3070" w:hanging="268"/>
      </w:pPr>
      <w:rPr>
        <w:rFonts w:hint="default"/>
      </w:rPr>
    </w:lvl>
    <w:lvl w:ilvl="4" w:tplc="9DEE3374">
      <w:numFmt w:val="bullet"/>
      <w:lvlText w:val="•"/>
      <w:lvlJc w:val="left"/>
      <w:pPr>
        <w:ind w:left="4040" w:hanging="268"/>
      </w:pPr>
      <w:rPr>
        <w:rFonts w:hint="default"/>
      </w:rPr>
    </w:lvl>
    <w:lvl w:ilvl="5" w:tplc="6E123502">
      <w:numFmt w:val="bullet"/>
      <w:lvlText w:val="•"/>
      <w:lvlJc w:val="left"/>
      <w:pPr>
        <w:ind w:left="5010" w:hanging="268"/>
      </w:pPr>
      <w:rPr>
        <w:rFonts w:hint="default"/>
      </w:rPr>
    </w:lvl>
    <w:lvl w:ilvl="6" w:tplc="FD86C85A">
      <w:numFmt w:val="bullet"/>
      <w:lvlText w:val="•"/>
      <w:lvlJc w:val="left"/>
      <w:pPr>
        <w:ind w:left="5980" w:hanging="268"/>
      </w:pPr>
      <w:rPr>
        <w:rFonts w:hint="default"/>
      </w:rPr>
    </w:lvl>
    <w:lvl w:ilvl="7" w:tplc="A164FDD6">
      <w:numFmt w:val="bullet"/>
      <w:lvlText w:val="•"/>
      <w:lvlJc w:val="left"/>
      <w:pPr>
        <w:ind w:left="6950" w:hanging="268"/>
      </w:pPr>
      <w:rPr>
        <w:rFonts w:hint="default"/>
      </w:rPr>
    </w:lvl>
    <w:lvl w:ilvl="8" w:tplc="A45277B4">
      <w:numFmt w:val="bullet"/>
      <w:lvlText w:val="•"/>
      <w:lvlJc w:val="left"/>
      <w:pPr>
        <w:ind w:left="7920" w:hanging="268"/>
      </w:pPr>
      <w:rPr>
        <w:rFonts w:hint="default"/>
      </w:rPr>
    </w:lvl>
  </w:abstractNum>
  <w:num w:numId="1">
    <w:abstractNumId w:val="25"/>
  </w:num>
  <w:num w:numId="2">
    <w:abstractNumId w:val="30"/>
  </w:num>
  <w:num w:numId="3">
    <w:abstractNumId w:val="6"/>
  </w:num>
  <w:num w:numId="4">
    <w:abstractNumId w:val="15"/>
  </w:num>
  <w:num w:numId="5">
    <w:abstractNumId w:val="13"/>
  </w:num>
  <w:num w:numId="6">
    <w:abstractNumId w:val="16"/>
  </w:num>
  <w:num w:numId="7">
    <w:abstractNumId w:val="19"/>
  </w:num>
  <w:num w:numId="8">
    <w:abstractNumId w:val="17"/>
  </w:num>
  <w:num w:numId="9">
    <w:abstractNumId w:val="7"/>
  </w:num>
  <w:num w:numId="10">
    <w:abstractNumId w:val="32"/>
  </w:num>
  <w:num w:numId="11">
    <w:abstractNumId w:val="24"/>
  </w:num>
  <w:num w:numId="12">
    <w:abstractNumId w:val="27"/>
  </w:num>
  <w:num w:numId="13">
    <w:abstractNumId w:val="20"/>
  </w:num>
  <w:num w:numId="14">
    <w:abstractNumId w:val="23"/>
  </w:num>
  <w:num w:numId="15">
    <w:abstractNumId w:val="26"/>
  </w:num>
  <w:num w:numId="16">
    <w:abstractNumId w:val="22"/>
  </w:num>
  <w:num w:numId="17">
    <w:abstractNumId w:val="9"/>
  </w:num>
  <w:num w:numId="18">
    <w:abstractNumId w:val="0"/>
  </w:num>
  <w:num w:numId="19">
    <w:abstractNumId w:val="14"/>
  </w:num>
  <w:num w:numId="20">
    <w:abstractNumId w:val="5"/>
  </w:num>
  <w:num w:numId="21">
    <w:abstractNumId w:val="12"/>
    <w:lvlOverride w:ilvl="0">
      <w:startOverride w:val="1"/>
      <w:lvl w:ilvl="0" w:tplc="39108774">
        <w:start w:val="1"/>
        <w:numFmt w:val="decimal"/>
        <w:lvlText w:val="%1)"/>
        <w:lvlJc w:val="left"/>
        <w:pPr>
          <w:ind w:left="12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60D90C">
        <w:start w:val="1"/>
        <w:numFmt w:val="lowerLetter"/>
        <w:lvlText w:val="%2."/>
        <w:lvlJc w:val="left"/>
        <w:pPr>
          <w:ind w:left="20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9E6781A">
        <w:start w:val="1"/>
        <w:numFmt w:val="lowerRoman"/>
        <w:lvlText w:val="%3."/>
        <w:lvlJc w:val="left"/>
        <w:pPr>
          <w:ind w:left="272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6C2F1C">
        <w:start w:val="1"/>
        <w:numFmt w:val="decimal"/>
        <w:lvlText w:val="%4."/>
        <w:lvlJc w:val="left"/>
        <w:pPr>
          <w:ind w:left="344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8C81C5C">
        <w:start w:val="1"/>
        <w:numFmt w:val="lowerLetter"/>
        <w:lvlText w:val="%5."/>
        <w:lvlJc w:val="left"/>
        <w:pPr>
          <w:ind w:left="41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AA0EFAC">
        <w:start w:val="1"/>
        <w:numFmt w:val="lowerRoman"/>
        <w:lvlText w:val="%6."/>
        <w:lvlJc w:val="left"/>
        <w:pPr>
          <w:ind w:left="488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20049DE">
        <w:start w:val="1"/>
        <w:numFmt w:val="decimal"/>
        <w:lvlText w:val="%7."/>
        <w:lvlJc w:val="left"/>
        <w:pPr>
          <w:ind w:left="56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F8F28E">
        <w:start w:val="1"/>
        <w:numFmt w:val="lowerLetter"/>
        <w:lvlText w:val="%8."/>
        <w:lvlJc w:val="left"/>
        <w:pPr>
          <w:ind w:left="63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6885F0">
        <w:start w:val="1"/>
        <w:numFmt w:val="lowerRoman"/>
        <w:lvlText w:val="%9."/>
        <w:lvlJc w:val="left"/>
        <w:pPr>
          <w:ind w:left="704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9"/>
  </w:num>
  <w:num w:numId="23">
    <w:abstractNumId w:val="10"/>
  </w:num>
  <w:num w:numId="24">
    <w:abstractNumId w:val="18"/>
  </w:num>
  <w:num w:numId="25">
    <w:abstractNumId w:val="3"/>
  </w:num>
  <w:num w:numId="26">
    <w:abstractNumId w:val="2"/>
  </w:num>
  <w:num w:numId="27">
    <w:abstractNumId w:val="28"/>
  </w:num>
  <w:num w:numId="28">
    <w:abstractNumId w:val="21"/>
  </w:num>
  <w:num w:numId="29">
    <w:abstractNumId w:val="8"/>
  </w:num>
  <w:num w:numId="30">
    <w:abstractNumId w:val="11"/>
  </w:num>
  <w:num w:numId="31">
    <w:abstractNumId w:val="1"/>
  </w:num>
  <w:num w:numId="32">
    <w:abstractNumId w:val="3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13"/>
    <w:rsid w:val="00032581"/>
    <w:rsid w:val="00126E05"/>
    <w:rsid w:val="00144535"/>
    <w:rsid w:val="00165E9F"/>
    <w:rsid w:val="0017785F"/>
    <w:rsid w:val="001B1DB0"/>
    <w:rsid w:val="001D7809"/>
    <w:rsid w:val="001F0EBF"/>
    <w:rsid w:val="001F7708"/>
    <w:rsid w:val="00220A9B"/>
    <w:rsid w:val="00225F64"/>
    <w:rsid w:val="0024676C"/>
    <w:rsid w:val="002650A1"/>
    <w:rsid w:val="002B7FB2"/>
    <w:rsid w:val="00317542"/>
    <w:rsid w:val="003459AB"/>
    <w:rsid w:val="00352C91"/>
    <w:rsid w:val="00412217"/>
    <w:rsid w:val="00434055"/>
    <w:rsid w:val="004C6041"/>
    <w:rsid w:val="00523544"/>
    <w:rsid w:val="00560506"/>
    <w:rsid w:val="00594DD6"/>
    <w:rsid w:val="005C7240"/>
    <w:rsid w:val="005D1B13"/>
    <w:rsid w:val="00612EE8"/>
    <w:rsid w:val="006310BF"/>
    <w:rsid w:val="006469ED"/>
    <w:rsid w:val="00666291"/>
    <w:rsid w:val="00667090"/>
    <w:rsid w:val="006927B1"/>
    <w:rsid w:val="006B6AFB"/>
    <w:rsid w:val="00761046"/>
    <w:rsid w:val="007925C1"/>
    <w:rsid w:val="007B07EB"/>
    <w:rsid w:val="007D72AF"/>
    <w:rsid w:val="007D798C"/>
    <w:rsid w:val="00810FF0"/>
    <w:rsid w:val="00864F91"/>
    <w:rsid w:val="00871BCD"/>
    <w:rsid w:val="00892F72"/>
    <w:rsid w:val="008B343E"/>
    <w:rsid w:val="00984AD5"/>
    <w:rsid w:val="009C43AC"/>
    <w:rsid w:val="009F3A7B"/>
    <w:rsid w:val="00A07802"/>
    <w:rsid w:val="00A1350E"/>
    <w:rsid w:val="00A8214D"/>
    <w:rsid w:val="00AE1785"/>
    <w:rsid w:val="00B20A1D"/>
    <w:rsid w:val="00B30B7C"/>
    <w:rsid w:val="00B4092C"/>
    <w:rsid w:val="00B44C27"/>
    <w:rsid w:val="00B72ABD"/>
    <w:rsid w:val="00BB1264"/>
    <w:rsid w:val="00C0080F"/>
    <w:rsid w:val="00C02563"/>
    <w:rsid w:val="00C15A97"/>
    <w:rsid w:val="00C33AC8"/>
    <w:rsid w:val="00CD753D"/>
    <w:rsid w:val="00CF1B1C"/>
    <w:rsid w:val="00D37465"/>
    <w:rsid w:val="00D45216"/>
    <w:rsid w:val="00D55451"/>
    <w:rsid w:val="00DF1136"/>
    <w:rsid w:val="00E278C2"/>
    <w:rsid w:val="00E67751"/>
    <w:rsid w:val="00EE13A3"/>
    <w:rsid w:val="00FA744A"/>
    <w:rsid w:val="00FB3866"/>
    <w:rsid w:val="00FB737D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3E1A"/>
  <w15:docId w15:val="{A9A24E0D-24D1-450A-85AC-A4680720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84A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4AD5"/>
  </w:style>
  <w:style w:type="paragraph" w:styleId="Nagwek">
    <w:name w:val="header"/>
    <w:basedOn w:val="Normalny"/>
    <w:link w:val="NagwekZnak"/>
    <w:uiPriority w:val="99"/>
    <w:unhideWhenUsed/>
    <w:rsid w:val="0098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AD5"/>
  </w:style>
  <w:style w:type="paragraph" w:styleId="Stopka">
    <w:name w:val="footer"/>
    <w:basedOn w:val="Normalny"/>
    <w:link w:val="StopkaZnak"/>
    <w:uiPriority w:val="99"/>
    <w:unhideWhenUsed/>
    <w:rsid w:val="0098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AD5"/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A078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2AF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24676C"/>
  </w:style>
  <w:style w:type="numbering" w:customStyle="1" w:styleId="Zaimportowanystyl5">
    <w:name w:val="Zaimportowany styl 5"/>
    <w:rsid w:val="0024676C"/>
    <w:pPr>
      <w:numPr>
        <w:numId w:val="2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9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9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92C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A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ABD"/>
  </w:style>
  <w:style w:type="paragraph" w:customStyle="1" w:styleId="Default">
    <w:name w:val="Default"/>
    <w:uiPriority w:val="99"/>
    <w:rsid w:val="0066629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dnica.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DE72-48CB-40FA-BC0E-35FC64A0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1723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Barwik</dc:creator>
  <cp:lastModifiedBy>Anna Staśkiewicz</cp:lastModifiedBy>
  <cp:revision>8</cp:revision>
  <cp:lastPrinted>2024-09-03T11:23:00Z</cp:lastPrinted>
  <dcterms:created xsi:type="dcterms:W3CDTF">2024-07-09T05:27:00Z</dcterms:created>
  <dcterms:modified xsi:type="dcterms:W3CDTF">2024-09-03T11:28:00Z</dcterms:modified>
</cp:coreProperties>
</file>