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Załącznik nr 2 do przedmiaru</w:t>
      </w:r>
    </w:p>
    <w:p>
      <w:pPr>
        <w:pStyle w:val="Normal"/>
        <w:rPr/>
      </w:pPr>
      <w:r>
        <w:rPr/>
        <w:t xml:space="preserve">Przygotowując ofertę wykonawca winien przypisać  poszczególne pozycje kosztorysowe do poszczególnych  etapów realizacji. </w:t>
      </w:r>
    </w:p>
    <w:p>
      <w:pPr>
        <w:pStyle w:val="Normal"/>
        <w:rPr/>
      </w:pPr>
      <w:r>
        <w:rPr/>
        <w:t>Do etapu I przyporządkować wszystkie pozycje z wyłączeniem wymienionych w etapie II i III</w:t>
      </w:r>
    </w:p>
    <w:p>
      <w:pPr>
        <w:pStyle w:val="Normal"/>
        <w:rPr/>
      </w:pPr>
      <w:r>
        <w:rPr/>
        <w:t>Do etapu II przyporządkować następujące pozycje kosztorysowe:  26.5, 28.4, 29.4, 33.3, 34.4, 35.3, 36.6, 37.6, 39.4, 40.3, 41.7, 42.5, 44.1, 44.2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t>Do etapu III przyporządkować następujące pozycje kosztorysowe: 34.3, 38.2, 38.4, 38.6, 38.8, 38.10, 38.12, 39.2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  <w:drawing>
        <wp:inline distT="0" distB="0" distL="0" distR="0">
          <wp:extent cx="5761355" cy="49403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17e89"/>
    <w:rPr/>
  </w:style>
  <w:style w:type="character" w:styleId="StopkaZnak" w:customStyle="1">
    <w:name w:val="Stopka Znak"/>
    <w:basedOn w:val="DefaultParagraphFont"/>
    <w:uiPriority w:val="99"/>
    <w:qFormat/>
    <w:rsid w:val="00317e89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17e8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317e8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LibreOffice/7.4.7.2$Windows_X86_64 LibreOffice_project/723314e595e8007d3cf785c16538505a1c878ca5</Application>
  <AppVersion>15.0000</AppVersion>
  <Pages>1</Pages>
  <Words>67</Words>
  <Characters>428</Characters>
  <CharactersWithSpaces>494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2024-10-16T12:09:00Z</dcterms:created>
  <dc:creator>Adam Gałosz</dc:creator>
  <dc:description/>
  <dc:language>pl-PL</dc:language>
  <cp:lastModifiedBy/>
  <dcterms:modified xsi:type="dcterms:W3CDTF">2024-10-16T14:30:15Z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