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4750F7C5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47973">
        <w:rPr>
          <w:rFonts w:ascii="Arial Narrow" w:hAnsi="Arial Narrow"/>
          <w:b/>
          <w:sz w:val="28"/>
          <w:szCs w:val="28"/>
        </w:rPr>
        <w:t xml:space="preserve"> č.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357BF866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092E5F">
        <w:rPr>
          <w:rFonts w:ascii="Arial Narrow" w:hAnsi="Arial Narrow" w:cs="Calibri"/>
          <w:b/>
          <w:sz w:val="22"/>
          <w:szCs w:val="22"/>
        </w:rPr>
        <w:t>OOPP – odevy pre potreby MV SR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3A39D95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092E5F">
        <w:rPr>
          <w:rFonts w:ascii="Arial Narrow" w:hAnsi="Arial Narrow" w:cs="Calibri"/>
          <w:sz w:val="22"/>
          <w:szCs w:val="22"/>
        </w:rPr>
        <w:t xml:space="preserve"> tovaru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CFC7BC1" w:rsidR="00FC2417" w:rsidRPr="00F007B2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F007B2">
        <w:rPr>
          <w:rFonts w:ascii="Arial Narrow" w:hAnsi="Arial Narrow"/>
          <w:sz w:val="22"/>
        </w:rPr>
        <w:t xml:space="preserve">Predávajúci sa zaväzuje odovzdať </w:t>
      </w:r>
      <w:r w:rsidR="00E97A3E" w:rsidRPr="00F007B2">
        <w:rPr>
          <w:rFonts w:ascii="Arial Narrow" w:hAnsi="Arial Narrow" w:cs="Calibri"/>
          <w:sz w:val="22"/>
          <w:szCs w:val="22"/>
        </w:rPr>
        <w:t>tovar</w:t>
      </w:r>
      <w:r w:rsidR="00E97A3E" w:rsidRPr="00F007B2">
        <w:rPr>
          <w:rFonts w:ascii="Arial Narrow" w:hAnsi="Arial Narrow"/>
          <w:sz w:val="22"/>
        </w:rPr>
        <w:t xml:space="preserve"> </w:t>
      </w:r>
      <w:r w:rsidRPr="00F007B2">
        <w:rPr>
          <w:rFonts w:ascii="Arial Narrow" w:hAnsi="Arial Narrow"/>
          <w:sz w:val="22"/>
        </w:rPr>
        <w:t>Kupujúcemu</w:t>
      </w:r>
      <w:r w:rsidR="004C286C" w:rsidRPr="00F007B2">
        <w:rPr>
          <w:rFonts w:ascii="Arial Narrow" w:hAnsi="Arial Narrow"/>
          <w:sz w:val="22"/>
        </w:rPr>
        <w:t xml:space="preserve"> </w:t>
      </w:r>
      <w:r w:rsidR="005D07F2" w:rsidRPr="00F007B2">
        <w:rPr>
          <w:rFonts w:ascii="Arial Narrow" w:hAnsi="Arial Narrow" w:cs="Calibri"/>
          <w:sz w:val="22"/>
          <w:szCs w:val="22"/>
        </w:rPr>
        <w:t xml:space="preserve">do </w:t>
      </w:r>
      <w:r w:rsidR="004B2C4C">
        <w:rPr>
          <w:rFonts w:ascii="Arial Narrow" w:hAnsi="Arial Narrow" w:cs="Calibri"/>
          <w:sz w:val="22"/>
          <w:szCs w:val="22"/>
        </w:rPr>
        <w:t>9</w:t>
      </w:r>
      <w:r w:rsidR="00092E5F">
        <w:rPr>
          <w:rFonts w:ascii="Arial Narrow" w:hAnsi="Arial Narrow" w:cs="Calibri"/>
          <w:sz w:val="22"/>
          <w:szCs w:val="22"/>
        </w:rPr>
        <w:t>0</w:t>
      </w:r>
      <w:r w:rsidR="004B2C4C">
        <w:rPr>
          <w:rFonts w:ascii="Arial Narrow" w:hAnsi="Arial Narrow" w:cs="Calibri"/>
          <w:sz w:val="22"/>
          <w:szCs w:val="22"/>
        </w:rPr>
        <w:t xml:space="preserve"> dní odo dňa nadobudnutia účinnosti kúpnej zmluvy.</w:t>
      </w:r>
    </w:p>
    <w:p w14:paraId="610BF409" w14:textId="32CC0B3B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bookmarkStart w:id="0" w:name="_GoBack"/>
      <w:bookmarkEnd w:id="0"/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DAB3449" w:rsidR="0055172A" w:rsidRPr="005D07F2" w:rsidRDefault="0055172A" w:rsidP="005D07F2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lastRenderedPageBreak/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092E5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1CD9ACDF" w14:textId="77777777" w:rsidR="00092E5F" w:rsidRDefault="00092E5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F7E56EE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 xml:space="preserve">edávajúceho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r w:rsidR="00CE13E9" w:rsidRPr="00C70BFF">
        <w:rPr>
          <w:rFonts w:ascii="Arial Narrow" w:hAnsi="Arial Narrow"/>
          <w:sz w:val="22"/>
          <w:lang w:val="sk-SK"/>
        </w:rPr>
        <w:t xml:space="preserve">vadného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3C50A3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333C6FDA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09BC2C2" w14:textId="77777777" w:rsidR="00092E5F" w:rsidRDefault="00092E5F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6E3293B4" w14:textId="25763F3E" w:rsidR="00F007B2" w:rsidRDefault="00613A8C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007B2" w:rsidRPr="00C33AE6">
        <w:rPr>
          <w:rFonts w:ascii="Arial Narrow" w:hAnsi="Arial Narrow"/>
          <w:sz w:val="22"/>
          <w:lang w:val="sk-SK"/>
        </w:rPr>
        <w:t>X</w:t>
      </w:r>
      <w:r w:rsidR="00485F33" w:rsidRPr="00C33AE6">
        <w:rPr>
          <w:rFonts w:ascii="Arial Narrow" w:hAnsi="Arial Narrow"/>
          <w:sz w:val="22"/>
          <w:lang w:val="sk-SK"/>
        </w:rPr>
        <w:t>xxxxxxxxxxx</w:t>
      </w:r>
    </w:p>
    <w:p w14:paraId="0F11E042" w14:textId="7C57A400" w:rsidR="00485F33" w:rsidRPr="00F007B2" w:rsidRDefault="00F007B2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398B905D" w14:textId="16077317" w:rsidR="00A41FD9" w:rsidRPr="00C33AE6" w:rsidRDefault="00485F33" w:rsidP="005D07F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381C03B7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DB53F7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D4A72F0" w14:textId="15881157" w:rsidR="00336D81" w:rsidRPr="005D07F2" w:rsidRDefault="00383985" w:rsidP="005D07F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686BB8F" w14:textId="5B051DF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612B56E5" w14:textId="77777777" w:rsidR="005D07F2" w:rsidRPr="00F436F6" w:rsidRDefault="005D07F2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3FC620" w14:textId="13C6C1F8" w:rsidR="005D07F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  <w:r w:rsidRPr="00F436F6">
        <w:rPr>
          <w:rFonts w:ascii="Arial Narrow" w:hAnsi="Arial Narrow"/>
          <w:sz w:val="22"/>
          <w:szCs w:val="22"/>
        </w:rPr>
        <w:tab/>
      </w:r>
    </w:p>
    <w:p w14:paraId="37A28C0C" w14:textId="62F3E908" w:rsidR="003D1B32" w:rsidRPr="00F436F6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..........................</w:t>
      </w:r>
      <w:r w:rsidR="006056F6" w:rsidRPr="00F436F6">
        <w:rPr>
          <w:rFonts w:ascii="Arial Narrow" w:hAnsi="Arial Narrow"/>
          <w:sz w:val="22"/>
          <w:szCs w:val="22"/>
        </w:rPr>
        <w:t>.............................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3FD33" w14:textId="77777777" w:rsidR="007F717D" w:rsidRDefault="007F717D" w:rsidP="00983CE3">
      <w:r>
        <w:separator/>
      </w:r>
    </w:p>
  </w:endnote>
  <w:endnote w:type="continuationSeparator" w:id="0">
    <w:p w14:paraId="0A8DE7FB" w14:textId="77777777" w:rsidR="007F717D" w:rsidRDefault="007F717D" w:rsidP="00983CE3">
      <w:r>
        <w:continuationSeparator/>
      </w:r>
    </w:p>
  </w:endnote>
  <w:endnote w:type="continuationNotice" w:id="1">
    <w:p w14:paraId="58C16565" w14:textId="77777777" w:rsidR="007F717D" w:rsidRDefault="007F7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2606405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4B2C4C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9BB81" w14:textId="77777777" w:rsidR="007F717D" w:rsidRDefault="007F717D" w:rsidP="00983CE3">
      <w:r>
        <w:separator/>
      </w:r>
    </w:p>
  </w:footnote>
  <w:footnote w:type="continuationSeparator" w:id="0">
    <w:p w14:paraId="3DF64EC7" w14:textId="77777777" w:rsidR="007F717D" w:rsidRDefault="007F717D" w:rsidP="00983CE3">
      <w:r>
        <w:continuationSeparator/>
      </w:r>
    </w:p>
  </w:footnote>
  <w:footnote w:type="continuationNotice" w:id="1">
    <w:p w14:paraId="7DAF340E" w14:textId="77777777" w:rsidR="007F717D" w:rsidRDefault="007F717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7F717D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12345D72" w:rsidR="000D4F91" w:rsidRDefault="007F717D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EE1D6E">
      <w:rPr>
        <w:rFonts w:ascii="Times New Roman" w:hAnsi="Times New Roman"/>
        <w:sz w:val="24"/>
        <w:szCs w:val="24"/>
      </w:rPr>
      <w:t>Príloha č. 2</w:t>
    </w:r>
    <w:r w:rsidR="00B57A27"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973"/>
    <w:rsid w:val="00047F29"/>
    <w:rsid w:val="000524DE"/>
    <w:rsid w:val="00052BBB"/>
    <w:rsid w:val="00054078"/>
    <w:rsid w:val="00063F4E"/>
    <w:rsid w:val="00065DF8"/>
    <w:rsid w:val="000779D1"/>
    <w:rsid w:val="00085D7D"/>
    <w:rsid w:val="0008721E"/>
    <w:rsid w:val="00092962"/>
    <w:rsid w:val="00092E5F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1F6F34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2C4C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07F2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6319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7F717D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851E5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37E73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C1FBF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7CF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07B2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DFAE4E5-0018-4B51-B4BF-24256C6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D4E98F9-5C68-464A-B586-7852E8D48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DD79B-CB02-482E-AC70-BD857661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15</cp:revision>
  <cp:lastPrinted>2023-10-19T07:35:00Z</cp:lastPrinted>
  <dcterms:created xsi:type="dcterms:W3CDTF">2023-05-28T06:42:00Z</dcterms:created>
  <dcterms:modified xsi:type="dcterms:W3CDTF">2024-09-19T07:26:00Z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