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760C969" w14:textId="77777777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ab/>
      </w:r>
      <w:r w:rsidRPr="008F5389">
        <w:rPr>
          <w:rFonts w:ascii="Arial Narrow" w:hAnsi="Arial Narrow"/>
          <w:b/>
          <w:sz w:val="22"/>
        </w:rPr>
        <w:t xml:space="preserve">Zabezpečenie skartácie dokumentov - papierových nosičov </w:t>
      </w:r>
      <w:r w:rsidRPr="008F5389">
        <w:rPr>
          <w:rFonts w:ascii="Arial Narrow" w:eastAsia="Calibri" w:hAnsi="Arial Narrow"/>
          <w:b/>
          <w:sz w:val="22"/>
          <w:szCs w:val="22"/>
          <w:lang w:eastAsia="en-US"/>
        </w:rPr>
        <w:t>informácií</w:t>
      </w:r>
    </w:p>
    <w:p w14:paraId="471B8089" w14:textId="77777777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8F5389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8F5389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66 ods. 7, písm. b) zákona </w:t>
      </w:r>
      <w:r w:rsidRPr="008F5389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051ED4E0" w14:textId="77777777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217/2024 pod zn. 26923-MSS zo dna 4.11.2024     </w:t>
      </w:r>
    </w:p>
    <w:p w14:paraId="0AD94555" w14:textId="77777777" w:rsidR="004B262A" w:rsidRDefault="004B262A" w:rsidP="004B262A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bookmarkStart w:id="0" w:name="_GoBack"/>
      <w:bookmarkEnd w:id="0"/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02DE01AC" w14:textId="77777777" w:rsidR="00E977B4" w:rsidRPr="007E6023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694"/>
      </w:tblGrid>
      <w:tr w:rsidR="00E977B4" w14:paraId="62E9CB5A" w14:textId="77777777" w:rsidTr="00F346D5">
        <w:trPr>
          <w:trHeight w:val="713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F2D6BD" w14:textId="77777777" w:rsidR="00E977B4" w:rsidRDefault="00E97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CD6F" w14:textId="77777777" w:rsidR="00E977B4" w:rsidRDefault="00E977B4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</w:t>
            </w:r>
          </w:p>
        </w:tc>
      </w:tr>
      <w:tr w:rsidR="00E977B4" w14:paraId="3AA3EC17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B2618" w14:textId="3EAEFE47" w:rsidR="00E977B4" w:rsidRDefault="004B262A" w:rsidP="004B262A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8508DE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Green Wave Recycling s.r.o., Pohranicka ulica 271/27, 95104 Malý Lapáš</w:t>
            </w:r>
            <w:r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DDD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 </w:t>
            </w:r>
          </w:p>
          <w:p w14:paraId="658F0446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</w:tbl>
    <w:p w14:paraId="71F00560" w14:textId="373EE4D8" w:rsidR="00E977B4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</w:t>
      </w: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2773" w14:textId="77777777" w:rsidR="00A37818" w:rsidRDefault="00A37818" w:rsidP="002251C0">
      <w:r>
        <w:separator/>
      </w:r>
    </w:p>
  </w:endnote>
  <w:endnote w:type="continuationSeparator" w:id="0">
    <w:p w14:paraId="0D08788D" w14:textId="77777777" w:rsidR="00A37818" w:rsidRDefault="00A37818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F624" w14:textId="77777777" w:rsidR="00A37818" w:rsidRDefault="00A37818" w:rsidP="002251C0">
      <w:r>
        <w:separator/>
      </w:r>
    </w:p>
  </w:footnote>
  <w:footnote w:type="continuationSeparator" w:id="0">
    <w:p w14:paraId="6B757C36" w14:textId="77777777" w:rsidR="00A37818" w:rsidRDefault="00A37818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000F9"/>
    <w:rsid w:val="00411EE7"/>
    <w:rsid w:val="00473562"/>
    <w:rsid w:val="004B006A"/>
    <w:rsid w:val="004B262A"/>
    <w:rsid w:val="004B41BB"/>
    <w:rsid w:val="004B4D1F"/>
    <w:rsid w:val="004E3F33"/>
    <w:rsid w:val="005309FE"/>
    <w:rsid w:val="00566809"/>
    <w:rsid w:val="00573C9C"/>
    <w:rsid w:val="005951D6"/>
    <w:rsid w:val="005B615A"/>
    <w:rsid w:val="005F6A2A"/>
    <w:rsid w:val="00615F36"/>
    <w:rsid w:val="00680911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0089E"/>
    <w:rsid w:val="00A11BC0"/>
    <w:rsid w:val="00A234F7"/>
    <w:rsid w:val="00A37818"/>
    <w:rsid w:val="00A52A6B"/>
    <w:rsid w:val="00A53AB3"/>
    <w:rsid w:val="00A60610"/>
    <w:rsid w:val="00A75731"/>
    <w:rsid w:val="00AD26C5"/>
    <w:rsid w:val="00AD31B2"/>
    <w:rsid w:val="00AF595B"/>
    <w:rsid w:val="00B147E4"/>
    <w:rsid w:val="00B202A6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346D5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27</cp:revision>
  <cp:lastPrinted>2023-10-31T10:05:00Z</cp:lastPrinted>
  <dcterms:created xsi:type="dcterms:W3CDTF">2021-07-20T08:00:00Z</dcterms:created>
  <dcterms:modified xsi:type="dcterms:W3CDTF">2024-12-10T05:51:00Z</dcterms:modified>
</cp:coreProperties>
</file>