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A80AB" w14:textId="4967D4C5" w:rsidR="00712A48" w:rsidRPr="00712A48" w:rsidRDefault="00712A48">
      <w:pPr>
        <w:spacing w:after="0"/>
        <w:jc w:val="center"/>
        <w:rPr>
          <w:rFonts w:ascii="Garamond" w:hAnsi="Garamond"/>
          <w:b/>
          <w:sz w:val="20"/>
          <w:szCs w:val="20"/>
        </w:rPr>
      </w:pPr>
      <w:r>
        <w:rPr>
          <w:rFonts w:ascii="Garamond" w:hAnsi="Garamond"/>
          <w:b/>
          <w:sz w:val="20"/>
          <w:szCs w:val="20"/>
        </w:rPr>
        <w:t xml:space="preserve">                                                                                                                                                                 </w:t>
      </w:r>
      <w:r w:rsidRPr="00712A48">
        <w:rPr>
          <w:rFonts w:ascii="Garamond" w:hAnsi="Garamond"/>
          <w:b/>
          <w:sz w:val="20"/>
          <w:szCs w:val="20"/>
        </w:rPr>
        <w:t>Príloha č. 6</w:t>
      </w:r>
    </w:p>
    <w:p w14:paraId="7FD238D9" w14:textId="77777777" w:rsidR="00712A48" w:rsidRDefault="00712A48">
      <w:pPr>
        <w:spacing w:after="0"/>
        <w:jc w:val="center"/>
        <w:rPr>
          <w:rFonts w:ascii="Garamond" w:hAnsi="Garamond"/>
          <w:b/>
          <w:sz w:val="28"/>
          <w:szCs w:val="28"/>
        </w:rPr>
      </w:pPr>
    </w:p>
    <w:p w14:paraId="00000002" w14:textId="7086D625"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34A79"/>
    <w:rsid w:val="00256CCE"/>
    <w:rsid w:val="002A3961"/>
    <w:rsid w:val="004857BF"/>
    <w:rsid w:val="006216EC"/>
    <w:rsid w:val="00712A48"/>
    <w:rsid w:val="00753E0A"/>
    <w:rsid w:val="00B662AE"/>
    <w:rsid w:val="00C12283"/>
    <w:rsid w:val="00C52E9B"/>
    <w:rsid w:val="00CE0E14"/>
    <w:rsid w:val="00D10869"/>
    <w:rsid w:val="00D76DAE"/>
    <w:rsid w:val="00DD0631"/>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3</cp:revision>
  <dcterms:created xsi:type="dcterms:W3CDTF">2024-09-02T05:32:00Z</dcterms:created>
  <dcterms:modified xsi:type="dcterms:W3CDTF">2024-09-24T11:40:00Z</dcterms:modified>
</cp:coreProperties>
</file>