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688C2E63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9545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3A8108F5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115DE">
        <w:rPr>
          <w:rFonts w:ascii="Cambria" w:hAnsi="Cambria" w:cs="Arial"/>
          <w:sz w:val="22"/>
          <w:szCs w:val="22"/>
          <w:lang w:eastAsia="pl-PL"/>
        </w:rPr>
        <w:t>wariant II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</w:p>
    <w:p w14:paraId="064D0CAC" w14:textId="77777777" w:rsidR="00862E76" w:rsidRDefault="00862E76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862E76">
        <w:rPr>
          <w:rFonts w:ascii="Cambria" w:hAnsi="Cambria" w:cs="Arial"/>
          <w:b/>
          <w:bCs/>
          <w:sz w:val="22"/>
          <w:szCs w:val="22"/>
        </w:rPr>
        <w:t>Rewitalizacja zespołu dworskiego wraz z przynależnym parkiem w miejscowości Laskowice - POSTĘPOWANIE NR 2</w:t>
      </w:r>
      <w:r w:rsidRPr="00862E76" w:rsidDel="00862E76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E4F8FD5" w14:textId="700EE3FB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E00A8">
        <w:rPr>
          <w:rFonts w:ascii="Cambria" w:hAnsi="Cambria" w:cs="Arial"/>
          <w:sz w:val="22"/>
          <w:szCs w:val="22"/>
          <w:lang w:eastAsia="pl-PL"/>
        </w:rPr>
      </w:r>
      <w:r w:rsidR="004E00A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E00A8">
        <w:rPr>
          <w:rFonts w:ascii="Cambria" w:hAnsi="Cambria" w:cs="Arial"/>
          <w:sz w:val="22"/>
          <w:szCs w:val="22"/>
          <w:lang w:eastAsia="pl-PL"/>
        </w:rPr>
      </w:r>
      <w:r w:rsidR="004E00A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79846BD" w14:textId="7E4F9732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D467B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8BC90" w14:textId="77777777" w:rsidR="004E00A8" w:rsidRDefault="004E00A8">
      <w:r>
        <w:separator/>
      </w:r>
    </w:p>
  </w:endnote>
  <w:endnote w:type="continuationSeparator" w:id="0">
    <w:p w14:paraId="5C8273D2" w14:textId="77777777" w:rsidR="004E00A8" w:rsidRDefault="004E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5C35E13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49B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7F437" w14:textId="77777777" w:rsidR="004E00A8" w:rsidRDefault="004E00A8">
      <w:r>
        <w:separator/>
      </w:r>
    </w:p>
  </w:footnote>
  <w:footnote w:type="continuationSeparator" w:id="0">
    <w:p w14:paraId="4A23B369" w14:textId="77777777" w:rsidR="004E00A8" w:rsidRDefault="004E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5BE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15DE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1FF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0A8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1250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06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7F7CE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2E76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49B8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3E77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3</cp:revision>
  <cp:lastPrinted>2017-05-23T10:32:00Z</cp:lastPrinted>
  <dcterms:created xsi:type="dcterms:W3CDTF">2024-10-03T07:22:00Z</dcterms:created>
  <dcterms:modified xsi:type="dcterms:W3CDTF">2024-10-03T07:37:00Z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