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DD7DA" w14:textId="77777777" w:rsidR="006A4701" w:rsidRPr="00777C76" w:rsidRDefault="006A4701" w:rsidP="006A4701">
      <w:pPr>
        <w:suppressAutoHyphens w:val="0"/>
        <w:spacing w:after="160" w:line="259" w:lineRule="auto"/>
        <w:jc w:val="center"/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</w:pPr>
      <w:r w:rsidRPr="00777C76"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  <w:t>Tabela parametrów</w:t>
      </w:r>
    </w:p>
    <w:p w14:paraId="3C7E7A7F" w14:textId="32B16B3F" w:rsidR="006A4701" w:rsidRPr="00777C76" w:rsidRDefault="006A4701" w:rsidP="006A4701">
      <w:pPr>
        <w:suppressAutoHyphens w:val="0"/>
        <w:spacing w:after="160" w:line="259" w:lineRule="auto"/>
        <w:jc w:val="center"/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</w:pPr>
      <w:r w:rsidRPr="00777C76"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  <w:t xml:space="preserve">Pakiet </w:t>
      </w:r>
      <w:r w:rsidR="006D70CD" w:rsidRPr="00777C76"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  <w:t>2</w:t>
      </w:r>
    </w:p>
    <w:p w14:paraId="5B2E2BBB" w14:textId="77777777" w:rsidR="006A4701" w:rsidRPr="006604CA" w:rsidRDefault="006A4701" w:rsidP="006A4701">
      <w:pPr>
        <w:suppressAutoHyphens w:val="0"/>
        <w:spacing w:after="160" w:line="259" w:lineRule="auto"/>
        <w:rPr>
          <w:rFonts w:asciiTheme="majorHAnsi" w:eastAsia="Calibri" w:hAnsiTheme="majorHAnsi" w:cs="Arial"/>
          <w:sz w:val="22"/>
          <w:szCs w:val="22"/>
          <w:lang w:eastAsia="en-US"/>
        </w:rPr>
      </w:pPr>
    </w:p>
    <w:tbl>
      <w:tblPr>
        <w:tblStyle w:val="Tabela-Siatka9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3261"/>
        <w:gridCol w:w="1701"/>
        <w:gridCol w:w="1270"/>
      </w:tblGrid>
      <w:tr w:rsidR="006A4701" w:rsidRPr="00777C76" w14:paraId="5D08495F" w14:textId="77777777" w:rsidTr="00777C76">
        <w:trPr>
          <w:cantSplit/>
          <w:tblHeader/>
        </w:trPr>
        <w:tc>
          <w:tcPr>
            <w:tcW w:w="851" w:type="dxa"/>
            <w:vAlign w:val="center"/>
          </w:tcPr>
          <w:p w14:paraId="15509DB9" w14:textId="77777777" w:rsidR="006A4701" w:rsidRPr="00777C76" w:rsidRDefault="006A4701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50BF6E30" w14:textId="4AF75B7A" w:rsidR="006A4701" w:rsidRPr="00777C76" w:rsidRDefault="006A4701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OSTWPL</w:t>
            </w:r>
          </w:p>
        </w:tc>
        <w:tc>
          <w:tcPr>
            <w:tcW w:w="2268" w:type="dxa"/>
            <w:vAlign w:val="center"/>
          </w:tcPr>
          <w:p w14:paraId="5AF3192D" w14:textId="77777777" w:rsidR="006A4701" w:rsidRPr="00777C76" w:rsidRDefault="006A4701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3261" w:type="dxa"/>
            <w:vAlign w:val="center"/>
          </w:tcPr>
          <w:p w14:paraId="3B19C936" w14:textId="77777777" w:rsidR="006A4701" w:rsidRPr="00777C76" w:rsidRDefault="006A4701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701" w:type="dxa"/>
            <w:vAlign w:val="center"/>
          </w:tcPr>
          <w:p w14:paraId="6748EBBD" w14:textId="77777777" w:rsidR="006A4701" w:rsidRPr="00777C76" w:rsidRDefault="006A4701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270" w:type="dxa"/>
            <w:vAlign w:val="center"/>
          </w:tcPr>
          <w:p w14:paraId="7388AAAB" w14:textId="77777777" w:rsidR="006A4701" w:rsidRPr="00777C76" w:rsidRDefault="006A4701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6A4701" w:rsidRPr="00777C76" w14:paraId="71D70609" w14:textId="77777777" w:rsidTr="00777C76">
        <w:trPr>
          <w:cantSplit/>
          <w:trHeight w:val="300"/>
        </w:trPr>
        <w:tc>
          <w:tcPr>
            <w:tcW w:w="851" w:type="dxa"/>
            <w:vAlign w:val="center"/>
          </w:tcPr>
          <w:p w14:paraId="1622F3EC" w14:textId="77777777" w:rsidR="006A4701" w:rsidRPr="00777C76" w:rsidRDefault="006A4701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2268" w:type="dxa"/>
            <w:vAlign w:val="center"/>
          </w:tcPr>
          <w:p w14:paraId="55F472A9" w14:textId="77777777" w:rsidR="006A4701" w:rsidRPr="00777C76" w:rsidRDefault="006A4701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SADZ 1R</w:t>
            </w:r>
          </w:p>
        </w:tc>
        <w:tc>
          <w:tcPr>
            <w:tcW w:w="3261" w:type="dxa"/>
            <w:vAlign w:val="center"/>
          </w:tcPr>
          <w:p w14:paraId="1DDF93A4" w14:textId="77777777" w:rsidR="006A4701" w:rsidRPr="00777C76" w:rsidRDefault="006A4701" w:rsidP="00777C76">
            <w:pPr>
              <w:suppressAutoHyphens w:val="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Wymagane narzędzia ręczne</w:t>
            </w:r>
          </w:p>
        </w:tc>
        <w:tc>
          <w:tcPr>
            <w:tcW w:w="1701" w:type="dxa"/>
            <w:vAlign w:val="center"/>
          </w:tcPr>
          <w:p w14:paraId="252FB0AE" w14:textId="3957F279" w:rsidR="006A4701" w:rsidRPr="00777C76" w:rsidRDefault="00D96B8B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</w:t>
            </w:r>
            <w:r w:rsidR="00EC7273"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zpadel, kostur</w:t>
            </w:r>
          </w:p>
        </w:tc>
        <w:tc>
          <w:tcPr>
            <w:tcW w:w="1270" w:type="dxa"/>
            <w:vAlign w:val="center"/>
          </w:tcPr>
          <w:p w14:paraId="3199BC3C" w14:textId="77777777" w:rsidR="006A4701" w:rsidRPr="00777C76" w:rsidRDefault="006A4701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777C76" w14:paraId="1C154D86" w14:textId="77777777" w:rsidTr="00777C76">
        <w:trPr>
          <w:cantSplit/>
          <w:trHeight w:val="300"/>
        </w:trPr>
        <w:tc>
          <w:tcPr>
            <w:tcW w:w="851" w:type="dxa"/>
            <w:vAlign w:val="center"/>
          </w:tcPr>
          <w:p w14:paraId="610F88F8" w14:textId="77777777" w:rsidR="006A4701" w:rsidRPr="00777C76" w:rsidRDefault="006A4701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2268" w:type="dxa"/>
            <w:vAlign w:val="center"/>
          </w:tcPr>
          <w:p w14:paraId="2C067C1E" w14:textId="77777777" w:rsidR="006A4701" w:rsidRPr="00777C76" w:rsidRDefault="006A4701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SADZ WIEL</w:t>
            </w:r>
          </w:p>
        </w:tc>
        <w:tc>
          <w:tcPr>
            <w:tcW w:w="3261" w:type="dxa"/>
            <w:vAlign w:val="center"/>
          </w:tcPr>
          <w:p w14:paraId="0FD46591" w14:textId="77777777" w:rsidR="006A4701" w:rsidRPr="00777C76" w:rsidRDefault="006A4701" w:rsidP="00777C76">
            <w:pPr>
              <w:suppressAutoHyphens w:val="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Wymagane narzędzia ręczne</w:t>
            </w:r>
          </w:p>
        </w:tc>
        <w:tc>
          <w:tcPr>
            <w:tcW w:w="1701" w:type="dxa"/>
            <w:vAlign w:val="center"/>
          </w:tcPr>
          <w:p w14:paraId="624916E8" w14:textId="16DBF50C" w:rsidR="006A4701" w:rsidRPr="00777C76" w:rsidRDefault="00D96B8B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szpadel</w:t>
            </w:r>
          </w:p>
        </w:tc>
        <w:tc>
          <w:tcPr>
            <w:tcW w:w="1270" w:type="dxa"/>
            <w:vAlign w:val="center"/>
          </w:tcPr>
          <w:p w14:paraId="2900BB11" w14:textId="77777777" w:rsidR="006A4701" w:rsidRPr="00777C76" w:rsidRDefault="006A4701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777C76" w14:paraId="0940D666" w14:textId="77777777" w:rsidTr="00777C76">
        <w:trPr>
          <w:cantSplit/>
          <w:trHeight w:val="300"/>
        </w:trPr>
        <w:tc>
          <w:tcPr>
            <w:tcW w:w="851" w:type="dxa"/>
            <w:vAlign w:val="center"/>
          </w:tcPr>
          <w:p w14:paraId="784BD90E" w14:textId="77777777" w:rsidR="006A4701" w:rsidRPr="00777C76" w:rsidRDefault="006A4701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2268" w:type="dxa"/>
            <w:vAlign w:val="center"/>
          </w:tcPr>
          <w:p w14:paraId="10D2E3F4" w14:textId="77777777" w:rsidR="006A4701" w:rsidRPr="00777C76" w:rsidRDefault="006A4701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SADZ POP</w:t>
            </w:r>
          </w:p>
        </w:tc>
        <w:tc>
          <w:tcPr>
            <w:tcW w:w="3261" w:type="dxa"/>
            <w:vAlign w:val="center"/>
          </w:tcPr>
          <w:p w14:paraId="057FB07B" w14:textId="77777777" w:rsidR="006A4701" w:rsidRPr="00777C76" w:rsidRDefault="006A4701" w:rsidP="00777C76">
            <w:pPr>
              <w:suppressAutoHyphens w:val="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Wymagane narzędzia ręczne</w:t>
            </w:r>
          </w:p>
        </w:tc>
        <w:tc>
          <w:tcPr>
            <w:tcW w:w="1701" w:type="dxa"/>
            <w:vAlign w:val="center"/>
          </w:tcPr>
          <w:p w14:paraId="0EA211F0" w14:textId="3446F4ED" w:rsidR="006A4701" w:rsidRPr="00777C76" w:rsidRDefault="00EC7273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szpadel</w:t>
            </w:r>
          </w:p>
        </w:tc>
        <w:tc>
          <w:tcPr>
            <w:tcW w:w="1270" w:type="dxa"/>
            <w:vAlign w:val="center"/>
          </w:tcPr>
          <w:p w14:paraId="7A96E0F3" w14:textId="77777777" w:rsidR="006A4701" w:rsidRPr="00777C76" w:rsidRDefault="006A4701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EC7273" w:rsidRPr="00777C76" w14:paraId="70419CB3" w14:textId="77777777" w:rsidTr="00777C76">
        <w:trPr>
          <w:cantSplit/>
          <w:trHeight w:val="300"/>
        </w:trPr>
        <w:tc>
          <w:tcPr>
            <w:tcW w:w="851" w:type="dxa"/>
            <w:vAlign w:val="center"/>
          </w:tcPr>
          <w:p w14:paraId="176DADF2" w14:textId="77777777" w:rsidR="00EC7273" w:rsidRPr="00777C76" w:rsidRDefault="00EC7273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2268" w:type="dxa"/>
            <w:vAlign w:val="center"/>
          </w:tcPr>
          <w:p w14:paraId="65B6DACE" w14:textId="77777777" w:rsidR="00EC7273" w:rsidRPr="00777C76" w:rsidRDefault="00EC7273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SAD-BRYŁ</w:t>
            </w:r>
          </w:p>
        </w:tc>
        <w:tc>
          <w:tcPr>
            <w:tcW w:w="3261" w:type="dxa"/>
            <w:vAlign w:val="center"/>
          </w:tcPr>
          <w:p w14:paraId="32F4EC06" w14:textId="77777777" w:rsidR="00EC7273" w:rsidRPr="00777C76" w:rsidRDefault="00EC7273" w:rsidP="00777C76">
            <w:pPr>
              <w:suppressAutoHyphens w:val="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Wymiary bryłki</w:t>
            </w:r>
          </w:p>
        </w:tc>
        <w:tc>
          <w:tcPr>
            <w:tcW w:w="1701" w:type="dxa"/>
            <w:vAlign w:val="center"/>
          </w:tcPr>
          <w:p w14:paraId="3782E55E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V 120:</w:t>
            </w:r>
          </w:p>
          <w:p w14:paraId="33A6294E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wys. 11</w:t>
            </w:r>
          </w:p>
          <w:p w14:paraId="088B6D3B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podst</w:t>
            </w:r>
            <w:proofErr w:type="spellEnd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: 2,6 x 2,5</w:t>
            </w:r>
          </w:p>
          <w:p w14:paraId="67EA2661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góra: 3,9 x 3,8</w:t>
            </w:r>
          </w:p>
          <w:p w14:paraId="1CCF4F0D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</w:p>
          <w:p w14:paraId="58186A35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V-265:</w:t>
            </w:r>
          </w:p>
          <w:p w14:paraId="3BAF4DD8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wys. 14,1</w:t>
            </w:r>
          </w:p>
          <w:p w14:paraId="4F4A2219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podst</w:t>
            </w:r>
            <w:proofErr w:type="spellEnd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: 3,5 x 3,2</w:t>
            </w:r>
          </w:p>
          <w:p w14:paraId="790F7E30" w14:textId="17CCE131" w:rsidR="00EC7273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góra: 5,1 x 4,7</w:t>
            </w:r>
          </w:p>
        </w:tc>
        <w:tc>
          <w:tcPr>
            <w:tcW w:w="1270" w:type="dxa"/>
            <w:vAlign w:val="center"/>
          </w:tcPr>
          <w:p w14:paraId="6268F9BC" w14:textId="77777777" w:rsidR="00EC7273" w:rsidRPr="00777C76" w:rsidRDefault="00EC7273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EC7273" w:rsidRPr="00777C76" w14:paraId="2505729A" w14:textId="77777777" w:rsidTr="00777C76">
        <w:trPr>
          <w:cantSplit/>
          <w:trHeight w:val="300"/>
        </w:trPr>
        <w:tc>
          <w:tcPr>
            <w:tcW w:w="851" w:type="dxa"/>
            <w:vAlign w:val="center"/>
          </w:tcPr>
          <w:p w14:paraId="20258573" w14:textId="77777777" w:rsidR="00EC7273" w:rsidRPr="00777C76" w:rsidRDefault="00EC7273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2268" w:type="dxa"/>
            <w:vAlign w:val="center"/>
          </w:tcPr>
          <w:p w14:paraId="5A7D6185" w14:textId="77777777" w:rsidR="00EC7273" w:rsidRPr="00777C76" w:rsidRDefault="00EC7273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POP-BRYŁ</w:t>
            </w:r>
          </w:p>
        </w:tc>
        <w:tc>
          <w:tcPr>
            <w:tcW w:w="3261" w:type="dxa"/>
            <w:vAlign w:val="center"/>
          </w:tcPr>
          <w:p w14:paraId="171315DE" w14:textId="77777777" w:rsidR="00EC7273" w:rsidRPr="00777C76" w:rsidRDefault="00EC7273" w:rsidP="00777C76">
            <w:pPr>
              <w:suppressAutoHyphens w:val="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Wymiary bryłki</w:t>
            </w:r>
          </w:p>
        </w:tc>
        <w:tc>
          <w:tcPr>
            <w:tcW w:w="1701" w:type="dxa"/>
            <w:vAlign w:val="center"/>
          </w:tcPr>
          <w:p w14:paraId="4C83B002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V 120:</w:t>
            </w:r>
          </w:p>
          <w:p w14:paraId="73042566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wys. 11</w:t>
            </w:r>
          </w:p>
          <w:p w14:paraId="011BB0BF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podst</w:t>
            </w:r>
            <w:proofErr w:type="spellEnd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: 2,6 x 2,5</w:t>
            </w:r>
          </w:p>
          <w:p w14:paraId="1E583813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góra: 3,9 x 3,8</w:t>
            </w:r>
          </w:p>
          <w:p w14:paraId="396BFC95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</w:p>
          <w:p w14:paraId="7EC5B0A3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V-265:</w:t>
            </w:r>
          </w:p>
          <w:p w14:paraId="011650E9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wys. 14,1</w:t>
            </w:r>
          </w:p>
          <w:p w14:paraId="502A9924" w14:textId="77777777" w:rsidR="0031444F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podst</w:t>
            </w:r>
            <w:proofErr w:type="spellEnd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: 3,5 x 3,2</w:t>
            </w:r>
          </w:p>
          <w:p w14:paraId="523AA45D" w14:textId="0D41D126" w:rsidR="00EC7273" w:rsidRPr="00777C76" w:rsidRDefault="0031444F" w:rsidP="00777C76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góra: 5,1 x 4,7</w:t>
            </w:r>
          </w:p>
        </w:tc>
        <w:tc>
          <w:tcPr>
            <w:tcW w:w="1270" w:type="dxa"/>
            <w:vAlign w:val="center"/>
          </w:tcPr>
          <w:p w14:paraId="2EC05EE6" w14:textId="77777777" w:rsidR="00EC7273" w:rsidRPr="00777C76" w:rsidRDefault="00EC7273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EC7273" w:rsidRPr="00777C76" w14:paraId="78A6B75F" w14:textId="77777777" w:rsidTr="00777C76">
        <w:trPr>
          <w:cantSplit/>
        </w:trPr>
        <w:tc>
          <w:tcPr>
            <w:tcW w:w="851" w:type="dxa"/>
            <w:vAlign w:val="center"/>
          </w:tcPr>
          <w:p w14:paraId="5D0A37A3" w14:textId="77777777" w:rsidR="00EC7273" w:rsidRPr="00777C76" w:rsidRDefault="00EC7273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2268" w:type="dxa"/>
            <w:vAlign w:val="center"/>
          </w:tcPr>
          <w:p w14:paraId="6C05632B" w14:textId="77777777" w:rsidR="00EC7273" w:rsidRPr="00777C76" w:rsidRDefault="00EC7273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DOW-SADZ</w:t>
            </w:r>
          </w:p>
        </w:tc>
        <w:tc>
          <w:tcPr>
            <w:tcW w:w="3261" w:type="dxa"/>
            <w:vAlign w:val="center"/>
          </w:tcPr>
          <w:p w14:paraId="25BA6B99" w14:textId="77777777" w:rsidR="00EC7273" w:rsidRPr="00777C76" w:rsidRDefault="00EC7273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  <w:t>Maksymalna odległość transportu sadzonek</w:t>
            </w:r>
          </w:p>
        </w:tc>
        <w:tc>
          <w:tcPr>
            <w:tcW w:w="1701" w:type="dxa"/>
            <w:vAlign w:val="center"/>
          </w:tcPr>
          <w:p w14:paraId="7BBE9389" w14:textId="400C3302" w:rsidR="00EC7273" w:rsidRPr="00777C76" w:rsidRDefault="00EC7273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70" w:type="dxa"/>
            <w:vAlign w:val="center"/>
          </w:tcPr>
          <w:p w14:paraId="592EEF7F" w14:textId="77777777" w:rsidR="00EC7273" w:rsidRPr="00777C76" w:rsidRDefault="00EC7273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5C55E8" w:rsidRPr="00777C76" w14:paraId="60357479" w14:textId="77777777" w:rsidTr="00777C76">
        <w:trPr>
          <w:cantSplit/>
        </w:trPr>
        <w:tc>
          <w:tcPr>
            <w:tcW w:w="851" w:type="dxa"/>
            <w:vAlign w:val="center"/>
          </w:tcPr>
          <w:p w14:paraId="2FA98EB5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lastRenderedPageBreak/>
              <w:t>132</w:t>
            </w:r>
          </w:p>
        </w:tc>
        <w:tc>
          <w:tcPr>
            <w:tcW w:w="2268" w:type="dxa"/>
            <w:vAlign w:val="center"/>
          </w:tcPr>
          <w:p w14:paraId="16D488A1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ZAB-REPEL</w:t>
            </w:r>
          </w:p>
        </w:tc>
        <w:tc>
          <w:tcPr>
            <w:tcW w:w="3261" w:type="dxa"/>
            <w:vAlign w:val="center"/>
          </w:tcPr>
          <w:p w14:paraId="728A37EA" w14:textId="0E7D2420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So</w:t>
            </w:r>
            <w:proofErr w:type="spellEnd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 – opis sposobu zabezpieczenia</w:t>
            </w:r>
          </w:p>
        </w:tc>
        <w:tc>
          <w:tcPr>
            <w:tcW w:w="1701" w:type="dxa"/>
            <w:vAlign w:val="center"/>
          </w:tcPr>
          <w:p w14:paraId="3B900B63" w14:textId="466CC155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 xml:space="preserve">gat. </w:t>
            </w:r>
            <w:proofErr w:type="spellStart"/>
            <w:r w:rsidRPr="00777C76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So</w:t>
            </w:r>
            <w:proofErr w:type="spellEnd"/>
            <w:r w:rsidRPr="00777C76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 xml:space="preserve"> należy </w:t>
            </w:r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zabezpieczyć </w:t>
            </w:r>
            <w:r w:rsidRPr="00777C76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 xml:space="preserve">igły otaczające pączek szczytowy na nie mniej niż </w:t>
            </w:r>
            <w:r w:rsidR="00677073" w:rsidRPr="00777C76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5</w:t>
            </w:r>
            <w:r w:rsidRPr="00777C76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 xml:space="preserve">0 % drzewek, równomiernie rozmieszczonych na powierzchni. </w:t>
            </w:r>
            <w:r w:rsidRPr="00777C76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>Dopuszcza się odstępstwa od powyższych wymogów, które zostaną określone każdorazowo w zleceniu,</w:t>
            </w:r>
          </w:p>
        </w:tc>
        <w:tc>
          <w:tcPr>
            <w:tcW w:w="1270" w:type="dxa"/>
            <w:vAlign w:val="center"/>
          </w:tcPr>
          <w:p w14:paraId="2011A6B7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5C55E8" w:rsidRPr="00777C76" w14:paraId="2AB8229C" w14:textId="77777777" w:rsidTr="00777C76">
        <w:trPr>
          <w:cantSplit/>
        </w:trPr>
        <w:tc>
          <w:tcPr>
            <w:tcW w:w="851" w:type="dxa"/>
            <w:vAlign w:val="center"/>
          </w:tcPr>
          <w:p w14:paraId="7DC2366C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132</w:t>
            </w:r>
          </w:p>
        </w:tc>
        <w:tc>
          <w:tcPr>
            <w:tcW w:w="2268" w:type="dxa"/>
            <w:vAlign w:val="center"/>
          </w:tcPr>
          <w:p w14:paraId="1EAEBFBA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ZAB-REPEL</w:t>
            </w:r>
          </w:p>
        </w:tc>
        <w:tc>
          <w:tcPr>
            <w:tcW w:w="3261" w:type="dxa"/>
            <w:vAlign w:val="center"/>
          </w:tcPr>
          <w:p w14:paraId="30FE0B07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Pozostałe gatunki iglaste – opis sposobu zabezpieczenia</w:t>
            </w:r>
          </w:p>
        </w:tc>
        <w:tc>
          <w:tcPr>
            <w:tcW w:w="1701" w:type="dxa"/>
            <w:vAlign w:val="center"/>
          </w:tcPr>
          <w:p w14:paraId="30A18EA1" w14:textId="77777777" w:rsidR="005C55E8" w:rsidRPr="00777C76" w:rsidRDefault="005C55E8" w:rsidP="00777C76">
            <w:pPr>
              <w:widowControl w:val="0"/>
              <w:spacing w:before="120" w:after="120"/>
              <w:jc w:val="center"/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777C76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 xml:space="preserve">w przypadku </w:t>
            </w:r>
            <w:proofErr w:type="spellStart"/>
            <w:r w:rsidRPr="00777C76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>Jd</w:t>
            </w:r>
            <w:proofErr w:type="spellEnd"/>
            <w:r w:rsidRPr="00777C76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 xml:space="preserve"> i </w:t>
            </w:r>
            <w:proofErr w:type="spellStart"/>
            <w:r w:rsidRPr="00777C76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>Św</w:t>
            </w:r>
            <w:proofErr w:type="spellEnd"/>
            <w:r w:rsidRPr="00777C76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 xml:space="preserve">  należy zabezpieczać pączek szczytowy i ok. 10 cm ostatniego przyrostu ewentualnie cały pierwszy okółek. Zabezpieczeniu podlega nie mniej niż 80% drzewek równomiernie rozmieszczonych na powierzchni uprawy. Dopuszcza się odstępstwa od powyższych wymogów, które zostaną określone każdorazowo w zleceniu,</w:t>
            </w:r>
          </w:p>
          <w:p w14:paraId="1CF9D7D3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vAlign w:val="center"/>
          </w:tcPr>
          <w:p w14:paraId="37D969AF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5C55E8" w:rsidRPr="00777C76" w14:paraId="6ABADE0E" w14:textId="77777777" w:rsidTr="00777C76">
        <w:trPr>
          <w:cantSplit/>
        </w:trPr>
        <w:tc>
          <w:tcPr>
            <w:tcW w:w="851" w:type="dxa"/>
            <w:vAlign w:val="center"/>
          </w:tcPr>
          <w:p w14:paraId="751491D0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lastRenderedPageBreak/>
              <w:t>132</w:t>
            </w:r>
          </w:p>
        </w:tc>
        <w:tc>
          <w:tcPr>
            <w:tcW w:w="2268" w:type="dxa"/>
            <w:vAlign w:val="center"/>
          </w:tcPr>
          <w:p w14:paraId="312ABBEB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ZAB-REPEL</w:t>
            </w:r>
          </w:p>
        </w:tc>
        <w:tc>
          <w:tcPr>
            <w:tcW w:w="3261" w:type="dxa"/>
            <w:vAlign w:val="center"/>
          </w:tcPr>
          <w:p w14:paraId="4F77FAD1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Gatunki liściaste – opis sposobu zabezpieczenia</w:t>
            </w:r>
          </w:p>
        </w:tc>
        <w:tc>
          <w:tcPr>
            <w:tcW w:w="1701" w:type="dxa"/>
            <w:vAlign w:val="center"/>
          </w:tcPr>
          <w:p w14:paraId="48DDF29A" w14:textId="40E98071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>gat. liściaste w uprawie zabezpieczając ostatni przyrost. Zabezpieczeniu podlega nie mniej niż 80% drzewek równomiernie rozmieszczonych na powierzchni uprawy. Dopuszcza się odstępstwa od powyższych wymogów, które zostaną określone każdorazowo w zleceniu,</w:t>
            </w:r>
          </w:p>
        </w:tc>
        <w:tc>
          <w:tcPr>
            <w:tcW w:w="1270" w:type="dxa"/>
            <w:vAlign w:val="center"/>
          </w:tcPr>
          <w:p w14:paraId="05B0CD26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5C55E8" w:rsidRPr="00777C76" w14:paraId="56D6FCD0" w14:textId="77777777" w:rsidTr="00777C76">
        <w:trPr>
          <w:cantSplit/>
        </w:trPr>
        <w:tc>
          <w:tcPr>
            <w:tcW w:w="851" w:type="dxa"/>
            <w:vAlign w:val="center"/>
          </w:tcPr>
          <w:p w14:paraId="1DE5A238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132</w:t>
            </w:r>
          </w:p>
        </w:tc>
        <w:tc>
          <w:tcPr>
            <w:tcW w:w="2268" w:type="dxa"/>
            <w:vAlign w:val="center"/>
          </w:tcPr>
          <w:p w14:paraId="0D8CFDBD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ZAB-REPEL</w:t>
            </w:r>
          </w:p>
        </w:tc>
        <w:tc>
          <w:tcPr>
            <w:tcW w:w="3261" w:type="dxa"/>
            <w:vAlign w:val="center"/>
          </w:tcPr>
          <w:p w14:paraId="74EEE265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Maksymalna odległość od </w:t>
            </w: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miejsca odbioru środka ochrony roślin</w:t>
            </w:r>
          </w:p>
        </w:tc>
        <w:tc>
          <w:tcPr>
            <w:tcW w:w="1701" w:type="dxa"/>
            <w:vAlign w:val="center"/>
          </w:tcPr>
          <w:p w14:paraId="0B703960" w14:textId="71DF9A11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25 (od Magazyn środków Chemicznych do najdalszego punktu L. </w:t>
            </w:r>
            <w:r w:rsidR="00B740C2"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Pokrzywnica</w:t>
            </w:r>
          </w:p>
        </w:tc>
        <w:tc>
          <w:tcPr>
            <w:tcW w:w="1270" w:type="dxa"/>
            <w:vAlign w:val="center"/>
          </w:tcPr>
          <w:p w14:paraId="6B55D4F0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5C55E8" w:rsidRPr="00777C76" w14:paraId="3FA6E785" w14:textId="77777777" w:rsidTr="00777C76">
        <w:trPr>
          <w:cantSplit/>
        </w:trPr>
        <w:tc>
          <w:tcPr>
            <w:tcW w:w="851" w:type="dxa"/>
            <w:vAlign w:val="center"/>
          </w:tcPr>
          <w:p w14:paraId="10AD9AB2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132</w:t>
            </w:r>
          </w:p>
        </w:tc>
        <w:tc>
          <w:tcPr>
            <w:tcW w:w="2268" w:type="dxa"/>
            <w:vAlign w:val="center"/>
          </w:tcPr>
          <w:p w14:paraId="6F145E0D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ZAB-REPEL</w:t>
            </w:r>
          </w:p>
        </w:tc>
        <w:tc>
          <w:tcPr>
            <w:tcW w:w="3261" w:type="dxa"/>
            <w:vAlign w:val="center"/>
          </w:tcPr>
          <w:p w14:paraId="7B690C2F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 od miejsca zwrotu opakowań po środku ochrony roślin</w:t>
            </w:r>
          </w:p>
        </w:tc>
        <w:tc>
          <w:tcPr>
            <w:tcW w:w="1701" w:type="dxa"/>
            <w:vAlign w:val="center"/>
          </w:tcPr>
          <w:p w14:paraId="080563D5" w14:textId="7224CEE1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25 (od Magazyn środków Chemicznych do najdalszego punktu L. </w:t>
            </w:r>
            <w:r w:rsidR="00B740C2"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Pokrzywnica</w:t>
            </w:r>
          </w:p>
        </w:tc>
        <w:tc>
          <w:tcPr>
            <w:tcW w:w="1270" w:type="dxa"/>
            <w:vAlign w:val="center"/>
          </w:tcPr>
          <w:p w14:paraId="51D3A67D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5C55E8" w:rsidRPr="00777C76" w14:paraId="5BBA2B71" w14:textId="77777777" w:rsidTr="00777C76">
        <w:trPr>
          <w:cantSplit/>
        </w:trPr>
        <w:tc>
          <w:tcPr>
            <w:tcW w:w="851" w:type="dxa"/>
            <w:vAlign w:val="center"/>
          </w:tcPr>
          <w:p w14:paraId="010CB88E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132</w:t>
            </w:r>
          </w:p>
        </w:tc>
        <w:tc>
          <w:tcPr>
            <w:tcW w:w="2268" w:type="dxa"/>
            <w:vAlign w:val="center"/>
          </w:tcPr>
          <w:p w14:paraId="6010CDE4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ZAB-REPEL</w:t>
            </w:r>
          </w:p>
        </w:tc>
        <w:tc>
          <w:tcPr>
            <w:tcW w:w="3261" w:type="dxa"/>
            <w:vAlign w:val="center"/>
          </w:tcPr>
          <w:p w14:paraId="7FB78768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 od punktu poboru wody</w:t>
            </w:r>
          </w:p>
        </w:tc>
        <w:tc>
          <w:tcPr>
            <w:tcW w:w="1701" w:type="dxa"/>
            <w:vAlign w:val="center"/>
          </w:tcPr>
          <w:p w14:paraId="3ED29572" w14:textId="1FF3B632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0" w:type="dxa"/>
            <w:vAlign w:val="center"/>
          </w:tcPr>
          <w:p w14:paraId="2FBC0936" w14:textId="77777777" w:rsidR="005C55E8" w:rsidRPr="00777C76" w:rsidRDefault="005C55E8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B740C2" w:rsidRPr="00777C76" w14:paraId="35667CDC" w14:textId="77777777" w:rsidTr="00777C76">
        <w:trPr>
          <w:cantSplit/>
        </w:trPr>
        <w:tc>
          <w:tcPr>
            <w:tcW w:w="851" w:type="dxa"/>
            <w:vAlign w:val="center"/>
          </w:tcPr>
          <w:p w14:paraId="10216B31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134</w:t>
            </w:r>
          </w:p>
        </w:tc>
        <w:tc>
          <w:tcPr>
            <w:tcW w:w="2268" w:type="dxa"/>
            <w:vAlign w:val="center"/>
          </w:tcPr>
          <w:p w14:paraId="6D19E1CF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ZAB-MCHRN</w:t>
            </w:r>
          </w:p>
        </w:tc>
        <w:tc>
          <w:tcPr>
            <w:tcW w:w="3261" w:type="dxa"/>
            <w:vAlign w:val="center"/>
          </w:tcPr>
          <w:p w14:paraId="14F8A615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Maksymalna odległość od </w:t>
            </w: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miejsca odbioru środka ochrony roślin</w:t>
            </w:r>
          </w:p>
        </w:tc>
        <w:tc>
          <w:tcPr>
            <w:tcW w:w="1701" w:type="dxa"/>
            <w:vAlign w:val="center"/>
          </w:tcPr>
          <w:p w14:paraId="22082C0D" w14:textId="63A16DD6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</w:t>
            </w:r>
            <w:r w:rsidR="00C10955"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0" w:type="dxa"/>
            <w:vAlign w:val="center"/>
          </w:tcPr>
          <w:p w14:paraId="2E8EBFF2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B740C2" w:rsidRPr="00777C76" w14:paraId="5B8342EE" w14:textId="77777777" w:rsidTr="00777C76">
        <w:trPr>
          <w:cantSplit/>
        </w:trPr>
        <w:tc>
          <w:tcPr>
            <w:tcW w:w="851" w:type="dxa"/>
            <w:vAlign w:val="center"/>
          </w:tcPr>
          <w:p w14:paraId="37D0C483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134</w:t>
            </w:r>
          </w:p>
        </w:tc>
        <w:tc>
          <w:tcPr>
            <w:tcW w:w="2268" w:type="dxa"/>
            <w:vAlign w:val="center"/>
          </w:tcPr>
          <w:p w14:paraId="5F0F9F18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ZAB-MCHRN</w:t>
            </w:r>
          </w:p>
        </w:tc>
        <w:tc>
          <w:tcPr>
            <w:tcW w:w="3261" w:type="dxa"/>
            <w:vAlign w:val="center"/>
          </w:tcPr>
          <w:p w14:paraId="75573CD3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 od miejsca zwrotu opakowań po środku ochrony roślin</w:t>
            </w:r>
          </w:p>
        </w:tc>
        <w:tc>
          <w:tcPr>
            <w:tcW w:w="1701" w:type="dxa"/>
            <w:vAlign w:val="center"/>
          </w:tcPr>
          <w:p w14:paraId="2EC55414" w14:textId="0B71190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</w:t>
            </w:r>
            <w:r w:rsidR="00C10955"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0" w:type="dxa"/>
            <w:vAlign w:val="center"/>
          </w:tcPr>
          <w:p w14:paraId="63374C9E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B740C2" w:rsidRPr="00777C76" w14:paraId="72434A47" w14:textId="77777777" w:rsidTr="00777C76">
        <w:trPr>
          <w:cantSplit/>
        </w:trPr>
        <w:tc>
          <w:tcPr>
            <w:tcW w:w="851" w:type="dxa"/>
            <w:vAlign w:val="center"/>
          </w:tcPr>
          <w:p w14:paraId="55AB9620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134</w:t>
            </w:r>
          </w:p>
        </w:tc>
        <w:tc>
          <w:tcPr>
            <w:tcW w:w="2268" w:type="dxa"/>
            <w:vAlign w:val="center"/>
          </w:tcPr>
          <w:p w14:paraId="32AB3885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ZAB-MCHRN</w:t>
            </w:r>
          </w:p>
        </w:tc>
        <w:tc>
          <w:tcPr>
            <w:tcW w:w="3261" w:type="dxa"/>
            <w:vAlign w:val="center"/>
          </w:tcPr>
          <w:p w14:paraId="6DA4198F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 od punktu poboru wody</w:t>
            </w:r>
          </w:p>
        </w:tc>
        <w:tc>
          <w:tcPr>
            <w:tcW w:w="1701" w:type="dxa"/>
            <w:vAlign w:val="center"/>
          </w:tcPr>
          <w:p w14:paraId="4B757B95" w14:textId="5F7CDA93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0" w:type="dxa"/>
            <w:vAlign w:val="center"/>
          </w:tcPr>
          <w:p w14:paraId="7512EE0C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B740C2" w:rsidRPr="00777C76" w14:paraId="4219A919" w14:textId="77777777" w:rsidTr="00777C76">
        <w:trPr>
          <w:cantSplit/>
        </w:trPr>
        <w:tc>
          <w:tcPr>
            <w:tcW w:w="851" w:type="dxa"/>
            <w:vAlign w:val="center"/>
          </w:tcPr>
          <w:p w14:paraId="26318250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140</w:t>
            </w:r>
          </w:p>
        </w:tc>
        <w:tc>
          <w:tcPr>
            <w:tcW w:w="2268" w:type="dxa"/>
            <w:vAlign w:val="center"/>
          </w:tcPr>
          <w:p w14:paraId="5460F0FB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ZAB-UPAL</w:t>
            </w:r>
          </w:p>
        </w:tc>
        <w:tc>
          <w:tcPr>
            <w:tcW w:w="3261" w:type="dxa"/>
            <w:vAlign w:val="center"/>
          </w:tcPr>
          <w:p w14:paraId="2609B6AF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palików</w:t>
            </w:r>
          </w:p>
        </w:tc>
        <w:tc>
          <w:tcPr>
            <w:tcW w:w="1701" w:type="dxa"/>
            <w:vAlign w:val="center"/>
          </w:tcPr>
          <w:p w14:paraId="5DB227D2" w14:textId="62A8866A" w:rsidR="00B740C2" w:rsidRPr="00777C76" w:rsidRDefault="00E65D85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70" w:type="dxa"/>
            <w:vAlign w:val="center"/>
          </w:tcPr>
          <w:p w14:paraId="16AE91BC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B740C2" w:rsidRPr="00777C76" w14:paraId="0D80B22C" w14:textId="77777777" w:rsidTr="00777C76">
        <w:trPr>
          <w:cantSplit/>
        </w:trPr>
        <w:tc>
          <w:tcPr>
            <w:tcW w:w="851" w:type="dxa"/>
            <w:vAlign w:val="center"/>
          </w:tcPr>
          <w:p w14:paraId="6D78E8B7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140</w:t>
            </w:r>
          </w:p>
        </w:tc>
        <w:tc>
          <w:tcPr>
            <w:tcW w:w="2268" w:type="dxa"/>
            <w:vAlign w:val="center"/>
          </w:tcPr>
          <w:p w14:paraId="52849D01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ZAB-UPAL</w:t>
            </w:r>
          </w:p>
        </w:tc>
        <w:tc>
          <w:tcPr>
            <w:tcW w:w="3261" w:type="dxa"/>
            <w:vAlign w:val="center"/>
          </w:tcPr>
          <w:p w14:paraId="44881830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  <w:t xml:space="preserve"> odległość zwiezienia niewykorzystanych materiałów</w:t>
            </w:r>
          </w:p>
        </w:tc>
        <w:tc>
          <w:tcPr>
            <w:tcW w:w="1701" w:type="dxa"/>
            <w:vAlign w:val="center"/>
          </w:tcPr>
          <w:p w14:paraId="3414C7B3" w14:textId="151BD9B6" w:rsidR="00B740C2" w:rsidRPr="00777C76" w:rsidRDefault="00E65D85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0" w:type="dxa"/>
            <w:vAlign w:val="center"/>
          </w:tcPr>
          <w:p w14:paraId="1C3DE4D6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B740C2" w:rsidRPr="00777C76" w14:paraId="4DF57226" w14:textId="77777777" w:rsidTr="00777C76">
        <w:trPr>
          <w:cantSplit/>
        </w:trPr>
        <w:tc>
          <w:tcPr>
            <w:tcW w:w="851" w:type="dxa"/>
            <w:vAlign w:val="center"/>
          </w:tcPr>
          <w:p w14:paraId="1D3FFFF4" w14:textId="77777777" w:rsidR="00B740C2" w:rsidRPr="00777C76" w:rsidRDefault="00B740C2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2268" w:type="dxa"/>
            <w:vAlign w:val="center"/>
          </w:tcPr>
          <w:p w14:paraId="3B4AEF6F" w14:textId="77777777" w:rsidR="00B740C2" w:rsidRPr="00777C76" w:rsidRDefault="00B740C2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ZAB SIAT</w:t>
            </w:r>
          </w:p>
        </w:tc>
        <w:tc>
          <w:tcPr>
            <w:tcW w:w="3261" w:type="dxa"/>
            <w:vAlign w:val="center"/>
          </w:tcPr>
          <w:p w14:paraId="44D04D37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Ilość słupków wokół sadzonki</w:t>
            </w:r>
          </w:p>
        </w:tc>
        <w:tc>
          <w:tcPr>
            <w:tcW w:w="1701" w:type="dxa"/>
            <w:vAlign w:val="center"/>
          </w:tcPr>
          <w:p w14:paraId="062F134C" w14:textId="7110D477" w:rsidR="00B740C2" w:rsidRPr="00777C76" w:rsidRDefault="005F0ED7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0" w:type="dxa"/>
            <w:vAlign w:val="center"/>
          </w:tcPr>
          <w:p w14:paraId="5703F5B1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szt.</w:t>
            </w:r>
          </w:p>
        </w:tc>
      </w:tr>
      <w:tr w:rsidR="00B740C2" w:rsidRPr="00777C76" w14:paraId="297D6A10" w14:textId="77777777" w:rsidTr="00777C76">
        <w:trPr>
          <w:cantSplit/>
          <w:trHeight w:val="300"/>
        </w:trPr>
        <w:tc>
          <w:tcPr>
            <w:tcW w:w="851" w:type="dxa"/>
            <w:vAlign w:val="center"/>
          </w:tcPr>
          <w:p w14:paraId="5C28F664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lastRenderedPageBreak/>
              <w:t>141</w:t>
            </w:r>
          </w:p>
        </w:tc>
        <w:tc>
          <w:tcPr>
            <w:tcW w:w="2268" w:type="dxa"/>
            <w:vAlign w:val="center"/>
          </w:tcPr>
          <w:p w14:paraId="2A814B52" w14:textId="77777777" w:rsidR="00B740C2" w:rsidRPr="00777C76" w:rsidRDefault="00B740C2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ZAB SIAT</w:t>
            </w:r>
          </w:p>
          <w:p w14:paraId="3D335F55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Align w:val="center"/>
          </w:tcPr>
          <w:p w14:paraId="76DD11D9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  <w:t>Długość palika</w:t>
            </w:r>
          </w:p>
        </w:tc>
        <w:tc>
          <w:tcPr>
            <w:tcW w:w="1701" w:type="dxa"/>
            <w:vAlign w:val="center"/>
          </w:tcPr>
          <w:p w14:paraId="1A02A719" w14:textId="1DC6C757" w:rsidR="00B740C2" w:rsidRPr="00777C76" w:rsidRDefault="00465A35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270" w:type="dxa"/>
            <w:vAlign w:val="center"/>
          </w:tcPr>
          <w:p w14:paraId="72D127E5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 (+/- 10%)</w:t>
            </w:r>
          </w:p>
          <w:p w14:paraId="5CF476C6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B740C2" w:rsidRPr="00777C76" w14:paraId="4E49E39C" w14:textId="77777777" w:rsidTr="00777C76">
        <w:trPr>
          <w:cantSplit/>
        </w:trPr>
        <w:tc>
          <w:tcPr>
            <w:tcW w:w="851" w:type="dxa"/>
            <w:vAlign w:val="center"/>
          </w:tcPr>
          <w:p w14:paraId="4B5AC360" w14:textId="77777777" w:rsidR="00B740C2" w:rsidRPr="00777C76" w:rsidRDefault="00B740C2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2268" w:type="dxa"/>
            <w:vAlign w:val="center"/>
          </w:tcPr>
          <w:p w14:paraId="7406125D" w14:textId="77777777" w:rsidR="00B740C2" w:rsidRPr="00777C76" w:rsidRDefault="00B740C2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ZAB SIAT</w:t>
            </w:r>
          </w:p>
        </w:tc>
        <w:tc>
          <w:tcPr>
            <w:tcW w:w="3261" w:type="dxa"/>
            <w:vAlign w:val="center"/>
          </w:tcPr>
          <w:p w14:paraId="27FB677B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 skobli</w:t>
            </w:r>
          </w:p>
        </w:tc>
        <w:tc>
          <w:tcPr>
            <w:tcW w:w="1701" w:type="dxa"/>
            <w:vAlign w:val="center"/>
          </w:tcPr>
          <w:p w14:paraId="72BDB086" w14:textId="734C50E2" w:rsidR="00B740C2" w:rsidRPr="00777C76" w:rsidRDefault="00E65D85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skoble ocynkowane  3x30</w:t>
            </w:r>
          </w:p>
        </w:tc>
        <w:tc>
          <w:tcPr>
            <w:tcW w:w="1270" w:type="dxa"/>
            <w:vAlign w:val="center"/>
          </w:tcPr>
          <w:p w14:paraId="7229F286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B740C2" w:rsidRPr="00777C76" w14:paraId="3A739700" w14:textId="77777777" w:rsidTr="00777C76">
        <w:trPr>
          <w:cantSplit/>
        </w:trPr>
        <w:tc>
          <w:tcPr>
            <w:tcW w:w="851" w:type="dxa"/>
            <w:vAlign w:val="center"/>
          </w:tcPr>
          <w:p w14:paraId="03ADA4ED" w14:textId="77777777" w:rsidR="00B740C2" w:rsidRPr="00777C76" w:rsidRDefault="00B740C2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2268" w:type="dxa"/>
            <w:vAlign w:val="center"/>
          </w:tcPr>
          <w:p w14:paraId="379CD5FD" w14:textId="77777777" w:rsidR="00B740C2" w:rsidRPr="00777C76" w:rsidRDefault="00B740C2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ZAB SIAT</w:t>
            </w:r>
          </w:p>
        </w:tc>
        <w:tc>
          <w:tcPr>
            <w:tcW w:w="3261" w:type="dxa"/>
            <w:vAlign w:val="center"/>
          </w:tcPr>
          <w:p w14:paraId="16CA261A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ilość skobli</w:t>
            </w:r>
          </w:p>
        </w:tc>
        <w:tc>
          <w:tcPr>
            <w:tcW w:w="1701" w:type="dxa"/>
            <w:vAlign w:val="center"/>
          </w:tcPr>
          <w:p w14:paraId="64246918" w14:textId="3781CE99" w:rsidR="00B740C2" w:rsidRPr="00777C76" w:rsidRDefault="005F0ED7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Ok. 0,5</w:t>
            </w:r>
          </w:p>
        </w:tc>
        <w:tc>
          <w:tcPr>
            <w:tcW w:w="1270" w:type="dxa"/>
            <w:vAlign w:val="center"/>
          </w:tcPr>
          <w:p w14:paraId="63E099A7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kg/</w:t>
            </w: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tszt</w:t>
            </w:r>
            <w:proofErr w:type="spellEnd"/>
          </w:p>
        </w:tc>
      </w:tr>
      <w:tr w:rsidR="00B740C2" w:rsidRPr="00777C76" w14:paraId="3E58A6FC" w14:textId="77777777" w:rsidTr="00777C76">
        <w:trPr>
          <w:cantSplit/>
          <w:trHeight w:val="300"/>
        </w:trPr>
        <w:tc>
          <w:tcPr>
            <w:tcW w:w="851" w:type="dxa"/>
            <w:vAlign w:val="center"/>
          </w:tcPr>
          <w:p w14:paraId="7F74B416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2268" w:type="dxa"/>
            <w:vAlign w:val="center"/>
          </w:tcPr>
          <w:p w14:paraId="3B2DAF12" w14:textId="77777777" w:rsidR="00B740C2" w:rsidRPr="00777C76" w:rsidRDefault="00B740C2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ZAB SIAT</w:t>
            </w:r>
          </w:p>
        </w:tc>
        <w:tc>
          <w:tcPr>
            <w:tcW w:w="3261" w:type="dxa"/>
            <w:vAlign w:val="center"/>
          </w:tcPr>
          <w:p w14:paraId="62A221C6" w14:textId="53DA2B84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gwoździ</w:t>
            </w:r>
          </w:p>
        </w:tc>
        <w:tc>
          <w:tcPr>
            <w:tcW w:w="1701" w:type="dxa"/>
            <w:vAlign w:val="center"/>
          </w:tcPr>
          <w:p w14:paraId="00F699C7" w14:textId="1036EF1D" w:rsidR="00B740C2" w:rsidRPr="00777C76" w:rsidRDefault="00E65D85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ok. 0,5 kg  na 1 HM</w:t>
            </w:r>
          </w:p>
        </w:tc>
        <w:tc>
          <w:tcPr>
            <w:tcW w:w="1270" w:type="dxa"/>
            <w:vAlign w:val="center"/>
          </w:tcPr>
          <w:p w14:paraId="0F76098A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B740C2" w:rsidRPr="00777C76" w14:paraId="7CEF5812" w14:textId="77777777" w:rsidTr="00777C76">
        <w:trPr>
          <w:cantSplit/>
          <w:trHeight w:val="300"/>
        </w:trPr>
        <w:tc>
          <w:tcPr>
            <w:tcW w:w="851" w:type="dxa"/>
            <w:vAlign w:val="center"/>
          </w:tcPr>
          <w:p w14:paraId="6A0AEB32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2268" w:type="dxa"/>
            <w:vAlign w:val="center"/>
          </w:tcPr>
          <w:p w14:paraId="3FEDD6FF" w14:textId="77777777" w:rsidR="00B740C2" w:rsidRPr="00777C76" w:rsidRDefault="00B740C2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ZAB SIAT</w:t>
            </w:r>
          </w:p>
        </w:tc>
        <w:tc>
          <w:tcPr>
            <w:tcW w:w="3261" w:type="dxa"/>
            <w:vAlign w:val="center"/>
          </w:tcPr>
          <w:p w14:paraId="225DDBD1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ilość gwoździ</w:t>
            </w:r>
          </w:p>
        </w:tc>
        <w:tc>
          <w:tcPr>
            <w:tcW w:w="1701" w:type="dxa"/>
            <w:vAlign w:val="center"/>
          </w:tcPr>
          <w:p w14:paraId="05C698FA" w14:textId="73C4594A" w:rsidR="00B740C2" w:rsidRPr="00777C76" w:rsidRDefault="005F0ED7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ok. 0,5</w:t>
            </w:r>
          </w:p>
        </w:tc>
        <w:tc>
          <w:tcPr>
            <w:tcW w:w="1270" w:type="dxa"/>
            <w:vAlign w:val="center"/>
          </w:tcPr>
          <w:p w14:paraId="2EE75D34" w14:textId="77777777" w:rsidR="00B740C2" w:rsidRPr="00777C76" w:rsidRDefault="00B740C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kg/</w:t>
            </w: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tszt</w:t>
            </w:r>
            <w:proofErr w:type="spellEnd"/>
          </w:p>
        </w:tc>
      </w:tr>
      <w:tr w:rsidR="00610A4F" w:rsidRPr="00777C76" w14:paraId="02B79A3E" w14:textId="77777777" w:rsidTr="00777C76">
        <w:trPr>
          <w:cantSplit/>
        </w:trPr>
        <w:tc>
          <w:tcPr>
            <w:tcW w:w="851" w:type="dxa"/>
            <w:vAlign w:val="center"/>
          </w:tcPr>
          <w:p w14:paraId="0512B5FC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39DC395F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5091CD86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siatki grodzeniowej i drutu nośnego</w:t>
            </w:r>
          </w:p>
        </w:tc>
        <w:tc>
          <w:tcPr>
            <w:tcW w:w="1701" w:type="dxa"/>
            <w:vAlign w:val="center"/>
          </w:tcPr>
          <w:p w14:paraId="0486699F" w14:textId="4EA27321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70" w:type="dxa"/>
            <w:vAlign w:val="center"/>
          </w:tcPr>
          <w:p w14:paraId="338EA75E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10A4F" w:rsidRPr="00777C76" w14:paraId="64D467A8" w14:textId="77777777" w:rsidTr="00777C76">
        <w:trPr>
          <w:cantSplit/>
        </w:trPr>
        <w:tc>
          <w:tcPr>
            <w:tcW w:w="851" w:type="dxa"/>
            <w:vAlign w:val="center"/>
          </w:tcPr>
          <w:p w14:paraId="58A4EEE0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4A6CE39D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4E64DF84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słupków</w:t>
            </w:r>
          </w:p>
        </w:tc>
        <w:tc>
          <w:tcPr>
            <w:tcW w:w="1701" w:type="dxa"/>
            <w:vAlign w:val="center"/>
          </w:tcPr>
          <w:p w14:paraId="0EDFB0DC" w14:textId="49A39055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70" w:type="dxa"/>
            <w:vAlign w:val="center"/>
          </w:tcPr>
          <w:p w14:paraId="36909C99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10A4F" w:rsidRPr="00777C76" w14:paraId="1C057F4E" w14:textId="77777777" w:rsidTr="00777C76">
        <w:trPr>
          <w:cantSplit/>
        </w:trPr>
        <w:tc>
          <w:tcPr>
            <w:tcW w:w="851" w:type="dxa"/>
            <w:vAlign w:val="center"/>
          </w:tcPr>
          <w:p w14:paraId="43997C36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723EF7D5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74B6ACDF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żerdzi</w:t>
            </w:r>
          </w:p>
        </w:tc>
        <w:tc>
          <w:tcPr>
            <w:tcW w:w="1701" w:type="dxa"/>
            <w:vAlign w:val="center"/>
          </w:tcPr>
          <w:p w14:paraId="1F12E904" w14:textId="22E4EB24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70" w:type="dxa"/>
            <w:vAlign w:val="center"/>
          </w:tcPr>
          <w:p w14:paraId="3381F7A0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10A4F" w:rsidRPr="00777C76" w14:paraId="0AEE8DD4" w14:textId="77777777" w:rsidTr="00777C76">
        <w:trPr>
          <w:cantSplit/>
        </w:trPr>
        <w:tc>
          <w:tcPr>
            <w:tcW w:w="851" w:type="dxa"/>
            <w:vAlign w:val="center"/>
          </w:tcPr>
          <w:p w14:paraId="19F1A66F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668AB4A8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7241840B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Odległość między słupkami</w:t>
            </w:r>
          </w:p>
        </w:tc>
        <w:tc>
          <w:tcPr>
            <w:tcW w:w="1701" w:type="dxa"/>
            <w:vAlign w:val="center"/>
          </w:tcPr>
          <w:p w14:paraId="5673933B" w14:textId="431D8AE3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4,50</w:t>
            </w:r>
          </w:p>
        </w:tc>
        <w:tc>
          <w:tcPr>
            <w:tcW w:w="1270" w:type="dxa"/>
            <w:vAlign w:val="center"/>
          </w:tcPr>
          <w:p w14:paraId="2AE41461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 (+/- 0,5 m),</w:t>
            </w:r>
          </w:p>
        </w:tc>
      </w:tr>
      <w:tr w:rsidR="00610A4F" w:rsidRPr="00777C76" w14:paraId="4A3B0F09" w14:textId="77777777" w:rsidTr="00777C76">
        <w:trPr>
          <w:cantSplit/>
        </w:trPr>
        <w:tc>
          <w:tcPr>
            <w:tcW w:w="851" w:type="dxa"/>
            <w:vAlign w:val="center"/>
          </w:tcPr>
          <w:p w14:paraId="7CC3C784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7DCA1A6C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4D648AA8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  <w:t xml:space="preserve"> odległość zwiezienia niewykorzystanych materiałów</w:t>
            </w:r>
          </w:p>
        </w:tc>
        <w:tc>
          <w:tcPr>
            <w:tcW w:w="1701" w:type="dxa"/>
            <w:vAlign w:val="center"/>
          </w:tcPr>
          <w:p w14:paraId="25283EC0" w14:textId="69C29C7A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70" w:type="dxa"/>
            <w:vAlign w:val="center"/>
          </w:tcPr>
          <w:p w14:paraId="13FC1EEC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10A4F" w:rsidRPr="00777C76" w14:paraId="2F45BDA3" w14:textId="77777777" w:rsidTr="00777C76">
        <w:trPr>
          <w:cantSplit/>
        </w:trPr>
        <w:tc>
          <w:tcPr>
            <w:tcW w:w="851" w:type="dxa"/>
            <w:vAlign w:val="center"/>
          </w:tcPr>
          <w:p w14:paraId="56BCBB2A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21650D81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3CC3E023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zabezpieczenia słupka przed zgnilizną</w:t>
            </w:r>
          </w:p>
        </w:tc>
        <w:tc>
          <w:tcPr>
            <w:tcW w:w="1701" w:type="dxa"/>
            <w:vAlign w:val="center"/>
          </w:tcPr>
          <w:p w14:paraId="417A6320" w14:textId="0AB80AEE" w:rsidR="00610A4F" w:rsidRPr="00777C76" w:rsidRDefault="00777C76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W </w:t>
            </w:r>
            <w:r w:rsidR="00610A4F"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wypadku słupków z drewna iglastego okorowanie całych słupków na czerwono, w</w:t>
            </w:r>
            <w:r>
              <w:rPr>
                <w:rFonts w:asciiTheme="majorHAnsi" w:eastAsia="Calibri" w:hAnsiTheme="majorHAnsi" w:cstheme="majorHAnsi"/>
                <w:sz w:val="22"/>
                <w:szCs w:val="22"/>
              </w:rPr>
              <w:t> </w:t>
            </w:r>
            <w:r w:rsidR="00610A4F"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wypadku słupków z drewna liściastego twardego (Db, </w:t>
            </w:r>
            <w:proofErr w:type="spellStart"/>
            <w:r w:rsidR="00610A4F"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Ak</w:t>
            </w:r>
            <w:proofErr w:type="spellEnd"/>
            <w:r w:rsidR="00610A4F"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) korowanie </w:t>
            </w:r>
            <w:r w:rsidR="003073A1"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nie jest wymagane, wtedy tylko dolna część  słupka na wysokości 70 cm</w:t>
            </w:r>
          </w:p>
        </w:tc>
        <w:tc>
          <w:tcPr>
            <w:tcW w:w="1270" w:type="dxa"/>
            <w:vAlign w:val="center"/>
          </w:tcPr>
          <w:p w14:paraId="0F399640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10A4F" w:rsidRPr="00777C76" w14:paraId="555DAB8D" w14:textId="77777777" w:rsidTr="00777C76">
        <w:trPr>
          <w:cantSplit/>
        </w:trPr>
        <w:tc>
          <w:tcPr>
            <w:tcW w:w="851" w:type="dxa"/>
            <w:vAlign w:val="center"/>
          </w:tcPr>
          <w:p w14:paraId="2188EC62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lastRenderedPageBreak/>
              <w:t>142</w:t>
            </w:r>
          </w:p>
        </w:tc>
        <w:tc>
          <w:tcPr>
            <w:tcW w:w="2268" w:type="dxa"/>
            <w:vAlign w:val="center"/>
          </w:tcPr>
          <w:p w14:paraId="1CE14119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088B193A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umocowania siatki do słupa naciągowego</w:t>
            </w:r>
          </w:p>
        </w:tc>
        <w:tc>
          <w:tcPr>
            <w:tcW w:w="1701" w:type="dxa"/>
            <w:vAlign w:val="center"/>
          </w:tcPr>
          <w:p w14:paraId="5B5381F0" w14:textId="301A55B0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poprzez owinięcie słupa na całym obwodzie końce drutów poziomych mocujemy do słupa za pomocą skobli.</w:t>
            </w:r>
          </w:p>
        </w:tc>
        <w:tc>
          <w:tcPr>
            <w:tcW w:w="1270" w:type="dxa"/>
            <w:vAlign w:val="center"/>
          </w:tcPr>
          <w:p w14:paraId="2DACB30C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10A4F" w:rsidRPr="00777C76" w14:paraId="2A68DED4" w14:textId="77777777" w:rsidTr="00777C76">
        <w:trPr>
          <w:cantSplit/>
        </w:trPr>
        <w:tc>
          <w:tcPr>
            <w:tcW w:w="851" w:type="dxa"/>
            <w:vAlign w:val="center"/>
          </w:tcPr>
          <w:p w14:paraId="058B120C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43401753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0CCB9124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umocowania  siatki do gruntu</w:t>
            </w:r>
          </w:p>
        </w:tc>
        <w:tc>
          <w:tcPr>
            <w:tcW w:w="1701" w:type="dxa"/>
            <w:vAlign w:val="center"/>
          </w:tcPr>
          <w:p w14:paraId="788BB837" w14:textId="7D5618D3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Umocowanie siatki polega na obsypaniu ziemią .</w:t>
            </w:r>
          </w:p>
        </w:tc>
        <w:tc>
          <w:tcPr>
            <w:tcW w:w="1270" w:type="dxa"/>
            <w:vAlign w:val="center"/>
          </w:tcPr>
          <w:p w14:paraId="23270148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10A4F" w:rsidRPr="00777C76" w14:paraId="1C680AB8" w14:textId="77777777" w:rsidTr="00777C76">
        <w:trPr>
          <w:cantSplit/>
        </w:trPr>
        <w:tc>
          <w:tcPr>
            <w:tcW w:w="851" w:type="dxa"/>
            <w:vAlign w:val="center"/>
          </w:tcPr>
          <w:p w14:paraId="14394349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73D6F9F2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193F9C1F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skobli</w:t>
            </w:r>
          </w:p>
        </w:tc>
        <w:tc>
          <w:tcPr>
            <w:tcW w:w="1701" w:type="dxa"/>
            <w:vAlign w:val="center"/>
          </w:tcPr>
          <w:p w14:paraId="3855179F" w14:textId="49278D95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skoble ocynkowane  3x30</w:t>
            </w:r>
          </w:p>
        </w:tc>
        <w:tc>
          <w:tcPr>
            <w:tcW w:w="1270" w:type="dxa"/>
            <w:vAlign w:val="center"/>
          </w:tcPr>
          <w:p w14:paraId="3377F7BE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10A4F" w:rsidRPr="00777C76" w14:paraId="1BAC4C4A" w14:textId="77777777" w:rsidTr="00777C76">
        <w:trPr>
          <w:cantSplit/>
        </w:trPr>
        <w:tc>
          <w:tcPr>
            <w:tcW w:w="851" w:type="dxa"/>
            <w:vAlign w:val="center"/>
          </w:tcPr>
          <w:p w14:paraId="5E6FEE63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071938FD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6DAC0066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gwoździ</w:t>
            </w:r>
          </w:p>
        </w:tc>
        <w:tc>
          <w:tcPr>
            <w:tcW w:w="1701" w:type="dxa"/>
            <w:vAlign w:val="center"/>
          </w:tcPr>
          <w:p w14:paraId="2778156B" w14:textId="77777777" w:rsid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 xml:space="preserve">gwoździe ocynkowane </w:t>
            </w:r>
          </w:p>
          <w:p w14:paraId="7A98359F" w14:textId="55187CC9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4 x 100</w:t>
            </w:r>
          </w:p>
        </w:tc>
        <w:tc>
          <w:tcPr>
            <w:tcW w:w="1270" w:type="dxa"/>
            <w:vAlign w:val="center"/>
          </w:tcPr>
          <w:p w14:paraId="3C4E1C9B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10A4F" w:rsidRPr="00777C76" w14:paraId="52A3C4FA" w14:textId="77777777" w:rsidTr="00777C76">
        <w:trPr>
          <w:cantSplit/>
        </w:trPr>
        <w:tc>
          <w:tcPr>
            <w:tcW w:w="851" w:type="dxa"/>
            <w:vAlign w:val="center"/>
          </w:tcPr>
          <w:p w14:paraId="3BF76E87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1E57FB00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3044ED31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ilość skobli</w:t>
            </w:r>
          </w:p>
        </w:tc>
        <w:tc>
          <w:tcPr>
            <w:tcW w:w="1701" w:type="dxa"/>
            <w:vAlign w:val="center"/>
          </w:tcPr>
          <w:p w14:paraId="5F4C417F" w14:textId="1E0C144B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ok. 3,5 kg na 1 HM</w:t>
            </w:r>
          </w:p>
        </w:tc>
        <w:tc>
          <w:tcPr>
            <w:tcW w:w="1270" w:type="dxa"/>
            <w:vAlign w:val="center"/>
          </w:tcPr>
          <w:p w14:paraId="0B799708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kg/</w:t>
            </w: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hm</w:t>
            </w:r>
            <w:proofErr w:type="spellEnd"/>
          </w:p>
        </w:tc>
      </w:tr>
      <w:tr w:rsidR="00610A4F" w:rsidRPr="00777C76" w14:paraId="60542C31" w14:textId="77777777" w:rsidTr="00777C76">
        <w:trPr>
          <w:cantSplit/>
        </w:trPr>
        <w:tc>
          <w:tcPr>
            <w:tcW w:w="851" w:type="dxa"/>
            <w:vAlign w:val="center"/>
          </w:tcPr>
          <w:p w14:paraId="6FC89810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7D7E9791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7C899C52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ilość gwoździ</w:t>
            </w:r>
          </w:p>
        </w:tc>
        <w:tc>
          <w:tcPr>
            <w:tcW w:w="1701" w:type="dxa"/>
            <w:vAlign w:val="center"/>
          </w:tcPr>
          <w:p w14:paraId="463EDF5D" w14:textId="50733C84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ok. 0,5 kg  na 1 HM</w:t>
            </w:r>
          </w:p>
        </w:tc>
        <w:tc>
          <w:tcPr>
            <w:tcW w:w="1270" w:type="dxa"/>
            <w:vAlign w:val="center"/>
          </w:tcPr>
          <w:p w14:paraId="750BCA13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kg/</w:t>
            </w: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hm</w:t>
            </w:r>
            <w:proofErr w:type="spellEnd"/>
          </w:p>
        </w:tc>
      </w:tr>
      <w:tr w:rsidR="00610A4F" w:rsidRPr="00777C76" w14:paraId="0FF85F39" w14:textId="77777777" w:rsidTr="00777C76">
        <w:trPr>
          <w:cantSplit/>
        </w:trPr>
        <w:tc>
          <w:tcPr>
            <w:tcW w:w="851" w:type="dxa"/>
            <w:vAlign w:val="center"/>
          </w:tcPr>
          <w:p w14:paraId="18304638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0F0293D6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70EE22C6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głębokość wkopania słupków</w:t>
            </w:r>
          </w:p>
        </w:tc>
        <w:tc>
          <w:tcPr>
            <w:tcW w:w="1701" w:type="dxa"/>
            <w:vAlign w:val="center"/>
          </w:tcPr>
          <w:p w14:paraId="7AB9024F" w14:textId="6FE5616D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270" w:type="dxa"/>
            <w:vAlign w:val="center"/>
          </w:tcPr>
          <w:p w14:paraId="19906FAA" w14:textId="77777777" w:rsid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cm </w:t>
            </w:r>
          </w:p>
          <w:p w14:paraId="269A7E9F" w14:textId="73FF05DA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(+/- 5%)</w:t>
            </w:r>
          </w:p>
        </w:tc>
      </w:tr>
      <w:tr w:rsidR="00610A4F" w:rsidRPr="00777C76" w14:paraId="19F94846" w14:textId="77777777" w:rsidTr="00777C76">
        <w:trPr>
          <w:cantSplit/>
        </w:trPr>
        <w:tc>
          <w:tcPr>
            <w:tcW w:w="851" w:type="dxa"/>
            <w:vAlign w:val="center"/>
          </w:tcPr>
          <w:p w14:paraId="4669CFCB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64558087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3F309675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wysokość grodzenia</w:t>
            </w:r>
          </w:p>
        </w:tc>
        <w:tc>
          <w:tcPr>
            <w:tcW w:w="1701" w:type="dxa"/>
            <w:vAlign w:val="center"/>
          </w:tcPr>
          <w:p w14:paraId="4608D10F" w14:textId="4DD78BC2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0" w:type="dxa"/>
            <w:vAlign w:val="center"/>
          </w:tcPr>
          <w:p w14:paraId="5B48FC06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</w:t>
            </w:r>
          </w:p>
        </w:tc>
      </w:tr>
      <w:tr w:rsidR="00610A4F" w:rsidRPr="00777C76" w14:paraId="337AFD03" w14:textId="77777777" w:rsidTr="00777C76">
        <w:trPr>
          <w:cantSplit/>
        </w:trPr>
        <w:tc>
          <w:tcPr>
            <w:tcW w:w="851" w:type="dxa"/>
            <w:vAlign w:val="center"/>
          </w:tcPr>
          <w:p w14:paraId="0B5673F5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0EAB3F45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5AA6F58F" w14:textId="0D6F69BE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en-US"/>
              </w:rPr>
              <w:t>Minimalna średnica słupka w cieńszym końcu</w:t>
            </w:r>
          </w:p>
        </w:tc>
        <w:tc>
          <w:tcPr>
            <w:tcW w:w="1701" w:type="dxa"/>
            <w:vAlign w:val="center"/>
          </w:tcPr>
          <w:p w14:paraId="52275154" w14:textId="61196060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0" w:type="dxa"/>
            <w:vAlign w:val="center"/>
          </w:tcPr>
          <w:p w14:paraId="4967F050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610A4F" w:rsidRPr="00777C76" w14:paraId="5BC2506A" w14:textId="77777777" w:rsidTr="00777C76">
        <w:trPr>
          <w:cantSplit/>
        </w:trPr>
        <w:tc>
          <w:tcPr>
            <w:tcW w:w="851" w:type="dxa"/>
            <w:vAlign w:val="center"/>
          </w:tcPr>
          <w:p w14:paraId="10492EAA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628FE9AD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46047B59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en-US"/>
              </w:rPr>
              <w:t>Maksymalna średnica słupka w cieńszym końcu</w:t>
            </w:r>
          </w:p>
        </w:tc>
        <w:tc>
          <w:tcPr>
            <w:tcW w:w="1701" w:type="dxa"/>
            <w:vAlign w:val="center"/>
          </w:tcPr>
          <w:p w14:paraId="34FCD595" w14:textId="259326FB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0" w:type="dxa"/>
            <w:vAlign w:val="center"/>
          </w:tcPr>
          <w:p w14:paraId="629A7D35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610A4F" w:rsidRPr="00777C76" w14:paraId="35C62CC2" w14:textId="77777777" w:rsidTr="00777C76">
        <w:trPr>
          <w:cantSplit/>
        </w:trPr>
        <w:tc>
          <w:tcPr>
            <w:tcW w:w="851" w:type="dxa"/>
            <w:vAlign w:val="center"/>
          </w:tcPr>
          <w:p w14:paraId="4893DD81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6BA58663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48216CB7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en-US"/>
              </w:rPr>
              <w:t>Długość słupka</w:t>
            </w:r>
          </w:p>
        </w:tc>
        <w:tc>
          <w:tcPr>
            <w:tcW w:w="1701" w:type="dxa"/>
            <w:vAlign w:val="center"/>
          </w:tcPr>
          <w:p w14:paraId="45547FEC" w14:textId="7C69D003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2,</w:t>
            </w:r>
            <w:r w:rsidR="00F9067D"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8</w:t>
            </w: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0" w:type="dxa"/>
            <w:vAlign w:val="center"/>
          </w:tcPr>
          <w:p w14:paraId="55BC5999" w14:textId="77777777" w:rsidR="00610A4F" w:rsidRPr="00777C76" w:rsidRDefault="00610A4F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</w:t>
            </w:r>
          </w:p>
        </w:tc>
      </w:tr>
      <w:tr w:rsidR="004D4C7D" w:rsidRPr="00777C76" w14:paraId="2DB03625" w14:textId="77777777" w:rsidTr="00777C76">
        <w:trPr>
          <w:cantSplit/>
        </w:trPr>
        <w:tc>
          <w:tcPr>
            <w:tcW w:w="851" w:type="dxa"/>
            <w:vAlign w:val="center"/>
          </w:tcPr>
          <w:p w14:paraId="39851CBA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42ABEA6E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584D5626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siatki grodzeniowej i drutu nośnego</w:t>
            </w:r>
          </w:p>
        </w:tc>
        <w:tc>
          <w:tcPr>
            <w:tcW w:w="1701" w:type="dxa"/>
            <w:vAlign w:val="center"/>
          </w:tcPr>
          <w:p w14:paraId="29EEE7FE" w14:textId="063864FC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70" w:type="dxa"/>
            <w:vAlign w:val="center"/>
          </w:tcPr>
          <w:p w14:paraId="4D46BC3C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D4C7D" w:rsidRPr="00777C76" w14:paraId="55F5C334" w14:textId="77777777" w:rsidTr="00777C76">
        <w:trPr>
          <w:cantSplit/>
        </w:trPr>
        <w:tc>
          <w:tcPr>
            <w:tcW w:w="851" w:type="dxa"/>
            <w:vAlign w:val="center"/>
          </w:tcPr>
          <w:p w14:paraId="5C19F5F1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6AFD09D9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086FA7DF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słupków</w:t>
            </w:r>
          </w:p>
        </w:tc>
        <w:tc>
          <w:tcPr>
            <w:tcW w:w="1701" w:type="dxa"/>
            <w:vAlign w:val="center"/>
          </w:tcPr>
          <w:p w14:paraId="3E87C7FD" w14:textId="61DA27A4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70" w:type="dxa"/>
            <w:vAlign w:val="center"/>
          </w:tcPr>
          <w:p w14:paraId="7A1014AA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D4C7D" w:rsidRPr="00777C76" w14:paraId="52548CBF" w14:textId="77777777" w:rsidTr="00777C76">
        <w:trPr>
          <w:cantSplit/>
        </w:trPr>
        <w:tc>
          <w:tcPr>
            <w:tcW w:w="851" w:type="dxa"/>
            <w:vAlign w:val="center"/>
          </w:tcPr>
          <w:p w14:paraId="504E8F0F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70D3253D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6F48797D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żerdzi</w:t>
            </w:r>
          </w:p>
        </w:tc>
        <w:tc>
          <w:tcPr>
            <w:tcW w:w="1701" w:type="dxa"/>
            <w:vAlign w:val="center"/>
          </w:tcPr>
          <w:p w14:paraId="4A6992A4" w14:textId="092FAC80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70" w:type="dxa"/>
            <w:vAlign w:val="center"/>
          </w:tcPr>
          <w:p w14:paraId="4F2B7C83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D4C7D" w:rsidRPr="00777C76" w14:paraId="0B04ECF5" w14:textId="77777777" w:rsidTr="00777C76">
        <w:trPr>
          <w:cantSplit/>
        </w:trPr>
        <w:tc>
          <w:tcPr>
            <w:tcW w:w="851" w:type="dxa"/>
            <w:vAlign w:val="center"/>
          </w:tcPr>
          <w:p w14:paraId="10A86F74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28C8767B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2D760F25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Odległość między słupkami</w:t>
            </w:r>
          </w:p>
        </w:tc>
        <w:tc>
          <w:tcPr>
            <w:tcW w:w="1701" w:type="dxa"/>
            <w:vAlign w:val="center"/>
          </w:tcPr>
          <w:p w14:paraId="252FDCB4" w14:textId="04F96FE3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4,50</w:t>
            </w:r>
          </w:p>
        </w:tc>
        <w:tc>
          <w:tcPr>
            <w:tcW w:w="1270" w:type="dxa"/>
            <w:vAlign w:val="center"/>
          </w:tcPr>
          <w:p w14:paraId="4A492AE2" w14:textId="77777777" w:rsid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m </w:t>
            </w:r>
          </w:p>
          <w:p w14:paraId="3832AC33" w14:textId="624348B5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(+/- 0,5 m),</w:t>
            </w:r>
          </w:p>
        </w:tc>
      </w:tr>
      <w:tr w:rsidR="004D4C7D" w:rsidRPr="00777C76" w14:paraId="360F7FC7" w14:textId="77777777" w:rsidTr="00777C76">
        <w:trPr>
          <w:cantSplit/>
        </w:trPr>
        <w:tc>
          <w:tcPr>
            <w:tcW w:w="851" w:type="dxa"/>
            <w:vAlign w:val="center"/>
          </w:tcPr>
          <w:p w14:paraId="570330F8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307A7C40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65FD7B24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  <w:t xml:space="preserve"> odległość zwiezienia niewykorzystanych materiałów</w:t>
            </w:r>
          </w:p>
        </w:tc>
        <w:tc>
          <w:tcPr>
            <w:tcW w:w="1701" w:type="dxa"/>
            <w:vAlign w:val="center"/>
          </w:tcPr>
          <w:p w14:paraId="4869F064" w14:textId="70461295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70" w:type="dxa"/>
            <w:vAlign w:val="center"/>
          </w:tcPr>
          <w:p w14:paraId="2337FDC7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D4C7D" w:rsidRPr="00777C76" w14:paraId="175AB670" w14:textId="77777777" w:rsidTr="00777C76">
        <w:trPr>
          <w:cantSplit/>
        </w:trPr>
        <w:tc>
          <w:tcPr>
            <w:tcW w:w="851" w:type="dxa"/>
            <w:vAlign w:val="center"/>
          </w:tcPr>
          <w:p w14:paraId="0BA5CFE3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lastRenderedPageBreak/>
              <w:t>144</w:t>
            </w:r>
          </w:p>
        </w:tc>
        <w:tc>
          <w:tcPr>
            <w:tcW w:w="2268" w:type="dxa"/>
            <w:vAlign w:val="center"/>
          </w:tcPr>
          <w:p w14:paraId="7324DBBA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680E6B79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zabezpieczenia słupka przed zgnilizną</w:t>
            </w:r>
          </w:p>
        </w:tc>
        <w:tc>
          <w:tcPr>
            <w:tcW w:w="1701" w:type="dxa"/>
            <w:vAlign w:val="center"/>
          </w:tcPr>
          <w:p w14:paraId="1DE2DB12" w14:textId="77777777" w:rsidR="00777C76" w:rsidRDefault="00777C76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W </w:t>
            </w:r>
            <w:r w:rsidR="004D4C7D"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wypadku słupków z drewna iglastego okorowanie całych słupków na czerwono,</w:t>
            </w:r>
          </w:p>
          <w:p w14:paraId="0C3DF95F" w14:textId="11C43E8D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w wypadku słupków z</w:t>
            </w:r>
            <w:r w:rsidR="00777C76">
              <w:rPr>
                <w:rFonts w:asciiTheme="majorHAnsi" w:eastAsia="Calibri" w:hAnsiTheme="majorHAnsi" w:cstheme="majorHAnsi"/>
                <w:sz w:val="22"/>
                <w:szCs w:val="22"/>
              </w:rPr>
              <w:t> </w:t>
            </w:r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drewna liściastego twardego (Db, </w:t>
            </w: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Ak</w:t>
            </w:r>
            <w:proofErr w:type="spellEnd"/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) korowanie </w:t>
            </w:r>
            <w:r w:rsidR="00535D52"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nie jest wymagane, wtedy tylko dolna część  słupka na wysokości 70 cm</w:t>
            </w:r>
          </w:p>
        </w:tc>
        <w:tc>
          <w:tcPr>
            <w:tcW w:w="1270" w:type="dxa"/>
            <w:vAlign w:val="center"/>
          </w:tcPr>
          <w:p w14:paraId="40946104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4D4C7D" w:rsidRPr="00777C76" w14:paraId="47149004" w14:textId="77777777" w:rsidTr="00777C76">
        <w:trPr>
          <w:cantSplit/>
        </w:trPr>
        <w:tc>
          <w:tcPr>
            <w:tcW w:w="851" w:type="dxa"/>
            <w:vAlign w:val="center"/>
          </w:tcPr>
          <w:p w14:paraId="0E15B451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71B341CB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04EFF5B2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umocowania siatki do słupa naciągowego</w:t>
            </w:r>
          </w:p>
        </w:tc>
        <w:tc>
          <w:tcPr>
            <w:tcW w:w="1701" w:type="dxa"/>
            <w:vAlign w:val="center"/>
          </w:tcPr>
          <w:p w14:paraId="04B16557" w14:textId="01C441F3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poprzez owinięcie słupa na całym obwodzie końce drutów poziomych mocujemy do słupa za pomocą skobli.</w:t>
            </w:r>
          </w:p>
        </w:tc>
        <w:tc>
          <w:tcPr>
            <w:tcW w:w="1270" w:type="dxa"/>
            <w:vAlign w:val="center"/>
          </w:tcPr>
          <w:p w14:paraId="24896C82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4D4C7D" w:rsidRPr="00777C76" w14:paraId="04B790B1" w14:textId="77777777" w:rsidTr="00777C76">
        <w:trPr>
          <w:cantSplit/>
        </w:trPr>
        <w:tc>
          <w:tcPr>
            <w:tcW w:w="851" w:type="dxa"/>
            <w:vAlign w:val="center"/>
          </w:tcPr>
          <w:p w14:paraId="7AE5CCA8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5CE935C0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79BFF62A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umocowania  siatki do gruntu</w:t>
            </w:r>
          </w:p>
        </w:tc>
        <w:tc>
          <w:tcPr>
            <w:tcW w:w="1701" w:type="dxa"/>
            <w:vAlign w:val="center"/>
          </w:tcPr>
          <w:p w14:paraId="5453AD48" w14:textId="6122AEFD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Umocowanie siatki polega na obsypaniu ziemią .</w:t>
            </w:r>
          </w:p>
        </w:tc>
        <w:tc>
          <w:tcPr>
            <w:tcW w:w="1270" w:type="dxa"/>
            <w:vAlign w:val="center"/>
          </w:tcPr>
          <w:p w14:paraId="292B7F18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4D4C7D" w:rsidRPr="00777C76" w14:paraId="209452EF" w14:textId="77777777" w:rsidTr="00777C76">
        <w:trPr>
          <w:cantSplit/>
        </w:trPr>
        <w:tc>
          <w:tcPr>
            <w:tcW w:w="851" w:type="dxa"/>
            <w:vAlign w:val="center"/>
          </w:tcPr>
          <w:p w14:paraId="11368908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7433AA41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7D178236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skobli</w:t>
            </w:r>
          </w:p>
        </w:tc>
        <w:tc>
          <w:tcPr>
            <w:tcW w:w="1701" w:type="dxa"/>
            <w:vAlign w:val="center"/>
          </w:tcPr>
          <w:p w14:paraId="09EB428A" w14:textId="3C86CB8C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skoble ocynkowane  3x30</w:t>
            </w:r>
          </w:p>
        </w:tc>
        <w:tc>
          <w:tcPr>
            <w:tcW w:w="1270" w:type="dxa"/>
            <w:vAlign w:val="center"/>
          </w:tcPr>
          <w:p w14:paraId="2164516C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4D4C7D" w:rsidRPr="00777C76" w14:paraId="6763618D" w14:textId="77777777" w:rsidTr="00777C76">
        <w:trPr>
          <w:cantSplit/>
        </w:trPr>
        <w:tc>
          <w:tcPr>
            <w:tcW w:w="851" w:type="dxa"/>
            <w:vAlign w:val="center"/>
          </w:tcPr>
          <w:p w14:paraId="753E653A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75BE4A11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202C72E0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gwoździ</w:t>
            </w:r>
          </w:p>
        </w:tc>
        <w:tc>
          <w:tcPr>
            <w:tcW w:w="1701" w:type="dxa"/>
            <w:vAlign w:val="center"/>
          </w:tcPr>
          <w:p w14:paraId="643FC939" w14:textId="37C9D194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gwoździe ocynkowane 4 x 100</w:t>
            </w:r>
          </w:p>
        </w:tc>
        <w:tc>
          <w:tcPr>
            <w:tcW w:w="1270" w:type="dxa"/>
            <w:vAlign w:val="center"/>
          </w:tcPr>
          <w:p w14:paraId="7E178557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4D4C7D" w:rsidRPr="00777C76" w14:paraId="1BD2512A" w14:textId="77777777" w:rsidTr="00777C76">
        <w:trPr>
          <w:cantSplit/>
        </w:trPr>
        <w:tc>
          <w:tcPr>
            <w:tcW w:w="851" w:type="dxa"/>
            <w:vAlign w:val="center"/>
          </w:tcPr>
          <w:p w14:paraId="6AA23D4E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6D16C66E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1DC755C9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ilość skobli</w:t>
            </w:r>
          </w:p>
        </w:tc>
        <w:tc>
          <w:tcPr>
            <w:tcW w:w="1701" w:type="dxa"/>
            <w:vAlign w:val="center"/>
          </w:tcPr>
          <w:p w14:paraId="0332C22F" w14:textId="5479F1D5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ok. 3,5 kg na 1 HM</w:t>
            </w:r>
          </w:p>
        </w:tc>
        <w:tc>
          <w:tcPr>
            <w:tcW w:w="1270" w:type="dxa"/>
            <w:vAlign w:val="center"/>
          </w:tcPr>
          <w:p w14:paraId="4D504776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kg/</w:t>
            </w: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hm</w:t>
            </w:r>
            <w:proofErr w:type="spellEnd"/>
          </w:p>
        </w:tc>
      </w:tr>
      <w:tr w:rsidR="004D4C7D" w:rsidRPr="00777C76" w14:paraId="00E85C19" w14:textId="77777777" w:rsidTr="00777C76">
        <w:trPr>
          <w:cantSplit/>
        </w:trPr>
        <w:tc>
          <w:tcPr>
            <w:tcW w:w="851" w:type="dxa"/>
            <w:vAlign w:val="center"/>
          </w:tcPr>
          <w:p w14:paraId="6E8073D3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50E84F00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7B2B9BD2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ilość gwoździ</w:t>
            </w:r>
          </w:p>
        </w:tc>
        <w:tc>
          <w:tcPr>
            <w:tcW w:w="1701" w:type="dxa"/>
            <w:vAlign w:val="center"/>
          </w:tcPr>
          <w:p w14:paraId="5305CBE9" w14:textId="653F54C3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ok. 0,5 kg  na 1 HM</w:t>
            </w:r>
          </w:p>
        </w:tc>
        <w:tc>
          <w:tcPr>
            <w:tcW w:w="1270" w:type="dxa"/>
            <w:vAlign w:val="center"/>
          </w:tcPr>
          <w:p w14:paraId="206C96F8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kg/</w:t>
            </w: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hm</w:t>
            </w:r>
            <w:proofErr w:type="spellEnd"/>
          </w:p>
        </w:tc>
      </w:tr>
      <w:tr w:rsidR="004D4C7D" w:rsidRPr="00777C76" w14:paraId="513E19E3" w14:textId="77777777" w:rsidTr="00777C76">
        <w:trPr>
          <w:cantSplit/>
        </w:trPr>
        <w:tc>
          <w:tcPr>
            <w:tcW w:w="851" w:type="dxa"/>
            <w:vAlign w:val="center"/>
          </w:tcPr>
          <w:p w14:paraId="6D21E0CE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47BA21BE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4AAD5269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głębokość wkopania słupków</w:t>
            </w:r>
          </w:p>
        </w:tc>
        <w:tc>
          <w:tcPr>
            <w:tcW w:w="1701" w:type="dxa"/>
            <w:vAlign w:val="center"/>
          </w:tcPr>
          <w:p w14:paraId="763F5E8F" w14:textId="49A3BB9E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270" w:type="dxa"/>
            <w:vAlign w:val="center"/>
          </w:tcPr>
          <w:p w14:paraId="111809F9" w14:textId="77777777" w:rsid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cm </w:t>
            </w:r>
          </w:p>
          <w:p w14:paraId="781B7AAC" w14:textId="30A04F89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(+/- 5%)</w:t>
            </w:r>
          </w:p>
        </w:tc>
      </w:tr>
      <w:tr w:rsidR="004D4C7D" w:rsidRPr="00777C76" w14:paraId="1C14B6D0" w14:textId="77777777" w:rsidTr="00777C76">
        <w:trPr>
          <w:cantSplit/>
        </w:trPr>
        <w:tc>
          <w:tcPr>
            <w:tcW w:w="851" w:type="dxa"/>
            <w:vAlign w:val="center"/>
          </w:tcPr>
          <w:p w14:paraId="5673E79D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37895D2F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2BC8A42D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wysokość grodzenia</w:t>
            </w:r>
          </w:p>
        </w:tc>
        <w:tc>
          <w:tcPr>
            <w:tcW w:w="1701" w:type="dxa"/>
            <w:vAlign w:val="center"/>
          </w:tcPr>
          <w:p w14:paraId="4B4F0C7E" w14:textId="29618320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0" w:type="dxa"/>
            <w:vAlign w:val="center"/>
          </w:tcPr>
          <w:p w14:paraId="329F15D1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</w:t>
            </w:r>
          </w:p>
        </w:tc>
      </w:tr>
      <w:tr w:rsidR="004D4C7D" w:rsidRPr="00777C76" w14:paraId="034E5A22" w14:textId="77777777" w:rsidTr="00777C76">
        <w:trPr>
          <w:cantSplit/>
        </w:trPr>
        <w:tc>
          <w:tcPr>
            <w:tcW w:w="851" w:type="dxa"/>
            <w:vAlign w:val="center"/>
          </w:tcPr>
          <w:p w14:paraId="61B612C4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20FAD4CD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51C29004" w14:textId="1A3B95F3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en-US"/>
              </w:rPr>
              <w:t>Minimalna średnica słupka w cieńszym końcu</w:t>
            </w:r>
          </w:p>
        </w:tc>
        <w:tc>
          <w:tcPr>
            <w:tcW w:w="1701" w:type="dxa"/>
            <w:vAlign w:val="center"/>
          </w:tcPr>
          <w:p w14:paraId="301BD799" w14:textId="1CF03D9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0" w:type="dxa"/>
            <w:vAlign w:val="center"/>
          </w:tcPr>
          <w:p w14:paraId="372AE2DF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4D4C7D" w:rsidRPr="00777C76" w14:paraId="5882A054" w14:textId="77777777" w:rsidTr="00777C76">
        <w:trPr>
          <w:cantSplit/>
        </w:trPr>
        <w:tc>
          <w:tcPr>
            <w:tcW w:w="851" w:type="dxa"/>
            <w:vAlign w:val="center"/>
          </w:tcPr>
          <w:p w14:paraId="6FE48B03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lastRenderedPageBreak/>
              <w:t>144</w:t>
            </w:r>
          </w:p>
        </w:tc>
        <w:tc>
          <w:tcPr>
            <w:tcW w:w="2268" w:type="dxa"/>
            <w:vAlign w:val="center"/>
          </w:tcPr>
          <w:p w14:paraId="2DB5E8EE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36B5C02A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en-US"/>
              </w:rPr>
              <w:t>Maksymalna średnica słupka w cieńszym końcu</w:t>
            </w:r>
          </w:p>
        </w:tc>
        <w:tc>
          <w:tcPr>
            <w:tcW w:w="1701" w:type="dxa"/>
            <w:vAlign w:val="center"/>
          </w:tcPr>
          <w:p w14:paraId="7599CC98" w14:textId="477790F6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0" w:type="dxa"/>
            <w:vAlign w:val="center"/>
          </w:tcPr>
          <w:p w14:paraId="284ACC0C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4D4C7D" w:rsidRPr="00777C76" w14:paraId="463D2990" w14:textId="77777777" w:rsidTr="00777C76">
        <w:trPr>
          <w:cantSplit/>
        </w:trPr>
        <w:tc>
          <w:tcPr>
            <w:tcW w:w="851" w:type="dxa"/>
            <w:vAlign w:val="center"/>
          </w:tcPr>
          <w:p w14:paraId="264DAAA8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2268" w:type="dxa"/>
            <w:vAlign w:val="center"/>
          </w:tcPr>
          <w:p w14:paraId="0C98B757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59BE42F2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en-US"/>
              </w:rPr>
              <w:t>Długość słupka</w:t>
            </w:r>
          </w:p>
        </w:tc>
        <w:tc>
          <w:tcPr>
            <w:tcW w:w="1701" w:type="dxa"/>
            <w:vAlign w:val="center"/>
          </w:tcPr>
          <w:p w14:paraId="731B1C8C" w14:textId="662184D2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2,</w:t>
            </w:r>
            <w:r w:rsidR="00F64F22"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8</w:t>
            </w: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0" w:type="dxa"/>
            <w:vAlign w:val="center"/>
          </w:tcPr>
          <w:p w14:paraId="72231081" w14:textId="77777777" w:rsidR="004D4C7D" w:rsidRPr="00777C76" w:rsidRDefault="004D4C7D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</w:t>
            </w:r>
          </w:p>
        </w:tc>
      </w:tr>
      <w:tr w:rsidR="000D7902" w:rsidRPr="00777C76" w14:paraId="45EC990A" w14:textId="77777777" w:rsidTr="00777C76">
        <w:trPr>
          <w:cantSplit/>
        </w:trPr>
        <w:tc>
          <w:tcPr>
            <w:tcW w:w="851" w:type="dxa"/>
            <w:vAlign w:val="center"/>
          </w:tcPr>
          <w:p w14:paraId="28AD632F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147</w:t>
            </w:r>
          </w:p>
        </w:tc>
        <w:tc>
          <w:tcPr>
            <w:tcW w:w="2268" w:type="dxa"/>
            <w:vAlign w:val="center"/>
          </w:tcPr>
          <w:p w14:paraId="1EC2D9BE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GRODZ-DEM</w:t>
            </w:r>
          </w:p>
        </w:tc>
        <w:tc>
          <w:tcPr>
            <w:tcW w:w="3261" w:type="dxa"/>
            <w:vAlign w:val="center"/>
          </w:tcPr>
          <w:p w14:paraId="3428156E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  <w:t xml:space="preserve"> odległość przewiezienia odzyskanych materiałów</w:t>
            </w:r>
          </w:p>
        </w:tc>
        <w:tc>
          <w:tcPr>
            <w:tcW w:w="1701" w:type="dxa"/>
            <w:vAlign w:val="center"/>
          </w:tcPr>
          <w:p w14:paraId="00CAFAC6" w14:textId="496215C4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70" w:type="dxa"/>
            <w:vAlign w:val="center"/>
          </w:tcPr>
          <w:p w14:paraId="0603414B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0D7902" w:rsidRPr="00777C76" w14:paraId="604A83E5" w14:textId="77777777" w:rsidTr="00777C76">
        <w:trPr>
          <w:cantSplit/>
        </w:trPr>
        <w:tc>
          <w:tcPr>
            <w:tcW w:w="851" w:type="dxa"/>
            <w:vAlign w:val="center"/>
          </w:tcPr>
          <w:p w14:paraId="20B7DBDA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2268" w:type="dxa"/>
            <w:vAlign w:val="center"/>
          </w:tcPr>
          <w:p w14:paraId="4879EBCC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0857D465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siatki grodzeniowej i drutu nośnego</w:t>
            </w:r>
          </w:p>
        </w:tc>
        <w:tc>
          <w:tcPr>
            <w:tcW w:w="1701" w:type="dxa"/>
            <w:vAlign w:val="center"/>
          </w:tcPr>
          <w:p w14:paraId="2C7BCDA8" w14:textId="70CEC49F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70" w:type="dxa"/>
            <w:vAlign w:val="center"/>
          </w:tcPr>
          <w:p w14:paraId="248D6AE4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0D7902" w:rsidRPr="00777C76" w14:paraId="1162190D" w14:textId="77777777" w:rsidTr="00777C76">
        <w:trPr>
          <w:cantSplit/>
        </w:trPr>
        <w:tc>
          <w:tcPr>
            <w:tcW w:w="851" w:type="dxa"/>
            <w:vAlign w:val="center"/>
          </w:tcPr>
          <w:p w14:paraId="25B2C494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2268" w:type="dxa"/>
            <w:vAlign w:val="center"/>
          </w:tcPr>
          <w:p w14:paraId="562C3A2E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79C0DD6F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zabezpieczenia słupka przed zgnilizną</w:t>
            </w:r>
          </w:p>
        </w:tc>
        <w:tc>
          <w:tcPr>
            <w:tcW w:w="1701" w:type="dxa"/>
            <w:vAlign w:val="center"/>
          </w:tcPr>
          <w:p w14:paraId="4D3D8151" w14:textId="77777777" w:rsidR="00777C76" w:rsidRDefault="00777C76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W </w:t>
            </w:r>
            <w:r w:rsidR="000D7902"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wypadku słupków z</w:t>
            </w:r>
            <w:r>
              <w:rPr>
                <w:rFonts w:asciiTheme="majorHAnsi" w:eastAsia="Calibri" w:hAnsiTheme="majorHAnsi" w:cstheme="majorHAnsi"/>
                <w:sz w:val="22"/>
                <w:szCs w:val="22"/>
              </w:rPr>
              <w:t> </w:t>
            </w:r>
            <w:r w:rsidR="000D7902"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drewna iglastego okorowanie całych słupków na czerwono, </w:t>
            </w:r>
          </w:p>
          <w:p w14:paraId="76FBECA6" w14:textId="1F3EF4AE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w wypadku słupków z drewna liściastego twardego (Db, </w:t>
            </w: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Ak</w:t>
            </w:r>
            <w:proofErr w:type="spellEnd"/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) korowanie </w:t>
            </w:r>
            <w:r w:rsidR="009678AE"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nie jest wymagane, wtedy tylko dolna część  słupka na wysokości 70 cm</w:t>
            </w:r>
          </w:p>
        </w:tc>
        <w:tc>
          <w:tcPr>
            <w:tcW w:w="1270" w:type="dxa"/>
            <w:vAlign w:val="center"/>
          </w:tcPr>
          <w:p w14:paraId="39B289ED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0D7902" w:rsidRPr="00777C76" w14:paraId="0E14AD80" w14:textId="77777777" w:rsidTr="00777C76">
        <w:trPr>
          <w:cantSplit/>
        </w:trPr>
        <w:tc>
          <w:tcPr>
            <w:tcW w:w="851" w:type="dxa"/>
            <w:vAlign w:val="center"/>
          </w:tcPr>
          <w:p w14:paraId="7B67B3ED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2268" w:type="dxa"/>
            <w:vAlign w:val="center"/>
          </w:tcPr>
          <w:p w14:paraId="546E91BE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30DA0F99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słupków</w:t>
            </w:r>
          </w:p>
        </w:tc>
        <w:tc>
          <w:tcPr>
            <w:tcW w:w="1701" w:type="dxa"/>
            <w:vAlign w:val="center"/>
          </w:tcPr>
          <w:p w14:paraId="389537CD" w14:textId="28B72B2D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70" w:type="dxa"/>
            <w:vAlign w:val="center"/>
          </w:tcPr>
          <w:p w14:paraId="4F8A776F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0D7902" w:rsidRPr="00777C76" w14:paraId="7C08376B" w14:textId="77777777" w:rsidTr="00777C76">
        <w:trPr>
          <w:cantSplit/>
        </w:trPr>
        <w:tc>
          <w:tcPr>
            <w:tcW w:w="851" w:type="dxa"/>
            <w:vAlign w:val="center"/>
          </w:tcPr>
          <w:p w14:paraId="4A50C89D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2268" w:type="dxa"/>
            <w:vAlign w:val="center"/>
          </w:tcPr>
          <w:p w14:paraId="182D02F5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11D73544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żerdzi</w:t>
            </w:r>
          </w:p>
        </w:tc>
        <w:tc>
          <w:tcPr>
            <w:tcW w:w="1701" w:type="dxa"/>
            <w:vAlign w:val="center"/>
          </w:tcPr>
          <w:p w14:paraId="08233764" w14:textId="16002FFF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70" w:type="dxa"/>
            <w:vAlign w:val="center"/>
          </w:tcPr>
          <w:p w14:paraId="4A10A7F5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0D7902" w:rsidRPr="00777C76" w14:paraId="5950EE98" w14:textId="77777777" w:rsidTr="00777C76">
        <w:trPr>
          <w:cantSplit/>
        </w:trPr>
        <w:tc>
          <w:tcPr>
            <w:tcW w:w="851" w:type="dxa"/>
            <w:vAlign w:val="center"/>
          </w:tcPr>
          <w:p w14:paraId="624306C5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2268" w:type="dxa"/>
            <w:vAlign w:val="center"/>
          </w:tcPr>
          <w:p w14:paraId="406799FE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618B8ABA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  <w:t xml:space="preserve"> odległość zwiezienia zdemontowanych materiałów</w:t>
            </w:r>
          </w:p>
        </w:tc>
        <w:tc>
          <w:tcPr>
            <w:tcW w:w="1701" w:type="dxa"/>
            <w:vAlign w:val="center"/>
          </w:tcPr>
          <w:p w14:paraId="4155D929" w14:textId="62C84DB9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70" w:type="dxa"/>
            <w:vAlign w:val="center"/>
          </w:tcPr>
          <w:p w14:paraId="1578E0B3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0D7902" w:rsidRPr="00777C76" w14:paraId="19C86B87" w14:textId="77777777" w:rsidTr="00777C76">
        <w:trPr>
          <w:cantSplit/>
        </w:trPr>
        <w:tc>
          <w:tcPr>
            <w:tcW w:w="851" w:type="dxa"/>
            <w:vAlign w:val="center"/>
          </w:tcPr>
          <w:p w14:paraId="10DE2692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lastRenderedPageBreak/>
              <w:t>148</w:t>
            </w:r>
          </w:p>
        </w:tc>
        <w:tc>
          <w:tcPr>
            <w:tcW w:w="2268" w:type="dxa"/>
            <w:vAlign w:val="center"/>
          </w:tcPr>
          <w:p w14:paraId="357A715A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355B5A05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Opis technologii wykonania nowych słupków</w:t>
            </w:r>
          </w:p>
        </w:tc>
        <w:tc>
          <w:tcPr>
            <w:tcW w:w="1701" w:type="dxa"/>
            <w:vAlign w:val="center"/>
          </w:tcPr>
          <w:p w14:paraId="0C9940DF" w14:textId="07269C10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Słupki z drewna iglastego lub słupki z drewna liściastego twardego (Db, </w:t>
            </w: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Ak</w:t>
            </w:r>
            <w:proofErr w:type="spellEnd"/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), minimalna średnica słupka w  cieńszym końcu – </w:t>
            </w: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bk</w:t>
            </w:r>
            <w:proofErr w:type="spellEnd"/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. 10 cm., maksymalna średnica słupka w cieńszym końcu – </w:t>
            </w:r>
            <w:proofErr w:type="spellStart"/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bk</w:t>
            </w:r>
            <w:proofErr w:type="spellEnd"/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. 20 cm., słupki 2,70 m</w:t>
            </w:r>
          </w:p>
        </w:tc>
        <w:tc>
          <w:tcPr>
            <w:tcW w:w="1270" w:type="dxa"/>
            <w:vAlign w:val="center"/>
          </w:tcPr>
          <w:p w14:paraId="6E5A5053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0D7902" w:rsidRPr="00777C76" w14:paraId="6BD61919" w14:textId="77777777" w:rsidTr="00777C76">
        <w:trPr>
          <w:cantSplit/>
        </w:trPr>
        <w:tc>
          <w:tcPr>
            <w:tcW w:w="851" w:type="dxa"/>
            <w:vAlign w:val="center"/>
          </w:tcPr>
          <w:p w14:paraId="38D1D8C2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2268" w:type="dxa"/>
            <w:vAlign w:val="center"/>
          </w:tcPr>
          <w:p w14:paraId="65756596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63C726E6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przymocowania siatki</w:t>
            </w:r>
          </w:p>
        </w:tc>
        <w:tc>
          <w:tcPr>
            <w:tcW w:w="1701" w:type="dxa"/>
            <w:vAlign w:val="center"/>
          </w:tcPr>
          <w:p w14:paraId="6A2C259C" w14:textId="4B96CC8D" w:rsidR="000D7902" w:rsidRPr="00777C76" w:rsidRDefault="000D7902" w:rsidP="00777C76">
            <w:pPr>
              <w:spacing w:before="120" w:after="120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</w:rPr>
              <w:t>Siatkę na słupach pośrednich mocujemy przybijając druty poziome skoblami (min. 4 szt.)  – skobli nie dobijamy, druty muszą mieć możliwość przesuwania się w poziomie. W przypadku grubej kory miejsce przybicia skobla należy okorować. Rolki siatki łączymy poprzez zaplecenie drutów poziomych</w:t>
            </w:r>
          </w:p>
        </w:tc>
        <w:tc>
          <w:tcPr>
            <w:tcW w:w="1270" w:type="dxa"/>
            <w:vAlign w:val="center"/>
          </w:tcPr>
          <w:p w14:paraId="3AABCCA1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0D7902" w:rsidRPr="00777C76" w14:paraId="00241389" w14:textId="77777777" w:rsidTr="00777C76">
        <w:trPr>
          <w:cantSplit/>
        </w:trPr>
        <w:tc>
          <w:tcPr>
            <w:tcW w:w="851" w:type="dxa"/>
            <w:vAlign w:val="center"/>
          </w:tcPr>
          <w:p w14:paraId="0F8DC168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2268" w:type="dxa"/>
            <w:vAlign w:val="center"/>
          </w:tcPr>
          <w:p w14:paraId="4C4166DB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0413C29E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skobli</w:t>
            </w:r>
          </w:p>
        </w:tc>
        <w:tc>
          <w:tcPr>
            <w:tcW w:w="1701" w:type="dxa"/>
            <w:vAlign w:val="center"/>
          </w:tcPr>
          <w:p w14:paraId="051DDFD3" w14:textId="7AF447D1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skoble ocynkowane  3x30</w:t>
            </w:r>
          </w:p>
        </w:tc>
        <w:tc>
          <w:tcPr>
            <w:tcW w:w="1270" w:type="dxa"/>
            <w:vAlign w:val="center"/>
          </w:tcPr>
          <w:p w14:paraId="66204C82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0D7902" w:rsidRPr="00777C76" w14:paraId="1758E2B9" w14:textId="77777777" w:rsidTr="00777C76">
        <w:trPr>
          <w:cantSplit/>
        </w:trPr>
        <w:tc>
          <w:tcPr>
            <w:tcW w:w="851" w:type="dxa"/>
            <w:vAlign w:val="center"/>
          </w:tcPr>
          <w:p w14:paraId="030E2F5D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2268" w:type="dxa"/>
            <w:vAlign w:val="center"/>
          </w:tcPr>
          <w:p w14:paraId="523BA5ED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55596494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gwoździ</w:t>
            </w:r>
          </w:p>
        </w:tc>
        <w:tc>
          <w:tcPr>
            <w:tcW w:w="1701" w:type="dxa"/>
            <w:vAlign w:val="center"/>
          </w:tcPr>
          <w:p w14:paraId="61746678" w14:textId="705D357F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gwoździe ocynkowane 4 x 100</w:t>
            </w:r>
          </w:p>
        </w:tc>
        <w:tc>
          <w:tcPr>
            <w:tcW w:w="1270" w:type="dxa"/>
            <w:vAlign w:val="center"/>
          </w:tcPr>
          <w:p w14:paraId="498BE83A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0D7902" w:rsidRPr="00777C76" w14:paraId="085EEABD" w14:textId="77777777" w:rsidTr="00777C76">
        <w:trPr>
          <w:cantSplit/>
          <w:trHeight w:val="300"/>
        </w:trPr>
        <w:tc>
          <w:tcPr>
            <w:tcW w:w="851" w:type="dxa"/>
            <w:vAlign w:val="center"/>
          </w:tcPr>
          <w:p w14:paraId="14CC8726" w14:textId="77777777" w:rsidR="000D7902" w:rsidRPr="00777C76" w:rsidRDefault="000D7902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lastRenderedPageBreak/>
              <w:t>155</w:t>
            </w:r>
          </w:p>
        </w:tc>
        <w:tc>
          <w:tcPr>
            <w:tcW w:w="2268" w:type="dxa"/>
            <w:vAlign w:val="center"/>
          </w:tcPr>
          <w:p w14:paraId="05698ABC" w14:textId="77777777" w:rsidR="000D7902" w:rsidRPr="00777C76" w:rsidRDefault="000D7902" w:rsidP="00777C7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PUŁ-RYJ</w:t>
            </w:r>
          </w:p>
        </w:tc>
        <w:tc>
          <w:tcPr>
            <w:tcW w:w="3261" w:type="dxa"/>
            <w:vAlign w:val="center"/>
          </w:tcPr>
          <w:p w14:paraId="3CFBFE2D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materiałów (krążków, chrustu lub wałków</w:t>
            </w:r>
            <w:r w:rsidRPr="00777C7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vAlign w:val="center"/>
          </w:tcPr>
          <w:p w14:paraId="2A52E0D0" w14:textId="5137E438" w:rsidR="000D7902" w:rsidRPr="00777C76" w:rsidRDefault="00ED3F7A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</w:t>
            </w:r>
            <w:r w:rsidR="009678AE"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0" w:type="dxa"/>
            <w:vAlign w:val="center"/>
          </w:tcPr>
          <w:p w14:paraId="48874495" w14:textId="77777777" w:rsidR="000D7902" w:rsidRPr="00777C76" w:rsidRDefault="000D7902" w:rsidP="00777C7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777C7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</w:tbl>
    <w:p w14:paraId="7112533A" w14:textId="77777777" w:rsidR="006A4701" w:rsidRPr="00777C76" w:rsidRDefault="006A4701" w:rsidP="00777C76">
      <w:pPr>
        <w:suppressAutoHyphens w:val="0"/>
        <w:spacing w:after="160" w:line="259" w:lineRule="auto"/>
        <w:jc w:val="center"/>
        <w:rPr>
          <w:rFonts w:asciiTheme="majorHAnsi" w:eastAsia="Calibri" w:hAnsiTheme="majorHAnsi" w:cstheme="majorHAnsi"/>
          <w:sz w:val="22"/>
          <w:szCs w:val="22"/>
          <w:lang w:eastAsia="en-US"/>
        </w:rPr>
      </w:pPr>
    </w:p>
    <w:p w14:paraId="670FCDEE" w14:textId="77777777" w:rsidR="006A4701" w:rsidRPr="00777C76" w:rsidRDefault="006A4701" w:rsidP="00777C76">
      <w:pPr>
        <w:suppressAutoHyphens w:val="0"/>
        <w:spacing w:after="200" w:line="276" w:lineRule="auto"/>
        <w:jc w:val="center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777C76">
        <w:rPr>
          <w:rFonts w:asciiTheme="majorHAnsi" w:eastAsia="Calibri" w:hAnsiTheme="majorHAnsi" w:cstheme="majorHAnsi"/>
          <w:sz w:val="22"/>
          <w:szCs w:val="22"/>
          <w:lang w:eastAsia="en-US"/>
        </w:rPr>
        <w:br w:type="page"/>
      </w:r>
    </w:p>
    <w:p w14:paraId="39DD2E5D" w14:textId="77777777" w:rsidR="006A4701" w:rsidRPr="00777C76" w:rsidRDefault="006A4701" w:rsidP="00777C76">
      <w:pPr>
        <w:jc w:val="center"/>
        <w:rPr>
          <w:rFonts w:asciiTheme="majorHAnsi" w:hAnsiTheme="majorHAnsi" w:cstheme="majorHAnsi"/>
        </w:rPr>
      </w:pPr>
    </w:p>
    <w:sectPr w:rsidR="006A4701" w:rsidRPr="00777C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687B6" w14:textId="77777777" w:rsidR="00777C76" w:rsidRDefault="00777C76" w:rsidP="00777C76">
      <w:r>
        <w:separator/>
      </w:r>
    </w:p>
  </w:endnote>
  <w:endnote w:type="continuationSeparator" w:id="0">
    <w:p w14:paraId="22B57FEE" w14:textId="77777777" w:rsidR="00777C76" w:rsidRDefault="00777C76" w:rsidP="0077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5091246"/>
      <w:docPartObj>
        <w:docPartGallery w:val="Page Numbers (Bottom of Page)"/>
        <w:docPartUnique/>
      </w:docPartObj>
    </w:sdtPr>
    <w:sdtContent>
      <w:p w14:paraId="2ACCFB97" w14:textId="171A6F57" w:rsidR="00777C76" w:rsidRDefault="00777C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352474" w14:textId="77777777" w:rsidR="00777C76" w:rsidRDefault="00777C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D188A" w14:textId="77777777" w:rsidR="00777C76" w:rsidRDefault="00777C76" w:rsidP="00777C76">
      <w:r>
        <w:separator/>
      </w:r>
    </w:p>
  </w:footnote>
  <w:footnote w:type="continuationSeparator" w:id="0">
    <w:p w14:paraId="13227D17" w14:textId="77777777" w:rsidR="00777C76" w:rsidRDefault="00777C76" w:rsidP="00777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F66A198"/>
    <w:lvl w:ilvl="0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5489958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520185">
    <w:abstractNumId w:val="6"/>
    <w:lvlOverride w:ilvl="0">
      <w:startOverride w:val="1"/>
    </w:lvlOverride>
  </w:num>
  <w:num w:numId="3" w16cid:durableId="1723552295">
    <w:abstractNumId w:val="5"/>
    <w:lvlOverride w:ilvl="0">
      <w:startOverride w:val="1"/>
    </w:lvlOverride>
  </w:num>
  <w:num w:numId="4" w16cid:durableId="1499228869">
    <w:abstractNumId w:val="4"/>
    <w:lvlOverride w:ilvl="0">
      <w:startOverride w:val="1"/>
    </w:lvlOverride>
  </w:num>
  <w:num w:numId="5" w16cid:durableId="102197355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01"/>
    <w:rsid w:val="000036B0"/>
    <w:rsid w:val="000867C2"/>
    <w:rsid w:val="000D7902"/>
    <w:rsid w:val="002B1886"/>
    <w:rsid w:val="003073A1"/>
    <w:rsid w:val="0031444F"/>
    <w:rsid w:val="0038758C"/>
    <w:rsid w:val="003D1BCC"/>
    <w:rsid w:val="00465A35"/>
    <w:rsid w:val="004D4C7D"/>
    <w:rsid w:val="00535D52"/>
    <w:rsid w:val="005C55E8"/>
    <w:rsid w:val="005F0ED7"/>
    <w:rsid w:val="00610A4F"/>
    <w:rsid w:val="00677073"/>
    <w:rsid w:val="006A4701"/>
    <w:rsid w:val="006D70CD"/>
    <w:rsid w:val="00777C76"/>
    <w:rsid w:val="007F5462"/>
    <w:rsid w:val="00806463"/>
    <w:rsid w:val="008C2F43"/>
    <w:rsid w:val="009678AE"/>
    <w:rsid w:val="009D755D"/>
    <w:rsid w:val="00A21BAB"/>
    <w:rsid w:val="00B740C2"/>
    <w:rsid w:val="00BA5570"/>
    <w:rsid w:val="00C10955"/>
    <w:rsid w:val="00D96B8B"/>
    <w:rsid w:val="00DD44D5"/>
    <w:rsid w:val="00E65D85"/>
    <w:rsid w:val="00EC7273"/>
    <w:rsid w:val="00ED3F7A"/>
    <w:rsid w:val="00ED5AC6"/>
    <w:rsid w:val="00F30DEB"/>
    <w:rsid w:val="00F64F22"/>
    <w:rsid w:val="00F9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0EF6"/>
  <w15:chartTrackingRefBased/>
  <w15:docId w15:val="{8E6715C6-C4FC-4E49-BAC5-18362324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7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701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47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470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701"/>
    <w:pPr>
      <w:keepNext/>
      <w:keepLines/>
      <w:spacing w:before="40"/>
      <w:outlineLvl w:val="3"/>
    </w:pPr>
    <w:rPr>
      <w:rFonts w:asciiTheme="minorHAnsi" w:hAnsiTheme="minorHAnsi"/>
      <w:i/>
      <w:iCs/>
      <w:color w:val="0F476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701"/>
    <w:pPr>
      <w:keepNext/>
      <w:keepLines/>
      <w:spacing w:before="40"/>
      <w:outlineLvl w:val="4"/>
    </w:pPr>
    <w:rPr>
      <w:rFonts w:asciiTheme="minorHAnsi" w:hAnsiTheme="minorHAnsi"/>
      <w:color w:val="0F4761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701"/>
    <w:pPr>
      <w:keepNext/>
      <w:keepLines/>
      <w:spacing w:before="40"/>
      <w:outlineLvl w:val="5"/>
    </w:pPr>
    <w:rPr>
      <w:rFonts w:asciiTheme="minorHAnsi" w:hAnsiTheme="minorHAnsi"/>
      <w:i/>
      <w:iCs/>
      <w:color w:val="595959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701"/>
    <w:pPr>
      <w:keepNext/>
      <w:keepLines/>
      <w:spacing w:before="40"/>
      <w:outlineLvl w:val="6"/>
    </w:pPr>
    <w:rPr>
      <w:rFonts w:asciiTheme="minorHAnsi" w:hAnsiTheme="minorHAnsi"/>
      <w:color w:val="595959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701"/>
    <w:pPr>
      <w:keepNext/>
      <w:keepLines/>
      <w:spacing w:before="40"/>
      <w:outlineLvl w:val="7"/>
    </w:pPr>
    <w:rPr>
      <w:rFonts w:asciiTheme="minorHAnsi" w:hAnsiTheme="minorHAnsi"/>
      <w:i/>
      <w:iCs/>
      <w:color w:val="272727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701"/>
    <w:pPr>
      <w:keepNext/>
      <w:keepLines/>
      <w:spacing w:before="40"/>
      <w:outlineLvl w:val="8"/>
    </w:pPr>
    <w:rPr>
      <w:rFonts w:asciiTheme="minorHAnsi" w:hAnsiTheme="minorHAnsi"/>
      <w:color w:val="272727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701"/>
    <w:rPr>
      <w:rFonts w:ascii="Calibri Light" w:eastAsia="Times New Roman" w:hAnsi="Calibri Light" w:cs="Times New Roman"/>
      <w:color w:val="2E74B5"/>
      <w:kern w:val="0"/>
      <w:sz w:val="32"/>
      <w:szCs w:val="32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6A470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6A4701"/>
    <w:rPr>
      <w:rFonts w:ascii="Calibri Light" w:eastAsia="Times New Roman" w:hAnsi="Calibri Light" w:cs="Times New Roman"/>
      <w:b/>
      <w:bCs/>
      <w:kern w:val="0"/>
      <w:sz w:val="26"/>
      <w:szCs w:val="26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701"/>
    <w:rPr>
      <w:rFonts w:eastAsia="Times New Roman" w:cs="Times New Roman"/>
      <w:i/>
      <w:iCs/>
      <w:color w:val="0F4761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701"/>
    <w:rPr>
      <w:rFonts w:eastAsia="Times New Roman" w:cs="Times New Roman"/>
      <w:color w:val="0F4761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701"/>
    <w:rPr>
      <w:rFonts w:eastAsia="Times New Roman" w:cs="Times New Roman"/>
      <w:i/>
      <w:iCs/>
      <w:color w:val="595959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701"/>
    <w:rPr>
      <w:rFonts w:eastAsia="Times New Roman" w:cs="Times New Roman"/>
      <w:color w:val="595959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701"/>
    <w:rPr>
      <w:rFonts w:eastAsia="Times New Roman" w:cs="Times New Roman"/>
      <w:i/>
      <w:iCs/>
      <w:color w:val="272727"/>
      <w:kern w:val="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701"/>
    <w:rPr>
      <w:rFonts w:eastAsia="Times New Roman" w:cs="Times New Roman"/>
      <w:color w:val="272727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6A4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470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unhideWhenUsed/>
    <w:rsid w:val="006A47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A4701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6A47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A4701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6A4701"/>
    <w:pPr>
      <w:suppressAutoHyphens w:val="0"/>
      <w:ind w:left="720"/>
      <w:contextualSpacing/>
    </w:pPr>
    <w:rPr>
      <w:lang w:eastAsia="pl-PL"/>
    </w:rPr>
  </w:style>
  <w:style w:type="character" w:customStyle="1" w:styleId="WW8Num8z0">
    <w:name w:val="WW8Num8z0"/>
    <w:rsid w:val="006A4701"/>
    <w:rPr>
      <w:rFonts w:ascii="Symbol" w:hAnsi="Symbol" w:cs="OpenSymbol"/>
    </w:rPr>
  </w:style>
  <w:style w:type="character" w:customStyle="1" w:styleId="WW8Num9z0">
    <w:name w:val="WW8Num9z0"/>
    <w:rsid w:val="006A4701"/>
    <w:rPr>
      <w:rFonts w:ascii="Symbol" w:hAnsi="Symbol" w:cs="OpenSymbol"/>
    </w:rPr>
  </w:style>
  <w:style w:type="character" w:customStyle="1" w:styleId="Absatz-Standardschriftart">
    <w:name w:val="Absatz-Standardschriftart"/>
    <w:rsid w:val="006A4701"/>
  </w:style>
  <w:style w:type="character" w:customStyle="1" w:styleId="WW-Absatz-Standardschriftart">
    <w:name w:val="WW-Absatz-Standardschriftart"/>
    <w:rsid w:val="006A4701"/>
  </w:style>
  <w:style w:type="character" w:customStyle="1" w:styleId="WW-Absatz-Standardschriftart1">
    <w:name w:val="WW-Absatz-Standardschriftart1"/>
    <w:rsid w:val="006A4701"/>
  </w:style>
  <w:style w:type="character" w:customStyle="1" w:styleId="Domylnaczcionkaakapitu1">
    <w:name w:val="Domyślna czcionka akapitu1"/>
    <w:rsid w:val="006A4701"/>
  </w:style>
  <w:style w:type="character" w:styleId="Hipercze">
    <w:name w:val="Hyperlink"/>
    <w:uiPriority w:val="99"/>
    <w:rsid w:val="006A4701"/>
    <w:rPr>
      <w:color w:val="0000FF"/>
      <w:u w:val="single"/>
    </w:rPr>
  </w:style>
  <w:style w:type="character" w:customStyle="1" w:styleId="Znakinumeracji">
    <w:name w:val="Znaki numeracji"/>
    <w:rsid w:val="006A4701"/>
  </w:style>
  <w:style w:type="character" w:customStyle="1" w:styleId="Symbolewypunktowania">
    <w:name w:val="Symbole wypunktowania"/>
    <w:rsid w:val="006A470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6A470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6A47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Lista">
    <w:name w:val="List"/>
    <w:basedOn w:val="Tekstpodstawowy"/>
    <w:rsid w:val="006A4701"/>
    <w:rPr>
      <w:rFonts w:cs="Tahoma"/>
    </w:rPr>
  </w:style>
  <w:style w:type="paragraph" w:customStyle="1" w:styleId="Podpis1">
    <w:name w:val="Podpis1"/>
    <w:basedOn w:val="Normalny"/>
    <w:rsid w:val="006A47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A4701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6A4701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6A4701"/>
  </w:style>
  <w:style w:type="paragraph" w:styleId="Nagwek">
    <w:name w:val="header"/>
    <w:basedOn w:val="Normalny"/>
    <w:link w:val="NagwekZnak"/>
    <w:uiPriority w:val="99"/>
    <w:rsid w:val="006A4701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Zawartotabeli">
    <w:name w:val="Zawartość tabeli"/>
    <w:basedOn w:val="Normalny"/>
    <w:rsid w:val="006A4701"/>
    <w:pPr>
      <w:suppressLineNumbers/>
    </w:pPr>
  </w:style>
  <w:style w:type="paragraph" w:customStyle="1" w:styleId="Nagwektabeli">
    <w:name w:val="Nagłówek tabeli"/>
    <w:basedOn w:val="Zawartotabeli"/>
    <w:rsid w:val="006A4701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6A4701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6A4701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A4701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A47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A470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A4701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NormalnyWeb">
    <w:name w:val="Normal (Web)"/>
    <w:basedOn w:val="Normalny"/>
    <w:semiHidden/>
    <w:unhideWhenUsed/>
    <w:rsid w:val="006A4701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6A4701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A4701"/>
    <w:rPr>
      <w:rFonts w:ascii="Arial" w:eastAsia="Times New Roman" w:hAnsi="Arial" w:cs="Arial"/>
      <w:color w:val="008080"/>
      <w:kern w:val="0"/>
      <w:sz w:val="24"/>
      <w:szCs w:val="24"/>
      <w:lang w:eastAsia="ar-SA"/>
      <w14:ligatures w14:val="none"/>
    </w:rPr>
  </w:style>
  <w:style w:type="paragraph" w:customStyle="1" w:styleId="Standard">
    <w:name w:val="Standard"/>
    <w:rsid w:val="006A470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  <w14:ligatures w14:val="none"/>
    </w:rPr>
  </w:style>
  <w:style w:type="paragraph" w:customStyle="1" w:styleId="Textbody">
    <w:name w:val="Text body"/>
    <w:basedOn w:val="Normalny"/>
    <w:rsid w:val="006A4701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470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kocowego">
    <w:name w:val="endnote reference"/>
    <w:uiPriority w:val="99"/>
    <w:semiHidden/>
    <w:unhideWhenUsed/>
    <w:rsid w:val="006A4701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A470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22">
    <w:name w:val="Tekst podstawowy 22"/>
    <w:basedOn w:val="Normalny"/>
    <w:rsid w:val="006A4701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6A47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6A4701"/>
  </w:style>
  <w:style w:type="paragraph" w:customStyle="1" w:styleId="Default">
    <w:name w:val="Default"/>
    <w:rsid w:val="006A47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Kolorowalistaakcent11">
    <w:name w:val="Kolorowa lista — akcent 11"/>
    <w:basedOn w:val="Normalny"/>
    <w:uiPriority w:val="34"/>
    <w:qFormat/>
    <w:rsid w:val="006A4701"/>
    <w:pPr>
      <w:ind w:left="720"/>
      <w:contextualSpacing/>
    </w:pPr>
  </w:style>
  <w:style w:type="character" w:customStyle="1" w:styleId="DeltaViewInsertion">
    <w:name w:val="DeltaView Insertion"/>
    <w:rsid w:val="006A4701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6A4701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6A4701"/>
    <w:rPr>
      <w:rFonts w:ascii="Times New Roman" w:eastAsia="Times New Roman" w:hAnsi="Times New Roman" w:cs="Times New Roman"/>
      <w:b/>
      <w:kern w:val="0"/>
      <w:sz w:val="24"/>
      <w:lang w:eastAsia="en-GB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470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4701"/>
    <w:rPr>
      <w:rFonts w:ascii="Times New Roman" w:eastAsia="Calibri" w:hAnsi="Times New Roman" w:cs="Times New Roman"/>
      <w:kern w:val="0"/>
      <w:sz w:val="20"/>
      <w:szCs w:val="20"/>
      <w:lang w:eastAsia="en-GB"/>
      <w14:ligatures w14:val="none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6A4701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6A4701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6A4701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6A470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6A4701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6A4701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6A4701"/>
    <w:pPr>
      <w:numPr>
        <w:numId w:val="3"/>
      </w:numPr>
    </w:pPr>
  </w:style>
  <w:style w:type="paragraph" w:customStyle="1" w:styleId="Tiret1">
    <w:name w:val="Tiret 1"/>
    <w:basedOn w:val="Point1"/>
    <w:rsid w:val="006A4701"/>
    <w:pPr>
      <w:numPr>
        <w:numId w:val="4"/>
      </w:numPr>
    </w:pPr>
  </w:style>
  <w:style w:type="paragraph" w:customStyle="1" w:styleId="Tiret2">
    <w:name w:val="Tiret 2"/>
    <w:basedOn w:val="Point2"/>
    <w:rsid w:val="006A4701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6A4701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6A4701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6A4701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6A4701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6A470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A4701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6A4701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A470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6A47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6A4701"/>
  </w:style>
  <w:style w:type="paragraph" w:styleId="Zwykytekst">
    <w:name w:val="Plain Text"/>
    <w:basedOn w:val="Normalny"/>
    <w:link w:val="ZwykytekstZnak"/>
    <w:rsid w:val="006A4701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A4701"/>
    <w:rPr>
      <w:rFonts w:ascii="Calibri" w:eastAsia="Times New Roman" w:hAnsi="Calibri" w:cs="Times New Roman"/>
      <w:kern w:val="0"/>
      <w:szCs w:val="21"/>
      <w:lang w:eastAsia="pl-PL"/>
      <w14:ligatures w14:val="none"/>
    </w:rPr>
  </w:style>
  <w:style w:type="paragraph" w:customStyle="1" w:styleId="Tekstpodstawowy21">
    <w:name w:val="Tekst podstawowy 21"/>
    <w:basedOn w:val="Normalny"/>
    <w:rsid w:val="006A4701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6A4701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6A4701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6A4701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6A4701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6A4701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6A4701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6A4701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6A4701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kern w:val="2"/>
      <w:sz w:val="17"/>
      <w:szCs w:val="17"/>
      <w:lang w:eastAsia="en-US"/>
      <w14:ligatures w14:val="standardContextual"/>
    </w:rPr>
  </w:style>
  <w:style w:type="character" w:customStyle="1" w:styleId="highlightedsearchterm">
    <w:name w:val="highlightedsearchterm"/>
    <w:basedOn w:val="Domylnaczcionkaakapitu"/>
    <w:rsid w:val="006A4701"/>
  </w:style>
  <w:style w:type="paragraph" w:styleId="Tytu">
    <w:name w:val="Title"/>
    <w:basedOn w:val="Normalny"/>
    <w:link w:val="TytuZnak"/>
    <w:uiPriority w:val="10"/>
    <w:qFormat/>
    <w:rsid w:val="006A4701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A4701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Podtytu">
    <w:name w:val="Subtitle"/>
    <w:basedOn w:val="Normalny"/>
    <w:link w:val="PodtytuZnak"/>
    <w:uiPriority w:val="11"/>
    <w:qFormat/>
    <w:rsid w:val="006A4701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6A4701"/>
    <w:rPr>
      <w:rFonts w:ascii="Arial" w:eastAsia="Calibri" w:hAnsi="Arial" w:cs="Arial"/>
      <w:kern w:val="0"/>
      <w:sz w:val="20"/>
      <w:szCs w:val="20"/>
      <w:lang w:eastAsia="pl-PL"/>
      <w14:ligatures w14:val="none"/>
    </w:rPr>
  </w:style>
  <w:style w:type="character" w:customStyle="1" w:styleId="SIWZtekstZnak">
    <w:name w:val="SIWZ_tekst Znak"/>
    <w:link w:val="SIWZtekst"/>
    <w:locked/>
    <w:rsid w:val="006A4701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6A4701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kern w:val="2"/>
      <w:sz w:val="22"/>
      <w:szCs w:val="22"/>
      <w:lang w:val="x-none" w:eastAsia="x-none"/>
      <w14:ligatures w14:val="standardContextual"/>
    </w:rPr>
  </w:style>
  <w:style w:type="paragraph" w:styleId="Poprawka">
    <w:name w:val="Revision"/>
    <w:hidden/>
    <w:uiPriority w:val="99"/>
    <w:semiHidden/>
    <w:rsid w:val="006A47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Bezodstpw">
    <w:name w:val="No Spacing"/>
    <w:uiPriority w:val="1"/>
    <w:qFormat/>
    <w:rsid w:val="006A47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numbering" w:customStyle="1" w:styleId="Bezlisty3">
    <w:name w:val="Bez listy3"/>
    <w:next w:val="Bezlisty"/>
    <w:uiPriority w:val="99"/>
    <w:semiHidden/>
    <w:unhideWhenUsed/>
    <w:rsid w:val="006A4701"/>
  </w:style>
  <w:style w:type="character" w:customStyle="1" w:styleId="WW8Num1z0">
    <w:name w:val="WW8Num1z0"/>
    <w:rsid w:val="006A4701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6A4701"/>
  </w:style>
  <w:style w:type="character" w:customStyle="1" w:styleId="WW8Num1z2">
    <w:name w:val="WW8Num1z2"/>
    <w:rsid w:val="006A4701"/>
  </w:style>
  <w:style w:type="character" w:customStyle="1" w:styleId="WW8Num1z3">
    <w:name w:val="WW8Num1z3"/>
    <w:rsid w:val="006A4701"/>
  </w:style>
  <w:style w:type="character" w:customStyle="1" w:styleId="WW8Num1z4">
    <w:name w:val="WW8Num1z4"/>
    <w:rsid w:val="006A4701"/>
  </w:style>
  <w:style w:type="character" w:customStyle="1" w:styleId="WW8Num1z5">
    <w:name w:val="WW8Num1z5"/>
    <w:rsid w:val="006A4701"/>
  </w:style>
  <w:style w:type="character" w:customStyle="1" w:styleId="WW8Num1z6">
    <w:name w:val="WW8Num1z6"/>
    <w:rsid w:val="006A4701"/>
  </w:style>
  <w:style w:type="character" w:customStyle="1" w:styleId="WW8Num1z7">
    <w:name w:val="WW8Num1z7"/>
    <w:rsid w:val="006A4701"/>
  </w:style>
  <w:style w:type="character" w:customStyle="1" w:styleId="WW8Num1z8">
    <w:name w:val="WW8Num1z8"/>
    <w:rsid w:val="006A4701"/>
  </w:style>
  <w:style w:type="character" w:customStyle="1" w:styleId="WW8Num2z0">
    <w:name w:val="WW8Num2z0"/>
    <w:rsid w:val="006A4701"/>
    <w:rPr>
      <w:rFonts w:hint="default"/>
    </w:rPr>
  </w:style>
  <w:style w:type="character" w:customStyle="1" w:styleId="WW8Num2z1">
    <w:name w:val="WW8Num2z1"/>
    <w:rsid w:val="006A4701"/>
  </w:style>
  <w:style w:type="character" w:customStyle="1" w:styleId="WW8Num2z2">
    <w:name w:val="WW8Num2z2"/>
    <w:rsid w:val="006A4701"/>
  </w:style>
  <w:style w:type="character" w:customStyle="1" w:styleId="WW8Num2z3">
    <w:name w:val="WW8Num2z3"/>
    <w:rsid w:val="006A4701"/>
  </w:style>
  <w:style w:type="character" w:customStyle="1" w:styleId="WW8Num2z4">
    <w:name w:val="WW8Num2z4"/>
    <w:rsid w:val="006A4701"/>
  </w:style>
  <w:style w:type="character" w:customStyle="1" w:styleId="WW8Num2z5">
    <w:name w:val="WW8Num2z5"/>
    <w:rsid w:val="006A4701"/>
  </w:style>
  <w:style w:type="character" w:customStyle="1" w:styleId="WW8Num2z6">
    <w:name w:val="WW8Num2z6"/>
    <w:rsid w:val="006A4701"/>
  </w:style>
  <w:style w:type="character" w:customStyle="1" w:styleId="WW8Num2z7">
    <w:name w:val="WW8Num2z7"/>
    <w:rsid w:val="006A4701"/>
  </w:style>
  <w:style w:type="character" w:customStyle="1" w:styleId="WW8Num2z8">
    <w:name w:val="WW8Num2z8"/>
    <w:rsid w:val="006A4701"/>
  </w:style>
  <w:style w:type="character" w:customStyle="1" w:styleId="WW8Num3z0">
    <w:name w:val="WW8Num3z0"/>
    <w:rsid w:val="006A4701"/>
    <w:rPr>
      <w:bCs/>
      <w:i w:val="0"/>
    </w:rPr>
  </w:style>
  <w:style w:type="character" w:customStyle="1" w:styleId="WW8Num3z1">
    <w:name w:val="WW8Num3z1"/>
    <w:rsid w:val="006A4701"/>
  </w:style>
  <w:style w:type="character" w:customStyle="1" w:styleId="WW8Num3z2">
    <w:name w:val="WW8Num3z2"/>
    <w:rsid w:val="006A4701"/>
  </w:style>
  <w:style w:type="character" w:customStyle="1" w:styleId="WW8Num3z3">
    <w:name w:val="WW8Num3z3"/>
    <w:rsid w:val="006A4701"/>
  </w:style>
  <w:style w:type="character" w:customStyle="1" w:styleId="WW8Num3z4">
    <w:name w:val="WW8Num3z4"/>
    <w:rsid w:val="006A4701"/>
  </w:style>
  <w:style w:type="character" w:customStyle="1" w:styleId="WW8Num3z5">
    <w:name w:val="WW8Num3z5"/>
    <w:rsid w:val="006A4701"/>
  </w:style>
  <w:style w:type="character" w:customStyle="1" w:styleId="WW8Num3z6">
    <w:name w:val="WW8Num3z6"/>
    <w:rsid w:val="006A4701"/>
  </w:style>
  <w:style w:type="character" w:customStyle="1" w:styleId="WW8Num3z7">
    <w:name w:val="WW8Num3z7"/>
    <w:rsid w:val="006A4701"/>
  </w:style>
  <w:style w:type="character" w:customStyle="1" w:styleId="WW8Num3z8">
    <w:name w:val="WW8Num3z8"/>
    <w:rsid w:val="006A4701"/>
  </w:style>
  <w:style w:type="character" w:customStyle="1" w:styleId="WW8Num4z0">
    <w:name w:val="WW8Num4z0"/>
    <w:rsid w:val="006A4701"/>
    <w:rPr>
      <w:rFonts w:ascii="Verdana" w:hAnsi="Verdana" w:cs="Arial" w:hint="default"/>
      <w:szCs w:val="20"/>
    </w:rPr>
  </w:style>
  <w:style w:type="character" w:customStyle="1" w:styleId="WW8Num4z1">
    <w:name w:val="WW8Num4z1"/>
    <w:rsid w:val="006A4701"/>
  </w:style>
  <w:style w:type="character" w:customStyle="1" w:styleId="WW8Num4z2">
    <w:name w:val="WW8Num4z2"/>
    <w:rsid w:val="006A4701"/>
  </w:style>
  <w:style w:type="character" w:customStyle="1" w:styleId="WW8Num4z3">
    <w:name w:val="WW8Num4z3"/>
    <w:rsid w:val="006A4701"/>
  </w:style>
  <w:style w:type="character" w:customStyle="1" w:styleId="WW8Num4z4">
    <w:name w:val="WW8Num4z4"/>
    <w:rsid w:val="006A4701"/>
  </w:style>
  <w:style w:type="character" w:customStyle="1" w:styleId="WW8Num4z5">
    <w:name w:val="WW8Num4z5"/>
    <w:rsid w:val="006A4701"/>
  </w:style>
  <w:style w:type="character" w:customStyle="1" w:styleId="WW8Num4z6">
    <w:name w:val="WW8Num4z6"/>
    <w:rsid w:val="006A4701"/>
  </w:style>
  <w:style w:type="character" w:customStyle="1" w:styleId="WW8Num4z7">
    <w:name w:val="WW8Num4z7"/>
    <w:rsid w:val="006A4701"/>
  </w:style>
  <w:style w:type="character" w:customStyle="1" w:styleId="WW8Num4z8">
    <w:name w:val="WW8Num4z8"/>
    <w:rsid w:val="006A4701"/>
  </w:style>
  <w:style w:type="character" w:customStyle="1" w:styleId="WW8Num5z0">
    <w:name w:val="WW8Num5z0"/>
    <w:rsid w:val="006A4701"/>
    <w:rPr>
      <w:rFonts w:hint="default"/>
    </w:rPr>
  </w:style>
  <w:style w:type="character" w:customStyle="1" w:styleId="WW8Num5z1">
    <w:name w:val="WW8Num5z1"/>
    <w:rsid w:val="006A4701"/>
  </w:style>
  <w:style w:type="character" w:customStyle="1" w:styleId="WW8Num5z2">
    <w:name w:val="WW8Num5z2"/>
    <w:rsid w:val="006A4701"/>
  </w:style>
  <w:style w:type="character" w:customStyle="1" w:styleId="WW8Num5z3">
    <w:name w:val="WW8Num5z3"/>
    <w:rsid w:val="006A4701"/>
  </w:style>
  <w:style w:type="character" w:customStyle="1" w:styleId="WW8Num5z4">
    <w:name w:val="WW8Num5z4"/>
    <w:rsid w:val="006A4701"/>
  </w:style>
  <w:style w:type="character" w:customStyle="1" w:styleId="WW8Num5z5">
    <w:name w:val="WW8Num5z5"/>
    <w:rsid w:val="006A4701"/>
  </w:style>
  <w:style w:type="character" w:customStyle="1" w:styleId="WW8Num5z6">
    <w:name w:val="WW8Num5z6"/>
    <w:rsid w:val="006A4701"/>
  </w:style>
  <w:style w:type="character" w:customStyle="1" w:styleId="WW8Num5z7">
    <w:name w:val="WW8Num5z7"/>
    <w:rsid w:val="006A4701"/>
  </w:style>
  <w:style w:type="character" w:customStyle="1" w:styleId="WW8Num5z8">
    <w:name w:val="WW8Num5z8"/>
    <w:rsid w:val="006A4701"/>
  </w:style>
  <w:style w:type="character" w:customStyle="1" w:styleId="WW8Num6z0">
    <w:name w:val="WW8Num6z0"/>
    <w:rsid w:val="006A4701"/>
    <w:rPr>
      <w:rFonts w:hint="default"/>
    </w:rPr>
  </w:style>
  <w:style w:type="character" w:customStyle="1" w:styleId="WW8Num6z1">
    <w:name w:val="WW8Num6z1"/>
    <w:rsid w:val="006A4701"/>
  </w:style>
  <w:style w:type="character" w:customStyle="1" w:styleId="WW8Num6z2">
    <w:name w:val="WW8Num6z2"/>
    <w:rsid w:val="006A4701"/>
  </w:style>
  <w:style w:type="character" w:customStyle="1" w:styleId="WW8Num6z3">
    <w:name w:val="WW8Num6z3"/>
    <w:rsid w:val="006A4701"/>
  </w:style>
  <w:style w:type="character" w:customStyle="1" w:styleId="WW8Num6z4">
    <w:name w:val="WW8Num6z4"/>
    <w:rsid w:val="006A4701"/>
  </w:style>
  <w:style w:type="character" w:customStyle="1" w:styleId="WW8Num6z5">
    <w:name w:val="WW8Num6z5"/>
    <w:rsid w:val="006A4701"/>
  </w:style>
  <w:style w:type="character" w:customStyle="1" w:styleId="WW8Num6z6">
    <w:name w:val="WW8Num6z6"/>
    <w:rsid w:val="006A4701"/>
  </w:style>
  <w:style w:type="character" w:customStyle="1" w:styleId="WW8Num6z7">
    <w:name w:val="WW8Num6z7"/>
    <w:rsid w:val="006A4701"/>
  </w:style>
  <w:style w:type="character" w:customStyle="1" w:styleId="WW8Num6z8">
    <w:name w:val="WW8Num6z8"/>
    <w:rsid w:val="006A4701"/>
  </w:style>
  <w:style w:type="character" w:customStyle="1" w:styleId="WW8Num7z0">
    <w:name w:val="WW8Num7z0"/>
    <w:rsid w:val="006A4701"/>
    <w:rPr>
      <w:rFonts w:hint="default"/>
    </w:rPr>
  </w:style>
  <w:style w:type="character" w:customStyle="1" w:styleId="WW8Num7z1">
    <w:name w:val="WW8Num7z1"/>
    <w:rsid w:val="006A4701"/>
  </w:style>
  <w:style w:type="character" w:customStyle="1" w:styleId="WW8Num7z2">
    <w:name w:val="WW8Num7z2"/>
    <w:rsid w:val="006A4701"/>
  </w:style>
  <w:style w:type="character" w:customStyle="1" w:styleId="WW8Num7z3">
    <w:name w:val="WW8Num7z3"/>
    <w:rsid w:val="006A4701"/>
  </w:style>
  <w:style w:type="character" w:customStyle="1" w:styleId="WW8Num7z4">
    <w:name w:val="WW8Num7z4"/>
    <w:rsid w:val="006A4701"/>
  </w:style>
  <w:style w:type="character" w:customStyle="1" w:styleId="WW8Num7z5">
    <w:name w:val="WW8Num7z5"/>
    <w:rsid w:val="006A4701"/>
  </w:style>
  <w:style w:type="character" w:customStyle="1" w:styleId="WW8Num7z6">
    <w:name w:val="WW8Num7z6"/>
    <w:rsid w:val="006A4701"/>
  </w:style>
  <w:style w:type="character" w:customStyle="1" w:styleId="WW8Num7z7">
    <w:name w:val="WW8Num7z7"/>
    <w:rsid w:val="006A4701"/>
  </w:style>
  <w:style w:type="character" w:customStyle="1" w:styleId="WW8Num7z8">
    <w:name w:val="WW8Num7z8"/>
    <w:rsid w:val="006A4701"/>
  </w:style>
  <w:style w:type="character" w:customStyle="1" w:styleId="WW8Num8z1">
    <w:name w:val="WW8Num8z1"/>
    <w:rsid w:val="006A4701"/>
  </w:style>
  <w:style w:type="character" w:customStyle="1" w:styleId="WW8Num8z2">
    <w:name w:val="WW8Num8z2"/>
    <w:rsid w:val="006A4701"/>
  </w:style>
  <w:style w:type="character" w:customStyle="1" w:styleId="WW8Num8z3">
    <w:name w:val="WW8Num8z3"/>
    <w:rsid w:val="006A4701"/>
  </w:style>
  <w:style w:type="character" w:customStyle="1" w:styleId="WW8Num8z4">
    <w:name w:val="WW8Num8z4"/>
    <w:rsid w:val="006A4701"/>
  </w:style>
  <w:style w:type="character" w:customStyle="1" w:styleId="WW8Num8z5">
    <w:name w:val="WW8Num8z5"/>
    <w:rsid w:val="006A4701"/>
  </w:style>
  <w:style w:type="character" w:customStyle="1" w:styleId="WW8Num8z6">
    <w:name w:val="WW8Num8z6"/>
    <w:rsid w:val="006A4701"/>
  </w:style>
  <w:style w:type="character" w:customStyle="1" w:styleId="WW8Num8z7">
    <w:name w:val="WW8Num8z7"/>
    <w:rsid w:val="006A4701"/>
  </w:style>
  <w:style w:type="character" w:customStyle="1" w:styleId="WW8Num8z8">
    <w:name w:val="WW8Num8z8"/>
    <w:rsid w:val="006A4701"/>
  </w:style>
  <w:style w:type="character" w:customStyle="1" w:styleId="WW8Num9z1">
    <w:name w:val="WW8Num9z1"/>
    <w:rsid w:val="006A4701"/>
    <w:rPr>
      <w:rFonts w:ascii="Courier New" w:hAnsi="Courier New" w:cs="Courier New" w:hint="default"/>
    </w:rPr>
  </w:style>
  <w:style w:type="character" w:customStyle="1" w:styleId="WW8Num9z2">
    <w:name w:val="WW8Num9z2"/>
    <w:rsid w:val="006A4701"/>
    <w:rPr>
      <w:rFonts w:ascii="Wingdings" w:hAnsi="Wingdings" w:cs="Wingdings" w:hint="default"/>
    </w:rPr>
  </w:style>
  <w:style w:type="character" w:customStyle="1" w:styleId="WW8Num9z3">
    <w:name w:val="WW8Num9z3"/>
    <w:rsid w:val="006A4701"/>
    <w:rPr>
      <w:rFonts w:ascii="Symbol" w:hAnsi="Symbol" w:cs="Symbol" w:hint="default"/>
    </w:rPr>
  </w:style>
  <w:style w:type="character" w:customStyle="1" w:styleId="WW8Num10z0">
    <w:name w:val="WW8Num10z0"/>
    <w:rsid w:val="006A4701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6A4701"/>
  </w:style>
  <w:style w:type="character" w:customStyle="1" w:styleId="WW8Num10z2">
    <w:name w:val="WW8Num10z2"/>
    <w:rsid w:val="006A4701"/>
  </w:style>
  <w:style w:type="character" w:customStyle="1" w:styleId="WW8Num10z3">
    <w:name w:val="WW8Num10z3"/>
    <w:rsid w:val="006A4701"/>
  </w:style>
  <w:style w:type="character" w:customStyle="1" w:styleId="WW8Num10z4">
    <w:name w:val="WW8Num10z4"/>
    <w:rsid w:val="006A4701"/>
  </w:style>
  <w:style w:type="character" w:customStyle="1" w:styleId="WW8Num10z5">
    <w:name w:val="WW8Num10z5"/>
    <w:rsid w:val="006A4701"/>
  </w:style>
  <w:style w:type="character" w:customStyle="1" w:styleId="WW8Num10z6">
    <w:name w:val="WW8Num10z6"/>
    <w:rsid w:val="006A4701"/>
  </w:style>
  <w:style w:type="character" w:customStyle="1" w:styleId="WW8Num10z7">
    <w:name w:val="WW8Num10z7"/>
    <w:rsid w:val="006A4701"/>
  </w:style>
  <w:style w:type="character" w:customStyle="1" w:styleId="WW8Num10z8">
    <w:name w:val="WW8Num10z8"/>
    <w:rsid w:val="006A4701"/>
  </w:style>
  <w:style w:type="character" w:customStyle="1" w:styleId="WW8Num11z0">
    <w:name w:val="WW8Num11z0"/>
    <w:rsid w:val="006A470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6A4701"/>
  </w:style>
  <w:style w:type="character" w:customStyle="1" w:styleId="WW8Num11z2">
    <w:name w:val="WW8Num11z2"/>
    <w:rsid w:val="006A4701"/>
  </w:style>
  <w:style w:type="character" w:customStyle="1" w:styleId="WW8Num11z3">
    <w:name w:val="WW8Num11z3"/>
    <w:rsid w:val="006A4701"/>
  </w:style>
  <w:style w:type="character" w:customStyle="1" w:styleId="WW8Num11z4">
    <w:name w:val="WW8Num11z4"/>
    <w:rsid w:val="006A4701"/>
  </w:style>
  <w:style w:type="character" w:customStyle="1" w:styleId="WW8Num11z5">
    <w:name w:val="WW8Num11z5"/>
    <w:rsid w:val="006A4701"/>
  </w:style>
  <w:style w:type="character" w:customStyle="1" w:styleId="WW8Num11z6">
    <w:name w:val="WW8Num11z6"/>
    <w:rsid w:val="006A4701"/>
  </w:style>
  <w:style w:type="character" w:customStyle="1" w:styleId="WW8Num11z7">
    <w:name w:val="WW8Num11z7"/>
    <w:rsid w:val="006A4701"/>
  </w:style>
  <w:style w:type="character" w:customStyle="1" w:styleId="WW8Num11z8">
    <w:name w:val="WW8Num11z8"/>
    <w:rsid w:val="006A4701"/>
  </w:style>
  <w:style w:type="character" w:customStyle="1" w:styleId="WW8Num12z0">
    <w:name w:val="WW8Num12z0"/>
    <w:rsid w:val="006A4701"/>
    <w:rPr>
      <w:i w:val="0"/>
    </w:rPr>
  </w:style>
  <w:style w:type="character" w:customStyle="1" w:styleId="WW8Num12z1">
    <w:name w:val="WW8Num12z1"/>
    <w:rsid w:val="006A4701"/>
  </w:style>
  <w:style w:type="character" w:customStyle="1" w:styleId="WW8Num12z2">
    <w:name w:val="WW8Num12z2"/>
    <w:rsid w:val="006A4701"/>
  </w:style>
  <w:style w:type="character" w:customStyle="1" w:styleId="WW8Num12z3">
    <w:name w:val="WW8Num12z3"/>
    <w:rsid w:val="006A4701"/>
  </w:style>
  <w:style w:type="character" w:customStyle="1" w:styleId="WW8Num12z4">
    <w:name w:val="WW8Num12z4"/>
    <w:rsid w:val="006A4701"/>
  </w:style>
  <w:style w:type="character" w:customStyle="1" w:styleId="WW8Num12z5">
    <w:name w:val="WW8Num12z5"/>
    <w:rsid w:val="006A4701"/>
  </w:style>
  <w:style w:type="character" w:customStyle="1" w:styleId="WW8Num12z6">
    <w:name w:val="WW8Num12z6"/>
    <w:rsid w:val="006A4701"/>
  </w:style>
  <w:style w:type="character" w:customStyle="1" w:styleId="WW8Num12z7">
    <w:name w:val="WW8Num12z7"/>
    <w:rsid w:val="006A4701"/>
  </w:style>
  <w:style w:type="character" w:customStyle="1" w:styleId="WW8Num12z8">
    <w:name w:val="WW8Num12z8"/>
    <w:rsid w:val="006A4701"/>
  </w:style>
  <w:style w:type="character" w:customStyle="1" w:styleId="WW8Num13z0">
    <w:name w:val="WW8Num13z0"/>
    <w:rsid w:val="006A4701"/>
  </w:style>
  <w:style w:type="character" w:customStyle="1" w:styleId="WW8Num13z1">
    <w:name w:val="WW8Num13z1"/>
    <w:rsid w:val="006A4701"/>
  </w:style>
  <w:style w:type="character" w:customStyle="1" w:styleId="WW8Num13z2">
    <w:name w:val="WW8Num13z2"/>
    <w:rsid w:val="006A4701"/>
  </w:style>
  <w:style w:type="character" w:customStyle="1" w:styleId="WW8Num13z3">
    <w:name w:val="WW8Num13z3"/>
    <w:rsid w:val="006A4701"/>
  </w:style>
  <w:style w:type="character" w:customStyle="1" w:styleId="WW8Num13z4">
    <w:name w:val="WW8Num13z4"/>
    <w:rsid w:val="006A4701"/>
  </w:style>
  <w:style w:type="character" w:customStyle="1" w:styleId="WW8Num13z5">
    <w:name w:val="WW8Num13z5"/>
    <w:rsid w:val="006A4701"/>
  </w:style>
  <w:style w:type="character" w:customStyle="1" w:styleId="WW8Num13z6">
    <w:name w:val="WW8Num13z6"/>
    <w:rsid w:val="006A4701"/>
  </w:style>
  <w:style w:type="character" w:customStyle="1" w:styleId="WW8Num13z7">
    <w:name w:val="WW8Num13z7"/>
    <w:rsid w:val="006A4701"/>
  </w:style>
  <w:style w:type="character" w:customStyle="1" w:styleId="WW8Num13z8">
    <w:name w:val="WW8Num13z8"/>
    <w:rsid w:val="006A4701"/>
  </w:style>
  <w:style w:type="character" w:customStyle="1" w:styleId="WW8Num14z0">
    <w:name w:val="WW8Num14z0"/>
    <w:rsid w:val="006A4701"/>
    <w:rPr>
      <w:rFonts w:hint="default"/>
    </w:rPr>
  </w:style>
  <w:style w:type="character" w:customStyle="1" w:styleId="WW8Num14z1">
    <w:name w:val="WW8Num14z1"/>
    <w:rsid w:val="006A4701"/>
  </w:style>
  <w:style w:type="character" w:customStyle="1" w:styleId="WW8Num14z2">
    <w:name w:val="WW8Num14z2"/>
    <w:rsid w:val="006A4701"/>
  </w:style>
  <w:style w:type="character" w:customStyle="1" w:styleId="WW8Num14z3">
    <w:name w:val="WW8Num14z3"/>
    <w:rsid w:val="006A4701"/>
  </w:style>
  <w:style w:type="character" w:customStyle="1" w:styleId="WW8Num14z4">
    <w:name w:val="WW8Num14z4"/>
    <w:rsid w:val="006A4701"/>
  </w:style>
  <w:style w:type="character" w:customStyle="1" w:styleId="WW8Num14z5">
    <w:name w:val="WW8Num14z5"/>
    <w:rsid w:val="006A4701"/>
  </w:style>
  <w:style w:type="character" w:customStyle="1" w:styleId="WW8Num14z6">
    <w:name w:val="WW8Num14z6"/>
    <w:rsid w:val="006A4701"/>
  </w:style>
  <w:style w:type="character" w:customStyle="1" w:styleId="WW8Num14z7">
    <w:name w:val="WW8Num14z7"/>
    <w:rsid w:val="006A4701"/>
  </w:style>
  <w:style w:type="character" w:customStyle="1" w:styleId="WW8Num14z8">
    <w:name w:val="WW8Num14z8"/>
    <w:rsid w:val="006A4701"/>
  </w:style>
  <w:style w:type="character" w:customStyle="1" w:styleId="WW8Num15z0">
    <w:name w:val="WW8Num15z0"/>
    <w:rsid w:val="006A4701"/>
    <w:rPr>
      <w:rFonts w:hint="default"/>
    </w:rPr>
  </w:style>
  <w:style w:type="character" w:customStyle="1" w:styleId="WW8Num15z1">
    <w:name w:val="WW8Num15z1"/>
    <w:rsid w:val="006A4701"/>
  </w:style>
  <w:style w:type="character" w:customStyle="1" w:styleId="WW8Num15z2">
    <w:name w:val="WW8Num15z2"/>
    <w:rsid w:val="006A4701"/>
  </w:style>
  <w:style w:type="character" w:customStyle="1" w:styleId="WW8Num15z3">
    <w:name w:val="WW8Num15z3"/>
    <w:rsid w:val="006A4701"/>
  </w:style>
  <w:style w:type="character" w:customStyle="1" w:styleId="WW8Num15z4">
    <w:name w:val="WW8Num15z4"/>
    <w:rsid w:val="006A4701"/>
  </w:style>
  <w:style w:type="character" w:customStyle="1" w:styleId="WW8Num15z5">
    <w:name w:val="WW8Num15z5"/>
    <w:rsid w:val="006A4701"/>
  </w:style>
  <w:style w:type="character" w:customStyle="1" w:styleId="WW8Num15z6">
    <w:name w:val="WW8Num15z6"/>
    <w:rsid w:val="006A4701"/>
  </w:style>
  <w:style w:type="character" w:customStyle="1" w:styleId="WW8Num15z7">
    <w:name w:val="WW8Num15z7"/>
    <w:rsid w:val="006A4701"/>
  </w:style>
  <w:style w:type="character" w:customStyle="1" w:styleId="WW8Num15z8">
    <w:name w:val="WW8Num15z8"/>
    <w:rsid w:val="006A4701"/>
  </w:style>
  <w:style w:type="character" w:customStyle="1" w:styleId="WW8Num16z0">
    <w:name w:val="WW8Num16z0"/>
    <w:rsid w:val="006A4701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6A4701"/>
  </w:style>
  <w:style w:type="character" w:customStyle="1" w:styleId="WW8Num16z2">
    <w:name w:val="WW8Num16z2"/>
    <w:rsid w:val="006A4701"/>
  </w:style>
  <w:style w:type="character" w:customStyle="1" w:styleId="WW8Num16z3">
    <w:name w:val="WW8Num16z3"/>
    <w:rsid w:val="006A4701"/>
  </w:style>
  <w:style w:type="character" w:customStyle="1" w:styleId="WW8Num16z4">
    <w:name w:val="WW8Num16z4"/>
    <w:rsid w:val="006A4701"/>
  </w:style>
  <w:style w:type="character" w:customStyle="1" w:styleId="WW8Num16z5">
    <w:name w:val="WW8Num16z5"/>
    <w:rsid w:val="006A4701"/>
  </w:style>
  <w:style w:type="character" w:customStyle="1" w:styleId="WW8Num16z6">
    <w:name w:val="WW8Num16z6"/>
    <w:rsid w:val="006A4701"/>
  </w:style>
  <w:style w:type="character" w:customStyle="1" w:styleId="WW8Num16z7">
    <w:name w:val="WW8Num16z7"/>
    <w:rsid w:val="006A4701"/>
  </w:style>
  <w:style w:type="character" w:customStyle="1" w:styleId="WW8Num16z8">
    <w:name w:val="WW8Num16z8"/>
    <w:rsid w:val="006A4701"/>
  </w:style>
  <w:style w:type="character" w:customStyle="1" w:styleId="WW8Num17z0">
    <w:name w:val="WW8Num17z0"/>
    <w:rsid w:val="006A4701"/>
    <w:rPr>
      <w:rFonts w:hint="default"/>
    </w:rPr>
  </w:style>
  <w:style w:type="character" w:customStyle="1" w:styleId="WW8Num17z1">
    <w:name w:val="WW8Num17z1"/>
    <w:rsid w:val="006A4701"/>
  </w:style>
  <w:style w:type="character" w:customStyle="1" w:styleId="WW8Num17z2">
    <w:name w:val="WW8Num17z2"/>
    <w:rsid w:val="006A4701"/>
  </w:style>
  <w:style w:type="character" w:customStyle="1" w:styleId="WW8Num17z3">
    <w:name w:val="WW8Num17z3"/>
    <w:rsid w:val="006A4701"/>
  </w:style>
  <w:style w:type="character" w:customStyle="1" w:styleId="WW8Num17z4">
    <w:name w:val="WW8Num17z4"/>
    <w:rsid w:val="006A4701"/>
  </w:style>
  <w:style w:type="character" w:customStyle="1" w:styleId="WW8Num17z5">
    <w:name w:val="WW8Num17z5"/>
    <w:rsid w:val="006A4701"/>
  </w:style>
  <w:style w:type="character" w:customStyle="1" w:styleId="WW8Num17z6">
    <w:name w:val="WW8Num17z6"/>
    <w:rsid w:val="006A4701"/>
  </w:style>
  <w:style w:type="character" w:customStyle="1" w:styleId="WW8Num17z7">
    <w:name w:val="WW8Num17z7"/>
    <w:rsid w:val="006A4701"/>
  </w:style>
  <w:style w:type="character" w:customStyle="1" w:styleId="WW8Num17z8">
    <w:name w:val="WW8Num17z8"/>
    <w:rsid w:val="006A4701"/>
  </w:style>
  <w:style w:type="character" w:customStyle="1" w:styleId="WW8Num18z0">
    <w:name w:val="WW8Num18z0"/>
    <w:rsid w:val="006A4701"/>
    <w:rPr>
      <w:rFonts w:cs="Verdana" w:hint="default"/>
    </w:rPr>
  </w:style>
  <w:style w:type="character" w:customStyle="1" w:styleId="WW8Num18z1">
    <w:name w:val="WW8Num18z1"/>
    <w:rsid w:val="006A4701"/>
  </w:style>
  <w:style w:type="character" w:customStyle="1" w:styleId="WW8Num18z2">
    <w:name w:val="WW8Num18z2"/>
    <w:rsid w:val="006A4701"/>
  </w:style>
  <w:style w:type="character" w:customStyle="1" w:styleId="WW8Num18z3">
    <w:name w:val="WW8Num18z3"/>
    <w:rsid w:val="006A4701"/>
  </w:style>
  <w:style w:type="character" w:customStyle="1" w:styleId="WW8Num18z4">
    <w:name w:val="WW8Num18z4"/>
    <w:rsid w:val="006A4701"/>
  </w:style>
  <w:style w:type="character" w:customStyle="1" w:styleId="WW8Num18z5">
    <w:name w:val="WW8Num18z5"/>
    <w:rsid w:val="006A4701"/>
  </w:style>
  <w:style w:type="character" w:customStyle="1" w:styleId="WW8Num18z6">
    <w:name w:val="WW8Num18z6"/>
    <w:rsid w:val="006A4701"/>
  </w:style>
  <w:style w:type="character" w:customStyle="1" w:styleId="WW8Num18z7">
    <w:name w:val="WW8Num18z7"/>
    <w:rsid w:val="006A4701"/>
  </w:style>
  <w:style w:type="character" w:customStyle="1" w:styleId="WW8Num18z8">
    <w:name w:val="WW8Num18z8"/>
    <w:rsid w:val="006A4701"/>
  </w:style>
  <w:style w:type="character" w:customStyle="1" w:styleId="WW8Num19z0">
    <w:name w:val="WW8Num19z0"/>
    <w:rsid w:val="006A4701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6A4701"/>
  </w:style>
  <w:style w:type="character" w:customStyle="1" w:styleId="WW8Num19z2">
    <w:name w:val="WW8Num19z2"/>
    <w:rsid w:val="006A4701"/>
  </w:style>
  <w:style w:type="character" w:customStyle="1" w:styleId="WW8Num19z3">
    <w:name w:val="WW8Num19z3"/>
    <w:rsid w:val="006A4701"/>
  </w:style>
  <w:style w:type="character" w:customStyle="1" w:styleId="WW8Num19z4">
    <w:name w:val="WW8Num19z4"/>
    <w:rsid w:val="006A4701"/>
  </w:style>
  <w:style w:type="character" w:customStyle="1" w:styleId="WW8Num19z5">
    <w:name w:val="WW8Num19z5"/>
    <w:rsid w:val="006A4701"/>
  </w:style>
  <w:style w:type="character" w:customStyle="1" w:styleId="WW8Num19z6">
    <w:name w:val="WW8Num19z6"/>
    <w:rsid w:val="006A4701"/>
  </w:style>
  <w:style w:type="character" w:customStyle="1" w:styleId="WW8Num19z7">
    <w:name w:val="WW8Num19z7"/>
    <w:rsid w:val="006A4701"/>
  </w:style>
  <w:style w:type="character" w:customStyle="1" w:styleId="WW8Num19z8">
    <w:name w:val="WW8Num19z8"/>
    <w:rsid w:val="006A4701"/>
  </w:style>
  <w:style w:type="character" w:customStyle="1" w:styleId="WW8Num20z0">
    <w:name w:val="WW8Num20z0"/>
    <w:rsid w:val="006A4701"/>
    <w:rPr>
      <w:rFonts w:hint="default"/>
    </w:rPr>
  </w:style>
  <w:style w:type="character" w:customStyle="1" w:styleId="WW8Num20z1">
    <w:name w:val="WW8Num20z1"/>
    <w:rsid w:val="006A4701"/>
  </w:style>
  <w:style w:type="character" w:customStyle="1" w:styleId="WW8Num20z2">
    <w:name w:val="WW8Num20z2"/>
    <w:rsid w:val="006A4701"/>
  </w:style>
  <w:style w:type="character" w:customStyle="1" w:styleId="WW8Num20z3">
    <w:name w:val="WW8Num20z3"/>
    <w:rsid w:val="006A4701"/>
  </w:style>
  <w:style w:type="character" w:customStyle="1" w:styleId="WW8Num20z4">
    <w:name w:val="WW8Num20z4"/>
    <w:rsid w:val="006A4701"/>
  </w:style>
  <w:style w:type="character" w:customStyle="1" w:styleId="WW8Num20z5">
    <w:name w:val="WW8Num20z5"/>
    <w:rsid w:val="006A4701"/>
  </w:style>
  <w:style w:type="character" w:customStyle="1" w:styleId="WW8Num20z6">
    <w:name w:val="WW8Num20z6"/>
    <w:rsid w:val="006A4701"/>
  </w:style>
  <w:style w:type="character" w:customStyle="1" w:styleId="WW8Num20z7">
    <w:name w:val="WW8Num20z7"/>
    <w:rsid w:val="006A4701"/>
  </w:style>
  <w:style w:type="character" w:customStyle="1" w:styleId="WW8Num20z8">
    <w:name w:val="WW8Num20z8"/>
    <w:rsid w:val="006A4701"/>
  </w:style>
  <w:style w:type="character" w:customStyle="1" w:styleId="WW8Num21z0">
    <w:name w:val="WW8Num21z0"/>
    <w:rsid w:val="006A4701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6A4701"/>
  </w:style>
  <w:style w:type="character" w:customStyle="1" w:styleId="WW8Num21z2">
    <w:name w:val="WW8Num21z2"/>
    <w:rsid w:val="006A4701"/>
  </w:style>
  <w:style w:type="character" w:customStyle="1" w:styleId="WW8Num21z3">
    <w:name w:val="WW8Num21z3"/>
    <w:rsid w:val="006A4701"/>
  </w:style>
  <w:style w:type="character" w:customStyle="1" w:styleId="WW8Num21z4">
    <w:name w:val="WW8Num21z4"/>
    <w:rsid w:val="006A4701"/>
  </w:style>
  <w:style w:type="character" w:customStyle="1" w:styleId="WW8Num21z5">
    <w:name w:val="WW8Num21z5"/>
    <w:rsid w:val="006A4701"/>
  </w:style>
  <w:style w:type="character" w:customStyle="1" w:styleId="WW8Num21z6">
    <w:name w:val="WW8Num21z6"/>
    <w:rsid w:val="006A4701"/>
  </w:style>
  <w:style w:type="character" w:customStyle="1" w:styleId="WW8Num21z7">
    <w:name w:val="WW8Num21z7"/>
    <w:rsid w:val="006A4701"/>
  </w:style>
  <w:style w:type="character" w:customStyle="1" w:styleId="WW8Num21z8">
    <w:name w:val="WW8Num21z8"/>
    <w:rsid w:val="006A4701"/>
  </w:style>
  <w:style w:type="character" w:customStyle="1" w:styleId="WW8Num22z0">
    <w:name w:val="WW8Num22z0"/>
    <w:rsid w:val="006A470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6A4701"/>
  </w:style>
  <w:style w:type="character" w:customStyle="1" w:styleId="WW8Num22z2">
    <w:name w:val="WW8Num22z2"/>
    <w:rsid w:val="006A4701"/>
  </w:style>
  <w:style w:type="character" w:customStyle="1" w:styleId="WW8Num22z3">
    <w:name w:val="WW8Num22z3"/>
    <w:rsid w:val="006A4701"/>
  </w:style>
  <w:style w:type="character" w:customStyle="1" w:styleId="WW8Num22z4">
    <w:name w:val="WW8Num22z4"/>
    <w:rsid w:val="006A4701"/>
  </w:style>
  <w:style w:type="character" w:customStyle="1" w:styleId="WW8Num22z5">
    <w:name w:val="WW8Num22z5"/>
    <w:rsid w:val="006A4701"/>
  </w:style>
  <w:style w:type="character" w:customStyle="1" w:styleId="WW8Num22z6">
    <w:name w:val="WW8Num22z6"/>
    <w:rsid w:val="006A4701"/>
  </w:style>
  <w:style w:type="character" w:customStyle="1" w:styleId="WW8Num22z7">
    <w:name w:val="WW8Num22z7"/>
    <w:rsid w:val="006A4701"/>
  </w:style>
  <w:style w:type="character" w:customStyle="1" w:styleId="WW8Num22z8">
    <w:name w:val="WW8Num22z8"/>
    <w:rsid w:val="006A4701"/>
  </w:style>
  <w:style w:type="character" w:customStyle="1" w:styleId="WW8Num23z0">
    <w:name w:val="WW8Num23z0"/>
    <w:rsid w:val="006A4701"/>
    <w:rPr>
      <w:rFonts w:hint="default"/>
    </w:rPr>
  </w:style>
  <w:style w:type="character" w:customStyle="1" w:styleId="WW8Num23z1">
    <w:name w:val="WW8Num23z1"/>
    <w:rsid w:val="006A4701"/>
  </w:style>
  <w:style w:type="character" w:customStyle="1" w:styleId="WW8Num23z2">
    <w:name w:val="WW8Num23z2"/>
    <w:rsid w:val="006A4701"/>
  </w:style>
  <w:style w:type="character" w:customStyle="1" w:styleId="WW8Num23z3">
    <w:name w:val="WW8Num23z3"/>
    <w:rsid w:val="006A4701"/>
  </w:style>
  <w:style w:type="character" w:customStyle="1" w:styleId="WW8Num23z4">
    <w:name w:val="WW8Num23z4"/>
    <w:rsid w:val="006A4701"/>
  </w:style>
  <w:style w:type="character" w:customStyle="1" w:styleId="WW8Num23z5">
    <w:name w:val="WW8Num23z5"/>
    <w:rsid w:val="006A4701"/>
  </w:style>
  <w:style w:type="character" w:customStyle="1" w:styleId="WW8Num23z6">
    <w:name w:val="WW8Num23z6"/>
    <w:rsid w:val="006A4701"/>
  </w:style>
  <w:style w:type="character" w:customStyle="1" w:styleId="WW8Num23z7">
    <w:name w:val="WW8Num23z7"/>
    <w:rsid w:val="006A4701"/>
  </w:style>
  <w:style w:type="character" w:customStyle="1" w:styleId="WW8Num23z8">
    <w:name w:val="WW8Num23z8"/>
    <w:rsid w:val="006A4701"/>
  </w:style>
  <w:style w:type="character" w:customStyle="1" w:styleId="WW8Num24z0">
    <w:name w:val="WW8Num24z0"/>
    <w:rsid w:val="006A4701"/>
    <w:rPr>
      <w:rFonts w:ascii="Symbol" w:hAnsi="Symbol" w:cs="Symbol" w:hint="default"/>
    </w:rPr>
  </w:style>
  <w:style w:type="character" w:customStyle="1" w:styleId="WW8Num24z1">
    <w:name w:val="WW8Num24z1"/>
    <w:rsid w:val="006A4701"/>
    <w:rPr>
      <w:rFonts w:ascii="Courier New" w:hAnsi="Courier New" w:cs="Courier New" w:hint="default"/>
    </w:rPr>
  </w:style>
  <w:style w:type="character" w:customStyle="1" w:styleId="WW8Num24z2">
    <w:name w:val="WW8Num24z2"/>
    <w:rsid w:val="006A4701"/>
    <w:rPr>
      <w:rFonts w:ascii="Wingdings" w:hAnsi="Wingdings" w:cs="Wingdings" w:hint="default"/>
    </w:rPr>
  </w:style>
  <w:style w:type="character" w:customStyle="1" w:styleId="WW8Num25z0">
    <w:name w:val="WW8Num25z0"/>
    <w:rsid w:val="006A470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6A4701"/>
  </w:style>
  <w:style w:type="character" w:customStyle="1" w:styleId="WW8Num25z2">
    <w:name w:val="WW8Num25z2"/>
    <w:rsid w:val="006A4701"/>
  </w:style>
  <w:style w:type="character" w:customStyle="1" w:styleId="WW8Num25z3">
    <w:name w:val="WW8Num25z3"/>
    <w:rsid w:val="006A4701"/>
  </w:style>
  <w:style w:type="character" w:customStyle="1" w:styleId="WW8Num25z4">
    <w:name w:val="WW8Num25z4"/>
    <w:rsid w:val="006A4701"/>
  </w:style>
  <w:style w:type="character" w:customStyle="1" w:styleId="WW8Num25z5">
    <w:name w:val="WW8Num25z5"/>
    <w:rsid w:val="006A4701"/>
  </w:style>
  <w:style w:type="character" w:customStyle="1" w:styleId="WW8Num25z6">
    <w:name w:val="WW8Num25z6"/>
    <w:rsid w:val="006A4701"/>
  </w:style>
  <w:style w:type="character" w:customStyle="1" w:styleId="WW8Num25z7">
    <w:name w:val="WW8Num25z7"/>
    <w:rsid w:val="006A4701"/>
  </w:style>
  <w:style w:type="character" w:customStyle="1" w:styleId="WW8Num25z8">
    <w:name w:val="WW8Num25z8"/>
    <w:rsid w:val="006A4701"/>
  </w:style>
  <w:style w:type="character" w:customStyle="1" w:styleId="WW8Num26z0">
    <w:name w:val="WW8Num26z0"/>
    <w:rsid w:val="006A4701"/>
  </w:style>
  <w:style w:type="character" w:customStyle="1" w:styleId="WW8Num26z1">
    <w:name w:val="WW8Num26z1"/>
    <w:rsid w:val="006A4701"/>
  </w:style>
  <w:style w:type="character" w:customStyle="1" w:styleId="WW8Num26z2">
    <w:name w:val="WW8Num26z2"/>
    <w:rsid w:val="006A4701"/>
  </w:style>
  <w:style w:type="character" w:customStyle="1" w:styleId="WW8Num26z3">
    <w:name w:val="WW8Num26z3"/>
    <w:rsid w:val="006A4701"/>
  </w:style>
  <w:style w:type="character" w:customStyle="1" w:styleId="WW8Num26z4">
    <w:name w:val="WW8Num26z4"/>
    <w:rsid w:val="006A4701"/>
  </w:style>
  <w:style w:type="character" w:customStyle="1" w:styleId="WW8Num26z5">
    <w:name w:val="WW8Num26z5"/>
    <w:rsid w:val="006A4701"/>
  </w:style>
  <w:style w:type="character" w:customStyle="1" w:styleId="WW8Num26z6">
    <w:name w:val="WW8Num26z6"/>
    <w:rsid w:val="006A4701"/>
  </w:style>
  <w:style w:type="character" w:customStyle="1" w:styleId="WW8Num26z7">
    <w:name w:val="WW8Num26z7"/>
    <w:rsid w:val="006A4701"/>
  </w:style>
  <w:style w:type="character" w:customStyle="1" w:styleId="WW8Num26z8">
    <w:name w:val="WW8Num26z8"/>
    <w:rsid w:val="006A4701"/>
  </w:style>
  <w:style w:type="character" w:customStyle="1" w:styleId="WW8Num27z0">
    <w:name w:val="WW8Num27z0"/>
    <w:rsid w:val="006A4701"/>
    <w:rPr>
      <w:rFonts w:hint="default"/>
    </w:rPr>
  </w:style>
  <w:style w:type="character" w:customStyle="1" w:styleId="WW8Num27z1">
    <w:name w:val="WW8Num27z1"/>
    <w:rsid w:val="006A4701"/>
  </w:style>
  <w:style w:type="character" w:customStyle="1" w:styleId="WW8Num27z2">
    <w:name w:val="WW8Num27z2"/>
    <w:rsid w:val="006A4701"/>
  </w:style>
  <w:style w:type="character" w:customStyle="1" w:styleId="WW8Num27z3">
    <w:name w:val="WW8Num27z3"/>
    <w:rsid w:val="006A4701"/>
  </w:style>
  <w:style w:type="character" w:customStyle="1" w:styleId="WW8Num27z4">
    <w:name w:val="WW8Num27z4"/>
    <w:rsid w:val="006A4701"/>
  </w:style>
  <w:style w:type="character" w:customStyle="1" w:styleId="WW8Num27z5">
    <w:name w:val="WW8Num27z5"/>
    <w:rsid w:val="006A4701"/>
  </w:style>
  <w:style w:type="character" w:customStyle="1" w:styleId="WW8Num27z6">
    <w:name w:val="WW8Num27z6"/>
    <w:rsid w:val="006A4701"/>
  </w:style>
  <w:style w:type="character" w:customStyle="1" w:styleId="WW8Num27z7">
    <w:name w:val="WW8Num27z7"/>
    <w:rsid w:val="006A4701"/>
  </w:style>
  <w:style w:type="character" w:customStyle="1" w:styleId="WW8Num27z8">
    <w:name w:val="WW8Num27z8"/>
    <w:rsid w:val="006A4701"/>
  </w:style>
  <w:style w:type="character" w:customStyle="1" w:styleId="WW8Num28z0">
    <w:name w:val="WW8Num28z0"/>
    <w:rsid w:val="006A4701"/>
    <w:rPr>
      <w:rFonts w:hint="default"/>
    </w:rPr>
  </w:style>
  <w:style w:type="character" w:customStyle="1" w:styleId="WW8Num28z1">
    <w:name w:val="WW8Num28z1"/>
    <w:rsid w:val="006A4701"/>
  </w:style>
  <w:style w:type="character" w:customStyle="1" w:styleId="WW8Num28z2">
    <w:name w:val="WW8Num28z2"/>
    <w:rsid w:val="006A4701"/>
  </w:style>
  <w:style w:type="character" w:customStyle="1" w:styleId="WW8Num28z3">
    <w:name w:val="WW8Num28z3"/>
    <w:rsid w:val="006A4701"/>
  </w:style>
  <w:style w:type="character" w:customStyle="1" w:styleId="WW8Num28z4">
    <w:name w:val="WW8Num28z4"/>
    <w:rsid w:val="006A4701"/>
  </w:style>
  <w:style w:type="character" w:customStyle="1" w:styleId="WW8Num28z5">
    <w:name w:val="WW8Num28z5"/>
    <w:rsid w:val="006A4701"/>
  </w:style>
  <w:style w:type="character" w:customStyle="1" w:styleId="WW8Num28z6">
    <w:name w:val="WW8Num28z6"/>
    <w:rsid w:val="006A4701"/>
  </w:style>
  <w:style w:type="character" w:customStyle="1" w:styleId="WW8Num28z7">
    <w:name w:val="WW8Num28z7"/>
    <w:rsid w:val="006A4701"/>
  </w:style>
  <w:style w:type="character" w:customStyle="1" w:styleId="WW8Num28z8">
    <w:name w:val="WW8Num28z8"/>
    <w:rsid w:val="006A4701"/>
  </w:style>
  <w:style w:type="character" w:customStyle="1" w:styleId="WW8Num29z0">
    <w:name w:val="WW8Num29z0"/>
    <w:rsid w:val="006A4701"/>
    <w:rPr>
      <w:rFonts w:hint="default"/>
    </w:rPr>
  </w:style>
  <w:style w:type="character" w:customStyle="1" w:styleId="WW8Num29z1">
    <w:name w:val="WW8Num29z1"/>
    <w:rsid w:val="006A4701"/>
  </w:style>
  <w:style w:type="character" w:customStyle="1" w:styleId="WW8Num29z2">
    <w:name w:val="WW8Num29z2"/>
    <w:rsid w:val="006A4701"/>
  </w:style>
  <w:style w:type="character" w:customStyle="1" w:styleId="WW8Num29z3">
    <w:name w:val="WW8Num29z3"/>
    <w:rsid w:val="006A4701"/>
  </w:style>
  <w:style w:type="character" w:customStyle="1" w:styleId="WW8Num29z4">
    <w:name w:val="WW8Num29z4"/>
    <w:rsid w:val="006A4701"/>
  </w:style>
  <w:style w:type="character" w:customStyle="1" w:styleId="WW8Num29z5">
    <w:name w:val="WW8Num29z5"/>
    <w:rsid w:val="006A4701"/>
  </w:style>
  <w:style w:type="character" w:customStyle="1" w:styleId="WW8Num29z6">
    <w:name w:val="WW8Num29z6"/>
    <w:rsid w:val="006A4701"/>
  </w:style>
  <w:style w:type="character" w:customStyle="1" w:styleId="WW8Num29z7">
    <w:name w:val="WW8Num29z7"/>
    <w:rsid w:val="006A4701"/>
  </w:style>
  <w:style w:type="character" w:customStyle="1" w:styleId="WW8Num29z8">
    <w:name w:val="WW8Num29z8"/>
    <w:rsid w:val="006A4701"/>
  </w:style>
  <w:style w:type="character" w:customStyle="1" w:styleId="WW8Num30z0">
    <w:name w:val="WW8Num30z0"/>
    <w:rsid w:val="006A4701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6A4701"/>
  </w:style>
  <w:style w:type="character" w:customStyle="1" w:styleId="WW8Num30z2">
    <w:name w:val="WW8Num30z2"/>
    <w:rsid w:val="006A4701"/>
  </w:style>
  <w:style w:type="character" w:customStyle="1" w:styleId="WW8Num30z3">
    <w:name w:val="WW8Num30z3"/>
    <w:rsid w:val="006A4701"/>
  </w:style>
  <w:style w:type="character" w:customStyle="1" w:styleId="WW8Num30z4">
    <w:name w:val="WW8Num30z4"/>
    <w:rsid w:val="006A4701"/>
  </w:style>
  <w:style w:type="character" w:customStyle="1" w:styleId="WW8Num30z5">
    <w:name w:val="WW8Num30z5"/>
    <w:rsid w:val="006A4701"/>
  </w:style>
  <w:style w:type="character" w:customStyle="1" w:styleId="WW8Num30z6">
    <w:name w:val="WW8Num30z6"/>
    <w:rsid w:val="006A4701"/>
  </w:style>
  <w:style w:type="character" w:customStyle="1" w:styleId="WW8Num30z7">
    <w:name w:val="WW8Num30z7"/>
    <w:rsid w:val="006A4701"/>
  </w:style>
  <w:style w:type="character" w:customStyle="1" w:styleId="WW8Num30z8">
    <w:name w:val="WW8Num30z8"/>
    <w:rsid w:val="006A4701"/>
  </w:style>
  <w:style w:type="character" w:customStyle="1" w:styleId="WW8Num31z0">
    <w:name w:val="WW8Num31z0"/>
    <w:rsid w:val="006A4701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6A4701"/>
  </w:style>
  <w:style w:type="character" w:customStyle="1" w:styleId="WW8Num31z2">
    <w:name w:val="WW8Num31z2"/>
    <w:rsid w:val="006A4701"/>
  </w:style>
  <w:style w:type="character" w:customStyle="1" w:styleId="WW8Num31z3">
    <w:name w:val="WW8Num31z3"/>
    <w:rsid w:val="006A4701"/>
  </w:style>
  <w:style w:type="character" w:customStyle="1" w:styleId="WW8Num31z4">
    <w:name w:val="WW8Num31z4"/>
    <w:rsid w:val="006A4701"/>
  </w:style>
  <w:style w:type="character" w:customStyle="1" w:styleId="WW8Num31z5">
    <w:name w:val="WW8Num31z5"/>
    <w:rsid w:val="006A4701"/>
  </w:style>
  <w:style w:type="character" w:customStyle="1" w:styleId="WW8Num31z6">
    <w:name w:val="WW8Num31z6"/>
    <w:rsid w:val="006A4701"/>
  </w:style>
  <w:style w:type="character" w:customStyle="1" w:styleId="WW8Num31z7">
    <w:name w:val="WW8Num31z7"/>
    <w:rsid w:val="006A4701"/>
  </w:style>
  <w:style w:type="character" w:customStyle="1" w:styleId="WW8Num31z8">
    <w:name w:val="WW8Num31z8"/>
    <w:rsid w:val="006A4701"/>
  </w:style>
  <w:style w:type="character" w:customStyle="1" w:styleId="WW8Num32z0">
    <w:name w:val="WW8Num32z0"/>
    <w:rsid w:val="006A4701"/>
    <w:rPr>
      <w:rFonts w:hint="default"/>
    </w:rPr>
  </w:style>
  <w:style w:type="character" w:customStyle="1" w:styleId="WW8Num32z1">
    <w:name w:val="WW8Num32z1"/>
    <w:rsid w:val="006A4701"/>
  </w:style>
  <w:style w:type="character" w:customStyle="1" w:styleId="WW8Num32z2">
    <w:name w:val="WW8Num32z2"/>
    <w:rsid w:val="006A4701"/>
  </w:style>
  <w:style w:type="character" w:customStyle="1" w:styleId="WW8Num32z3">
    <w:name w:val="WW8Num32z3"/>
    <w:rsid w:val="006A4701"/>
  </w:style>
  <w:style w:type="character" w:customStyle="1" w:styleId="WW8Num32z4">
    <w:name w:val="WW8Num32z4"/>
    <w:rsid w:val="006A4701"/>
  </w:style>
  <w:style w:type="character" w:customStyle="1" w:styleId="WW8Num32z5">
    <w:name w:val="WW8Num32z5"/>
    <w:rsid w:val="006A4701"/>
  </w:style>
  <w:style w:type="character" w:customStyle="1" w:styleId="WW8Num32z6">
    <w:name w:val="WW8Num32z6"/>
    <w:rsid w:val="006A4701"/>
  </w:style>
  <w:style w:type="character" w:customStyle="1" w:styleId="WW8Num32z7">
    <w:name w:val="WW8Num32z7"/>
    <w:rsid w:val="006A4701"/>
  </w:style>
  <w:style w:type="character" w:customStyle="1" w:styleId="WW8Num32z8">
    <w:name w:val="WW8Num32z8"/>
    <w:rsid w:val="006A4701"/>
  </w:style>
  <w:style w:type="character" w:customStyle="1" w:styleId="WW8Num33z0">
    <w:name w:val="WW8Num33z0"/>
    <w:rsid w:val="006A4701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6A4701"/>
  </w:style>
  <w:style w:type="character" w:customStyle="1" w:styleId="WW8Num33z2">
    <w:name w:val="WW8Num33z2"/>
    <w:rsid w:val="006A4701"/>
  </w:style>
  <w:style w:type="character" w:customStyle="1" w:styleId="WW8Num33z3">
    <w:name w:val="WW8Num33z3"/>
    <w:rsid w:val="006A4701"/>
  </w:style>
  <w:style w:type="character" w:customStyle="1" w:styleId="WW8Num33z4">
    <w:name w:val="WW8Num33z4"/>
    <w:rsid w:val="006A4701"/>
  </w:style>
  <w:style w:type="character" w:customStyle="1" w:styleId="WW8Num33z5">
    <w:name w:val="WW8Num33z5"/>
    <w:rsid w:val="006A4701"/>
  </w:style>
  <w:style w:type="character" w:customStyle="1" w:styleId="WW8Num33z6">
    <w:name w:val="WW8Num33z6"/>
    <w:rsid w:val="006A4701"/>
  </w:style>
  <w:style w:type="character" w:customStyle="1" w:styleId="WW8Num33z7">
    <w:name w:val="WW8Num33z7"/>
    <w:rsid w:val="006A4701"/>
  </w:style>
  <w:style w:type="character" w:customStyle="1" w:styleId="WW8Num33z8">
    <w:name w:val="WW8Num33z8"/>
    <w:rsid w:val="006A4701"/>
  </w:style>
  <w:style w:type="character" w:customStyle="1" w:styleId="WW8Num34z0">
    <w:name w:val="WW8Num34z0"/>
    <w:rsid w:val="006A4701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6A4701"/>
  </w:style>
  <w:style w:type="character" w:customStyle="1" w:styleId="WW8Num34z2">
    <w:name w:val="WW8Num34z2"/>
    <w:rsid w:val="006A4701"/>
  </w:style>
  <w:style w:type="character" w:customStyle="1" w:styleId="WW8Num34z3">
    <w:name w:val="WW8Num34z3"/>
    <w:rsid w:val="006A4701"/>
  </w:style>
  <w:style w:type="character" w:customStyle="1" w:styleId="WW8Num34z4">
    <w:name w:val="WW8Num34z4"/>
    <w:rsid w:val="006A4701"/>
  </w:style>
  <w:style w:type="character" w:customStyle="1" w:styleId="WW8Num34z5">
    <w:name w:val="WW8Num34z5"/>
    <w:rsid w:val="006A4701"/>
  </w:style>
  <w:style w:type="character" w:customStyle="1" w:styleId="WW8Num34z6">
    <w:name w:val="WW8Num34z6"/>
    <w:rsid w:val="006A4701"/>
  </w:style>
  <w:style w:type="character" w:customStyle="1" w:styleId="WW8Num34z7">
    <w:name w:val="WW8Num34z7"/>
    <w:rsid w:val="006A4701"/>
  </w:style>
  <w:style w:type="character" w:customStyle="1" w:styleId="WW8Num34z8">
    <w:name w:val="WW8Num34z8"/>
    <w:rsid w:val="006A4701"/>
  </w:style>
  <w:style w:type="character" w:customStyle="1" w:styleId="WW8Num35z0">
    <w:name w:val="WW8Num35z0"/>
    <w:rsid w:val="006A4701"/>
    <w:rPr>
      <w:rFonts w:hint="default"/>
    </w:rPr>
  </w:style>
  <w:style w:type="character" w:customStyle="1" w:styleId="WW8Num35z1">
    <w:name w:val="WW8Num35z1"/>
    <w:rsid w:val="006A4701"/>
  </w:style>
  <w:style w:type="character" w:customStyle="1" w:styleId="WW8Num35z2">
    <w:name w:val="WW8Num35z2"/>
    <w:rsid w:val="006A4701"/>
  </w:style>
  <w:style w:type="character" w:customStyle="1" w:styleId="WW8Num35z3">
    <w:name w:val="WW8Num35z3"/>
    <w:rsid w:val="006A4701"/>
  </w:style>
  <w:style w:type="character" w:customStyle="1" w:styleId="WW8Num35z4">
    <w:name w:val="WW8Num35z4"/>
    <w:rsid w:val="006A4701"/>
  </w:style>
  <w:style w:type="character" w:customStyle="1" w:styleId="WW8Num35z5">
    <w:name w:val="WW8Num35z5"/>
    <w:rsid w:val="006A4701"/>
  </w:style>
  <w:style w:type="character" w:customStyle="1" w:styleId="WW8Num35z6">
    <w:name w:val="WW8Num35z6"/>
    <w:rsid w:val="006A4701"/>
  </w:style>
  <w:style w:type="character" w:customStyle="1" w:styleId="WW8Num35z7">
    <w:name w:val="WW8Num35z7"/>
    <w:rsid w:val="006A4701"/>
  </w:style>
  <w:style w:type="character" w:customStyle="1" w:styleId="WW8Num35z8">
    <w:name w:val="WW8Num35z8"/>
    <w:rsid w:val="006A4701"/>
  </w:style>
  <w:style w:type="character" w:customStyle="1" w:styleId="WW8Num36z0">
    <w:name w:val="WW8Num36z0"/>
    <w:rsid w:val="006A4701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6A4701"/>
  </w:style>
  <w:style w:type="character" w:customStyle="1" w:styleId="WW8Num36z2">
    <w:name w:val="WW8Num36z2"/>
    <w:rsid w:val="006A4701"/>
  </w:style>
  <w:style w:type="character" w:customStyle="1" w:styleId="WW8Num36z3">
    <w:name w:val="WW8Num36z3"/>
    <w:rsid w:val="006A4701"/>
  </w:style>
  <w:style w:type="character" w:customStyle="1" w:styleId="WW8Num36z4">
    <w:name w:val="WW8Num36z4"/>
    <w:rsid w:val="006A4701"/>
  </w:style>
  <w:style w:type="character" w:customStyle="1" w:styleId="WW8Num36z5">
    <w:name w:val="WW8Num36z5"/>
    <w:rsid w:val="006A4701"/>
  </w:style>
  <w:style w:type="character" w:customStyle="1" w:styleId="WW8Num36z6">
    <w:name w:val="WW8Num36z6"/>
    <w:rsid w:val="006A4701"/>
  </w:style>
  <w:style w:type="character" w:customStyle="1" w:styleId="WW8Num36z7">
    <w:name w:val="WW8Num36z7"/>
    <w:rsid w:val="006A4701"/>
  </w:style>
  <w:style w:type="character" w:customStyle="1" w:styleId="WW8Num36z8">
    <w:name w:val="WW8Num36z8"/>
    <w:rsid w:val="006A4701"/>
  </w:style>
  <w:style w:type="character" w:customStyle="1" w:styleId="WW8Num37z0">
    <w:name w:val="WW8Num37z0"/>
    <w:rsid w:val="006A4701"/>
    <w:rPr>
      <w:rFonts w:hint="default"/>
    </w:rPr>
  </w:style>
  <w:style w:type="character" w:customStyle="1" w:styleId="WW8Num37z1">
    <w:name w:val="WW8Num37z1"/>
    <w:rsid w:val="006A4701"/>
  </w:style>
  <w:style w:type="character" w:customStyle="1" w:styleId="WW8Num37z2">
    <w:name w:val="WW8Num37z2"/>
    <w:rsid w:val="006A4701"/>
  </w:style>
  <w:style w:type="character" w:customStyle="1" w:styleId="WW8Num37z3">
    <w:name w:val="WW8Num37z3"/>
    <w:rsid w:val="006A4701"/>
  </w:style>
  <w:style w:type="character" w:customStyle="1" w:styleId="WW8Num37z4">
    <w:name w:val="WW8Num37z4"/>
    <w:rsid w:val="006A4701"/>
  </w:style>
  <w:style w:type="character" w:customStyle="1" w:styleId="WW8Num37z5">
    <w:name w:val="WW8Num37z5"/>
    <w:rsid w:val="006A4701"/>
  </w:style>
  <w:style w:type="character" w:customStyle="1" w:styleId="WW8Num37z6">
    <w:name w:val="WW8Num37z6"/>
    <w:rsid w:val="006A4701"/>
  </w:style>
  <w:style w:type="character" w:customStyle="1" w:styleId="WW8Num37z7">
    <w:name w:val="WW8Num37z7"/>
    <w:rsid w:val="006A4701"/>
  </w:style>
  <w:style w:type="character" w:customStyle="1" w:styleId="WW8Num37z8">
    <w:name w:val="WW8Num37z8"/>
    <w:rsid w:val="006A4701"/>
  </w:style>
  <w:style w:type="character" w:customStyle="1" w:styleId="WW8Num38z0">
    <w:name w:val="WW8Num38z0"/>
    <w:rsid w:val="006A4701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6A4701"/>
  </w:style>
  <w:style w:type="character" w:customStyle="1" w:styleId="WW8Num38z2">
    <w:name w:val="WW8Num38z2"/>
    <w:rsid w:val="006A4701"/>
  </w:style>
  <w:style w:type="character" w:customStyle="1" w:styleId="WW8Num38z3">
    <w:name w:val="WW8Num38z3"/>
    <w:rsid w:val="006A4701"/>
  </w:style>
  <w:style w:type="character" w:customStyle="1" w:styleId="WW8Num38z4">
    <w:name w:val="WW8Num38z4"/>
    <w:rsid w:val="006A4701"/>
  </w:style>
  <w:style w:type="character" w:customStyle="1" w:styleId="WW8Num38z5">
    <w:name w:val="WW8Num38z5"/>
    <w:rsid w:val="006A4701"/>
  </w:style>
  <w:style w:type="character" w:customStyle="1" w:styleId="WW8Num38z6">
    <w:name w:val="WW8Num38z6"/>
    <w:rsid w:val="006A4701"/>
  </w:style>
  <w:style w:type="character" w:customStyle="1" w:styleId="WW8Num38z7">
    <w:name w:val="WW8Num38z7"/>
    <w:rsid w:val="006A4701"/>
  </w:style>
  <w:style w:type="character" w:customStyle="1" w:styleId="WW8Num38z8">
    <w:name w:val="WW8Num38z8"/>
    <w:rsid w:val="006A4701"/>
  </w:style>
  <w:style w:type="character" w:customStyle="1" w:styleId="WW8Num39z0">
    <w:name w:val="WW8Num39z0"/>
    <w:rsid w:val="006A4701"/>
    <w:rPr>
      <w:rFonts w:hint="default"/>
    </w:rPr>
  </w:style>
  <w:style w:type="character" w:customStyle="1" w:styleId="WW8Num39z1">
    <w:name w:val="WW8Num39z1"/>
    <w:rsid w:val="006A4701"/>
  </w:style>
  <w:style w:type="character" w:customStyle="1" w:styleId="WW8Num39z2">
    <w:name w:val="WW8Num39z2"/>
    <w:rsid w:val="006A4701"/>
  </w:style>
  <w:style w:type="character" w:customStyle="1" w:styleId="WW8Num39z3">
    <w:name w:val="WW8Num39z3"/>
    <w:rsid w:val="006A4701"/>
  </w:style>
  <w:style w:type="character" w:customStyle="1" w:styleId="WW8Num39z4">
    <w:name w:val="WW8Num39z4"/>
    <w:rsid w:val="006A4701"/>
  </w:style>
  <w:style w:type="character" w:customStyle="1" w:styleId="WW8Num39z5">
    <w:name w:val="WW8Num39z5"/>
    <w:rsid w:val="006A4701"/>
  </w:style>
  <w:style w:type="character" w:customStyle="1" w:styleId="WW8Num39z6">
    <w:name w:val="WW8Num39z6"/>
    <w:rsid w:val="006A4701"/>
  </w:style>
  <w:style w:type="character" w:customStyle="1" w:styleId="WW8Num39z7">
    <w:name w:val="WW8Num39z7"/>
    <w:rsid w:val="006A4701"/>
  </w:style>
  <w:style w:type="character" w:customStyle="1" w:styleId="WW8Num39z8">
    <w:name w:val="WW8Num39z8"/>
    <w:rsid w:val="006A4701"/>
  </w:style>
  <w:style w:type="character" w:customStyle="1" w:styleId="WW8Num40z0">
    <w:name w:val="WW8Num40z0"/>
    <w:rsid w:val="006A4701"/>
    <w:rPr>
      <w:rFonts w:hint="default"/>
    </w:rPr>
  </w:style>
  <w:style w:type="character" w:customStyle="1" w:styleId="WW8Num40z1">
    <w:name w:val="WW8Num40z1"/>
    <w:rsid w:val="006A4701"/>
  </w:style>
  <w:style w:type="character" w:customStyle="1" w:styleId="WW8Num40z2">
    <w:name w:val="WW8Num40z2"/>
    <w:rsid w:val="006A4701"/>
  </w:style>
  <w:style w:type="character" w:customStyle="1" w:styleId="WW8Num40z3">
    <w:name w:val="WW8Num40z3"/>
    <w:rsid w:val="006A4701"/>
  </w:style>
  <w:style w:type="character" w:customStyle="1" w:styleId="WW8Num40z4">
    <w:name w:val="WW8Num40z4"/>
    <w:rsid w:val="006A4701"/>
  </w:style>
  <w:style w:type="character" w:customStyle="1" w:styleId="WW8Num40z5">
    <w:name w:val="WW8Num40z5"/>
    <w:rsid w:val="006A4701"/>
  </w:style>
  <w:style w:type="character" w:customStyle="1" w:styleId="WW8Num40z6">
    <w:name w:val="WW8Num40z6"/>
    <w:rsid w:val="006A4701"/>
  </w:style>
  <w:style w:type="character" w:customStyle="1" w:styleId="WW8Num40z7">
    <w:name w:val="WW8Num40z7"/>
    <w:rsid w:val="006A4701"/>
  </w:style>
  <w:style w:type="character" w:customStyle="1" w:styleId="WW8Num40z8">
    <w:name w:val="WW8Num40z8"/>
    <w:rsid w:val="006A4701"/>
  </w:style>
  <w:style w:type="character" w:customStyle="1" w:styleId="WW8Num41z0">
    <w:name w:val="WW8Num41z0"/>
    <w:rsid w:val="006A4701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6A4701"/>
  </w:style>
  <w:style w:type="character" w:customStyle="1" w:styleId="WW8Num41z2">
    <w:name w:val="WW8Num41z2"/>
    <w:rsid w:val="006A4701"/>
  </w:style>
  <w:style w:type="character" w:customStyle="1" w:styleId="WW8Num41z3">
    <w:name w:val="WW8Num41z3"/>
    <w:rsid w:val="006A4701"/>
  </w:style>
  <w:style w:type="character" w:customStyle="1" w:styleId="WW8Num41z4">
    <w:name w:val="WW8Num41z4"/>
    <w:rsid w:val="006A4701"/>
  </w:style>
  <w:style w:type="character" w:customStyle="1" w:styleId="WW8Num41z5">
    <w:name w:val="WW8Num41z5"/>
    <w:rsid w:val="006A4701"/>
  </w:style>
  <w:style w:type="character" w:customStyle="1" w:styleId="WW8Num41z6">
    <w:name w:val="WW8Num41z6"/>
    <w:rsid w:val="006A4701"/>
  </w:style>
  <w:style w:type="character" w:customStyle="1" w:styleId="WW8Num41z7">
    <w:name w:val="WW8Num41z7"/>
    <w:rsid w:val="006A4701"/>
  </w:style>
  <w:style w:type="character" w:customStyle="1" w:styleId="WW8Num41z8">
    <w:name w:val="WW8Num41z8"/>
    <w:rsid w:val="006A4701"/>
  </w:style>
  <w:style w:type="character" w:customStyle="1" w:styleId="WW8Num42z0">
    <w:name w:val="WW8Num42z0"/>
    <w:rsid w:val="006A4701"/>
    <w:rPr>
      <w:rFonts w:hint="default"/>
    </w:rPr>
  </w:style>
  <w:style w:type="character" w:customStyle="1" w:styleId="WW8Num42z1">
    <w:name w:val="WW8Num42z1"/>
    <w:rsid w:val="006A4701"/>
  </w:style>
  <w:style w:type="character" w:customStyle="1" w:styleId="WW8Num42z2">
    <w:name w:val="WW8Num42z2"/>
    <w:rsid w:val="006A4701"/>
  </w:style>
  <w:style w:type="character" w:customStyle="1" w:styleId="WW8Num42z3">
    <w:name w:val="WW8Num42z3"/>
    <w:rsid w:val="006A4701"/>
  </w:style>
  <w:style w:type="character" w:customStyle="1" w:styleId="WW8Num42z4">
    <w:name w:val="WW8Num42z4"/>
    <w:rsid w:val="006A4701"/>
  </w:style>
  <w:style w:type="character" w:customStyle="1" w:styleId="WW8Num42z5">
    <w:name w:val="WW8Num42z5"/>
    <w:rsid w:val="006A4701"/>
  </w:style>
  <w:style w:type="character" w:customStyle="1" w:styleId="WW8Num42z6">
    <w:name w:val="WW8Num42z6"/>
    <w:rsid w:val="006A4701"/>
  </w:style>
  <w:style w:type="character" w:customStyle="1" w:styleId="WW8Num42z7">
    <w:name w:val="WW8Num42z7"/>
    <w:rsid w:val="006A4701"/>
  </w:style>
  <w:style w:type="character" w:customStyle="1" w:styleId="WW8Num42z8">
    <w:name w:val="WW8Num42z8"/>
    <w:rsid w:val="006A4701"/>
  </w:style>
  <w:style w:type="character" w:customStyle="1" w:styleId="WW8Num43z0">
    <w:name w:val="WW8Num43z0"/>
    <w:rsid w:val="006A4701"/>
    <w:rPr>
      <w:rFonts w:hint="default"/>
    </w:rPr>
  </w:style>
  <w:style w:type="character" w:customStyle="1" w:styleId="WW8Num43z1">
    <w:name w:val="WW8Num43z1"/>
    <w:rsid w:val="006A4701"/>
  </w:style>
  <w:style w:type="character" w:customStyle="1" w:styleId="WW8Num43z2">
    <w:name w:val="WW8Num43z2"/>
    <w:rsid w:val="006A4701"/>
  </w:style>
  <w:style w:type="character" w:customStyle="1" w:styleId="WW8Num43z3">
    <w:name w:val="WW8Num43z3"/>
    <w:rsid w:val="006A4701"/>
  </w:style>
  <w:style w:type="character" w:customStyle="1" w:styleId="WW8Num43z4">
    <w:name w:val="WW8Num43z4"/>
    <w:rsid w:val="006A4701"/>
  </w:style>
  <w:style w:type="character" w:customStyle="1" w:styleId="WW8Num43z5">
    <w:name w:val="WW8Num43z5"/>
    <w:rsid w:val="006A4701"/>
  </w:style>
  <w:style w:type="character" w:customStyle="1" w:styleId="WW8Num43z6">
    <w:name w:val="WW8Num43z6"/>
    <w:rsid w:val="006A4701"/>
  </w:style>
  <w:style w:type="character" w:customStyle="1" w:styleId="WW8Num43z7">
    <w:name w:val="WW8Num43z7"/>
    <w:rsid w:val="006A4701"/>
  </w:style>
  <w:style w:type="character" w:customStyle="1" w:styleId="WW8Num43z8">
    <w:name w:val="WW8Num43z8"/>
    <w:rsid w:val="006A4701"/>
  </w:style>
  <w:style w:type="character" w:customStyle="1" w:styleId="WW8Num44z0">
    <w:name w:val="WW8Num44z0"/>
    <w:rsid w:val="006A4701"/>
    <w:rPr>
      <w:rFonts w:hint="default"/>
    </w:rPr>
  </w:style>
  <w:style w:type="character" w:customStyle="1" w:styleId="WW8Num44z1">
    <w:name w:val="WW8Num44z1"/>
    <w:rsid w:val="006A4701"/>
  </w:style>
  <w:style w:type="character" w:customStyle="1" w:styleId="WW8Num44z2">
    <w:name w:val="WW8Num44z2"/>
    <w:rsid w:val="006A4701"/>
  </w:style>
  <w:style w:type="character" w:customStyle="1" w:styleId="WW8Num44z3">
    <w:name w:val="WW8Num44z3"/>
    <w:rsid w:val="006A4701"/>
  </w:style>
  <w:style w:type="character" w:customStyle="1" w:styleId="WW8Num44z4">
    <w:name w:val="WW8Num44z4"/>
    <w:rsid w:val="006A4701"/>
  </w:style>
  <w:style w:type="character" w:customStyle="1" w:styleId="WW8Num44z5">
    <w:name w:val="WW8Num44z5"/>
    <w:rsid w:val="006A4701"/>
  </w:style>
  <w:style w:type="character" w:customStyle="1" w:styleId="WW8Num44z6">
    <w:name w:val="WW8Num44z6"/>
    <w:rsid w:val="006A4701"/>
  </w:style>
  <w:style w:type="character" w:customStyle="1" w:styleId="WW8Num44z7">
    <w:name w:val="WW8Num44z7"/>
    <w:rsid w:val="006A4701"/>
  </w:style>
  <w:style w:type="character" w:customStyle="1" w:styleId="WW8Num44z8">
    <w:name w:val="WW8Num44z8"/>
    <w:rsid w:val="006A4701"/>
  </w:style>
  <w:style w:type="character" w:customStyle="1" w:styleId="WW8Num45z0">
    <w:name w:val="WW8Num45z0"/>
    <w:rsid w:val="006A4701"/>
    <w:rPr>
      <w:rFonts w:hint="default"/>
    </w:rPr>
  </w:style>
  <w:style w:type="character" w:customStyle="1" w:styleId="WW8Num45z1">
    <w:name w:val="WW8Num45z1"/>
    <w:rsid w:val="006A4701"/>
  </w:style>
  <w:style w:type="character" w:customStyle="1" w:styleId="WW8Num45z2">
    <w:name w:val="WW8Num45z2"/>
    <w:rsid w:val="006A4701"/>
  </w:style>
  <w:style w:type="character" w:customStyle="1" w:styleId="WW8Num45z3">
    <w:name w:val="WW8Num45z3"/>
    <w:rsid w:val="006A4701"/>
  </w:style>
  <w:style w:type="character" w:customStyle="1" w:styleId="WW8Num45z4">
    <w:name w:val="WW8Num45z4"/>
    <w:rsid w:val="006A4701"/>
  </w:style>
  <w:style w:type="character" w:customStyle="1" w:styleId="WW8Num45z5">
    <w:name w:val="WW8Num45z5"/>
    <w:rsid w:val="006A4701"/>
  </w:style>
  <w:style w:type="character" w:customStyle="1" w:styleId="WW8Num45z6">
    <w:name w:val="WW8Num45z6"/>
    <w:rsid w:val="006A4701"/>
  </w:style>
  <w:style w:type="character" w:customStyle="1" w:styleId="WW8Num45z7">
    <w:name w:val="WW8Num45z7"/>
    <w:rsid w:val="006A4701"/>
  </w:style>
  <w:style w:type="character" w:customStyle="1" w:styleId="WW8Num45z8">
    <w:name w:val="WW8Num45z8"/>
    <w:rsid w:val="006A4701"/>
  </w:style>
  <w:style w:type="character" w:customStyle="1" w:styleId="WW8Num46z0">
    <w:name w:val="WW8Num46z0"/>
    <w:rsid w:val="006A4701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6A4701"/>
  </w:style>
  <w:style w:type="character" w:customStyle="1" w:styleId="WW8Num46z2">
    <w:name w:val="WW8Num46z2"/>
    <w:rsid w:val="006A4701"/>
  </w:style>
  <w:style w:type="character" w:customStyle="1" w:styleId="WW8Num46z3">
    <w:name w:val="WW8Num46z3"/>
    <w:rsid w:val="006A4701"/>
  </w:style>
  <w:style w:type="character" w:customStyle="1" w:styleId="WW8Num46z4">
    <w:name w:val="WW8Num46z4"/>
    <w:rsid w:val="006A4701"/>
  </w:style>
  <w:style w:type="character" w:customStyle="1" w:styleId="WW8Num46z5">
    <w:name w:val="WW8Num46z5"/>
    <w:rsid w:val="006A4701"/>
  </w:style>
  <w:style w:type="character" w:customStyle="1" w:styleId="WW8Num46z6">
    <w:name w:val="WW8Num46z6"/>
    <w:rsid w:val="006A4701"/>
  </w:style>
  <w:style w:type="character" w:customStyle="1" w:styleId="WW8Num46z7">
    <w:name w:val="WW8Num46z7"/>
    <w:rsid w:val="006A4701"/>
  </w:style>
  <w:style w:type="character" w:customStyle="1" w:styleId="WW8Num46z8">
    <w:name w:val="WW8Num46z8"/>
    <w:rsid w:val="006A4701"/>
  </w:style>
  <w:style w:type="character" w:customStyle="1" w:styleId="WW8Num47z0">
    <w:name w:val="WW8Num47z0"/>
    <w:rsid w:val="006A4701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6A4701"/>
  </w:style>
  <w:style w:type="character" w:customStyle="1" w:styleId="WW8Num47z2">
    <w:name w:val="WW8Num47z2"/>
    <w:rsid w:val="006A4701"/>
  </w:style>
  <w:style w:type="character" w:customStyle="1" w:styleId="WW8Num47z3">
    <w:name w:val="WW8Num47z3"/>
    <w:rsid w:val="006A4701"/>
  </w:style>
  <w:style w:type="character" w:customStyle="1" w:styleId="WW8Num47z4">
    <w:name w:val="WW8Num47z4"/>
    <w:rsid w:val="006A4701"/>
  </w:style>
  <w:style w:type="character" w:customStyle="1" w:styleId="WW8Num47z5">
    <w:name w:val="WW8Num47z5"/>
    <w:rsid w:val="006A4701"/>
  </w:style>
  <w:style w:type="character" w:customStyle="1" w:styleId="WW8Num47z6">
    <w:name w:val="WW8Num47z6"/>
    <w:rsid w:val="006A4701"/>
  </w:style>
  <w:style w:type="character" w:customStyle="1" w:styleId="WW8Num47z7">
    <w:name w:val="WW8Num47z7"/>
    <w:rsid w:val="006A4701"/>
  </w:style>
  <w:style w:type="character" w:customStyle="1" w:styleId="WW8Num47z8">
    <w:name w:val="WW8Num47z8"/>
    <w:rsid w:val="006A4701"/>
  </w:style>
  <w:style w:type="character" w:customStyle="1" w:styleId="Odwoaniedokomentarza1">
    <w:name w:val="Odwołanie do komentarza1"/>
    <w:rsid w:val="006A4701"/>
    <w:rPr>
      <w:sz w:val="16"/>
      <w:szCs w:val="16"/>
    </w:rPr>
  </w:style>
  <w:style w:type="paragraph" w:customStyle="1" w:styleId="Tekstkomentarza1">
    <w:name w:val="Tekst komentarza1"/>
    <w:basedOn w:val="Normalny"/>
    <w:rsid w:val="006A4701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6A4701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6A4701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6A4701"/>
  </w:style>
  <w:style w:type="table" w:customStyle="1" w:styleId="Tabela-Siatka6">
    <w:name w:val="Tabela - Siatka6"/>
    <w:basedOn w:val="Standardowy"/>
    <w:next w:val="Tabela-Siatka"/>
    <w:uiPriority w:val="39"/>
    <w:rsid w:val="006A470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6A4701"/>
    <w:rPr>
      <w:color w:val="954F72"/>
      <w:u w:val="single"/>
    </w:rPr>
  </w:style>
  <w:style w:type="paragraph" w:customStyle="1" w:styleId="xl63">
    <w:name w:val="xl63"/>
    <w:basedOn w:val="Normalny"/>
    <w:rsid w:val="006A4701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6A4701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6A4701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6A4701"/>
  </w:style>
  <w:style w:type="paragraph" w:customStyle="1" w:styleId="xl73">
    <w:name w:val="xl73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6A4701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6A4701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6A470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6A4701"/>
  </w:style>
  <w:style w:type="numbering" w:customStyle="1" w:styleId="Bezlisty7">
    <w:name w:val="Bez listy7"/>
    <w:next w:val="Bezlisty"/>
    <w:uiPriority w:val="99"/>
    <w:semiHidden/>
    <w:unhideWhenUsed/>
    <w:rsid w:val="006A4701"/>
  </w:style>
  <w:style w:type="character" w:styleId="Odwoanieintensywne">
    <w:name w:val="Intense Reference"/>
    <w:uiPriority w:val="32"/>
    <w:qFormat/>
    <w:rsid w:val="006A4701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6A4701"/>
  </w:style>
  <w:style w:type="numbering" w:customStyle="1" w:styleId="Bezlisty8">
    <w:name w:val="Bez listy8"/>
    <w:next w:val="Bezlisty"/>
    <w:uiPriority w:val="99"/>
    <w:semiHidden/>
    <w:unhideWhenUsed/>
    <w:rsid w:val="006A4701"/>
  </w:style>
  <w:style w:type="table" w:customStyle="1" w:styleId="Tabela-Siatka8">
    <w:name w:val="Tabela - Siatka8"/>
    <w:basedOn w:val="Standardowy"/>
    <w:next w:val="Tabela-Siatka"/>
    <w:uiPriority w:val="39"/>
    <w:rsid w:val="006A47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">
    <w:name w:val="Bez listy9"/>
    <w:next w:val="Bezlisty"/>
    <w:uiPriority w:val="99"/>
    <w:semiHidden/>
    <w:unhideWhenUsed/>
    <w:rsid w:val="006A4701"/>
  </w:style>
  <w:style w:type="table" w:customStyle="1" w:styleId="Tabela-Siatka9">
    <w:name w:val="Tabela - Siatka9"/>
    <w:basedOn w:val="Standardowy"/>
    <w:next w:val="Tabela-Siatka"/>
    <w:uiPriority w:val="39"/>
    <w:rsid w:val="006A47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before="80" w:after="40" w:line="278" w:lineRule="auto"/>
      <w:jc w:val="both"/>
      <w:outlineLvl w:val="3"/>
    </w:pPr>
    <w:rPr>
      <w:rFonts w:ascii="Cambria" w:hAnsi="Cambria"/>
      <w:i/>
      <w:iCs/>
      <w:color w:val="0F4761"/>
      <w:kern w:val="2"/>
      <w:sz w:val="22"/>
      <w:szCs w:val="24"/>
      <w:lang w:eastAsia="en-US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before="80" w:after="40" w:line="278" w:lineRule="auto"/>
      <w:jc w:val="both"/>
      <w:outlineLvl w:val="4"/>
    </w:pPr>
    <w:rPr>
      <w:rFonts w:ascii="Cambria" w:hAnsi="Cambria"/>
      <w:color w:val="0F4761"/>
      <w:kern w:val="2"/>
      <w:sz w:val="22"/>
      <w:szCs w:val="24"/>
      <w:lang w:eastAsia="en-US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before="40" w:line="278" w:lineRule="auto"/>
      <w:jc w:val="both"/>
      <w:outlineLvl w:val="5"/>
    </w:pPr>
    <w:rPr>
      <w:rFonts w:ascii="Cambria" w:hAnsi="Cambria"/>
      <w:i/>
      <w:iCs/>
      <w:color w:val="595959"/>
      <w:kern w:val="2"/>
      <w:sz w:val="22"/>
      <w:szCs w:val="24"/>
      <w:lang w:eastAsia="en-US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before="40" w:line="278" w:lineRule="auto"/>
      <w:jc w:val="both"/>
      <w:outlineLvl w:val="6"/>
    </w:pPr>
    <w:rPr>
      <w:rFonts w:ascii="Cambria" w:hAnsi="Cambria"/>
      <w:color w:val="595959"/>
      <w:kern w:val="2"/>
      <w:sz w:val="22"/>
      <w:szCs w:val="24"/>
      <w:lang w:eastAsia="en-US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line="278" w:lineRule="auto"/>
      <w:jc w:val="both"/>
      <w:outlineLvl w:val="7"/>
    </w:pPr>
    <w:rPr>
      <w:rFonts w:ascii="Cambria" w:hAnsi="Cambria"/>
      <w:i/>
      <w:iCs/>
      <w:color w:val="272727"/>
      <w:kern w:val="2"/>
      <w:sz w:val="22"/>
      <w:szCs w:val="24"/>
      <w:lang w:eastAsia="en-US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line="278" w:lineRule="auto"/>
      <w:jc w:val="both"/>
      <w:outlineLvl w:val="8"/>
    </w:pPr>
    <w:rPr>
      <w:rFonts w:ascii="Cambria" w:hAnsi="Cambria"/>
      <w:color w:val="272727"/>
      <w:kern w:val="2"/>
      <w:sz w:val="22"/>
      <w:szCs w:val="24"/>
      <w:lang w:eastAsia="en-US"/>
      <w14:ligatures w14:val="standardContextual"/>
    </w:rPr>
  </w:style>
  <w:style w:type="numbering" w:customStyle="1" w:styleId="Bezlisty10">
    <w:name w:val="Bez listy10"/>
    <w:next w:val="Bezlisty"/>
    <w:uiPriority w:val="99"/>
    <w:semiHidden/>
    <w:unhideWhenUsed/>
    <w:rsid w:val="006A4701"/>
  </w:style>
  <w:style w:type="paragraph" w:customStyle="1" w:styleId="Cytat1">
    <w:name w:val="Cytat1"/>
    <w:basedOn w:val="Normalny"/>
    <w:next w:val="Normalny"/>
    <w:uiPriority w:val="29"/>
    <w:qFormat/>
    <w:rsid w:val="006A4701"/>
    <w:pPr>
      <w:suppressAutoHyphens w:val="0"/>
      <w:spacing w:before="160" w:after="160" w:line="278" w:lineRule="auto"/>
      <w:jc w:val="center"/>
    </w:pPr>
    <w:rPr>
      <w:rFonts w:ascii="Cambria" w:eastAsia="Aptos" w:hAnsi="Cambria"/>
      <w:i/>
      <w:iCs/>
      <w:color w:val="404040"/>
      <w:kern w:val="2"/>
      <w:sz w:val="2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4701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6A4701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6A4701"/>
    <w:pPr>
      <w:pBdr>
        <w:top w:val="single" w:sz="4" w:space="10" w:color="0F4761"/>
        <w:bottom w:val="single" w:sz="4" w:space="10" w:color="0F4761"/>
      </w:pBdr>
      <w:suppressAutoHyphens w:val="0"/>
      <w:spacing w:before="360" w:after="360" w:line="278" w:lineRule="auto"/>
      <w:ind w:left="864" w:right="864"/>
      <w:jc w:val="center"/>
    </w:pPr>
    <w:rPr>
      <w:rFonts w:ascii="Cambria" w:eastAsia="Aptos" w:hAnsi="Cambria"/>
      <w:i/>
      <w:iCs/>
      <w:color w:val="0F4761"/>
      <w:kern w:val="2"/>
      <w:sz w:val="2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701"/>
    <w:rPr>
      <w:i/>
      <w:iCs/>
      <w:color w:val="0F4761"/>
    </w:rPr>
  </w:style>
  <w:style w:type="paragraph" w:styleId="Lista2">
    <w:name w:val="List 2"/>
    <w:basedOn w:val="Normalny"/>
    <w:uiPriority w:val="99"/>
    <w:unhideWhenUsed/>
    <w:rsid w:val="006A4701"/>
    <w:pPr>
      <w:suppressAutoHyphens w:val="0"/>
      <w:spacing w:after="160" w:line="278" w:lineRule="auto"/>
      <w:ind w:left="566" w:hanging="283"/>
      <w:contextualSpacing/>
      <w:jc w:val="both"/>
    </w:pPr>
    <w:rPr>
      <w:rFonts w:ascii="Cambria" w:eastAsia="Aptos" w:hAnsi="Cambria"/>
      <w:kern w:val="2"/>
      <w:sz w:val="22"/>
      <w:szCs w:val="24"/>
      <w:lang w:eastAsia="en-US"/>
      <w14:ligatures w14:val="standardContextual"/>
    </w:rPr>
  </w:style>
  <w:style w:type="paragraph" w:styleId="Listapunktowana">
    <w:name w:val="List Bullet"/>
    <w:basedOn w:val="Normalny"/>
    <w:uiPriority w:val="99"/>
    <w:unhideWhenUsed/>
    <w:rsid w:val="006A4701"/>
    <w:pPr>
      <w:numPr>
        <w:numId w:val="5"/>
      </w:numPr>
      <w:suppressAutoHyphens w:val="0"/>
      <w:spacing w:after="160" w:line="278" w:lineRule="auto"/>
      <w:ind w:left="0" w:firstLine="0"/>
      <w:contextualSpacing/>
      <w:jc w:val="both"/>
    </w:pPr>
    <w:rPr>
      <w:rFonts w:ascii="Cambria" w:eastAsia="Aptos" w:hAnsi="Cambria"/>
      <w:kern w:val="2"/>
      <w:sz w:val="22"/>
      <w:szCs w:val="24"/>
      <w:lang w:eastAsia="en-US"/>
      <w14:ligatures w14:val="standardContextua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A4701"/>
    <w:pPr>
      <w:suppressAutoHyphens w:val="0"/>
      <w:spacing w:line="259" w:lineRule="auto"/>
      <w:outlineLvl w:val="9"/>
    </w:pPr>
    <w:rPr>
      <w:rFonts w:ascii="Aptos Display" w:hAnsi="Aptos Display"/>
      <w:color w:val="0F4761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A4701"/>
    <w:pPr>
      <w:tabs>
        <w:tab w:val="left" w:pos="426"/>
        <w:tab w:val="right" w:leader="dot" w:pos="9062"/>
      </w:tabs>
      <w:suppressAutoHyphens w:val="0"/>
      <w:spacing w:after="100" w:line="278" w:lineRule="auto"/>
      <w:ind w:left="240"/>
      <w:jc w:val="both"/>
    </w:pPr>
    <w:rPr>
      <w:rFonts w:ascii="Cambria" w:eastAsia="Aptos" w:hAnsi="Cambria"/>
      <w:kern w:val="2"/>
      <w:sz w:val="22"/>
      <w:szCs w:val="24"/>
      <w:lang w:eastAsia="en-US"/>
      <w14:ligatures w14:val="standardContextua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A470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6A4701"/>
  </w:style>
  <w:style w:type="paragraph" w:customStyle="1" w:styleId="msonormal0">
    <w:name w:val="msonormal"/>
    <w:basedOn w:val="Normalny"/>
    <w:rsid w:val="006A4701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4Znak1">
    <w:name w:val="Nagłówek 4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Nagwek5Znak1">
    <w:name w:val="Nagłówek 5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ar-SA"/>
    </w:rPr>
  </w:style>
  <w:style w:type="character" w:customStyle="1" w:styleId="Nagwek6Znak1">
    <w:name w:val="Nagłówek 6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styleId="Cytat">
    <w:name w:val="Quote"/>
    <w:basedOn w:val="Normalny"/>
    <w:next w:val="Normalny"/>
    <w:link w:val="CytatZnak"/>
    <w:uiPriority w:val="29"/>
    <w:qFormat/>
    <w:rsid w:val="006A4701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kern w:val="2"/>
      <w:sz w:val="22"/>
      <w:szCs w:val="22"/>
      <w:lang w:eastAsia="en-US"/>
      <w14:ligatures w14:val="standardContextual"/>
    </w:rPr>
  </w:style>
  <w:style w:type="character" w:customStyle="1" w:styleId="CytatZnak1">
    <w:name w:val="Cytat Znak1"/>
    <w:basedOn w:val="Domylnaczcionkaakapitu"/>
    <w:uiPriority w:val="29"/>
    <w:rsid w:val="006A4701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0"/>
      <w:szCs w:val="20"/>
      <w:lang w:eastAsia="ar-SA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6A4701"/>
    <w:rPr>
      <w:i/>
      <w:iCs/>
      <w:color w:val="4472C4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70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/>
      <w:kern w:val="2"/>
      <w:sz w:val="22"/>
      <w:szCs w:val="22"/>
      <w:lang w:eastAsia="en-US"/>
      <w14:ligatures w14:val="standardContextual"/>
    </w:rPr>
  </w:style>
  <w:style w:type="character" w:customStyle="1" w:styleId="CytatintensywnyZnak1">
    <w:name w:val="Cytat intensywny Znak1"/>
    <w:basedOn w:val="Domylnaczcionkaakapitu"/>
    <w:uiPriority w:val="30"/>
    <w:rsid w:val="006A4701"/>
    <w:rPr>
      <w:rFonts w:ascii="Times New Roman" w:eastAsia="Times New Roman" w:hAnsi="Times New Roman" w:cs="Times New Roman"/>
      <w:i/>
      <w:iCs/>
      <w:color w:val="4472C4" w:themeColor="accent1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999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Kłos</dc:creator>
  <cp:keywords/>
  <dc:description/>
  <cp:lastModifiedBy>Adam Tomaszewski</cp:lastModifiedBy>
  <cp:revision>12</cp:revision>
  <cp:lastPrinted>2024-10-18T07:48:00Z</cp:lastPrinted>
  <dcterms:created xsi:type="dcterms:W3CDTF">2024-10-16T11:37:00Z</dcterms:created>
  <dcterms:modified xsi:type="dcterms:W3CDTF">2024-10-18T07:48:00Z</dcterms:modified>
</cp:coreProperties>
</file>