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14557C4" w14:textId="77777777" w:rsidR="00735B21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6C6FB55" w14:textId="77777777" w:rsidR="00735B21" w:rsidRPr="00997C9B" w:rsidRDefault="00735B21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735B21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5D4C06D4" w:rsidR="00997C9B" w:rsidRPr="00735B21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735B21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 PN0</w:t>
      </w:r>
      <w:r w:rsidR="000C3ED9">
        <w:rPr>
          <w:rFonts w:ascii="Garamond" w:eastAsia="Calibri" w:hAnsi="Garamond" w:cs="Times New Roman"/>
          <w:b/>
          <w:bCs/>
          <w:sz w:val="20"/>
          <w:szCs w:val="20"/>
        </w:rPr>
        <w:t>5</w:t>
      </w:r>
      <w:r w:rsidR="00735B21">
        <w:rPr>
          <w:rFonts w:ascii="Garamond" w:eastAsia="Calibri" w:hAnsi="Garamond" w:cs="Times New Roman"/>
          <w:b/>
          <w:bCs/>
          <w:sz w:val="20"/>
          <w:szCs w:val="20"/>
        </w:rPr>
        <w:t>_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2024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35B21">
        <w:rPr>
          <w:rFonts w:ascii="Garamond" w:eastAsia="Calibri" w:hAnsi="Garamond" w:cs="Times New Roman"/>
          <w:b/>
          <w:bCs/>
          <w:sz w:val="20"/>
          <w:szCs w:val="20"/>
        </w:rPr>
        <w:t>Pneumatiky, protektory, disky</w:t>
      </w:r>
      <w:r w:rsidRPr="00735B21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735B21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735B21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735B21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735B21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735B21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735B21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0C3ED9"/>
    <w:rsid w:val="0015516C"/>
    <w:rsid w:val="001C16DD"/>
    <w:rsid w:val="0028466B"/>
    <w:rsid w:val="003D0023"/>
    <w:rsid w:val="00735B21"/>
    <w:rsid w:val="00997C9B"/>
    <w:rsid w:val="00A8440D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2024-02-09T11:00:00Z</dcterms:created>
  <dcterms:modified xsi:type="dcterms:W3CDTF">2024-10-15T12:06:00Z</dcterms:modified>
</cp:coreProperties>
</file>