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64B54" w14:textId="50F0111E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5BAEFBD6" w14:textId="77777777" w:rsidTr="00DA228B">
        <w:trPr>
          <w:tblCellSpacing w:w="15" w:type="dxa"/>
        </w:trPr>
        <w:tc>
          <w:tcPr>
            <w:tcW w:w="0" w:type="auto"/>
          </w:tcPr>
          <w:p w14:paraId="1E14A039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85361DB" w14:textId="68CC6784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475D776B" w14:textId="1DCE2BB5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39E132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BB2474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66CBC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334DE6FA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6A3978EE" w14:textId="5BED93C0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2165CE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7817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FA414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1EB7C9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F79269" w14:textId="3E9F66F4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B8CDB0" w14:textId="1F918693" w:rsidR="00305012" w:rsidRPr="00BA056C" w:rsidRDefault="00BA056C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F548F0" w:rsidRPr="00F548F0">
                    <w:rPr>
                      <w:rFonts w:ascii="Times New Roman" w:hAnsi="Times New Roman"/>
                      <w:b/>
                      <w:sz w:val="24"/>
                      <w:szCs w:val="24"/>
                      <w:highlight w:val="yellow"/>
                    </w:rPr>
                    <w:t>Ná</w:t>
                  </w:r>
                  <w:r w:rsidR="00167B4E">
                    <w:rPr>
                      <w:rFonts w:ascii="Times New Roman" w:hAnsi="Times New Roman"/>
                      <w:b/>
                      <w:sz w:val="24"/>
                      <w:szCs w:val="24"/>
                      <w:highlight w:val="yellow"/>
                    </w:rPr>
                    <w:t>kup chleba a pekárenských výrobkov</w:t>
                  </w:r>
                  <w:r w:rsidR="00814E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305012" w:rsidRPr="00BA056C" w14:paraId="73C1389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666F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9A0F8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B9268FE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5B5E0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F404C" w14:textId="4DF97691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0772FF7F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2B9C1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D070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22ACCE50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052D9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73303" w14:textId="19E944B2"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167B4E">
                    <w:rPr>
                      <w:rFonts w:ascii="Times New Roman" w:hAnsi="Times New Roman"/>
                      <w:sz w:val="24"/>
                      <w:szCs w:val="24"/>
                    </w:rPr>
                    <w:t>21.12.2024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67B4E">
                    <w:rPr>
                      <w:rFonts w:ascii="Times New Roman" w:hAnsi="Times New Roman"/>
                      <w:sz w:val="24"/>
                      <w:szCs w:val="24"/>
                    </w:rPr>
                    <w:t>21638065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5A738CD5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60BFE60E" w14:textId="79BC3B3B" w:rsidR="00E03E12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C6560B" w:rsidRPr="007310F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</w:t>
            </w:r>
            <w:r w:rsidR="00167B4E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Pavlína </w:t>
            </w:r>
            <w:proofErr w:type="spellStart"/>
            <w:r w:rsidR="00167B4E">
              <w:rPr>
                <w:rFonts w:ascii="Times New Roman" w:hAnsi="Times New Roman"/>
                <w:sz w:val="24"/>
                <w:szCs w:val="24"/>
                <w:lang w:eastAsia="cs-CZ"/>
              </w:rPr>
              <w:t>Koverová,Pekáreň</w:t>
            </w:r>
            <w:proofErr w:type="spellEnd"/>
            <w:r w:rsidR="00167B4E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JUNO, Hrašovík 36,</w:t>
            </w:r>
            <w:r w:rsidR="001C7F19" w:rsidRPr="001C7F19">
              <w:rPr>
                <w:rFonts w:ascii="Times New Roman" w:hAnsi="Times New Roman"/>
                <w:sz w:val="24"/>
                <w:szCs w:val="24"/>
                <w:highlight w:val="yellow"/>
                <w:lang w:eastAsia="cs-CZ"/>
              </w:rPr>
              <w:t xml:space="preserve"> IČO</w:t>
            </w:r>
            <w:r w:rsidR="00167B4E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30308658</w:t>
            </w:r>
          </w:p>
          <w:p w14:paraId="51542669" w14:textId="77777777"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6E461637" w14:textId="20B8E589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3A53761C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284A24D" w14:textId="2BCABE30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26C974A0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34B490B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4ACBFE55" w14:textId="285903E2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0EE8E81C" w14:textId="762C01EB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81D3CDC" w14:textId="584E604A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33D02DB1" w14:textId="77777777" w:rsidTr="006B5847">
              <w:tc>
                <w:tcPr>
                  <w:tcW w:w="1778" w:type="dxa"/>
                </w:tcPr>
                <w:p w14:paraId="0E20EA05" w14:textId="1C48FF49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1FBE6902" w14:textId="062112F2" w:rsidR="006B5847" w:rsidRDefault="00167B4E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  <w:lang w:eastAsia="cs-CZ"/>
                    </w:rPr>
                    <w:t xml:space="preserve">Pavlína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  <w:lang w:eastAsia="cs-CZ"/>
                    </w:rPr>
                    <w:t>Koverová,Pekáreň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  <w:lang w:eastAsia="cs-CZ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  <w:lang w:eastAsia="cs-CZ"/>
                    </w:rPr>
                    <w:t>JUNO,Hrašovík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highlight w:val="yellow"/>
                      <w:lang w:eastAsia="cs-CZ"/>
                    </w:rPr>
                    <w:t xml:space="preserve"> 36</w:t>
                  </w:r>
                </w:p>
              </w:tc>
              <w:tc>
                <w:tcPr>
                  <w:tcW w:w="2628" w:type="dxa"/>
                </w:tcPr>
                <w:p w14:paraId="66CF2520" w14:textId="63A2DE69" w:rsidR="006B5847" w:rsidRDefault="00167B4E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6 856,13</w:t>
                  </w:r>
                </w:p>
              </w:tc>
            </w:tr>
            <w:tr w:rsidR="006B5847" w14:paraId="5F65533D" w14:textId="77777777" w:rsidTr="006B5847">
              <w:tc>
                <w:tcPr>
                  <w:tcW w:w="1778" w:type="dxa"/>
                </w:tcPr>
                <w:p w14:paraId="5475BCCF" w14:textId="52C77131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43D9456A" w14:textId="67EE1B51" w:rsidR="006B5847" w:rsidRDefault="00167B4E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GORON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s.r.o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. </w:t>
                  </w:r>
                </w:p>
              </w:tc>
              <w:tc>
                <w:tcPr>
                  <w:tcW w:w="2628" w:type="dxa"/>
                </w:tcPr>
                <w:p w14:paraId="0148C2C9" w14:textId="1764BE8E" w:rsidR="006B5847" w:rsidRDefault="00167B4E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8 863,70</w:t>
                  </w:r>
                </w:p>
              </w:tc>
            </w:tr>
            <w:tr w:rsidR="006B5847" w14:paraId="37CFDBDD" w14:textId="77777777" w:rsidTr="006B5847">
              <w:tc>
                <w:tcPr>
                  <w:tcW w:w="1778" w:type="dxa"/>
                </w:tcPr>
                <w:p w14:paraId="4D372A2B" w14:textId="7DAEC0C5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14:paraId="5859A536" w14:textId="5B851E9E" w:rsidR="006B5847" w:rsidRDefault="00167B4E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Dalton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s.r.o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. </w:t>
                  </w:r>
                </w:p>
              </w:tc>
              <w:tc>
                <w:tcPr>
                  <w:tcW w:w="2628" w:type="dxa"/>
                </w:tcPr>
                <w:p w14:paraId="0223F08C" w14:textId="37F35103" w:rsidR="006B5847" w:rsidRDefault="00167B4E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12 013,90</w:t>
                  </w:r>
                </w:p>
              </w:tc>
            </w:tr>
          </w:tbl>
          <w:p w14:paraId="4AEFFBA4" w14:textId="77777777" w:rsid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71FFC6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1319CF2A" w14:textId="15A7DD5A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</w:t>
            </w:r>
            <w:proofErr w:type="spellStart"/>
            <w:r w:rsidRPr="00376388">
              <w:rPr>
                <w:rFonts w:ascii="Times New Roman" w:hAnsi="Times New Roman"/>
                <w:sz w:val="24"/>
                <w:szCs w:val="24"/>
              </w:rPr>
              <w:t>nasl</w:t>
            </w:r>
            <w:proofErr w:type="spellEnd"/>
            <w:r w:rsidRPr="003763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095E3E8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95AD2" w14:textId="7155132B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4440E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60E12" w14:textId="03BD1E09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2E0B6A">
              <w:rPr>
                <w:rFonts w:ascii="Times New Roman" w:hAnsi="Times New Roman"/>
                <w:sz w:val="24"/>
                <w:szCs w:val="24"/>
                <w:lang w:eastAsia="cs-CZ"/>
              </w:rPr>
              <w:t>...</w:t>
            </w:r>
            <w:r w:rsidR="00167B4E">
              <w:rPr>
                <w:rFonts w:ascii="Times New Roman" w:hAnsi="Times New Roman"/>
                <w:sz w:val="24"/>
                <w:szCs w:val="24"/>
                <w:lang w:eastAsia="cs-CZ"/>
              </w:rPr>
              <w:t>17.03.2025</w:t>
            </w:r>
            <w:r w:rsidR="002E0B6A">
              <w:rPr>
                <w:rFonts w:ascii="Times New Roman" w:hAnsi="Times New Roman"/>
                <w:sz w:val="24"/>
                <w:szCs w:val="24"/>
                <w:lang w:eastAsia="cs-CZ"/>
              </w:rPr>
              <w:t>..............</w:t>
            </w:r>
          </w:p>
          <w:p w14:paraId="03868BD4" w14:textId="32AEB382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Spracoval: </w:t>
            </w:r>
            <w:r w:rsidR="002E0B6A">
              <w:rPr>
                <w:rFonts w:ascii="Times New Roman" w:hAnsi="Times New Roman"/>
                <w:sz w:val="24"/>
                <w:szCs w:val="24"/>
                <w:lang w:eastAsia="cs-CZ"/>
              </w:rPr>
              <w:t>.</w:t>
            </w:r>
            <w:r w:rsidR="00167B4E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Mária </w:t>
            </w:r>
            <w:proofErr w:type="spellStart"/>
            <w:r w:rsidR="00167B4E">
              <w:rPr>
                <w:rFonts w:ascii="Times New Roman" w:hAnsi="Times New Roman"/>
                <w:sz w:val="24"/>
                <w:szCs w:val="24"/>
                <w:lang w:eastAsia="cs-CZ"/>
              </w:rPr>
              <w:t>Nagyvá</w:t>
            </w:r>
            <w:proofErr w:type="spellEnd"/>
            <w:r w:rsidR="002E0B6A">
              <w:rPr>
                <w:rFonts w:ascii="Times New Roman" w:hAnsi="Times New Roman"/>
                <w:sz w:val="24"/>
                <w:szCs w:val="24"/>
                <w:lang w:eastAsia="cs-CZ"/>
              </w:rPr>
              <w:t>.............</w:t>
            </w:r>
          </w:p>
        </w:tc>
      </w:tr>
    </w:tbl>
    <w:p w14:paraId="3578DE51" w14:textId="78505A72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DD931E" w14:textId="77777777" w:rsidR="00F31948" w:rsidRDefault="00F31948" w:rsidP="00A85454">
      <w:pPr>
        <w:spacing w:after="0" w:line="240" w:lineRule="auto"/>
      </w:pPr>
      <w:r>
        <w:separator/>
      </w:r>
    </w:p>
  </w:endnote>
  <w:endnote w:type="continuationSeparator" w:id="0">
    <w:p w14:paraId="7DBC3245" w14:textId="77777777" w:rsidR="00F31948" w:rsidRDefault="00F31948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DCDD9" w14:textId="77777777" w:rsidR="00F31948" w:rsidRDefault="00F31948" w:rsidP="00A85454">
      <w:pPr>
        <w:spacing w:after="0" w:line="240" w:lineRule="auto"/>
      </w:pPr>
      <w:r>
        <w:separator/>
      </w:r>
    </w:p>
  </w:footnote>
  <w:footnote w:type="continuationSeparator" w:id="0">
    <w:p w14:paraId="5304FA92" w14:textId="77777777" w:rsidR="00F31948" w:rsidRDefault="00F31948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319887">
    <w:abstractNumId w:val="2"/>
  </w:num>
  <w:num w:numId="2" w16cid:durableId="472867976">
    <w:abstractNumId w:val="5"/>
  </w:num>
  <w:num w:numId="3" w16cid:durableId="1764521988">
    <w:abstractNumId w:val="4"/>
  </w:num>
  <w:num w:numId="4" w16cid:durableId="272634101">
    <w:abstractNumId w:val="3"/>
  </w:num>
  <w:num w:numId="5" w16cid:durableId="711421975">
    <w:abstractNumId w:val="10"/>
  </w:num>
  <w:num w:numId="6" w16cid:durableId="2130390490">
    <w:abstractNumId w:val="1"/>
  </w:num>
  <w:num w:numId="7" w16cid:durableId="967710994">
    <w:abstractNumId w:val="8"/>
  </w:num>
  <w:num w:numId="8" w16cid:durableId="2034335422">
    <w:abstractNumId w:val="11"/>
  </w:num>
  <w:num w:numId="9" w16cid:durableId="376124892">
    <w:abstractNumId w:val="7"/>
  </w:num>
  <w:num w:numId="10" w16cid:durableId="27922626">
    <w:abstractNumId w:val="9"/>
  </w:num>
  <w:num w:numId="11" w16cid:durableId="500705651">
    <w:abstractNumId w:val="12"/>
  </w:num>
  <w:num w:numId="12" w16cid:durableId="1892955191">
    <w:abstractNumId w:val="6"/>
  </w:num>
  <w:num w:numId="13" w16cid:durableId="176429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31E6F"/>
    <w:rsid w:val="00031EE1"/>
    <w:rsid w:val="0003287F"/>
    <w:rsid w:val="00034C05"/>
    <w:rsid w:val="00035216"/>
    <w:rsid w:val="00036FD5"/>
    <w:rsid w:val="000617AF"/>
    <w:rsid w:val="000812B2"/>
    <w:rsid w:val="00085A45"/>
    <w:rsid w:val="00086A1B"/>
    <w:rsid w:val="000A04DA"/>
    <w:rsid w:val="000D4333"/>
    <w:rsid w:val="000E2BE5"/>
    <w:rsid w:val="000F6DB1"/>
    <w:rsid w:val="001002E2"/>
    <w:rsid w:val="001008A3"/>
    <w:rsid w:val="00113C62"/>
    <w:rsid w:val="00115B04"/>
    <w:rsid w:val="001173F8"/>
    <w:rsid w:val="00126241"/>
    <w:rsid w:val="0014109E"/>
    <w:rsid w:val="001453DB"/>
    <w:rsid w:val="00147B07"/>
    <w:rsid w:val="00151534"/>
    <w:rsid w:val="001608C5"/>
    <w:rsid w:val="0016183C"/>
    <w:rsid w:val="0016428B"/>
    <w:rsid w:val="00167B4E"/>
    <w:rsid w:val="00171FF1"/>
    <w:rsid w:val="00173B3D"/>
    <w:rsid w:val="00177A24"/>
    <w:rsid w:val="001872AF"/>
    <w:rsid w:val="001936F3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7F19"/>
    <w:rsid w:val="001D2445"/>
    <w:rsid w:val="001D6092"/>
    <w:rsid w:val="001D755B"/>
    <w:rsid w:val="001E27EC"/>
    <w:rsid w:val="001E51FF"/>
    <w:rsid w:val="001E6B2B"/>
    <w:rsid w:val="001F451E"/>
    <w:rsid w:val="00214560"/>
    <w:rsid w:val="00232AA9"/>
    <w:rsid w:val="002355E5"/>
    <w:rsid w:val="00253F15"/>
    <w:rsid w:val="0027619A"/>
    <w:rsid w:val="00276C34"/>
    <w:rsid w:val="00283AE2"/>
    <w:rsid w:val="002873F9"/>
    <w:rsid w:val="00290AE6"/>
    <w:rsid w:val="002A6831"/>
    <w:rsid w:val="002B15A2"/>
    <w:rsid w:val="002C334C"/>
    <w:rsid w:val="002E0B6A"/>
    <w:rsid w:val="002F12C2"/>
    <w:rsid w:val="002F2FB1"/>
    <w:rsid w:val="00305012"/>
    <w:rsid w:val="00310D14"/>
    <w:rsid w:val="00314318"/>
    <w:rsid w:val="00323733"/>
    <w:rsid w:val="003265F4"/>
    <w:rsid w:val="00365C89"/>
    <w:rsid w:val="00372D1B"/>
    <w:rsid w:val="00373A7E"/>
    <w:rsid w:val="00376388"/>
    <w:rsid w:val="003847E5"/>
    <w:rsid w:val="003932D0"/>
    <w:rsid w:val="003A68B5"/>
    <w:rsid w:val="003B4E7E"/>
    <w:rsid w:val="003E5AA9"/>
    <w:rsid w:val="003E5E05"/>
    <w:rsid w:val="003F2E83"/>
    <w:rsid w:val="00414E13"/>
    <w:rsid w:val="00427B5E"/>
    <w:rsid w:val="004328BD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B50AC"/>
    <w:rsid w:val="004C074A"/>
    <w:rsid w:val="004C4334"/>
    <w:rsid w:val="004D0E7F"/>
    <w:rsid w:val="004F3AEA"/>
    <w:rsid w:val="00501C1C"/>
    <w:rsid w:val="00501CB8"/>
    <w:rsid w:val="00506F02"/>
    <w:rsid w:val="005160FC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6A21"/>
    <w:rsid w:val="00561964"/>
    <w:rsid w:val="00586CB7"/>
    <w:rsid w:val="005A2B12"/>
    <w:rsid w:val="005A2FFA"/>
    <w:rsid w:val="005A51B0"/>
    <w:rsid w:val="005B1848"/>
    <w:rsid w:val="005C1030"/>
    <w:rsid w:val="005F6F89"/>
    <w:rsid w:val="00607CE7"/>
    <w:rsid w:val="00616D0B"/>
    <w:rsid w:val="0062311A"/>
    <w:rsid w:val="00630830"/>
    <w:rsid w:val="00643C54"/>
    <w:rsid w:val="00647FE6"/>
    <w:rsid w:val="00654318"/>
    <w:rsid w:val="00657958"/>
    <w:rsid w:val="006720AE"/>
    <w:rsid w:val="0067338A"/>
    <w:rsid w:val="00686507"/>
    <w:rsid w:val="006A2894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6536"/>
    <w:rsid w:val="007310FB"/>
    <w:rsid w:val="00740F82"/>
    <w:rsid w:val="00757055"/>
    <w:rsid w:val="00765A66"/>
    <w:rsid w:val="00770DEA"/>
    <w:rsid w:val="00787124"/>
    <w:rsid w:val="007906CC"/>
    <w:rsid w:val="007B151C"/>
    <w:rsid w:val="007D7373"/>
    <w:rsid w:val="007E2BEF"/>
    <w:rsid w:val="007F34E5"/>
    <w:rsid w:val="007F38A1"/>
    <w:rsid w:val="007F41FA"/>
    <w:rsid w:val="007F555A"/>
    <w:rsid w:val="00806E0E"/>
    <w:rsid w:val="00814E42"/>
    <w:rsid w:val="00825C6E"/>
    <w:rsid w:val="00836CA8"/>
    <w:rsid w:val="0084526F"/>
    <w:rsid w:val="00845EE9"/>
    <w:rsid w:val="00856497"/>
    <w:rsid w:val="008616D7"/>
    <w:rsid w:val="00865860"/>
    <w:rsid w:val="00870459"/>
    <w:rsid w:val="0087745D"/>
    <w:rsid w:val="008929A0"/>
    <w:rsid w:val="00893004"/>
    <w:rsid w:val="008A3B18"/>
    <w:rsid w:val="008B6AF3"/>
    <w:rsid w:val="008C3C45"/>
    <w:rsid w:val="008C4CFB"/>
    <w:rsid w:val="008C6D58"/>
    <w:rsid w:val="008D04B3"/>
    <w:rsid w:val="008D28FD"/>
    <w:rsid w:val="008F2918"/>
    <w:rsid w:val="008F2E43"/>
    <w:rsid w:val="008F7CB5"/>
    <w:rsid w:val="00920F99"/>
    <w:rsid w:val="00924CC1"/>
    <w:rsid w:val="009343C9"/>
    <w:rsid w:val="00937D70"/>
    <w:rsid w:val="00941D34"/>
    <w:rsid w:val="00943F5A"/>
    <w:rsid w:val="00944438"/>
    <w:rsid w:val="00975DA2"/>
    <w:rsid w:val="009852B0"/>
    <w:rsid w:val="009925FD"/>
    <w:rsid w:val="009A07A4"/>
    <w:rsid w:val="009A267C"/>
    <w:rsid w:val="009A78C9"/>
    <w:rsid w:val="009B36C6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6CCD"/>
    <w:rsid w:val="00A77064"/>
    <w:rsid w:val="00A85454"/>
    <w:rsid w:val="00A94153"/>
    <w:rsid w:val="00A945D5"/>
    <w:rsid w:val="00AA62D4"/>
    <w:rsid w:val="00AB2BDC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92ADF"/>
    <w:rsid w:val="00BA056C"/>
    <w:rsid w:val="00BB109B"/>
    <w:rsid w:val="00BB1D00"/>
    <w:rsid w:val="00BB22A3"/>
    <w:rsid w:val="00BC7280"/>
    <w:rsid w:val="00C13423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4495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74DF"/>
    <w:rsid w:val="00D14507"/>
    <w:rsid w:val="00D15A3D"/>
    <w:rsid w:val="00D20C37"/>
    <w:rsid w:val="00D60C73"/>
    <w:rsid w:val="00D6138B"/>
    <w:rsid w:val="00D647AC"/>
    <w:rsid w:val="00D65024"/>
    <w:rsid w:val="00D85221"/>
    <w:rsid w:val="00D97755"/>
    <w:rsid w:val="00DA05EA"/>
    <w:rsid w:val="00DA3398"/>
    <w:rsid w:val="00DA5993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14DD0"/>
    <w:rsid w:val="00E21119"/>
    <w:rsid w:val="00E33BFD"/>
    <w:rsid w:val="00E41707"/>
    <w:rsid w:val="00E46F23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B336A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316DF"/>
    <w:rsid w:val="00F31948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761F"/>
    <w:rsid w:val="00FC171B"/>
    <w:rsid w:val="00FC7F37"/>
    <w:rsid w:val="00FD1341"/>
    <w:rsid w:val="00FD7AFC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7E74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2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Nagyová, Mária</cp:lastModifiedBy>
  <cp:revision>2</cp:revision>
  <cp:lastPrinted>2023-09-04T08:25:00Z</cp:lastPrinted>
  <dcterms:created xsi:type="dcterms:W3CDTF">2025-03-17T13:25:00Z</dcterms:created>
  <dcterms:modified xsi:type="dcterms:W3CDTF">2025-03-17T13:25:00Z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