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95" w:rsidRDefault="003B461B">
      <w:pPr>
        <w:spacing w:before="79"/>
        <w:ind w:right="34"/>
        <w:jc w:val="right"/>
        <w:rPr>
          <w:i/>
          <w:sz w:val="20"/>
        </w:rPr>
      </w:pPr>
      <w:r>
        <w:rPr>
          <w:i/>
          <w:sz w:val="20"/>
        </w:rPr>
        <w:t xml:space="preserve">Załącznik nr 1 do </w:t>
      </w:r>
      <w:r w:rsidR="00F85758">
        <w:rPr>
          <w:i/>
          <w:sz w:val="20"/>
        </w:rPr>
        <w:t>zapytania</w:t>
      </w:r>
    </w:p>
    <w:p w:rsidR="00DB7895" w:rsidRDefault="00DB7895">
      <w:pPr>
        <w:pStyle w:val="Tekstpodstawowy"/>
        <w:ind w:left="0" w:right="34"/>
        <w:jc w:val="left"/>
        <w:rPr>
          <w:i/>
          <w:sz w:val="22"/>
        </w:rPr>
      </w:pPr>
    </w:p>
    <w:p w:rsidR="00DB7895" w:rsidRDefault="00DB7895">
      <w:pPr>
        <w:pStyle w:val="Tekstpodstawowy"/>
        <w:spacing w:before="11"/>
        <w:ind w:left="0" w:right="34"/>
        <w:jc w:val="left"/>
        <w:rPr>
          <w:i/>
          <w:sz w:val="23"/>
        </w:rPr>
      </w:pPr>
    </w:p>
    <w:p w:rsidR="00DB7895" w:rsidRDefault="003B461B">
      <w:pPr>
        <w:pStyle w:val="Nagwek1"/>
        <w:ind w:left="3599" w:right="34"/>
      </w:pPr>
      <w:r>
        <w:t>UMOWA……</w:t>
      </w:r>
    </w:p>
    <w:p w:rsidR="00DB7895" w:rsidRDefault="00DB7895">
      <w:pPr>
        <w:pStyle w:val="Tekstpodstawowy"/>
        <w:spacing w:before="5"/>
        <w:ind w:left="0" w:right="34"/>
        <w:jc w:val="left"/>
        <w:rPr>
          <w:b/>
          <w:sz w:val="22"/>
        </w:rPr>
      </w:pPr>
    </w:p>
    <w:p w:rsidR="00DB7895" w:rsidRDefault="003B461B">
      <w:pPr>
        <w:pStyle w:val="Tekstpodstawowy"/>
        <w:spacing w:line="360" w:lineRule="auto"/>
        <w:ind w:right="34"/>
      </w:pPr>
      <w:r>
        <w:t xml:space="preserve">zawarta w dniu ……..…2024 r. w …….., pomiędzy </w:t>
      </w:r>
    </w:p>
    <w:p w:rsidR="007D4B88" w:rsidRDefault="007D4B88" w:rsidP="007D4B88">
      <w:pPr>
        <w:spacing w:line="360" w:lineRule="auto"/>
        <w:jc w:val="both"/>
        <w:rPr>
          <w:sz w:val="24"/>
          <w:szCs w:val="24"/>
        </w:rPr>
      </w:pPr>
    </w:p>
    <w:p w:rsidR="007D4B88" w:rsidRPr="007D4B88" w:rsidRDefault="007D4B88" w:rsidP="007D4B88">
      <w:pPr>
        <w:spacing w:line="360" w:lineRule="auto"/>
        <w:jc w:val="both"/>
        <w:rPr>
          <w:sz w:val="24"/>
          <w:szCs w:val="24"/>
        </w:rPr>
      </w:pPr>
      <w:r w:rsidRPr="007D4B88">
        <w:rPr>
          <w:sz w:val="24"/>
          <w:szCs w:val="24"/>
        </w:rPr>
        <w:t xml:space="preserve">Skarbem Państwa – Państwowym Gospodarstwem Leśnym Lasy Państwowe Nadleśnictwem Prudnik z siedzibą przy ul. Dąbrowskiego 34, 48-200 Prudnik  </w:t>
      </w:r>
      <w:r w:rsidRPr="007D4B88">
        <w:rPr>
          <w:sz w:val="24"/>
          <w:szCs w:val="24"/>
        </w:rPr>
        <w:br/>
        <w:t>NIP: 7550008631; REGON: 530558915, reprezentowanym przez:</w:t>
      </w:r>
    </w:p>
    <w:p w:rsidR="007D4B88" w:rsidRDefault="007D4B88" w:rsidP="007D4B88">
      <w:pPr>
        <w:pStyle w:val="Tekstpodstawowy"/>
        <w:spacing w:before="138" w:line="360" w:lineRule="auto"/>
        <w:ind w:left="0" w:right="34"/>
      </w:pPr>
      <w:r w:rsidRPr="007D4B88">
        <w:t>Jarosława Myślińskiego Nadleśniczego Nadleśnictwa Prudnik</w:t>
      </w:r>
      <w:r>
        <w:t>,</w:t>
      </w:r>
    </w:p>
    <w:p w:rsidR="00DB7895" w:rsidRDefault="003B461B" w:rsidP="007D4B88">
      <w:pPr>
        <w:pStyle w:val="Tekstpodstawowy"/>
        <w:spacing w:before="138" w:line="360" w:lineRule="auto"/>
        <w:ind w:left="0" w:right="34"/>
      </w:pPr>
      <w:r>
        <w:t xml:space="preserve">zwanym w dalszej części umowy </w:t>
      </w:r>
      <w:r>
        <w:rPr>
          <w:b/>
        </w:rPr>
        <w:t>Zamawiającym</w:t>
      </w:r>
      <w:r>
        <w:t xml:space="preserve">, </w:t>
      </w:r>
    </w:p>
    <w:p w:rsidR="00DB7895" w:rsidRDefault="003B461B">
      <w:pPr>
        <w:pStyle w:val="Tekstpodstawowy"/>
        <w:spacing w:before="138" w:line="360" w:lineRule="auto"/>
        <w:ind w:right="34"/>
        <w:jc w:val="left"/>
      </w:pPr>
      <w:r>
        <w:t>a</w:t>
      </w:r>
    </w:p>
    <w:p w:rsidR="00DB7895" w:rsidRDefault="00BF4251">
      <w:pPr>
        <w:pStyle w:val="Tekstpodstawowy"/>
        <w:ind w:right="34"/>
        <w:jc w:val="left"/>
      </w:pPr>
      <w:r>
        <w:t>firmą</w:t>
      </w:r>
      <w:r w:rsidR="003B461B">
        <w:t>…………………………………….z siedzibą…………………………………………</w:t>
      </w:r>
    </w:p>
    <w:p w:rsidR="00DB7895" w:rsidRDefault="003B461B" w:rsidP="007D4B88">
      <w:pPr>
        <w:pStyle w:val="Tekstpodstawowy"/>
        <w:tabs>
          <w:tab w:val="left" w:leader="dot" w:pos="9020"/>
        </w:tabs>
        <w:spacing w:line="360" w:lineRule="auto"/>
        <w:ind w:left="157" w:right="34"/>
      </w:pPr>
      <w:r>
        <w:t xml:space="preserve">NIP: …………………………, REGON: ………………………., </w:t>
      </w:r>
    </w:p>
    <w:p w:rsidR="00DB7895" w:rsidRDefault="003B461B">
      <w:pPr>
        <w:pStyle w:val="Tekstpodstawowy"/>
        <w:spacing w:before="138"/>
        <w:ind w:right="34"/>
        <w:jc w:val="left"/>
      </w:pPr>
      <w:r>
        <w:t>reprezentowaną przez:</w:t>
      </w:r>
    </w:p>
    <w:p w:rsidR="00DB7895" w:rsidRDefault="003B461B">
      <w:pPr>
        <w:pStyle w:val="Tekstpodstawowy"/>
        <w:spacing w:before="138"/>
        <w:ind w:right="34"/>
        <w:jc w:val="left"/>
      </w:pPr>
      <w:r>
        <w:t>………………………………………………….</w:t>
      </w:r>
    </w:p>
    <w:p w:rsidR="00DB7895" w:rsidRDefault="003B461B" w:rsidP="007D4B88">
      <w:pPr>
        <w:pStyle w:val="Tekstpodstawowy"/>
        <w:spacing w:before="138" w:line="360" w:lineRule="auto"/>
        <w:ind w:left="0" w:right="34"/>
      </w:pPr>
      <w:r>
        <w:t xml:space="preserve">zwanym w dalszej części umowy </w:t>
      </w:r>
      <w:r w:rsidRPr="007D4B88">
        <w:rPr>
          <w:b/>
        </w:rPr>
        <w:t>Wykonawcą</w:t>
      </w:r>
      <w:r>
        <w:t>,</w:t>
      </w:r>
    </w:p>
    <w:p w:rsidR="00DB7895" w:rsidRDefault="003B461B" w:rsidP="007D4B88">
      <w:pPr>
        <w:pStyle w:val="Tekstpodstawowy"/>
        <w:ind w:left="0" w:right="34"/>
      </w:pPr>
      <w:r>
        <w:t>zwanymi łącznie Stronami.</w:t>
      </w:r>
    </w:p>
    <w:p w:rsidR="00DB7895" w:rsidRDefault="00DB7895">
      <w:pPr>
        <w:pStyle w:val="Tekstpodstawowy"/>
        <w:ind w:left="0" w:right="34"/>
        <w:jc w:val="left"/>
        <w:rPr>
          <w:sz w:val="26"/>
        </w:rPr>
      </w:pPr>
    </w:p>
    <w:p w:rsidR="00065B85" w:rsidRDefault="00065B85" w:rsidP="00065B85">
      <w:pPr>
        <w:pStyle w:val="Tekstpodstawowy"/>
        <w:ind w:left="160" w:right="34"/>
        <w:jc w:val="center"/>
      </w:pPr>
      <w:r>
        <w:t>§ 1.</w:t>
      </w:r>
    </w:p>
    <w:p w:rsidR="00DB7895" w:rsidRDefault="003B461B" w:rsidP="00065B85">
      <w:pPr>
        <w:pStyle w:val="Nagwek2"/>
        <w:ind w:left="3622" w:right="34"/>
        <w:jc w:val="left"/>
        <w:rPr>
          <w:u w:val="thick"/>
        </w:rPr>
      </w:pPr>
      <w:r>
        <w:rPr>
          <w:u w:val="thick"/>
        </w:rPr>
        <w:t>INTERPRETACJE</w:t>
      </w:r>
    </w:p>
    <w:p w:rsidR="00065B85" w:rsidRDefault="00065B85">
      <w:pPr>
        <w:pStyle w:val="Nagwek2"/>
        <w:ind w:left="3622" w:right="34"/>
        <w:jc w:val="left"/>
        <w:rPr>
          <w:u w:val="none"/>
        </w:rPr>
      </w:pPr>
    </w:p>
    <w:p w:rsidR="00F85758" w:rsidRPr="00420E64" w:rsidRDefault="007605CF" w:rsidP="00F85758">
      <w:pPr>
        <w:jc w:val="both"/>
      </w:pPr>
      <w:r>
        <w:rPr>
          <w:sz w:val="24"/>
          <w:szCs w:val="24"/>
        </w:rPr>
        <w:t xml:space="preserve">1. </w:t>
      </w:r>
      <w:r w:rsidR="00F85758" w:rsidRPr="00420E64">
        <w:t>Na podstawie art. 30 ust 1  ustawy  z dnia 1 października 2024 r. - o zmianie ustawy o szczególnych rozwiązaniach związanych z usuwaniem skutków powodzi oraz niektórych innych ustaw (</w:t>
      </w:r>
      <w:proofErr w:type="spellStart"/>
      <w:r w:rsidR="00F85758" w:rsidRPr="00420E64">
        <w:t>t.j</w:t>
      </w:r>
      <w:proofErr w:type="spellEnd"/>
      <w:r w:rsidR="00F85758" w:rsidRPr="00420E64">
        <w:t xml:space="preserve">. Dz. U. z 2024r. poz. 1473; dalej: ustawa); ogłaszam zapytanie w sprawie udzielenia zamówienia pn. </w:t>
      </w:r>
      <w:r w:rsidR="00F85758" w:rsidRPr="00420E64">
        <w:rPr>
          <w:b/>
        </w:rPr>
        <w:t>„Dostawa kruszywa naturalnego, łamanego w ramach usuwania szkód powstałych w skutek powodzi na terenie Nadleśnictwa Prudnik”</w:t>
      </w:r>
    </w:p>
    <w:p w:rsidR="007605CF" w:rsidRDefault="007605CF" w:rsidP="007605CF">
      <w:pPr>
        <w:pStyle w:val="Teksttreci0"/>
        <w:spacing w:after="240" w:line="276" w:lineRule="auto"/>
        <w:jc w:val="both"/>
        <w:rPr>
          <w:rFonts w:ascii="Arial" w:eastAsia="Arial" w:hAnsi="Arial" w:cs="Arial"/>
          <w:sz w:val="24"/>
          <w:szCs w:val="24"/>
          <w:lang w:val="pl-PL"/>
        </w:rPr>
      </w:pPr>
    </w:p>
    <w:p w:rsidR="00F85758" w:rsidRPr="00420E64" w:rsidRDefault="00F85758" w:rsidP="00F85758">
      <w:pPr>
        <w:suppressAutoHyphens w:val="0"/>
        <w:autoSpaceDE w:val="0"/>
        <w:autoSpaceDN w:val="0"/>
        <w:adjustRightInd w:val="0"/>
      </w:pPr>
      <w:r>
        <w:rPr>
          <w:sz w:val="24"/>
          <w:szCs w:val="24"/>
        </w:rPr>
        <w:t xml:space="preserve">2. </w:t>
      </w:r>
      <w:r w:rsidRPr="00420E64">
        <w:t>Z uwagi na wystąpienie dużych szkód w infrastrukturze będącej w zarządzie Nadleśnictwa Prudnik podczas katastrofalnej powodzi oszacowano ilość niezbędnego kruszywa do odtworz</w:t>
      </w:r>
      <w:r w:rsidRPr="00420E64">
        <w:t>e</w:t>
      </w:r>
      <w:r w:rsidRPr="00420E64">
        <w:t>nia łączności z kompleksami leśnymi. Zamówienie jest konieczne by w sposób bezpieczny i skuteczny móc realizować zadania związane z gospodarką leśną, turystyką, ochroną przeci</w:t>
      </w:r>
      <w:r w:rsidRPr="00420E64">
        <w:t>w</w:t>
      </w:r>
      <w:r w:rsidRPr="00420E64">
        <w:t>pożarową na terenie Nadleśnictwa Prudnik.</w:t>
      </w:r>
    </w:p>
    <w:p w:rsidR="00DB7895" w:rsidRDefault="00DB7895">
      <w:pPr>
        <w:pStyle w:val="Tekstpodstawowy"/>
        <w:spacing w:before="11"/>
        <w:ind w:left="0" w:right="34"/>
        <w:jc w:val="left"/>
        <w:rPr>
          <w:sz w:val="35"/>
        </w:rPr>
      </w:pPr>
    </w:p>
    <w:p w:rsidR="004E64FB" w:rsidRDefault="004E64FB" w:rsidP="004E64FB">
      <w:pPr>
        <w:pStyle w:val="Tekstpodstawowy"/>
        <w:spacing w:before="138"/>
        <w:ind w:left="160" w:right="34"/>
        <w:jc w:val="center"/>
      </w:pPr>
      <w:r>
        <w:t>§ 2.</w:t>
      </w:r>
    </w:p>
    <w:p w:rsidR="00DB7895" w:rsidRDefault="003B461B">
      <w:pPr>
        <w:pStyle w:val="Nagwek2"/>
        <w:ind w:left="160" w:right="34"/>
        <w:rPr>
          <w:u w:val="none"/>
        </w:rPr>
      </w:pPr>
      <w:r>
        <w:rPr>
          <w:u w:val="thick"/>
        </w:rPr>
        <w:t>PRZEDMIOT UMOWY</w:t>
      </w:r>
    </w:p>
    <w:p w:rsidR="00DB7895" w:rsidRDefault="00DB7895">
      <w:pPr>
        <w:pStyle w:val="Tekstpodstawowy"/>
        <w:ind w:left="0" w:right="34"/>
        <w:jc w:val="left"/>
        <w:rPr>
          <w:sz w:val="26"/>
        </w:rPr>
      </w:pPr>
    </w:p>
    <w:p w:rsidR="00F85758" w:rsidRDefault="00F85758" w:rsidP="00F85758">
      <w:pPr>
        <w:jc w:val="both"/>
        <w:rPr>
          <w:b/>
        </w:rPr>
      </w:pPr>
      <w:r>
        <w:t xml:space="preserve">1. </w:t>
      </w:r>
      <w:r w:rsidRPr="00EA4BC9">
        <w:t>Zamawiający zleca, a Wykonawca przyjmuje do wykonania zamówienie pn</w:t>
      </w:r>
      <w:r>
        <w:t xml:space="preserve">. </w:t>
      </w:r>
      <w:r w:rsidRPr="00420E64">
        <w:rPr>
          <w:b/>
        </w:rPr>
        <w:t>„Dostawa kruszywa naturalnego, łamanego w ramach usuwania szkód powstałych w skutek powodzi na terenie Nadleśnictwa Prudnik”</w:t>
      </w:r>
      <w:r>
        <w:rPr>
          <w:b/>
        </w:rPr>
        <w:t xml:space="preserve">. </w:t>
      </w:r>
    </w:p>
    <w:p w:rsidR="00F85758" w:rsidRPr="00420E64" w:rsidRDefault="00F85758" w:rsidP="00F85758">
      <w:pPr>
        <w:jc w:val="both"/>
      </w:pPr>
      <w:r w:rsidRPr="004E64FB">
        <w:t>2</w:t>
      </w:r>
      <w:r>
        <w:rPr>
          <w:b/>
        </w:rPr>
        <w:t xml:space="preserve">. </w:t>
      </w:r>
      <w:r w:rsidRPr="00420E64">
        <w:t xml:space="preserve">Miejscem realizacji dostaw będzie obszar administracyjny Nadleśnictwa Prudnik – Leśnictwa </w:t>
      </w:r>
      <w:r w:rsidRPr="00420E64">
        <w:lastRenderedPageBreak/>
        <w:t>które ucierpiały podczas powodzi we wrześniu 2024r. tj.:</w:t>
      </w:r>
    </w:p>
    <w:p w:rsidR="00F85758" w:rsidRPr="00420E64" w:rsidRDefault="00F85758" w:rsidP="00F85758">
      <w:pPr>
        <w:jc w:val="both"/>
      </w:pPr>
      <w:r w:rsidRPr="00420E64">
        <w:t>Moszczanka, Pokrzywna (wraz z kompleksem leśnym Podlesie), Dębowiec, Trzebina (kompleks leśny Rudziczka), Markowice, Opawica, Wilemowice, Biechów.</w:t>
      </w:r>
    </w:p>
    <w:p w:rsidR="00DB7895" w:rsidRDefault="00DB7895">
      <w:pPr>
        <w:pStyle w:val="Tekstpodstawowy"/>
        <w:ind w:left="0" w:right="34"/>
        <w:jc w:val="left"/>
        <w:rPr>
          <w:b/>
          <w:szCs w:val="22"/>
        </w:rPr>
      </w:pPr>
    </w:p>
    <w:p w:rsidR="00F85758" w:rsidRPr="00420E64" w:rsidRDefault="00F85758" w:rsidP="00F85758">
      <w:pPr>
        <w:jc w:val="both"/>
      </w:pPr>
      <w:r>
        <w:t xml:space="preserve">3. </w:t>
      </w:r>
      <w:r w:rsidRPr="00420E64">
        <w:t>Zamówienie obejmuje systematyczną, w miarę bieżących potrzeb dostawę </w:t>
      </w:r>
      <w:r>
        <w:t>ok 2589</w:t>
      </w:r>
      <w:r w:rsidRPr="00420E64">
        <w:rPr>
          <w:color w:val="FF0000"/>
        </w:rPr>
        <w:t xml:space="preserve"> </w:t>
      </w:r>
      <w:r w:rsidRPr="00420E64">
        <w:t xml:space="preserve">ton kruszywa, </w:t>
      </w:r>
      <w:r w:rsidRPr="00D02C6C">
        <w:rPr>
          <w:u w:val="single"/>
        </w:rPr>
        <w:t>transport w miejsce zabudowy, wyładunek na wskazanym odcinku drogi</w:t>
      </w:r>
      <w:r w:rsidRPr="00420E64">
        <w:t xml:space="preserve">. W zależności od warunków w terenie zamawiane będzie kruszywo o frakcji oszacowanej w poniższej tabeli: </w:t>
      </w:r>
    </w:p>
    <w:tbl>
      <w:tblPr>
        <w:tblW w:w="4920" w:type="dxa"/>
        <w:jc w:val="center"/>
        <w:tblInd w:w="55" w:type="dxa"/>
        <w:tblCellMar>
          <w:left w:w="70" w:type="dxa"/>
          <w:right w:w="70" w:type="dxa"/>
        </w:tblCellMar>
        <w:tblLook w:val="04A0" w:firstRow="1" w:lastRow="0" w:firstColumn="1" w:lastColumn="0" w:noHBand="0" w:noVBand="1"/>
      </w:tblPr>
      <w:tblGrid>
        <w:gridCol w:w="2040"/>
        <w:gridCol w:w="960"/>
        <w:gridCol w:w="960"/>
        <w:gridCol w:w="960"/>
      </w:tblGrid>
      <w:tr w:rsidR="00F85758" w:rsidRPr="00420E64" w:rsidTr="008C1AD2">
        <w:trPr>
          <w:trHeight w:val="6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758" w:rsidRPr="00420E64" w:rsidRDefault="00F85758" w:rsidP="008C1AD2">
            <w:pPr>
              <w:suppressAutoHyphens w:val="0"/>
              <w:jc w:val="center"/>
              <w:rPr>
                <w:b/>
                <w:bCs/>
                <w:color w:val="000000"/>
              </w:rPr>
            </w:pPr>
            <w:r w:rsidRPr="00420E64">
              <w:rPr>
                <w:b/>
                <w:bCs/>
                <w:color w:val="000000"/>
              </w:rPr>
              <w:t>Miejsce dostawy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85758" w:rsidRPr="00420E64" w:rsidRDefault="00F85758" w:rsidP="008C1AD2">
            <w:pPr>
              <w:suppressAutoHyphens w:val="0"/>
              <w:jc w:val="center"/>
              <w:rPr>
                <w:b/>
                <w:bCs/>
                <w:color w:val="000000"/>
              </w:rPr>
            </w:pPr>
            <w:r w:rsidRPr="00420E64">
              <w:rPr>
                <w:b/>
                <w:bCs/>
                <w:color w:val="000000"/>
              </w:rPr>
              <w:t>0/31.5</w:t>
            </w:r>
            <w:r>
              <w:rPr>
                <w:b/>
                <w:bCs/>
                <w:color w:val="000000"/>
              </w:rPr>
              <w:t xml:space="preserve"> (t)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85758" w:rsidRDefault="00F85758" w:rsidP="008C1AD2">
            <w:pPr>
              <w:suppressAutoHyphens w:val="0"/>
              <w:jc w:val="center"/>
              <w:rPr>
                <w:b/>
                <w:bCs/>
                <w:color w:val="000000"/>
              </w:rPr>
            </w:pPr>
            <w:r w:rsidRPr="00420E64">
              <w:rPr>
                <w:b/>
                <w:bCs/>
                <w:color w:val="000000"/>
              </w:rPr>
              <w:t>0/63</w:t>
            </w:r>
          </w:p>
          <w:p w:rsidR="00F85758" w:rsidRPr="00420E64" w:rsidRDefault="00F85758" w:rsidP="008C1AD2">
            <w:pPr>
              <w:suppressAutoHyphens w:val="0"/>
              <w:jc w:val="center"/>
              <w:rPr>
                <w:b/>
                <w:bCs/>
                <w:color w:val="000000"/>
              </w:rPr>
            </w:pPr>
            <w:r>
              <w:rPr>
                <w:b/>
                <w:bCs/>
                <w:color w:val="000000"/>
              </w:rPr>
              <w:t>(t)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85758" w:rsidRDefault="00F85758" w:rsidP="008C1AD2">
            <w:pPr>
              <w:suppressAutoHyphens w:val="0"/>
              <w:jc w:val="center"/>
              <w:rPr>
                <w:b/>
                <w:bCs/>
                <w:color w:val="000000"/>
              </w:rPr>
            </w:pPr>
            <w:r w:rsidRPr="00420E64">
              <w:rPr>
                <w:b/>
                <w:bCs/>
                <w:color w:val="000000"/>
              </w:rPr>
              <w:t>Miał</w:t>
            </w:r>
          </w:p>
          <w:p w:rsidR="00F85758" w:rsidRPr="00420E64" w:rsidRDefault="00F85758" w:rsidP="008C1AD2">
            <w:pPr>
              <w:suppressAutoHyphens w:val="0"/>
              <w:jc w:val="center"/>
              <w:rPr>
                <w:b/>
                <w:bCs/>
                <w:color w:val="000000"/>
              </w:rPr>
            </w:pPr>
            <w:r>
              <w:rPr>
                <w:b/>
                <w:bCs/>
                <w:color w:val="000000"/>
              </w:rPr>
              <w:t>(t)</w:t>
            </w:r>
          </w:p>
        </w:tc>
      </w:tr>
      <w:tr w:rsidR="00F85758" w:rsidRPr="00420E64" w:rsidTr="008C1AD2">
        <w:trPr>
          <w:trHeight w:val="180"/>
          <w:jc w:val="center"/>
        </w:trPr>
        <w:tc>
          <w:tcPr>
            <w:tcW w:w="204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r>
      <w:tr w:rsidR="00F85758" w:rsidRPr="00420E64" w:rsidTr="008C1AD2">
        <w:trPr>
          <w:trHeight w:val="3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Moszczanka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24</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Pokrzywna</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765</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190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Podlesie</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450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430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80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Dębowiec</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Rudziczka</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80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15</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Markowice</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100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20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Opawica</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120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Wilemowice</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120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10</w:t>
            </w:r>
          </w:p>
        </w:tc>
      </w:tr>
      <w:tr w:rsidR="00F85758" w:rsidRPr="00420E64" w:rsidTr="008C1AD2">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Biechów</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60</w:t>
            </w: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color w:val="000000"/>
              </w:rPr>
            </w:pPr>
            <w:r w:rsidRPr="00420E64">
              <w:rPr>
                <w:color w:val="000000"/>
              </w:rPr>
              <w:t>5</w:t>
            </w:r>
          </w:p>
        </w:tc>
      </w:tr>
      <w:tr w:rsidR="00F85758" w:rsidRPr="00420E64" w:rsidTr="008C1AD2">
        <w:trPr>
          <w:trHeight w:val="300"/>
          <w:jc w:val="center"/>
        </w:trPr>
        <w:tc>
          <w:tcPr>
            <w:tcW w:w="204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b/>
                <w:bCs/>
                <w:color w:val="000000"/>
              </w:rPr>
            </w:pPr>
            <w:r w:rsidRPr="00420E64">
              <w:rPr>
                <w:b/>
                <w:bCs/>
                <w:color w:val="000000"/>
              </w:rPr>
              <w:t>1795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b/>
                <w:bCs/>
                <w:color w:val="000000"/>
              </w:rPr>
            </w:pPr>
            <w:r w:rsidRPr="00420E64">
              <w:rPr>
                <w:b/>
                <w:bCs/>
                <w:color w:val="000000"/>
              </w:rPr>
              <w:t>430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b/>
                <w:bCs/>
                <w:color w:val="000000"/>
              </w:rPr>
            </w:pPr>
            <w:r w:rsidRPr="00420E64">
              <w:rPr>
                <w:b/>
                <w:bCs/>
                <w:color w:val="000000"/>
              </w:rPr>
              <w:t>364</w:t>
            </w:r>
          </w:p>
        </w:tc>
      </w:tr>
      <w:tr w:rsidR="00F85758" w:rsidRPr="00420E64" w:rsidTr="008C1AD2">
        <w:trPr>
          <w:trHeight w:val="300"/>
          <w:jc w:val="center"/>
        </w:trPr>
        <w:tc>
          <w:tcPr>
            <w:tcW w:w="2040" w:type="dxa"/>
            <w:tcBorders>
              <w:top w:val="nil"/>
              <w:left w:val="nil"/>
              <w:bottom w:val="nil"/>
              <w:right w:val="nil"/>
            </w:tcBorders>
            <w:shd w:val="clear" w:color="auto" w:fill="auto"/>
            <w:noWrap/>
            <w:vAlign w:val="center"/>
            <w:hideMark/>
          </w:tcPr>
          <w:p w:rsidR="00F85758" w:rsidRPr="00420E64" w:rsidRDefault="00F85758" w:rsidP="008C1AD2">
            <w:pPr>
              <w:suppressAutoHyphens w:val="0"/>
              <w:jc w:val="center"/>
              <w:rPr>
                <w:color w:val="000000"/>
              </w:rPr>
            </w:pP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758" w:rsidRPr="00420E64" w:rsidRDefault="00F85758" w:rsidP="008C1AD2">
            <w:pPr>
              <w:suppressAutoHyphens w:val="0"/>
              <w:jc w:val="center"/>
              <w:rPr>
                <w:b/>
                <w:bCs/>
                <w:color w:val="000000"/>
              </w:rPr>
            </w:pPr>
            <w:r>
              <w:rPr>
                <w:b/>
                <w:bCs/>
                <w:color w:val="000000"/>
              </w:rPr>
              <w:t xml:space="preserve">RAZEM: </w:t>
            </w:r>
            <w:r w:rsidRPr="00420E64">
              <w:rPr>
                <w:b/>
                <w:bCs/>
                <w:color w:val="000000"/>
              </w:rPr>
              <w:t>2589</w:t>
            </w:r>
          </w:p>
        </w:tc>
      </w:tr>
    </w:tbl>
    <w:p w:rsidR="00F85758" w:rsidRDefault="00F85758" w:rsidP="00F85758">
      <w:pPr>
        <w:pStyle w:val="Nagwek2"/>
        <w:spacing w:line="360" w:lineRule="auto"/>
        <w:ind w:left="160" w:right="34"/>
        <w:jc w:val="left"/>
        <w:rPr>
          <w:b w:val="0"/>
          <w:bCs w:val="0"/>
          <w:i w:val="0"/>
          <w:sz w:val="22"/>
          <w:u w:val="none"/>
        </w:rPr>
      </w:pPr>
    </w:p>
    <w:p w:rsidR="00F85758" w:rsidRPr="00EA4BC9" w:rsidRDefault="00F85758" w:rsidP="00F85758">
      <w:pPr>
        <w:jc w:val="both"/>
      </w:pPr>
      <w:r w:rsidRPr="00F85758">
        <w:t xml:space="preserve">4. </w:t>
      </w:r>
      <w:r>
        <w:t>Wskazana powyżej</w:t>
      </w:r>
      <w:r w:rsidRPr="00EA4BC9">
        <w:t xml:space="preserve"> ilość kruszywa drogowego wchodząca w zakres Przedmiotu Umowy ma charakter szacunkowy. Ilość zlecona do wykonania w trakcie realizacji Umowy może być inna od ilości przedstawionej w </w:t>
      </w:r>
      <w:r>
        <w:t>zapytaniu</w:t>
      </w:r>
      <w:r w:rsidRPr="00EA4BC9">
        <w:t>, co jednak nie może być podstawą do jakichkolwiek roszczeń w stosunku do Z</w:t>
      </w:r>
      <w:r>
        <w:t>amawiającego</w:t>
      </w:r>
      <w:r w:rsidRPr="00EA4BC9">
        <w:t xml:space="preserve">. Zamawiający może zlecić w trakcie realizacji Umowy zakres inny niż wskazany w </w:t>
      </w:r>
      <w:r>
        <w:t>zapytaniu</w:t>
      </w:r>
      <w:r w:rsidRPr="00EA4BC9">
        <w:t xml:space="preserve">, jednak nie mniej niż 50% wartości Umowy. </w:t>
      </w:r>
      <w:r w:rsidRPr="00D02C6C">
        <w:t xml:space="preserve">Dodatkowo przy realizacji konkretnej lokalizacji ilość frakcji może się zwiększyć lub zmniejszyć ok 40% w zależności od warunków w terenie (duże, małe koleiny wymyte przez wodę, itp.). </w:t>
      </w:r>
      <w:r w:rsidRPr="00EA4BC9">
        <w:t>Tym samym Wykonawca akceptuje, iż jego wynagrodzenie z tytułu Umowy może ulec zmianie.</w:t>
      </w:r>
    </w:p>
    <w:p w:rsidR="00F85758" w:rsidRDefault="00F85758" w:rsidP="00F85758">
      <w:pPr>
        <w:pStyle w:val="Nagwek2"/>
        <w:spacing w:line="360" w:lineRule="auto"/>
        <w:ind w:left="160" w:right="34"/>
        <w:jc w:val="left"/>
        <w:rPr>
          <w:u w:val="thick"/>
        </w:rPr>
      </w:pPr>
    </w:p>
    <w:p w:rsidR="00F85758" w:rsidRPr="00EA4BC9" w:rsidRDefault="004E64FB" w:rsidP="00F85758">
      <w:pPr>
        <w:jc w:val="center"/>
      </w:pPr>
      <w:r>
        <w:t>§3.</w:t>
      </w:r>
    </w:p>
    <w:p w:rsidR="00F85758" w:rsidRDefault="00F85758" w:rsidP="00F85758">
      <w:pPr>
        <w:jc w:val="center"/>
        <w:rPr>
          <w:b/>
          <w:bCs/>
          <w:i/>
          <w:sz w:val="24"/>
          <w:szCs w:val="24"/>
          <w:u w:val="thick" w:color="000000"/>
        </w:rPr>
      </w:pPr>
      <w:r w:rsidRPr="00F85758">
        <w:rPr>
          <w:b/>
          <w:bCs/>
          <w:i/>
          <w:sz w:val="24"/>
          <w:szCs w:val="24"/>
          <w:u w:val="thick" w:color="000000"/>
        </w:rPr>
        <w:t>ZLECANIE PRAC</w:t>
      </w:r>
    </w:p>
    <w:p w:rsidR="00F85758" w:rsidRPr="00F85758" w:rsidRDefault="00F85758" w:rsidP="00F85758">
      <w:pPr>
        <w:jc w:val="center"/>
        <w:rPr>
          <w:b/>
          <w:bCs/>
          <w:i/>
          <w:sz w:val="24"/>
          <w:szCs w:val="24"/>
          <w:u w:val="thick" w:color="000000"/>
        </w:rPr>
      </w:pPr>
    </w:p>
    <w:p w:rsidR="00F85758" w:rsidRPr="00EA4BC9" w:rsidRDefault="00F85758" w:rsidP="00F85758">
      <w:pPr>
        <w:jc w:val="both"/>
      </w:pPr>
      <w:r w:rsidRPr="00EA4BC9">
        <w:t>1. Przedmiot Umowy będzie realizowany na podstawie Zleceń przekazywanych przez Zamawiającego pocztą elektroniczną na adres e-mail Wykonawcy: .....................................................</w:t>
      </w:r>
      <w:r>
        <w:t>....</w:t>
      </w:r>
      <w:r w:rsidRPr="00EA4BC9">
        <w:t xml:space="preserve">. </w:t>
      </w:r>
      <w:r w:rsidRPr="00EA4BC9">
        <w:br/>
        <w:t>Zlecenie określać będzie ilość i rodzaj (frakcję) kruszywa, termin realizacji, lokalizację - leśnictwo (adres leśny). Potwierdzeniem każdorazowego przyjęcia Zlecenia będzie potwierdzenie o prawidłowym dostarczeniu z poczty elektronicznej.</w:t>
      </w:r>
    </w:p>
    <w:p w:rsidR="00F85758" w:rsidRPr="00EA4BC9" w:rsidRDefault="00F85758" w:rsidP="00F85758">
      <w:pPr>
        <w:jc w:val="both"/>
      </w:pPr>
      <w:r w:rsidRPr="00EA4BC9">
        <w:t>2. Wykonawca nie może odmówić przyjęcia Zlecenia.</w:t>
      </w:r>
    </w:p>
    <w:p w:rsidR="00F85758" w:rsidRPr="00EA4BC9" w:rsidRDefault="00F85758" w:rsidP="00F85758">
      <w:pPr>
        <w:jc w:val="both"/>
      </w:pPr>
      <w:r w:rsidRPr="00EA4BC9">
        <w:t>3. Dopuszcza się modyfikację Zlecenia po jego przekazaniu, jeżeli wystąpią szczególne okoliczności np. potrzeba zwiększenia ilości dostawy.</w:t>
      </w:r>
    </w:p>
    <w:p w:rsidR="00F85758" w:rsidRPr="00EA4BC9" w:rsidRDefault="00F85758" w:rsidP="00F85758">
      <w:pPr>
        <w:jc w:val="both"/>
      </w:pPr>
      <w:r w:rsidRPr="00EA4BC9">
        <w:t>4. Wykonawca niezwłocznie po przekazaniu mu Zlecenia obowiązany jest informować pisemnie Zamawiającego o wszelkich znanych mu przeszkodach uniemożliwiających lub utrudniających wykonanie Zlecenia.</w:t>
      </w:r>
    </w:p>
    <w:p w:rsidR="00F85758" w:rsidRPr="00EA4BC9" w:rsidRDefault="00F85758" w:rsidP="00F85758">
      <w:pPr>
        <w:jc w:val="both"/>
      </w:pPr>
      <w:r w:rsidRPr="00EA4BC9">
        <w:t>5. Zamawiający jest uprawniony do wstrzymania realizacji lub odwołania realizacji Zlecenia w przypadku zaistnienia niesprzyjających warunków przyrodniczych bądź atmosferycznych, zmian na rynku sprzedaży drewna lub powierzenia Zamawiającemu nowych zadań gospodarczych.</w:t>
      </w:r>
    </w:p>
    <w:p w:rsidR="00F85758" w:rsidRDefault="00F85758" w:rsidP="00EC6908">
      <w:pPr>
        <w:pStyle w:val="Nagwek2"/>
        <w:spacing w:line="360" w:lineRule="auto"/>
        <w:ind w:left="160" w:right="34"/>
        <w:rPr>
          <w:u w:val="thick"/>
        </w:rPr>
      </w:pPr>
    </w:p>
    <w:p w:rsidR="004E64FB" w:rsidRPr="004E64FB" w:rsidRDefault="004E64FB" w:rsidP="004E64FB">
      <w:pPr>
        <w:pStyle w:val="Akapitzlist"/>
        <w:tabs>
          <w:tab w:val="left" w:pos="426"/>
        </w:tabs>
        <w:spacing w:line="360" w:lineRule="auto"/>
        <w:ind w:left="267" w:right="34"/>
        <w:jc w:val="center"/>
        <w:rPr>
          <w:sz w:val="24"/>
        </w:rPr>
      </w:pPr>
      <w:r>
        <w:rPr>
          <w:sz w:val="24"/>
        </w:rPr>
        <w:lastRenderedPageBreak/>
        <w:t>§ 4.</w:t>
      </w:r>
    </w:p>
    <w:p w:rsidR="00EC6908" w:rsidRPr="00EC6908" w:rsidRDefault="00EC6908" w:rsidP="00EC6908">
      <w:pPr>
        <w:pStyle w:val="Nagwek2"/>
        <w:spacing w:line="360" w:lineRule="auto"/>
        <w:ind w:left="160" w:right="34"/>
        <w:rPr>
          <w:u w:val="thick"/>
        </w:rPr>
      </w:pPr>
      <w:r>
        <w:rPr>
          <w:u w:val="thick"/>
        </w:rPr>
        <w:t>TERMIN REALIZACJI</w:t>
      </w:r>
    </w:p>
    <w:p w:rsidR="00F85758" w:rsidRDefault="00F85758" w:rsidP="00F85758">
      <w:pPr>
        <w:jc w:val="both"/>
      </w:pPr>
      <w:r>
        <w:t xml:space="preserve">1. </w:t>
      </w:r>
      <w:r w:rsidRPr="00EA4BC9">
        <w:t>Przedmiot Umowy będzie realizowany</w:t>
      </w:r>
      <w:r>
        <w:t xml:space="preserve"> w okresie od dnia ……….. do dnia 28.02.2025r.</w:t>
      </w:r>
    </w:p>
    <w:p w:rsidR="00F85758" w:rsidRPr="00EA4BC9" w:rsidRDefault="00F85758" w:rsidP="00F85758">
      <w:pPr>
        <w:jc w:val="both"/>
      </w:pPr>
    </w:p>
    <w:p w:rsidR="00DB7895" w:rsidRDefault="004E64FB" w:rsidP="004E64FB">
      <w:pPr>
        <w:pStyle w:val="Tekstpodstawowy"/>
        <w:ind w:left="0" w:right="34"/>
        <w:jc w:val="center"/>
      </w:pPr>
      <w:r>
        <w:t>§ 5.</w:t>
      </w:r>
    </w:p>
    <w:p w:rsidR="00DB7895" w:rsidRDefault="003B461B">
      <w:pPr>
        <w:pStyle w:val="Nagwek2"/>
        <w:ind w:left="0" w:right="34"/>
        <w:rPr>
          <w:u w:val="none"/>
        </w:rPr>
      </w:pPr>
      <w:r>
        <w:rPr>
          <w:u w:val="thick"/>
        </w:rPr>
        <w:t>WYNAGRODZENIE</w:t>
      </w:r>
    </w:p>
    <w:p w:rsidR="00DB7895" w:rsidRDefault="00DB7895">
      <w:pPr>
        <w:pStyle w:val="Tekstpodstawowy"/>
        <w:spacing w:before="11"/>
        <w:ind w:left="0" w:right="34"/>
        <w:jc w:val="left"/>
        <w:rPr>
          <w:sz w:val="21"/>
        </w:rPr>
      </w:pPr>
    </w:p>
    <w:p w:rsidR="00F85758" w:rsidRPr="00F85758" w:rsidRDefault="00186D27" w:rsidP="00186D27">
      <w:pPr>
        <w:pStyle w:val="Teksttreci0"/>
        <w:tabs>
          <w:tab w:val="left" w:pos="363"/>
          <w:tab w:val="left" w:leader="dot" w:pos="7018"/>
        </w:tabs>
        <w:spacing w:line="240" w:lineRule="auto"/>
        <w:jc w:val="both"/>
        <w:rPr>
          <w:rStyle w:val="Teksttreci"/>
          <w:rFonts w:ascii="Arial" w:hAnsi="Arial" w:cs="Arial"/>
          <w:sz w:val="24"/>
        </w:rPr>
      </w:pPr>
      <w:r>
        <w:rPr>
          <w:rStyle w:val="Teksttreci"/>
          <w:rFonts w:ascii="Arial" w:hAnsi="Arial" w:cs="Arial"/>
          <w:sz w:val="24"/>
          <w:szCs w:val="24"/>
        </w:rPr>
        <w:t xml:space="preserve">1. </w:t>
      </w:r>
      <w:proofErr w:type="spellStart"/>
      <w:r w:rsidR="00B11040" w:rsidRPr="00F85758">
        <w:rPr>
          <w:rStyle w:val="Teksttreci"/>
          <w:rFonts w:ascii="Arial" w:hAnsi="Arial" w:cs="Arial"/>
          <w:sz w:val="24"/>
          <w:szCs w:val="24"/>
        </w:rPr>
        <w:t>Za</w:t>
      </w:r>
      <w:proofErr w:type="spellEnd"/>
      <w:r>
        <w:rPr>
          <w:rStyle w:val="Teksttreci"/>
          <w:rFonts w:ascii="Arial" w:hAnsi="Arial" w:cs="Arial"/>
          <w:sz w:val="24"/>
          <w:szCs w:val="24"/>
        </w:rPr>
        <w:t xml:space="preserve"> </w:t>
      </w:r>
      <w:r w:rsidR="00B11040" w:rsidRPr="00F85758">
        <w:rPr>
          <w:rStyle w:val="Teksttreci"/>
          <w:rFonts w:ascii="Arial" w:hAnsi="Arial" w:cs="Arial"/>
          <w:sz w:val="24"/>
          <w:szCs w:val="24"/>
        </w:rPr>
        <w:t xml:space="preserve">wykonanie </w:t>
      </w:r>
      <w:proofErr w:type="spellStart"/>
      <w:r w:rsidR="00B11040" w:rsidRPr="00F85758">
        <w:rPr>
          <w:rStyle w:val="Teksttreci"/>
          <w:rFonts w:ascii="Arial" w:hAnsi="Arial" w:cs="Arial"/>
          <w:sz w:val="24"/>
          <w:szCs w:val="24"/>
        </w:rPr>
        <w:t>Przedmiotu</w:t>
      </w:r>
      <w:proofErr w:type="spellEnd"/>
      <w:r w:rsidR="00B11040" w:rsidRPr="00F85758">
        <w:rPr>
          <w:rStyle w:val="Teksttreci"/>
          <w:rFonts w:ascii="Arial" w:hAnsi="Arial" w:cs="Arial"/>
          <w:sz w:val="24"/>
          <w:szCs w:val="24"/>
        </w:rPr>
        <w:t xml:space="preserve"> </w:t>
      </w:r>
      <w:proofErr w:type="spellStart"/>
      <w:r w:rsidR="00B11040" w:rsidRPr="00F85758">
        <w:rPr>
          <w:rStyle w:val="Teksttreci"/>
          <w:rFonts w:ascii="Arial" w:hAnsi="Arial" w:cs="Arial"/>
          <w:sz w:val="24"/>
          <w:szCs w:val="24"/>
        </w:rPr>
        <w:t>Umowy</w:t>
      </w:r>
      <w:proofErr w:type="spellEnd"/>
      <w:r w:rsidR="00B11040" w:rsidRPr="00F85758">
        <w:rPr>
          <w:rStyle w:val="Teksttreci"/>
          <w:rFonts w:ascii="Arial" w:hAnsi="Arial" w:cs="Arial"/>
          <w:sz w:val="24"/>
          <w:szCs w:val="24"/>
        </w:rPr>
        <w:t xml:space="preserve"> </w:t>
      </w:r>
      <w:proofErr w:type="spellStart"/>
      <w:r w:rsidR="00F85758" w:rsidRPr="00F85758">
        <w:rPr>
          <w:rStyle w:val="Teksttreci"/>
          <w:rFonts w:ascii="Arial" w:hAnsi="Arial" w:cs="Arial"/>
          <w:sz w:val="24"/>
          <w:szCs w:val="24"/>
        </w:rPr>
        <w:t>Wykonawca</w:t>
      </w:r>
      <w:proofErr w:type="spellEnd"/>
      <w:r w:rsidR="00F85758" w:rsidRPr="00F85758">
        <w:rPr>
          <w:rStyle w:val="Teksttreci"/>
          <w:rFonts w:ascii="Arial" w:hAnsi="Arial" w:cs="Arial"/>
          <w:sz w:val="24"/>
          <w:szCs w:val="24"/>
        </w:rPr>
        <w:t xml:space="preserve"> </w:t>
      </w:r>
      <w:proofErr w:type="spellStart"/>
      <w:r w:rsidR="00F85758" w:rsidRPr="00F85758">
        <w:rPr>
          <w:rStyle w:val="Teksttreci"/>
          <w:rFonts w:ascii="Arial" w:hAnsi="Arial" w:cs="Arial"/>
          <w:sz w:val="24"/>
          <w:szCs w:val="24"/>
        </w:rPr>
        <w:t>otrzyma</w:t>
      </w:r>
      <w:proofErr w:type="spellEnd"/>
      <w:r w:rsidR="00F85758" w:rsidRPr="00F85758">
        <w:rPr>
          <w:rStyle w:val="Teksttreci"/>
          <w:rFonts w:ascii="Arial" w:hAnsi="Arial" w:cs="Arial"/>
          <w:sz w:val="24"/>
          <w:szCs w:val="24"/>
        </w:rPr>
        <w:t xml:space="preserve"> wynagrodzenie </w:t>
      </w:r>
      <w:proofErr w:type="spellStart"/>
      <w:r w:rsidR="00F85758" w:rsidRPr="00F85758">
        <w:rPr>
          <w:rStyle w:val="Teksttreci"/>
          <w:rFonts w:ascii="Arial" w:hAnsi="Arial" w:cs="Arial"/>
          <w:sz w:val="24"/>
          <w:szCs w:val="24"/>
        </w:rPr>
        <w:t>szacunkowe</w:t>
      </w:r>
      <w:proofErr w:type="spellEnd"/>
      <w:r w:rsidR="00F85758" w:rsidRPr="00F85758">
        <w:rPr>
          <w:rStyle w:val="Teksttreci"/>
          <w:rFonts w:ascii="Arial" w:hAnsi="Arial" w:cs="Arial"/>
          <w:sz w:val="24"/>
          <w:szCs w:val="24"/>
        </w:rPr>
        <w:t xml:space="preserve"> </w:t>
      </w:r>
      <w:proofErr w:type="spellStart"/>
      <w:r w:rsidR="00F85758" w:rsidRPr="00F85758">
        <w:rPr>
          <w:rStyle w:val="Teksttreci"/>
          <w:rFonts w:ascii="Arial" w:hAnsi="Arial" w:cs="Arial"/>
          <w:sz w:val="24"/>
          <w:szCs w:val="24"/>
        </w:rPr>
        <w:t>na</w:t>
      </w:r>
      <w:proofErr w:type="spellEnd"/>
      <w:r w:rsidR="00F85758" w:rsidRPr="00F85758">
        <w:rPr>
          <w:rStyle w:val="Teksttreci"/>
          <w:rFonts w:ascii="Arial" w:hAnsi="Arial" w:cs="Arial"/>
          <w:sz w:val="24"/>
          <w:szCs w:val="24"/>
        </w:rPr>
        <w:t xml:space="preserve"> podstawie </w:t>
      </w:r>
      <w:proofErr w:type="spellStart"/>
      <w:r w:rsidR="00F85758" w:rsidRPr="00F85758">
        <w:rPr>
          <w:rStyle w:val="Teksttreci"/>
          <w:rFonts w:ascii="Arial" w:hAnsi="Arial" w:cs="Arial"/>
          <w:sz w:val="24"/>
          <w:szCs w:val="24"/>
        </w:rPr>
        <w:t>oferty</w:t>
      </w:r>
      <w:proofErr w:type="spellEnd"/>
      <w:r w:rsidR="00F85758" w:rsidRPr="00F85758">
        <w:rPr>
          <w:rStyle w:val="Teksttreci"/>
          <w:rFonts w:ascii="Arial" w:hAnsi="Arial" w:cs="Arial"/>
          <w:sz w:val="24"/>
          <w:szCs w:val="24"/>
        </w:rPr>
        <w:t xml:space="preserve"> </w:t>
      </w:r>
      <w:proofErr w:type="spellStart"/>
      <w:r w:rsidR="00F85758" w:rsidRPr="00F85758">
        <w:rPr>
          <w:rStyle w:val="Teksttreci"/>
          <w:rFonts w:ascii="Arial" w:hAnsi="Arial" w:cs="Arial"/>
          <w:sz w:val="24"/>
          <w:szCs w:val="24"/>
        </w:rPr>
        <w:t>na</w:t>
      </w:r>
      <w:proofErr w:type="spellEnd"/>
      <w:r w:rsidR="00F85758" w:rsidRPr="00F85758">
        <w:rPr>
          <w:rStyle w:val="Teksttreci"/>
          <w:rFonts w:ascii="Arial" w:hAnsi="Arial" w:cs="Arial"/>
          <w:sz w:val="24"/>
          <w:szCs w:val="24"/>
        </w:rPr>
        <w:t xml:space="preserve"> </w:t>
      </w:r>
      <w:proofErr w:type="spellStart"/>
      <w:r w:rsidR="00F85758" w:rsidRPr="00F85758">
        <w:rPr>
          <w:rStyle w:val="Teksttreci"/>
          <w:rFonts w:ascii="Arial" w:hAnsi="Arial" w:cs="Arial"/>
          <w:sz w:val="24"/>
          <w:szCs w:val="24"/>
        </w:rPr>
        <w:t>kwotę</w:t>
      </w:r>
      <w:proofErr w:type="spellEnd"/>
      <w:r w:rsidR="00F85758" w:rsidRPr="00F85758">
        <w:rPr>
          <w:rStyle w:val="Teksttreci"/>
          <w:rFonts w:ascii="Arial" w:hAnsi="Arial" w:cs="Arial"/>
          <w:sz w:val="24"/>
          <w:szCs w:val="24"/>
        </w:rPr>
        <w:t>:</w:t>
      </w:r>
      <w:r w:rsidR="00B11040" w:rsidRPr="00F85758">
        <w:rPr>
          <w:rStyle w:val="Teksttreci"/>
          <w:rFonts w:ascii="Arial" w:hAnsi="Arial" w:cs="Arial"/>
          <w:sz w:val="24"/>
          <w:szCs w:val="24"/>
        </w:rPr>
        <w:t xml:space="preserve"> </w:t>
      </w:r>
      <w:r w:rsidR="00B11040" w:rsidRPr="00F85758">
        <w:rPr>
          <w:rStyle w:val="Teksttreci"/>
          <w:rFonts w:ascii="Arial" w:hAnsi="Arial" w:cs="Arial"/>
          <w:sz w:val="24"/>
          <w:szCs w:val="24"/>
        </w:rPr>
        <w:tab/>
        <w:t xml:space="preserve"> zł brutto (słownie:</w:t>
      </w:r>
      <w:r w:rsidR="00EC6908" w:rsidRPr="00F85758">
        <w:rPr>
          <w:rStyle w:val="Teksttreci"/>
          <w:rFonts w:ascii="Arial" w:hAnsi="Arial" w:cs="Arial"/>
          <w:sz w:val="24"/>
          <w:szCs w:val="24"/>
        </w:rPr>
        <w:t xml:space="preserve"> ………………… zł) w tym </w:t>
      </w:r>
      <w:proofErr w:type="spellStart"/>
      <w:r w:rsidR="00EC6908" w:rsidRPr="00F85758">
        <w:rPr>
          <w:rStyle w:val="Teksttreci"/>
          <w:rFonts w:ascii="Arial" w:hAnsi="Arial" w:cs="Arial"/>
          <w:sz w:val="24"/>
          <w:szCs w:val="24"/>
        </w:rPr>
        <w:t>podatek</w:t>
      </w:r>
      <w:proofErr w:type="spellEnd"/>
      <w:r w:rsidR="00EC6908" w:rsidRPr="00F85758">
        <w:rPr>
          <w:rStyle w:val="Teksttreci"/>
          <w:rFonts w:ascii="Arial" w:hAnsi="Arial" w:cs="Arial"/>
          <w:sz w:val="24"/>
          <w:szCs w:val="24"/>
        </w:rPr>
        <w:t xml:space="preserve"> VAT …..% w wysokości: ………………</w:t>
      </w:r>
      <w:r w:rsidR="00F85758" w:rsidRPr="00F85758">
        <w:rPr>
          <w:rStyle w:val="Teksttreci"/>
          <w:rFonts w:ascii="Arial" w:hAnsi="Arial" w:cs="Arial"/>
          <w:sz w:val="24"/>
          <w:szCs w:val="24"/>
        </w:rPr>
        <w:t xml:space="preserve">zł, </w:t>
      </w:r>
      <w:proofErr w:type="spellStart"/>
      <w:r w:rsidR="00F85758" w:rsidRPr="00F85758">
        <w:rPr>
          <w:rStyle w:val="Teksttreci"/>
          <w:rFonts w:ascii="Arial" w:hAnsi="Arial" w:cs="Arial"/>
          <w:sz w:val="24"/>
          <w:szCs w:val="24"/>
        </w:rPr>
        <w:t>kwota</w:t>
      </w:r>
      <w:proofErr w:type="spellEnd"/>
      <w:r w:rsidR="00F85758" w:rsidRPr="00F85758">
        <w:rPr>
          <w:rStyle w:val="Teksttreci"/>
          <w:rFonts w:ascii="Arial" w:hAnsi="Arial" w:cs="Arial"/>
          <w:sz w:val="24"/>
          <w:szCs w:val="24"/>
        </w:rPr>
        <w:t xml:space="preserve"> wynagrodzenia </w:t>
      </w:r>
      <w:proofErr w:type="spellStart"/>
      <w:r w:rsidR="00F85758">
        <w:rPr>
          <w:rStyle w:val="Teksttreci"/>
          <w:rFonts w:ascii="Arial" w:hAnsi="Arial" w:cs="Arial"/>
          <w:sz w:val="24"/>
          <w:szCs w:val="24"/>
        </w:rPr>
        <w:t>netto</w:t>
      </w:r>
      <w:proofErr w:type="spellEnd"/>
      <w:r w:rsidR="00F85758">
        <w:rPr>
          <w:rStyle w:val="Teksttreci"/>
          <w:rFonts w:ascii="Arial" w:hAnsi="Arial" w:cs="Arial"/>
          <w:sz w:val="24"/>
          <w:szCs w:val="24"/>
        </w:rPr>
        <w:t xml:space="preserve"> </w:t>
      </w:r>
      <w:r w:rsidR="00EC6908" w:rsidRPr="00F85758">
        <w:rPr>
          <w:rStyle w:val="Teksttreci"/>
          <w:rFonts w:ascii="Arial" w:hAnsi="Arial" w:cs="Arial"/>
          <w:sz w:val="24"/>
          <w:szCs w:val="24"/>
        </w:rPr>
        <w:t>………………………</w:t>
      </w:r>
      <w:r w:rsidR="00F85758">
        <w:rPr>
          <w:rStyle w:val="Teksttreci"/>
          <w:rFonts w:ascii="Arial" w:hAnsi="Arial" w:cs="Arial"/>
          <w:sz w:val="24"/>
          <w:szCs w:val="24"/>
        </w:rPr>
        <w:t>zł (słownie:……………………………zł</w:t>
      </w:r>
      <w:r w:rsidR="00F85758">
        <w:rPr>
          <w:rStyle w:val="Teksttreci"/>
          <w:rFonts w:ascii="Arial" w:hAnsi="Arial" w:cs="Arial"/>
          <w:sz w:val="24"/>
        </w:rPr>
        <w:t>)</w:t>
      </w:r>
    </w:p>
    <w:p w:rsidR="00F85758" w:rsidRPr="00EA4BC9" w:rsidRDefault="00186D27" w:rsidP="00186D27">
      <w:pPr>
        <w:jc w:val="both"/>
      </w:pPr>
      <w:r>
        <w:t xml:space="preserve">2. </w:t>
      </w:r>
      <w:r w:rsidR="00F85758" w:rsidRPr="00EA4BC9">
        <w:t>Wynagrodzenie należne Wykonawcy za wykonanie dostaw stanowiących przedmiot udzielonych Zleceń obliczane będzie powykonawczo, na podstawie ilości ode</w:t>
      </w:r>
      <w:r w:rsidR="0036365B">
        <w:t>branych ton kruszywa, według zryczałtowanych cen dla każdego miejsca dostawy</w:t>
      </w:r>
      <w:r w:rsidR="0036365B">
        <w:t xml:space="preserve"> podanych w formularzu ofertowym</w:t>
      </w:r>
      <w:r w:rsidR="0036365B">
        <w:t xml:space="preserve">. </w:t>
      </w:r>
    </w:p>
    <w:p w:rsidR="00F85758" w:rsidRPr="00EA4BC9" w:rsidRDefault="00186D27" w:rsidP="00186D27">
      <w:pPr>
        <w:jc w:val="both"/>
      </w:pPr>
      <w:r>
        <w:t xml:space="preserve">3. </w:t>
      </w:r>
      <w:r w:rsidR="00F85758" w:rsidRPr="00EA4BC9">
        <w:t xml:space="preserve">Ceny jednostkowe, o których mowa w ust 2, nie będą podlegały zmianom w trakcie realizacji Umowy. Wykonawca niniejszym potwierdza, iż ceny </w:t>
      </w:r>
      <w:r w:rsidR="0036365B">
        <w:t xml:space="preserve">podane w formularzu ofertowym </w:t>
      </w:r>
      <w:r w:rsidR="00F85758" w:rsidRPr="00EA4BC9">
        <w:t>uwzględniają wszystkie koszty związane z ich wykonaniem.</w:t>
      </w:r>
    </w:p>
    <w:p w:rsidR="00F85758" w:rsidRPr="00EA4BC9" w:rsidRDefault="00186D27" w:rsidP="00186D27">
      <w:pPr>
        <w:jc w:val="both"/>
      </w:pPr>
      <w:r>
        <w:t xml:space="preserve">4. </w:t>
      </w:r>
      <w:r w:rsidR="00F85758">
        <w:t>Strony ustalają</w:t>
      </w:r>
      <w:r w:rsidR="00F85758" w:rsidRPr="00EA4BC9">
        <w:t>, iż Zamawiający może potrącić z wynagrodzenia wszelkie należności pieniężne należne od Wykonawcy na podstawie Umowy, w tym w szczególności kary umowne.</w:t>
      </w:r>
    </w:p>
    <w:p w:rsidR="00DB7895" w:rsidRPr="00EC6908" w:rsidRDefault="00DB7895" w:rsidP="00F85758">
      <w:pPr>
        <w:pStyle w:val="Teksttreci0"/>
        <w:tabs>
          <w:tab w:val="left" w:pos="399"/>
        </w:tabs>
        <w:jc w:val="both"/>
        <w:rPr>
          <w:rFonts w:ascii="Arial" w:hAnsi="Arial" w:cs="Arial"/>
          <w:sz w:val="24"/>
          <w:szCs w:val="24"/>
        </w:rPr>
      </w:pPr>
    </w:p>
    <w:p w:rsidR="00F85758" w:rsidRPr="009E4B49" w:rsidRDefault="009E4B49" w:rsidP="009E4B49">
      <w:pPr>
        <w:pStyle w:val="Akapitzlist"/>
        <w:jc w:val="center"/>
        <w:rPr>
          <w:b/>
          <w:u w:val="single"/>
        </w:rPr>
      </w:pPr>
      <w:r>
        <w:t xml:space="preserve">§ </w:t>
      </w:r>
      <w:r w:rsidR="004E64FB">
        <w:t>6.</w:t>
      </w:r>
    </w:p>
    <w:p w:rsidR="009E4B49" w:rsidRDefault="009E4B49" w:rsidP="009E4B49">
      <w:pPr>
        <w:jc w:val="center"/>
        <w:rPr>
          <w:b/>
          <w:u w:val="single"/>
        </w:rPr>
      </w:pPr>
      <w:r w:rsidRPr="009E4B49">
        <w:rPr>
          <w:b/>
          <w:u w:val="single"/>
        </w:rPr>
        <w:t>WARUNKI PŁATNOŚCI</w:t>
      </w:r>
    </w:p>
    <w:p w:rsidR="009E4B49" w:rsidRPr="009E4B49" w:rsidRDefault="009E4B49" w:rsidP="009E4B49">
      <w:pPr>
        <w:jc w:val="center"/>
        <w:rPr>
          <w:b/>
          <w:u w:val="single"/>
        </w:rPr>
      </w:pPr>
    </w:p>
    <w:p w:rsidR="009E4B49" w:rsidRPr="00EA4BC9" w:rsidRDefault="009E4B49" w:rsidP="009E4B49">
      <w:pPr>
        <w:jc w:val="both"/>
      </w:pPr>
      <w:r w:rsidRPr="00EA4BC9">
        <w:t>1. Wyn</w:t>
      </w:r>
      <w:r>
        <w:t xml:space="preserve">agrodzenie, o którym mowa w § </w:t>
      </w:r>
      <w:r w:rsidR="004E64FB">
        <w:t>5</w:t>
      </w:r>
      <w:r w:rsidRPr="00EA4BC9">
        <w:t xml:space="preserve"> ust. 2, płatne będzie po odbiorze przedmiotu Zlecenia na podstawie faktury.</w:t>
      </w:r>
    </w:p>
    <w:p w:rsidR="009E4B49" w:rsidRPr="00EA4BC9" w:rsidRDefault="009E4B49" w:rsidP="009E4B49">
      <w:pPr>
        <w:jc w:val="both"/>
      </w:pPr>
      <w:r w:rsidRPr="00EA4BC9">
        <w:t xml:space="preserve">2. Wynagrodzenie stanowić będzie iloczyn wskazanych w </w:t>
      </w:r>
      <w:r w:rsidR="00705C7F">
        <w:t>formularzu ofertowym ilości ton kamienia w danej lokalizacji (miejsca dostawy) i sumy zryczałtowanych kosztów za 1 tonę kamienia (czyli sumy zryczałtowanej ceny za 1 tonę kamienia i zryczałtowanej ceny za transport 1 tony kamienia w danej lokalizacji</w:t>
      </w:r>
      <w:bookmarkStart w:id="0" w:name="_GoBack"/>
      <w:bookmarkEnd w:id="0"/>
      <w:r w:rsidR="00705C7F">
        <w:t>)</w:t>
      </w:r>
      <w:r w:rsidRPr="00EA4BC9">
        <w:t>.</w:t>
      </w:r>
    </w:p>
    <w:p w:rsidR="009E4B49" w:rsidRPr="004E64FB" w:rsidRDefault="009E4B49" w:rsidP="009E4B49">
      <w:pPr>
        <w:jc w:val="both"/>
      </w:pPr>
      <w:r w:rsidRPr="00EA4BC9">
        <w:t xml:space="preserve">3. Wykonawca wystawi fakturę na koniec miesiąca kalendarzowego w trakcie realizacji </w:t>
      </w:r>
      <w:r w:rsidRPr="004E64FB">
        <w:t xml:space="preserve">Przedmiotu Umowy z podziałem na dostawy zrealizowane do </w:t>
      </w:r>
      <w:r w:rsidR="00705C7F">
        <w:t>poszczególnych lokalizacji</w:t>
      </w:r>
      <w:r w:rsidRPr="004E64FB">
        <w:t>.</w:t>
      </w:r>
    </w:p>
    <w:p w:rsidR="009E4B49" w:rsidRPr="00EA4BC9" w:rsidRDefault="009E4B49" w:rsidP="009E4B49">
      <w:pPr>
        <w:jc w:val="both"/>
      </w:pPr>
      <w:r w:rsidRPr="004E64FB">
        <w:t xml:space="preserve">4. Podstawą do wystawienia faktury będą protokoły odbioru dostaw potwierdzone przez Zamawiającego bez zastrzeżeń, </w:t>
      </w:r>
      <w:r w:rsidR="004E64FB" w:rsidRPr="004E64FB">
        <w:t xml:space="preserve">zgodnie z zapisami §12 </w:t>
      </w:r>
      <w:r w:rsidRPr="004E64FB">
        <w:t xml:space="preserve"> ust. 1 i 2.</w:t>
      </w:r>
    </w:p>
    <w:p w:rsidR="009E4B49" w:rsidRPr="00EA4BC9" w:rsidRDefault="009E4B49" w:rsidP="009E4B49">
      <w:pPr>
        <w:jc w:val="both"/>
      </w:pPr>
      <w:r w:rsidRPr="00EA4BC9">
        <w:t>5. Wynagrodzenie będ</w:t>
      </w:r>
      <w:r w:rsidR="00705C7F">
        <w:t>zie płatne w terminie 14</w:t>
      </w:r>
      <w:r w:rsidRPr="00EA4BC9">
        <w:t xml:space="preserve"> dni od doręczenia Zamawiającemu prawidłowo wystawionej faktury.</w:t>
      </w:r>
    </w:p>
    <w:p w:rsidR="009E4B49" w:rsidRPr="00EA4BC9" w:rsidRDefault="009E4B49" w:rsidP="009E4B49">
      <w:pPr>
        <w:jc w:val="both"/>
      </w:pPr>
      <w:r w:rsidRPr="00EA4BC9">
        <w:t>6. Wynagrodzenie będzie płatne na rachunek bankowy Wykonawcy wskazany w fakturze.</w:t>
      </w:r>
    </w:p>
    <w:p w:rsidR="009E4B49" w:rsidRPr="00EA4BC9" w:rsidRDefault="009E4B49" w:rsidP="009E4B49">
      <w:pPr>
        <w:jc w:val="both"/>
      </w:pPr>
      <w:r w:rsidRPr="00EA4BC9">
        <w:t>7. Za dzień dokonania płatności przyjmuje się dzień obciążenia rachunku bankowego Zamawiającego .</w:t>
      </w:r>
    </w:p>
    <w:p w:rsidR="009E4B49" w:rsidRPr="00EA4BC9" w:rsidRDefault="009E4B49" w:rsidP="009E4B49">
      <w:pPr>
        <w:jc w:val="both"/>
      </w:pPr>
      <w:r w:rsidRPr="00EA4BC9">
        <w:t>8. Podatek VAT naliczony zostanie w wysokości obowiązującej w dniu wystawienia faktury.</w:t>
      </w:r>
    </w:p>
    <w:p w:rsidR="009E4B49" w:rsidRPr="00EA4BC9" w:rsidRDefault="009E4B49" w:rsidP="009E4B49">
      <w:pPr>
        <w:jc w:val="both"/>
      </w:pPr>
      <w:r w:rsidRPr="00EA4BC9">
        <w:t>9. Wykonawca nie może bez uprzedniej zgody Zamawiającego wyrażonej na piśmie pod rygorem nieważności, przenieść na osobę trzecią jakiejkolwiek wierzytelności wynikającej z Umowy.</w:t>
      </w:r>
    </w:p>
    <w:p w:rsidR="009E4B49" w:rsidRPr="00EA4BC9" w:rsidRDefault="009E4B49" w:rsidP="009E4B49">
      <w:pPr>
        <w:jc w:val="both"/>
      </w:pPr>
      <w:r w:rsidRPr="00EA4BC9">
        <w:t>10. W przypadku zawarcia Umowy z Wykonawcami wspólnie ubiegającymi się o udzielenie</w:t>
      </w:r>
      <w:r>
        <w:t xml:space="preserve"> </w:t>
      </w:r>
      <w:r w:rsidRPr="00EA4BC9">
        <w:t xml:space="preserve">zamówienia, w terminie 7 dni od zawarcia Umowy, wskażą oni członka konsorcjum upoważnionego do wystawiania faktur i do odbioru wynagrodzenia w imieniu wszystkich </w:t>
      </w:r>
      <w:r>
        <w:t>członków konsorcjum</w:t>
      </w:r>
      <w:r w:rsidRPr="00EA4BC9">
        <w:t>. Dokonanie zapłaty na rachunek bankowy upoważnionego członka konsorcjum zwalnia Zamawiającego z odpowiedzialności w stosunku do wszystkich członków konsorcjum.</w:t>
      </w:r>
    </w:p>
    <w:p w:rsidR="009E4B49" w:rsidRPr="009E4B49" w:rsidRDefault="009E4B49" w:rsidP="009E4B49">
      <w:pPr>
        <w:pStyle w:val="Akapitzlist"/>
        <w:jc w:val="center"/>
        <w:rPr>
          <w:b/>
          <w:u w:val="single"/>
        </w:rPr>
      </w:pPr>
      <w:r>
        <w:t xml:space="preserve">§ </w:t>
      </w:r>
      <w:r w:rsidR="004E64FB">
        <w:t>7.</w:t>
      </w:r>
    </w:p>
    <w:p w:rsidR="00F85758" w:rsidRDefault="009E4B49" w:rsidP="009E4B49">
      <w:pPr>
        <w:jc w:val="center"/>
        <w:rPr>
          <w:b/>
          <w:u w:val="single"/>
        </w:rPr>
      </w:pPr>
      <w:r>
        <w:rPr>
          <w:b/>
          <w:u w:val="single"/>
        </w:rPr>
        <w:t>OBOWIĄZKI ZAMAWIAJĄCEGO</w:t>
      </w:r>
    </w:p>
    <w:p w:rsidR="004E64FB" w:rsidRPr="00EA4BC9" w:rsidRDefault="004E64FB" w:rsidP="009E4B49">
      <w:pPr>
        <w:jc w:val="center"/>
      </w:pPr>
    </w:p>
    <w:p w:rsidR="00F85758" w:rsidRPr="00EA4BC9" w:rsidRDefault="00F85758" w:rsidP="009E4B49">
      <w:r w:rsidRPr="00EA4BC9">
        <w:t>W ramach zawartej Umowy Zamawiający zobowiązany jest:</w:t>
      </w:r>
    </w:p>
    <w:p w:rsidR="009E4B49" w:rsidRDefault="00F85758" w:rsidP="009E4B49">
      <w:pPr>
        <w:pStyle w:val="Akapitzlist"/>
        <w:numPr>
          <w:ilvl w:val="0"/>
          <w:numId w:val="22"/>
        </w:numPr>
      </w:pPr>
      <w:r w:rsidRPr="00EA4BC9">
        <w:t xml:space="preserve">Współpracować z Wykonawcą w celu sprawnego i rzetelnego wykonania Przedmiotu </w:t>
      </w:r>
      <w:r w:rsidRPr="00EA4BC9">
        <w:lastRenderedPageBreak/>
        <w:t>Umowy.</w:t>
      </w:r>
    </w:p>
    <w:p w:rsidR="009E4B49" w:rsidRDefault="00F85758" w:rsidP="009E4B49">
      <w:pPr>
        <w:pStyle w:val="Akapitzlist"/>
        <w:numPr>
          <w:ilvl w:val="0"/>
          <w:numId w:val="22"/>
        </w:numPr>
      </w:pPr>
      <w:r w:rsidRPr="00EA4BC9">
        <w:t>Przekazać Wykonawcy posiadane przez Zamawiającego informacje o znanych zagrożeniach mogących wystąpić na terenie, na którym Przedmiot Umowy będzie wykonywany np. teren podmokły.</w:t>
      </w:r>
    </w:p>
    <w:p w:rsidR="009E4B49" w:rsidRDefault="00F85758" w:rsidP="009E4B49">
      <w:pPr>
        <w:pStyle w:val="Akapitzlist"/>
        <w:numPr>
          <w:ilvl w:val="0"/>
          <w:numId w:val="22"/>
        </w:numPr>
      </w:pPr>
      <w:r>
        <w:t>D</w:t>
      </w:r>
      <w:r w:rsidRPr="00EA4BC9">
        <w:t>okonywać terminowo odbiorów dostaw.</w:t>
      </w:r>
    </w:p>
    <w:p w:rsidR="00F85758" w:rsidRPr="00EA4BC9" w:rsidRDefault="00F85758" w:rsidP="009E4B49">
      <w:pPr>
        <w:pStyle w:val="Akapitzlist"/>
        <w:numPr>
          <w:ilvl w:val="0"/>
          <w:numId w:val="22"/>
        </w:numPr>
      </w:pPr>
      <w:r w:rsidRPr="00EA4BC9">
        <w:t>Dokonywać zapłaty należnego Wykonawcy wynagrodzenia, w terminach i na warunkach określonych w Umowie.</w:t>
      </w:r>
    </w:p>
    <w:p w:rsidR="009E4B49" w:rsidRDefault="009E4B49" w:rsidP="009E4B49">
      <w:pPr>
        <w:pStyle w:val="Akapitzlist"/>
      </w:pPr>
    </w:p>
    <w:p w:rsidR="009E4B49" w:rsidRPr="009E4B49" w:rsidRDefault="009E4B49" w:rsidP="009E4B49">
      <w:pPr>
        <w:pStyle w:val="Akapitzlist"/>
        <w:jc w:val="center"/>
        <w:rPr>
          <w:b/>
          <w:u w:val="single"/>
        </w:rPr>
      </w:pPr>
      <w:r>
        <w:t xml:space="preserve">§ </w:t>
      </w:r>
      <w:r w:rsidR="004E64FB">
        <w:t>8.</w:t>
      </w:r>
    </w:p>
    <w:p w:rsidR="009E4B49" w:rsidRPr="00EA4BC9" w:rsidRDefault="009E4B49" w:rsidP="009E4B49">
      <w:pPr>
        <w:jc w:val="center"/>
      </w:pPr>
      <w:r>
        <w:rPr>
          <w:b/>
          <w:u w:val="single"/>
        </w:rPr>
        <w:t>OBOWIĄZKI WYKONAWCY</w:t>
      </w:r>
    </w:p>
    <w:p w:rsidR="00F85758" w:rsidRPr="00EA4BC9" w:rsidRDefault="00F85758" w:rsidP="009E4B49"/>
    <w:p w:rsidR="00F85758" w:rsidRPr="00EA4BC9" w:rsidRDefault="00F85758" w:rsidP="009E4B49">
      <w:pPr>
        <w:pStyle w:val="Akapitzlist"/>
      </w:pPr>
      <w:r w:rsidRPr="00EA4BC9">
        <w:t xml:space="preserve">1. Wykonawca wykonywać będzie Przedmiot Umowy z najwyższą starannością i zgodnie z obowiązującymi w tym zakresie wymaganiami I zasadami wynikającymi z obowiązujących przepisów i unormowań oraz postanowień Umowy, w tym zawartych w </w:t>
      </w:r>
      <w:r w:rsidR="009E4B49">
        <w:t>zapytaniu</w:t>
      </w:r>
      <w:r w:rsidRPr="00EA4BC9">
        <w:t>.</w:t>
      </w:r>
    </w:p>
    <w:p w:rsidR="00F85758" w:rsidRPr="00EA4BC9" w:rsidRDefault="00F85758" w:rsidP="009E4B49">
      <w:pPr>
        <w:pStyle w:val="Akapitzlist"/>
      </w:pPr>
      <w:r w:rsidRPr="00EA4BC9">
        <w:t>2. Wykonawca ponosi wszelkie ryzyko i odpowiedzialność za szkody związane z realizacją Umowy, a w szczególności za szkody materialn</w:t>
      </w:r>
      <w:r>
        <w:t>e, uszkodzenie ciała lub śmierć</w:t>
      </w:r>
      <w:r w:rsidRPr="00EA4BC9">
        <w:t>.</w:t>
      </w:r>
    </w:p>
    <w:p w:rsidR="00F85758" w:rsidRPr="00EA4BC9" w:rsidRDefault="00F85758" w:rsidP="009E4B49">
      <w:pPr>
        <w:pStyle w:val="Akapitzlist"/>
      </w:pPr>
      <w:r w:rsidRPr="00EA4BC9">
        <w:t>3. 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 maszyny, itp.</w:t>
      </w:r>
    </w:p>
    <w:p w:rsidR="00F85758" w:rsidRPr="00EA4BC9" w:rsidRDefault="00F85758" w:rsidP="009E4B49">
      <w:pPr>
        <w:pStyle w:val="Akapitzlist"/>
      </w:pPr>
      <w:r w:rsidRPr="00EA4BC9">
        <w:t>4. Wykonawca zobowiązany jest do zapł</w:t>
      </w:r>
      <w:r>
        <w:t xml:space="preserve">aty Zamawiającemu odszkodowania </w:t>
      </w:r>
      <w:r w:rsidRPr="00EA4BC9">
        <w:t>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F85758" w:rsidRPr="00EA4BC9" w:rsidRDefault="00F85758" w:rsidP="009E4B49">
      <w:pPr>
        <w:pStyle w:val="Akapitzlist"/>
      </w:pPr>
      <w:r w:rsidRPr="00EA4BC9">
        <w:t>5. 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rsidR="00F85758" w:rsidRPr="00EA4BC9" w:rsidRDefault="00F85758" w:rsidP="009E4B49">
      <w:pPr>
        <w:pStyle w:val="Akapitzlist"/>
      </w:pPr>
      <w:r w:rsidRPr="00EA4BC9">
        <w:t xml:space="preserve">6. Wykonawca poniesie wszelkie koszty realizacji Przedmiotu Umowy, z zastrzeżeniem sytuacji, gdy w Umowie (w tym w </w:t>
      </w:r>
      <w:r w:rsidR="009E4B49">
        <w:t>zapytaniu</w:t>
      </w:r>
      <w:r w:rsidRPr="00EA4BC9">
        <w:t xml:space="preserve">) wyraźnie wskazano odmiennie. </w:t>
      </w:r>
    </w:p>
    <w:p w:rsidR="00F85758" w:rsidRPr="00EA4BC9" w:rsidRDefault="00F85758" w:rsidP="009E4B49">
      <w:pPr>
        <w:pStyle w:val="Akapitzlist"/>
      </w:pPr>
      <w:r w:rsidRPr="00EA4BC9">
        <w:t>7. Wykonawca zobowiązany jest do niezwłocznego informowania Zamawiającego o wypadkach przy pracy zaistniałych w trakcie realizacji Przedmiotu Umowy.</w:t>
      </w:r>
    </w:p>
    <w:p w:rsidR="00F85758" w:rsidRPr="00EA4BC9" w:rsidRDefault="00F85758" w:rsidP="009E4B49">
      <w:pPr>
        <w:pStyle w:val="Akapitzlist"/>
      </w:pPr>
      <w:r w:rsidRPr="00EA4BC9">
        <w:t>8. Wykonawca zobowiązany jest zastosować się do zaleceń Przedstawiciela Zamawiającego w zakresie sposobu realizacji Przedmiotu Umowy, które są zgodne z, regulacjami obowiązującymi w Państwowym Gospodarstwie Leśnym Lasy Państwowe, zapisami Zlecenia lub uznaną wiedzą leśną.</w:t>
      </w:r>
    </w:p>
    <w:p w:rsidR="00F85758" w:rsidRPr="00EA4BC9" w:rsidRDefault="00F85758" w:rsidP="009E4B49">
      <w:pPr>
        <w:pStyle w:val="Akapitzlist"/>
      </w:pPr>
      <w:r w:rsidRPr="00EA4BC9">
        <w:t>9. Zamawiający jest uprawniony wstrzymać realizację Przedmiotu Umowy jeżeli Wykonawca narusza postanowienia Umowy.</w:t>
      </w:r>
    </w:p>
    <w:p w:rsidR="009E4B49" w:rsidRDefault="009E4B49" w:rsidP="009E4B49">
      <w:pPr>
        <w:pStyle w:val="Akapitzlist"/>
      </w:pPr>
    </w:p>
    <w:p w:rsidR="00F85758" w:rsidRPr="00EA4BC9" w:rsidRDefault="009E4B49" w:rsidP="009E4B49">
      <w:pPr>
        <w:pStyle w:val="Akapitzlist"/>
        <w:jc w:val="center"/>
      </w:pPr>
      <w:r>
        <w:t>§</w:t>
      </w:r>
      <w:r w:rsidR="004E64FB">
        <w:t xml:space="preserve"> 9.</w:t>
      </w:r>
    </w:p>
    <w:p w:rsidR="00F85758" w:rsidRDefault="009E4B49" w:rsidP="009E4B49">
      <w:pPr>
        <w:pStyle w:val="Akapitzlist"/>
        <w:jc w:val="center"/>
        <w:rPr>
          <w:b/>
          <w:u w:val="single"/>
        </w:rPr>
      </w:pPr>
      <w:r w:rsidRPr="009E4B49">
        <w:rPr>
          <w:b/>
          <w:u w:val="single"/>
        </w:rPr>
        <w:t>OBOWIĄZKI WYKONAWCY W ZAKRESIE TECHNOLOGII REALIZACJI PRZEDMIOTU UMOWY</w:t>
      </w:r>
    </w:p>
    <w:p w:rsidR="009E4B49" w:rsidRPr="009E4B49" w:rsidRDefault="009E4B49" w:rsidP="009E4B49">
      <w:pPr>
        <w:pStyle w:val="Akapitzlist"/>
        <w:jc w:val="center"/>
        <w:rPr>
          <w:b/>
          <w:u w:val="single"/>
        </w:rPr>
      </w:pPr>
    </w:p>
    <w:p w:rsidR="00F85758" w:rsidRPr="00EA4BC9" w:rsidRDefault="00F85758" w:rsidP="009E4B49">
      <w:pPr>
        <w:pStyle w:val="Akapitzlist"/>
      </w:pPr>
      <w:r w:rsidRPr="00EA4BC9">
        <w:t>1. Wykonawca zobowiązany jest do wykonywania Przedmiotu Umowy wykorzystując techniki oraz technologie gwarantujące minimalizację strat i zanieczyszczeń w środowisku naturalnym.</w:t>
      </w:r>
    </w:p>
    <w:p w:rsidR="00F85758" w:rsidRPr="00EA4BC9" w:rsidRDefault="00F85758" w:rsidP="009E4B49">
      <w:pPr>
        <w:pStyle w:val="Akapitzlist"/>
      </w:pPr>
      <w:r w:rsidRPr="00EA4BC9">
        <w:t>2. Wykonawca gwarantuje, że maszyny i inne urządzenia techniczne, wykorzystywane przez Wykonawcę oraz jego podwykonawców do realizacji Przedmiotu Umowy będą:</w:t>
      </w:r>
    </w:p>
    <w:p w:rsidR="00F85758" w:rsidRPr="00EA4BC9" w:rsidRDefault="00F85758" w:rsidP="009E4B49">
      <w:pPr>
        <w:pStyle w:val="Akapitzlist"/>
      </w:pPr>
      <w:r w:rsidRPr="00EA4BC9">
        <w:t>1) spełniać wymagania bezpieczeństwa i higieny pracy przez cały okres ich użytkowania,</w:t>
      </w:r>
    </w:p>
    <w:p w:rsidR="00F85758" w:rsidRPr="00EA4BC9" w:rsidRDefault="00F85758" w:rsidP="009E4B49">
      <w:pPr>
        <w:pStyle w:val="Akapitzlist"/>
      </w:pPr>
      <w:r w:rsidRPr="00EA4BC9">
        <w:t>2) utrzymywane w stanie sprawności technicznej i czystości zapewniającej użytkowanie ich bez szkody dla bezpieczeństwa i zdrowia osób je eksploatujących oraz środowiska przyrodniczego</w:t>
      </w:r>
      <w:r>
        <w:t>, w którym realizowane są prace.</w:t>
      </w:r>
    </w:p>
    <w:p w:rsidR="00F85758" w:rsidRPr="00EA4BC9" w:rsidRDefault="00F85758" w:rsidP="009E4B49">
      <w:pPr>
        <w:pStyle w:val="Akapitzlist"/>
      </w:pPr>
      <w:r w:rsidRPr="00EA4BC9">
        <w:lastRenderedPageBreak/>
        <w:t>3) posiadać aktualne atesty, świadectwa dopuszczenia do eksploatacji, itp. o ile są wymagane przez odpowiednie przepisy prawa.</w:t>
      </w:r>
    </w:p>
    <w:p w:rsidR="00F85758" w:rsidRPr="00EA4BC9" w:rsidRDefault="00F85758" w:rsidP="009E4B49">
      <w:pPr>
        <w:pStyle w:val="Akapitzlist"/>
      </w:pPr>
      <w:r w:rsidRPr="00EA4BC9">
        <w:t>3. Wykonawca jest odpowiedzialny za powierzenie obsługi maszyn i urządzeń technicznych osobom posiadającym odpowiednie kwalifikacje.</w:t>
      </w:r>
    </w:p>
    <w:p w:rsidR="00F85758" w:rsidRPr="00EA4BC9" w:rsidRDefault="00F85758" w:rsidP="009E4B49">
      <w:pPr>
        <w:pStyle w:val="Akapitzlist"/>
      </w:pPr>
      <w:r w:rsidRPr="00EA4BC9">
        <w:t>4. Wykonawca zobowiązany jest umożliwić Przedstawicielowi Zamawiającego weryfikację wykonania obowiązków, o których mowa w ust. 2 i 3.</w:t>
      </w:r>
    </w:p>
    <w:p w:rsidR="009E4B49" w:rsidRDefault="009E4B49" w:rsidP="009E4B49">
      <w:pPr>
        <w:pStyle w:val="Akapitzlist"/>
        <w:jc w:val="center"/>
      </w:pPr>
    </w:p>
    <w:p w:rsidR="00F85758" w:rsidRPr="00EA4BC9" w:rsidRDefault="009E4B49" w:rsidP="009E4B49">
      <w:pPr>
        <w:pStyle w:val="Akapitzlist"/>
        <w:jc w:val="center"/>
      </w:pPr>
      <w:r>
        <w:t>§</w:t>
      </w:r>
      <w:r w:rsidR="004E64FB">
        <w:t xml:space="preserve"> 10.</w:t>
      </w:r>
    </w:p>
    <w:p w:rsidR="00F85758" w:rsidRDefault="009E4B49" w:rsidP="009E4B49">
      <w:pPr>
        <w:pStyle w:val="Akapitzlist"/>
        <w:jc w:val="center"/>
        <w:rPr>
          <w:b/>
          <w:u w:val="single"/>
        </w:rPr>
      </w:pPr>
      <w:r w:rsidRPr="009E4B49">
        <w:rPr>
          <w:b/>
          <w:u w:val="single"/>
        </w:rPr>
        <w:t>OBOWIĄZKI WYKONAWCY W ZAKRESIE PERSONELU</w:t>
      </w:r>
    </w:p>
    <w:p w:rsidR="00186D27" w:rsidRPr="009E4B49" w:rsidRDefault="00186D27" w:rsidP="009E4B49">
      <w:pPr>
        <w:pStyle w:val="Akapitzlist"/>
        <w:jc w:val="center"/>
        <w:rPr>
          <w:b/>
          <w:u w:val="single"/>
        </w:rPr>
      </w:pPr>
    </w:p>
    <w:p w:rsidR="00F85758" w:rsidRPr="00EA4BC9" w:rsidRDefault="00F85758" w:rsidP="009E4B49">
      <w:pPr>
        <w:pStyle w:val="Akapitzlist"/>
      </w:pPr>
      <w:r w:rsidRPr="00EA4BC9">
        <w:t xml:space="preserve">1. Wykonawca jest odpowiedzialny za bezpieczeństwo i przestrzeganie przepisów i uregulowań prawnych obowiązujących w Rzeczypospolitej Polskiej, zasad i przepisów BHP i </w:t>
      </w:r>
      <w:proofErr w:type="spellStart"/>
      <w:r w:rsidRPr="00EA4BC9">
        <w:t>ppoż</w:t>
      </w:r>
      <w:proofErr w:type="spellEnd"/>
      <w:r w:rsidRPr="00EA4BC9">
        <w:t xml:space="preserve"> na terenie wykonywanych prac.</w:t>
      </w:r>
    </w:p>
    <w:p w:rsidR="00F85758" w:rsidRPr="00EA4BC9" w:rsidRDefault="00F85758" w:rsidP="009E4B49">
      <w:pPr>
        <w:pStyle w:val="Akapitzlist"/>
      </w:pPr>
      <w:r w:rsidRPr="00EA4BC9">
        <w:t>2. Wykonawca obowiązany jest zapewnić udział w wykonywaniu prac osób o odpowiednich kwalifikacjach i w odpowiedniej liczbie do zakresu prac objętych danym Zleceniem.</w:t>
      </w:r>
    </w:p>
    <w:p w:rsidR="009E4B49" w:rsidRDefault="009E4B49" w:rsidP="009E4B49">
      <w:pPr>
        <w:pStyle w:val="Akapitzlist"/>
      </w:pPr>
    </w:p>
    <w:p w:rsidR="00F85758" w:rsidRPr="00EA4BC9" w:rsidRDefault="009E4B49" w:rsidP="009E4B49">
      <w:pPr>
        <w:pStyle w:val="Akapitzlist"/>
        <w:jc w:val="center"/>
      </w:pPr>
      <w:r>
        <w:t>§</w:t>
      </w:r>
      <w:r w:rsidR="004E64FB">
        <w:t xml:space="preserve"> 11.</w:t>
      </w:r>
    </w:p>
    <w:p w:rsidR="00F85758" w:rsidRDefault="009E4B49" w:rsidP="009E4B49">
      <w:pPr>
        <w:pStyle w:val="Akapitzlist"/>
        <w:jc w:val="center"/>
        <w:rPr>
          <w:b/>
          <w:u w:val="single"/>
        </w:rPr>
      </w:pPr>
      <w:r w:rsidRPr="009E4B49">
        <w:rPr>
          <w:b/>
          <w:u w:val="single"/>
        </w:rPr>
        <w:t>PODWYKONAWSTWO</w:t>
      </w:r>
    </w:p>
    <w:p w:rsidR="00186D27" w:rsidRPr="009E4B49" w:rsidRDefault="00186D27" w:rsidP="009E4B49">
      <w:pPr>
        <w:pStyle w:val="Akapitzlist"/>
        <w:jc w:val="center"/>
        <w:rPr>
          <w:b/>
          <w:u w:val="single"/>
        </w:rPr>
      </w:pPr>
    </w:p>
    <w:p w:rsidR="00F85758" w:rsidRPr="00EA4BC9" w:rsidRDefault="00F85758" w:rsidP="009E4B49">
      <w:pPr>
        <w:pStyle w:val="Akapitzlist"/>
      </w:pPr>
      <w:r w:rsidRPr="00EA4BC9">
        <w:t>1. Wykonawca jest uprawniony do realizacji Przedmiotu Umowy przy pomocy podwykonawców. Realizacja przez Wykonawcę Przedmiotu Umowy przy pomocy podwykonawcy niewymienionego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rsidR="00F85758" w:rsidRPr="00EA4BC9" w:rsidRDefault="00F85758" w:rsidP="009E4B49">
      <w:pPr>
        <w:pStyle w:val="Akapitzlist"/>
      </w:pPr>
      <w:r w:rsidRPr="00EA4BC9">
        <w:t>1) zdolności technicznej do wykonania planowanego do powierzenia podwykonawcy zakresu rzeczowego,</w:t>
      </w:r>
    </w:p>
    <w:p w:rsidR="00F85758" w:rsidRPr="00EA4BC9" w:rsidRDefault="00F85758" w:rsidP="009E4B49">
      <w:pPr>
        <w:pStyle w:val="Akapitzlist"/>
      </w:pPr>
      <w:r w:rsidRPr="00EA4BC9">
        <w:t>2) dysponowania personelem umożliwiającym podwykonawcy realizację planowanego do powierzenia zakresu rzeczowego,</w:t>
      </w:r>
    </w:p>
    <w:p w:rsidR="00F85758" w:rsidRPr="00EA4BC9" w:rsidRDefault="00F85758" w:rsidP="009E4B49">
      <w:pPr>
        <w:pStyle w:val="Akapitzlist"/>
      </w:pPr>
      <w:r>
        <w:t>3) sytuacji finansowej</w:t>
      </w:r>
      <w:r w:rsidRPr="00EA4BC9">
        <w:t xml:space="preserve">, w jakiej znajduje się podwykonawca, </w:t>
      </w:r>
    </w:p>
    <w:p w:rsidR="00186D27" w:rsidRDefault="00186D27" w:rsidP="00186D27">
      <w:pPr>
        <w:pStyle w:val="Akapitzlist"/>
      </w:pPr>
    </w:p>
    <w:p w:rsidR="00F85758" w:rsidRPr="00EA4BC9" w:rsidRDefault="009E4B49" w:rsidP="00186D27">
      <w:pPr>
        <w:pStyle w:val="Akapitzlist"/>
        <w:jc w:val="center"/>
      </w:pPr>
      <w:r>
        <w:t>§1</w:t>
      </w:r>
      <w:r w:rsidR="004E64FB">
        <w:t>2</w:t>
      </w:r>
      <w:r w:rsidR="00186D27">
        <w:t>.</w:t>
      </w:r>
    </w:p>
    <w:p w:rsidR="00F85758" w:rsidRDefault="009E4B49" w:rsidP="009E4B49">
      <w:pPr>
        <w:pStyle w:val="Akapitzlist"/>
        <w:jc w:val="center"/>
        <w:rPr>
          <w:b/>
          <w:u w:val="single"/>
        </w:rPr>
      </w:pPr>
      <w:r w:rsidRPr="009E4B49">
        <w:rPr>
          <w:b/>
          <w:u w:val="single"/>
        </w:rPr>
        <w:t>POTWIERDZENIE DOSTAW</w:t>
      </w:r>
    </w:p>
    <w:p w:rsidR="009E4B49" w:rsidRPr="009E4B49" w:rsidRDefault="009E4B49" w:rsidP="009E4B49">
      <w:pPr>
        <w:pStyle w:val="Akapitzlist"/>
        <w:jc w:val="center"/>
        <w:rPr>
          <w:b/>
          <w:u w:val="single"/>
        </w:rPr>
      </w:pPr>
    </w:p>
    <w:p w:rsidR="00F85758" w:rsidRPr="00EA4BC9" w:rsidRDefault="00F85758" w:rsidP="009E4B49">
      <w:pPr>
        <w:pStyle w:val="Akapitzlist"/>
      </w:pPr>
      <w:r w:rsidRPr="00EA4BC9">
        <w:t>1. Potwierdzenie dostaw objętych danym Zleceniem będzie dokonywane protokołem odbioru dostaw podpisanym przez przedstawicieli stron umowy.</w:t>
      </w:r>
    </w:p>
    <w:p w:rsidR="00F85758" w:rsidRPr="00EA4BC9" w:rsidRDefault="00F85758" w:rsidP="009E4B49">
      <w:pPr>
        <w:pStyle w:val="Akapitzlist"/>
      </w:pPr>
      <w:r w:rsidRPr="00EA4BC9">
        <w:t>2. Odbiór będzie obejmował ilość kruszywa (tony) dostarczonego na drogę, potwierdzonych dowodami z ważenia lub dowodami WZ, jakość wykonania, terminy dowozu i zakończenia realizacji zlecenia.</w:t>
      </w:r>
    </w:p>
    <w:p w:rsidR="00F85758" w:rsidRPr="00EA4BC9" w:rsidRDefault="00F85758" w:rsidP="009E4B49">
      <w:pPr>
        <w:pStyle w:val="Akapitzlist"/>
      </w:pPr>
      <w:r w:rsidRPr="00EA4BC9">
        <w:t>3. Po upływie terminu wykonania Zlecenia, Zamawiający może naliczyć Wykonawcy karę umowną, zgodnie z § 1</w:t>
      </w:r>
      <w:r w:rsidR="004E64FB">
        <w:t>4</w:t>
      </w:r>
      <w:r w:rsidRPr="00EA4BC9">
        <w:t xml:space="preserve"> umowy.</w:t>
      </w:r>
    </w:p>
    <w:p w:rsidR="00DB7895" w:rsidRDefault="00DB7895">
      <w:pPr>
        <w:pStyle w:val="Tekstpodstawowy"/>
        <w:ind w:left="0" w:right="34"/>
        <w:jc w:val="left"/>
      </w:pPr>
    </w:p>
    <w:p w:rsidR="009E4B49" w:rsidRDefault="009E4B49" w:rsidP="009E4B49">
      <w:pPr>
        <w:pStyle w:val="Tekstpodstawowy"/>
        <w:spacing w:before="138"/>
        <w:ind w:left="0" w:right="34"/>
        <w:jc w:val="center"/>
      </w:pPr>
      <w:r>
        <w:t>§ 1</w:t>
      </w:r>
      <w:r w:rsidR="004E64FB">
        <w:t>3</w:t>
      </w:r>
      <w:r>
        <w:t>.</w:t>
      </w:r>
    </w:p>
    <w:p w:rsidR="00DB7895" w:rsidRDefault="003B461B">
      <w:pPr>
        <w:pStyle w:val="Nagwek2"/>
        <w:ind w:left="0" w:right="34"/>
        <w:rPr>
          <w:u w:val="none"/>
        </w:rPr>
      </w:pPr>
      <w:r>
        <w:rPr>
          <w:u w:val="thick"/>
        </w:rPr>
        <w:t>ODSTĄPIENIE OD UMOWY</w:t>
      </w:r>
    </w:p>
    <w:p w:rsidR="00DB7895" w:rsidRDefault="00DB7895">
      <w:pPr>
        <w:pStyle w:val="Tekstpodstawowy"/>
        <w:ind w:left="0" w:right="34"/>
        <w:jc w:val="left"/>
        <w:rPr>
          <w:sz w:val="26"/>
        </w:rPr>
      </w:pPr>
    </w:p>
    <w:p w:rsidR="009E4B49" w:rsidRPr="00EA4BC9" w:rsidRDefault="009E4B49" w:rsidP="009E4B49">
      <w:pPr>
        <w:jc w:val="both"/>
      </w:pPr>
      <w:r w:rsidRPr="00EA4BC9">
        <w:t>1. Zamawiający ma prawo odstąpienia od Umowy w przypadku:</w:t>
      </w:r>
    </w:p>
    <w:p w:rsidR="009E4B49" w:rsidRPr="00EA4BC9" w:rsidRDefault="009E4B49" w:rsidP="00186D27">
      <w:pPr>
        <w:ind w:left="284"/>
        <w:jc w:val="both"/>
      </w:pPr>
      <w:r w:rsidRPr="00EA4BC9">
        <w:t>1) trzykrotnego niewykonania przez Wykonawcę pisemnych zaleceń wydanych przez</w:t>
      </w:r>
      <w:r w:rsidR="00186D27">
        <w:t xml:space="preserve"> </w:t>
      </w:r>
      <w:r w:rsidRPr="00EA4BC9">
        <w:t>Zamawiającego dotyczących sposobu lub terminu wykonywania prac;</w:t>
      </w:r>
    </w:p>
    <w:p w:rsidR="009E4B49" w:rsidRPr="00EA4BC9" w:rsidRDefault="009E4B49" w:rsidP="009E4B49">
      <w:pPr>
        <w:ind w:left="284"/>
        <w:jc w:val="both"/>
      </w:pPr>
      <w:r w:rsidRPr="00EA4BC9">
        <w:t>2) naliczenia Wykonawcy kar umownych na kwotę stanowiącą ponad 10% wartości Umowy brutto.</w:t>
      </w:r>
    </w:p>
    <w:p w:rsidR="009E4B49" w:rsidRPr="00EA4BC9" w:rsidRDefault="009E4B49" w:rsidP="009E4B49">
      <w:pPr>
        <w:jc w:val="both"/>
      </w:pPr>
      <w:r w:rsidRPr="00EA4BC9">
        <w:t>2. Zamawiający ma ponadto prawo odstąpić od Umowy w części, tj. w zakresie zobowiązań nieodebranych do dnia złoż</w:t>
      </w:r>
      <w:r>
        <w:t>enia oświadczenia o odstąpieniu</w:t>
      </w:r>
      <w:r w:rsidRPr="00EA4BC9">
        <w:t xml:space="preserve">, jeżeli Wykonawca narusza postanowienia Umowy dotyczące sposobu wykonania Przedmiotu Umowy. Oświadczenie o </w:t>
      </w:r>
      <w:r w:rsidRPr="00EA4BC9">
        <w:lastRenderedPageBreak/>
        <w:t>odstąpieniu powinno zostać poprzedzone wezwaniem drugiej Strony do należytego wykonywania Przedmiotu Umowy. Oświadczenie o odstąpieniu może być złożone w terminie 7 dni od powzięcia wiadomości o przyczynach stanowiących podstawę odstąpienia.</w:t>
      </w:r>
    </w:p>
    <w:p w:rsidR="009E4B49" w:rsidRPr="00EA4BC9" w:rsidRDefault="009E4B49" w:rsidP="009E4B49">
      <w:pPr>
        <w:jc w:val="both"/>
      </w:pPr>
      <w:r w:rsidRPr="00EA4BC9">
        <w:t>3. Odstąpienie od Umowy może nastąpić do końca terminu wskazanego w § 3 us</w:t>
      </w:r>
      <w:r>
        <w:t>t</w:t>
      </w:r>
      <w:r w:rsidRPr="00EA4BC9">
        <w:t>. 1.</w:t>
      </w:r>
    </w:p>
    <w:p w:rsidR="009E4B49" w:rsidRPr="00EA4BC9" w:rsidRDefault="009E4B49" w:rsidP="009E4B49">
      <w:pPr>
        <w:jc w:val="both"/>
      </w:pPr>
      <w:r w:rsidRPr="00EA4BC9">
        <w:t>4. Odstąpienie od Umowy wywołuje skutek w stosunku do zobowiązań nieodebranych do dnia złożenia oświadczenia o odstąpieniu . Po odstąpieniu od Umowy Zamawiający dokona inwentaryzacji prac</w:t>
      </w:r>
      <w:r>
        <w:t xml:space="preserve"> wykonanych do dnia odstąpienia</w:t>
      </w:r>
      <w:r w:rsidRPr="00EA4BC9">
        <w:t>. Zamawiający jest zobowiązany do odebrania prac wykonanych zgodnie z Umową do dnia odstąpienia za zapłatą wynagrodzenia.</w:t>
      </w:r>
    </w:p>
    <w:p w:rsidR="009E4B49" w:rsidRPr="00EA4BC9" w:rsidRDefault="009E4B49" w:rsidP="009E4B49">
      <w:pPr>
        <w:jc w:val="both"/>
      </w:pPr>
      <w:r w:rsidRPr="00EA4BC9">
        <w:t>5. 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w:t>
      </w:r>
      <w:r w:rsidR="00186D27">
        <w:t>ci o powyższych okolicznościach</w:t>
      </w:r>
      <w:r w:rsidRPr="00EA4BC9">
        <w:t>.</w:t>
      </w:r>
    </w:p>
    <w:p w:rsidR="00DB7895" w:rsidRPr="00E52E9B" w:rsidRDefault="00DB7895">
      <w:pPr>
        <w:rPr>
          <w:sz w:val="24"/>
          <w:szCs w:val="24"/>
        </w:rPr>
      </w:pPr>
    </w:p>
    <w:p w:rsidR="00186D27" w:rsidRPr="004E64FB" w:rsidRDefault="00186D27" w:rsidP="004E64FB">
      <w:pPr>
        <w:pStyle w:val="Tekstpodstawowy"/>
        <w:spacing w:before="138"/>
        <w:ind w:left="0" w:right="34"/>
        <w:jc w:val="center"/>
      </w:pPr>
      <w:r>
        <w:t>§ 1</w:t>
      </w:r>
      <w:r w:rsidR="004E64FB">
        <w:t>4</w:t>
      </w:r>
      <w:r>
        <w:t>.</w:t>
      </w:r>
    </w:p>
    <w:p w:rsidR="00584EFB" w:rsidRDefault="003B461B" w:rsidP="004E64FB">
      <w:pPr>
        <w:pStyle w:val="Nagwek2"/>
        <w:ind w:left="0" w:right="34"/>
        <w:rPr>
          <w:u w:val="thick"/>
        </w:rPr>
      </w:pPr>
      <w:r>
        <w:rPr>
          <w:u w:val="thick"/>
        </w:rPr>
        <w:t>KARY UMOWNE</w:t>
      </w:r>
    </w:p>
    <w:p w:rsidR="004E64FB" w:rsidRPr="004E64FB" w:rsidRDefault="004E64FB" w:rsidP="004E64FB">
      <w:pPr>
        <w:pStyle w:val="Nagwek2"/>
        <w:ind w:left="0" w:right="34"/>
        <w:rPr>
          <w:u w:val="none"/>
        </w:rPr>
      </w:pPr>
    </w:p>
    <w:p w:rsidR="00186D27" w:rsidRPr="00EA4BC9" w:rsidRDefault="00186D27" w:rsidP="00186D27">
      <w:pPr>
        <w:pStyle w:val="Akapitzlist"/>
        <w:numPr>
          <w:ilvl w:val="0"/>
          <w:numId w:val="13"/>
        </w:numPr>
      </w:pPr>
      <w:r w:rsidRPr="00EA4BC9">
        <w:t xml:space="preserve">Zamawiający jest uprawniony do naliczenia, a Wykonawca obowiązany w takiej sytuacji </w:t>
      </w:r>
      <w:r>
        <w:t>do zapłaty</w:t>
      </w:r>
      <w:r w:rsidRPr="00EA4BC9">
        <w:t xml:space="preserve">, następujących kar umownych za zwłokę w prawidłowej realizacji robót z danego Zlecenia w stosunku do terminu określonego w Zleceniu w wysokości 1 % wartości dostawy brutto w danym Zleceniu, w stosunku, do których Wykonawca pozostaje w zwłoce, liczonej za każdy rozpoczęty dzień zwłoki ; Wartość dostaw brutto na </w:t>
      </w:r>
      <w:r>
        <w:t>danej pozycji objętej Zleceniem</w:t>
      </w:r>
      <w:r w:rsidRPr="00EA4BC9">
        <w:t>, w stosunku do których Wykonawca pozostaje w zwłoce będzie określana powykonawczo na podstawie wartości wynikającej z dokumentów, przy pomocy których będzie dokumentowany odbiór tj. potwierdzenia dowozu kruszywa przez leśniczego lub podleśniczego na Zleceniu.</w:t>
      </w:r>
    </w:p>
    <w:p w:rsidR="00186D27" w:rsidRPr="00EA4BC9" w:rsidRDefault="00186D27" w:rsidP="00186D27">
      <w:pPr>
        <w:pStyle w:val="Akapitzlist"/>
        <w:numPr>
          <w:ilvl w:val="0"/>
          <w:numId w:val="13"/>
        </w:numPr>
      </w:pPr>
      <w:r w:rsidRPr="00EA4BC9">
        <w:t>W przypadku odstąpienia od Umowy przez którąkolwiek ze Stron z przyczyn leżących po stronie Wykonawcy, Wykonawca zapłaci Zamawiającemu karę umowną w wysokości 10% wartości brutto Przedmiotu Umowy ni</w:t>
      </w:r>
      <w:r>
        <w:t>ewykonanego do dnia odstąpienia</w:t>
      </w:r>
      <w:r w:rsidRPr="00EA4BC9">
        <w:t>.</w:t>
      </w:r>
    </w:p>
    <w:p w:rsidR="00186D27" w:rsidRPr="00EA4BC9" w:rsidRDefault="00186D27" w:rsidP="00186D27">
      <w:pPr>
        <w:pStyle w:val="Akapitzlist"/>
        <w:numPr>
          <w:ilvl w:val="0"/>
          <w:numId w:val="13"/>
        </w:numPr>
      </w:pPr>
      <w:r w:rsidRPr="00EA4BC9">
        <w:t xml:space="preserve">Zamawiającemu służy prawo do dochodzenia odszkodowania uzupełniającego przewyższającego wysokość zastrzeżonych kar umownych, do wysokości rzeczywiście poniesionej szkody, na zasadach ogólnych wynikających z Kodeksu cywilnego. </w:t>
      </w:r>
    </w:p>
    <w:p w:rsidR="00E52E9B" w:rsidRPr="00E52E9B" w:rsidRDefault="00E52E9B" w:rsidP="002E73A6">
      <w:pPr>
        <w:pStyle w:val="Teksttreci0"/>
        <w:numPr>
          <w:ilvl w:val="0"/>
          <w:numId w:val="13"/>
        </w:numPr>
        <w:tabs>
          <w:tab w:val="left" w:pos="294"/>
        </w:tabs>
        <w:ind w:left="320" w:hanging="320"/>
        <w:jc w:val="both"/>
        <w:rPr>
          <w:rFonts w:ascii="Arial" w:hAnsi="Arial" w:cs="Arial"/>
          <w:sz w:val="24"/>
        </w:rPr>
      </w:pPr>
      <w:proofErr w:type="spellStart"/>
      <w:r w:rsidRPr="00E52E9B">
        <w:rPr>
          <w:rStyle w:val="Teksttreci"/>
          <w:rFonts w:ascii="Arial" w:hAnsi="Arial" w:cs="Arial"/>
          <w:sz w:val="24"/>
        </w:rPr>
        <w:t>Wykonawca</w:t>
      </w:r>
      <w:proofErr w:type="spellEnd"/>
      <w:r w:rsidRPr="00E52E9B">
        <w:rPr>
          <w:rStyle w:val="Teksttreci"/>
          <w:rFonts w:ascii="Arial" w:hAnsi="Arial" w:cs="Arial"/>
          <w:sz w:val="24"/>
        </w:rPr>
        <w:t xml:space="preserve"> </w:t>
      </w:r>
      <w:proofErr w:type="spellStart"/>
      <w:r w:rsidRPr="00E52E9B">
        <w:rPr>
          <w:rStyle w:val="Teksttreci"/>
          <w:rFonts w:ascii="Arial" w:hAnsi="Arial" w:cs="Arial"/>
          <w:sz w:val="24"/>
        </w:rPr>
        <w:t>upoważnia</w:t>
      </w:r>
      <w:proofErr w:type="spellEnd"/>
      <w:r w:rsidRPr="00E52E9B">
        <w:rPr>
          <w:rStyle w:val="Teksttreci"/>
          <w:rFonts w:ascii="Arial" w:hAnsi="Arial" w:cs="Arial"/>
          <w:sz w:val="24"/>
        </w:rPr>
        <w:t xml:space="preserve"> </w:t>
      </w:r>
      <w:proofErr w:type="spellStart"/>
      <w:r w:rsidRPr="00E52E9B">
        <w:rPr>
          <w:rStyle w:val="Teksttreci"/>
          <w:rFonts w:ascii="Arial" w:hAnsi="Arial" w:cs="Arial"/>
          <w:sz w:val="24"/>
        </w:rPr>
        <w:t>Zamawiającego</w:t>
      </w:r>
      <w:proofErr w:type="spellEnd"/>
      <w:r w:rsidRPr="00E52E9B">
        <w:rPr>
          <w:rStyle w:val="Teksttreci"/>
          <w:rFonts w:ascii="Arial" w:hAnsi="Arial" w:cs="Arial"/>
          <w:sz w:val="24"/>
        </w:rPr>
        <w:t xml:space="preserve"> do potrącenia z </w:t>
      </w:r>
      <w:proofErr w:type="spellStart"/>
      <w:r w:rsidRPr="00E52E9B">
        <w:rPr>
          <w:rStyle w:val="Teksttreci"/>
          <w:rFonts w:ascii="Arial" w:hAnsi="Arial" w:cs="Arial"/>
          <w:sz w:val="24"/>
        </w:rPr>
        <w:t>należnego</w:t>
      </w:r>
      <w:proofErr w:type="spellEnd"/>
      <w:r w:rsidRPr="00E52E9B">
        <w:rPr>
          <w:rStyle w:val="Teksttreci"/>
          <w:rFonts w:ascii="Arial" w:hAnsi="Arial" w:cs="Arial"/>
          <w:sz w:val="24"/>
        </w:rPr>
        <w:t xml:space="preserve"> wynagrodzenia </w:t>
      </w:r>
      <w:proofErr w:type="spellStart"/>
      <w:r w:rsidRPr="00E52E9B">
        <w:rPr>
          <w:rStyle w:val="Teksttreci"/>
          <w:rFonts w:ascii="Arial" w:hAnsi="Arial" w:cs="Arial"/>
          <w:sz w:val="24"/>
        </w:rPr>
        <w:t>wymagalnych</w:t>
      </w:r>
      <w:proofErr w:type="spellEnd"/>
      <w:r w:rsidRPr="00E52E9B">
        <w:rPr>
          <w:rStyle w:val="Teksttreci"/>
          <w:rFonts w:ascii="Arial" w:hAnsi="Arial" w:cs="Arial"/>
          <w:sz w:val="24"/>
        </w:rPr>
        <w:t xml:space="preserve"> </w:t>
      </w:r>
      <w:proofErr w:type="spellStart"/>
      <w:r w:rsidRPr="00E52E9B">
        <w:rPr>
          <w:rStyle w:val="Teksttreci"/>
          <w:rFonts w:ascii="Arial" w:hAnsi="Arial" w:cs="Arial"/>
          <w:sz w:val="24"/>
        </w:rPr>
        <w:t>kar</w:t>
      </w:r>
      <w:proofErr w:type="spellEnd"/>
      <w:r w:rsidRPr="00E52E9B">
        <w:rPr>
          <w:rStyle w:val="Teksttreci"/>
          <w:rFonts w:ascii="Arial" w:hAnsi="Arial" w:cs="Arial"/>
          <w:sz w:val="24"/>
        </w:rPr>
        <w:t xml:space="preserve"> </w:t>
      </w:r>
      <w:proofErr w:type="spellStart"/>
      <w:r w:rsidRPr="00E52E9B">
        <w:rPr>
          <w:rStyle w:val="Teksttreci"/>
          <w:rFonts w:ascii="Arial" w:hAnsi="Arial" w:cs="Arial"/>
          <w:sz w:val="24"/>
        </w:rPr>
        <w:t>umownych</w:t>
      </w:r>
      <w:proofErr w:type="spellEnd"/>
      <w:r w:rsidRPr="00E52E9B">
        <w:rPr>
          <w:rStyle w:val="Teksttreci"/>
          <w:rFonts w:ascii="Arial" w:hAnsi="Arial" w:cs="Arial"/>
          <w:sz w:val="24"/>
        </w:rPr>
        <w:t>.</w:t>
      </w:r>
    </w:p>
    <w:p w:rsidR="00DB7895" w:rsidRDefault="00DB7895">
      <w:pPr>
        <w:pStyle w:val="Tekstpodstawowy"/>
        <w:spacing w:before="11"/>
        <w:ind w:left="0" w:right="34"/>
        <w:jc w:val="left"/>
        <w:rPr>
          <w:sz w:val="40"/>
        </w:rPr>
      </w:pPr>
    </w:p>
    <w:p w:rsidR="00186D27" w:rsidRPr="00EA4BC9" w:rsidRDefault="00186D27" w:rsidP="00186D27">
      <w:pPr>
        <w:jc w:val="center"/>
      </w:pPr>
      <w:r>
        <w:t>§ 1</w:t>
      </w:r>
      <w:r w:rsidR="004E64FB">
        <w:t>5.</w:t>
      </w:r>
    </w:p>
    <w:p w:rsidR="00186D27" w:rsidRPr="00186D27" w:rsidRDefault="00186D27" w:rsidP="00186D27">
      <w:pPr>
        <w:jc w:val="center"/>
        <w:rPr>
          <w:b/>
          <w:u w:val="single"/>
        </w:rPr>
      </w:pPr>
      <w:r w:rsidRPr="00186D27">
        <w:rPr>
          <w:b/>
          <w:u w:val="single"/>
        </w:rPr>
        <w:t>UBEZPIECZENIA</w:t>
      </w:r>
    </w:p>
    <w:p w:rsidR="00186D27" w:rsidRPr="00EA4BC9" w:rsidRDefault="00186D27" w:rsidP="00186D27">
      <w:pPr>
        <w:jc w:val="center"/>
      </w:pPr>
    </w:p>
    <w:p w:rsidR="00186D27" w:rsidRDefault="00186D27" w:rsidP="00186D27">
      <w:pPr>
        <w:jc w:val="both"/>
      </w:pPr>
      <w:r w:rsidRPr="00EA4BC9">
        <w:t>1. Wykonawca zobowiązuje się do utrzymywania przez okres wykonywania Przedmiotu Umowy Ubezpieczenia OC.</w:t>
      </w:r>
    </w:p>
    <w:p w:rsidR="00186D27" w:rsidRPr="00EA4BC9" w:rsidRDefault="00186D27" w:rsidP="00186D27">
      <w:pPr>
        <w:jc w:val="both"/>
      </w:pPr>
      <w:r>
        <w:t xml:space="preserve">2. </w:t>
      </w:r>
      <w:r w:rsidRPr="00EA4BC9">
        <w:t xml:space="preserve">Wykonawca przedkłada umowę ubezpieczenia odpowiedzialności cywilnej dotyczącej jego działalności </w:t>
      </w:r>
      <w:r w:rsidR="006F0642">
        <w:t>do wglądu Zamawiającemu</w:t>
      </w:r>
      <w:r w:rsidRPr="00EA4BC9">
        <w:t>.</w:t>
      </w:r>
    </w:p>
    <w:p w:rsidR="00186D27" w:rsidRPr="00EA4BC9" w:rsidRDefault="00186D27" w:rsidP="00186D27">
      <w:pPr>
        <w:jc w:val="both"/>
      </w:pPr>
    </w:p>
    <w:p w:rsidR="006F0642" w:rsidRDefault="006F0642" w:rsidP="006F0642">
      <w:pPr>
        <w:jc w:val="center"/>
      </w:pPr>
    </w:p>
    <w:p w:rsidR="006F0642" w:rsidRPr="00EA4BC9" w:rsidRDefault="006F0642" w:rsidP="006F0642">
      <w:pPr>
        <w:jc w:val="center"/>
      </w:pPr>
      <w:r>
        <w:t>§ 1</w:t>
      </w:r>
      <w:r w:rsidR="004E64FB">
        <w:t>6.</w:t>
      </w:r>
    </w:p>
    <w:p w:rsidR="00DB7895" w:rsidRDefault="003B461B">
      <w:pPr>
        <w:pStyle w:val="Nagwek2"/>
        <w:ind w:left="0" w:right="34"/>
        <w:rPr>
          <w:u w:val="none"/>
        </w:rPr>
      </w:pPr>
      <w:r>
        <w:rPr>
          <w:u w:val="thick"/>
        </w:rPr>
        <w:t>ZMIANY UMOWY</w:t>
      </w:r>
    </w:p>
    <w:p w:rsidR="00DB7895" w:rsidRDefault="00DB7895">
      <w:pPr>
        <w:pStyle w:val="Tekstpodstawowy"/>
        <w:ind w:left="0" w:right="34"/>
        <w:jc w:val="left"/>
        <w:rPr>
          <w:sz w:val="44"/>
        </w:rPr>
      </w:pPr>
    </w:p>
    <w:p w:rsidR="00584EFB" w:rsidRPr="00584EFB" w:rsidRDefault="00584EFB" w:rsidP="004E64FB">
      <w:pPr>
        <w:pStyle w:val="Teksttreci0"/>
        <w:numPr>
          <w:ilvl w:val="0"/>
          <w:numId w:val="15"/>
        </w:numPr>
        <w:tabs>
          <w:tab w:val="left" w:pos="279"/>
        </w:tabs>
        <w:spacing w:line="240" w:lineRule="auto"/>
        <w:ind w:left="300" w:hanging="300"/>
        <w:jc w:val="both"/>
        <w:rPr>
          <w:rFonts w:ascii="Arial" w:hAnsi="Arial" w:cs="Arial"/>
          <w:sz w:val="24"/>
        </w:rPr>
      </w:pPr>
      <w:proofErr w:type="spellStart"/>
      <w:r w:rsidRPr="00584EFB">
        <w:rPr>
          <w:rStyle w:val="Teksttreci"/>
          <w:rFonts w:ascii="Arial" w:hAnsi="Arial" w:cs="Arial"/>
          <w:sz w:val="24"/>
        </w:rPr>
        <w:t>Zamawiający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przewiduje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możliwość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postanowień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stosunku</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treści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Oferty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w:t>
      </w:r>
      <w:proofErr w:type="spellEnd"/>
      <w:r w:rsidRPr="00584EFB">
        <w:rPr>
          <w:rStyle w:val="Teksttreci"/>
          <w:rFonts w:ascii="Arial" w:hAnsi="Arial" w:cs="Arial"/>
          <w:sz w:val="24"/>
        </w:rPr>
        <w:t xml:space="preserve"> podstawie </w:t>
      </w:r>
      <w:proofErr w:type="spellStart"/>
      <w:r w:rsidRPr="00584EFB">
        <w:rPr>
          <w:rStyle w:val="Teksttreci"/>
          <w:rFonts w:ascii="Arial" w:hAnsi="Arial" w:cs="Arial"/>
          <w:sz w:val="24"/>
        </w:rPr>
        <w:t>której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dokonano</w:t>
      </w:r>
      <w:proofErr w:type="spellEnd"/>
      <w:r w:rsidRPr="00584EFB">
        <w:rPr>
          <w:rStyle w:val="Teksttreci"/>
          <w:rFonts w:ascii="Arial" w:hAnsi="Arial" w:cs="Arial"/>
          <w:sz w:val="24"/>
        </w:rPr>
        <w:t xml:space="preserve"> wyboru </w:t>
      </w:r>
      <w:proofErr w:type="spellStart"/>
      <w:r w:rsidRPr="00584EFB">
        <w:rPr>
          <w:rStyle w:val="Teksttreci"/>
          <w:rFonts w:ascii="Arial" w:hAnsi="Arial" w:cs="Arial"/>
          <w:sz w:val="24"/>
        </w:rPr>
        <w:t>Wykonawcy</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co </w:t>
      </w:r>
      <w:proofErr w:type="spellStart"/>
      <w:r w:rsidRPr="00584EFB">
        <w:rPr>
          <w:rStyle w:val="Teksttreci"/>
          <w:rFonts w:ascii="Arial" w:hAnsi="Arial" w:cs="Arial"/>
          <w:sz w:val="24"/>
        </w:rPr>
        <w:t>najmniej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jednej</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okoliczności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wymienionych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poniżej</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uwzględnieniem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w:t>
      </w:r>
      <w:r w:rsidRPr="00584EFB">
        <w:rPr>
          <w:rStyle w:val="Teksttreci"/>
          <w:rFonts w:ascii="Arial" w:hAnsi="Arial" w:cs="Arial"/>
          <w:sz w:val="24"/>
        </w:rPr>
        <w:t>o</w:t>
      </w:r>
      <w:r w:rsidRPr="00584EFB">
        <w:rPr>
          <w:rStyle w:val="Teksttreci"/>
          <w:rFonts w:ascii="Arial" w:hAnsi="Arial" w:cs="Arial"/>
          <w:sz w:val="24"/>
        </w:rPr>
        <w:t>dawanych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warunków</w:t>
      </w:r>
      <w:proofErr w:type="spellEnd"/>
      <w:r w:rsidRPr="00584EFB">
        <w:rPr>
          <w:rStyle w:val="Teksttreci"/>
          <w:rFonts w:ascii="Arial" w:hAnsi="Arial" w:cs="Arial"/>
          <w:sz w:val="24"/>
        </w:rPr>
        <w:t xml:space="preserve"> ich </w:t>
      </w:r>
      <w:proofErr w:type="spellStart"/>
      <w:r w:rsidRPr="00584EFB">
        <w:rPr>
          <w:rStyle w:val="Teksttreci"/>
          <w:rFonts w:ascii="Arial" w:hAnsi="Arial" w:cs="Arial"/>
          <w:sz w:val="24"/>
        </w:rPr>
        <w:t>wprowadzenia</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podatkowych</w:t>
      </w:r>
      <w:proofErr w:type="spellEnd"/>
      <w:r w:rsidRPr="00584EFB">
        <w:rPr>
          <w:rStyle w:val="Teksttreci"/>
          <w:rFonts w:ascii="Arial" w:hAnsi="Arial" w:cs="Arial"/>
          <w:sz w:val="24"/>
        </w:rPr>
        <w:t xml:space="preserve"> w zakresie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stawki</w:t>
      </w:r>
      <w:proofErr w:type="spellEnd"/>
      <w:r w:rsidRPr="00584EFB">
        <w:rPr>
          <w:rStyle w:val="Teksttreci"/>
          <w:rFonts w:ascii="Arial" w:hAnsi="Arial" w:cs="Arial"/>
          <w:sz w:val="24"/>
        </w:rPr>
        <w:t xml:space="preserve"> podatku VAT. 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wprowadzenia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stawki</w:t>
      </w:r>
      <w:proofErr w:type="spellEnd"/>
      <w:r w:rsidRPr="00584EFB">
        <w:rPr>
          <w:rStyle w:val="Teksttreci"/>
          <w:rFonts w:ascii="Arial" w:hAnsi="Arial" w:cs="Arial"/>
          <w:sz w:val="24"/>
        </w:rPr>
        <w:t xml:space="preserve"> podatku VAT, </w:t>
      </w:r>
      <w:proofErr w:type="spellStart"/>
      <w:r w:rsidRPr="00584EFB">
        <w:rPr>
          <w:rStyle w:val="Teksttreci"/>
          <w:rFonts w:ascii="Arial" w:hAnsi="Arial" w:cs="Arial"/>
          <w:sz w:val="24"/>
        </w:rPr>
        <w:t>zmianie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ulegnie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stawka</w:t>
      </w:r>
      <w:proofErr w:type="spellEnd"/>
      <w:r w:rsidRPr="00584EFB">
        <w:rPr>
          <w:rStyle w:val="Teksttreci"/>
          <w:rFonts w:ascii="Arial" w:hAnsi="Arial" w:cs="Arial"/>
          <w:sz w:val="24"/>
        </w:rPr>
        <w:t xml:space="preserve"> </w:t>
      </w:r>
      <w:r w:rsidRPr="00584EFB">
        <w:rPr>
          <w:rStyle w:val="Teksttreci"/>
          <w:rFonts w:ascii="Arial" w:hAnsi="Arial" w:cs="Arial"/>
          <w:sz w:val="24"/>
        </w:rPr>
        <w:lastRenderedPageBreak/>
        <w:t xml:space="preserve">podatku VAT,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podatku VAT </w:t>
      </w:r>
      <w:proofErr w:type="spellStart"/>
      <w:r w:rsidRPr="00584EFB">
        <w:rPr>
          <w:rStyle w:val="Teksttreci"/>
          <w:rFonts w:ascii="Arial" w:hAnsi="Arial" w:cs="Arial"/>
          <w:sz w:val="24"/>
        </w:rPr>
        <w:t>oraz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brutto,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netto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pozostaje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stała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cały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czas</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trwania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powszechnie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obowiązujących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prawa</w:t>
      </w:r>
      <w:proofErr w:type="spellEnd"/>
      <w:r w:rsidRPr="00584EFB">
        <w:rPr>
          <w:rStyle w:val="Teksttreci"/>
          <w:rFonts w:ascii="Arial" w:hAnsi="Arial" w:cs="Arial"/>
          <w:sz w:val="24"/>
        </w:rPr>
        <w:t xml:space="preserve"> w zakresie </w:t>
      </w:r>
      <w:proofErr w:type="spellStart"/>
      <w:r w:rsidRPr="00584EFB">
        <w:rPr>
          <w:rStyle w:val="Teksttreci"/>
          <w:rFonts w:ascii="Arial" w:hAnsi="Arial" w:cs="Arial"/>
          <w:sz w:val="24"/>
        </w:rPr>
        <w:t>mającym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wpływ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realizację</w:t>
      </w:r>
      <w:proofErr w:type="spellEnd"/>
      <w:r w:rsidRPr="00584EFB">
        <w:rPr>
          <w:rStyle w:val="Teksttreci"/>
          <w:rFonts w:ascii="Arial" w:hAnsi="Arial" w:cs="Arial"/>
          <w:sz w:val="24"/>
        </w:rPr>
        <w:t xml:space="preserve"> umowy - w zakresie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postanowień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prawa</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opóźnień</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realizacji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o </w:t>
      </w:r>
      <w:proofErr w:type="spellStart"/>
      <w:r w:rsidRPr="00584EFB">
        <w:rPr>
          <w:rStyle w:val="Teksttreci"/>
          <w:rFonts w:ascii="Arial" w:hAnsi="Arial" w:cs="Arial"/>
          <w:sz w:val="24"/>
        </w:rPr>
        <w:t>ile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zmiana</w:t>
      </w:r>
      <w:proofErr w:type="spellEnd"/>
      <w:r w:rsidRPr="00584EFB">
        <w:rPr>
          <w:rStyle w:val="Teksttreci"/>
          <w:rFonts w:ascii="Arial" w:hAnsi="Arial" w:cs="Arial"/>
          <w:sz w:val="24"/>
        </w:rPr>
        <w:t xml:space="preserve"> taka jest </w:t>
      </w:r>
      <w:proofErr w:type="spellStart"/>
      <w:r w:rsidRPr="00584EFB">
        <w:rPr>
          <w:rStyle w:val="Teksttreci"/>
          <w:rFonts w:ascii="Arial" w:hAnsi="Arial" w:cs="Arial"/>
          <w:sz w:val="24"/>
        </w:rPr>
        <w:t>korzystna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jest </w:t>
      </w:r>
      <w:proofErr w:type="spellStart"/>
      <w:r w:rsidRPr="00584EFB">
        <w:rPr>
          <w:rStyle w:val="Teksttreci"/>
          <w:rFonts w:ascii="Arial" w:hAnsi="Arial" w:cs="Arial"/>
          <w:sz w:val="24"/>
        </w:rPr>
        <w:t>konieczna</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celu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prawidłowej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realizacji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przedmiotu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nazwy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oraz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formy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prawnej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w:t>
      </w:r>
      <w:proofErr w:type="spellEnd"/>
      <w:r w:rsidRPr="00584EFB">
        <w:rPr>
          <w:rStyle w:val="Teksttreci"/>
          <w:rFonts w:ascii="Arial" w:hAnsi="Arial" w:cs="Arial"/>
          <w:sz w:val="24"/>
        </w:rPr>
        <w:t xml:space="preserve"> - w zakresie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siły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wyższej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Siła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wyższa</w:t>
      </w:r>
      <w:proofErr w:type="spellEnd"/>
      <w:r w:rsidRPr="00584EFB">
        <w:rPr>
          <w:rStyle w:val="Teksttreci"/>
          <w:rFonts w:ascii="Arial" w:hAnsi="Arial" w:cs="Arial"/>
          <w:sz w:val="24"/>
        </w:rPr>
        <w:t xml:space="preserve"> - </w:t>
      </w:r>
      <w:proofErr w:type="spellStart"/>
      <w:r w:rsidRPr="00584EFB">
        <w:rPr>
          <w:rStyle w:val="Teksttreci"/>
          <w:rFonts w:ascii="Arial" w:hAnsi="Arial" w:cs="Arial"/>
          <w:sz w:val="24"/>
        </w:rPr>
        <w:t>zdarzenie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połączenie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zdarzeń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obie</w:t>
      </w:r>
      <w:r w:rsidRPr="00584EFB">
        <w:rPr>
          <w:rStyle w:val="Teksttreci"/>
          <w:rFonts w:ascii="Arial" w:hAnsi="Arial" w:cs="Arial"/>
          <w:sz w:val="24"/>
        </w:rPr>
        <w:t>k</w:t>
      </w:r>
      <w:r w:rsidRPr="00584EFB">
        <w:rPr>
          <w:rStyle w:val="Teksttreci"/>
          <w:rFonts w:ascii="Arial" w:hAnsi="Arial" w:cs="Arial"/>
          <w:sz w:val="24"/>
        </w:rPr>
        <w:t>tywnie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niezależnych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od</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w:t>
      </w:r>
      <w:proofErr w:type="spellEnd"/>
      <w:r w:rsidRPr="00584EFB">
        <w:rPr>
          <w:rStyle w:val="Teksttreci"/>
          <w:rFonts w:ascii="Arial" w:hAnsi="Arial" w:cs="Arial"/>
          <w:sz w:val="24"/>
        </w:rPr>
        <w:t xml:space="preserve">, które </w:t>
      </w:r>
      <w:proofErr w:type="spellStart"/>
      <w:r w:rsidRPr="00584EFB">
        <w:rPr>
          <w:rStyle w:val="Teksttreci"/>
          <w:rFonts w:ascii="Arial" w:hAnsi="Arial" w:cs="Arial"/>
          <w:sz w:val="24"/>
        </w:rPr>
        <w:t>zasadniczo</w:t>
      </w:r>
      <w:proofErr w:type="spellEnd"/>
      <w:r w:rsidRPr="00584EFB">
        <w:rPr>
          <w:rStyle w:val="Teksttreci"/>
          <w:rFonts w:ascii="Arial" w:hAnsi="Arial" w:cs="Arial"/>
          <w:sz w:val="24"/>
        </w:rPr>
        <w:t xml:space="preserve"> i </w:t>
      </w:r>
      <w:proofErr w:type="spellStart"/>
      <w:r w:rsidRPr="00584EFB">
        <w:rPr>
          <w:rStyle w:val="Teksttreci"/>
          <w:rFonts w:ascii="Arial" w:hAnsi="Arial" w:cs="Arial"/>
          <w:sz w:val="24"/>
        </w:rPr>
        <w:t>istotnie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utrudniają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wykonywanie</w:t>
      </w:r>
      <w:proofErr w:type="spellEnd"/>
      <w:r w:rsidRPr="00584EFB">
        <w:rPr>
          <w:rStyle w:val="Teksttreci"/>
          <w:rFonts w:ascii="Arial" w:hAnsi="Arial" w:cs="Arial"/>
          <w:sz w:val="24"/>
        </w:rPr>
        <w:t xml:space="preserve"> części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całości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zobowiązań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wynikających</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których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mogły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przewidzieć</w:t>
      </w:r>
      <w:proofErr w:type="spellEnd"/>
      <w:r w:rsidRPr="00584EFB">
        <w:rPr>
          <w:rStyle w:val="Teksttreci"/>
          <w:rFonts w:ascii="Arial" w:hAnsi="Arial" w:cs="Arial"/>
          <w:sz w:val="24"/>
        </w:rPr>
        <w:t xml:space="preserve"> i którym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mogły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zapobiec</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ani</w:t>
      </w:r>
      <w:proofErr w:type="spellEnd"/>
      <w:r w:rsidRPr="00584EFB">
        <w:rPr>
          <w:rStyle w:val="Teksttreci"/>
          <w:rFonts w:ascii="Arial" w:hAnsi="Arial" w:cs="Arial"/>
          <w:sz w:val="24"/>
        </w:rPr>
        <w:t xml:space="preserve"> ich </w:t>
      </w:r>
      <w:proofErr w:type="spellStart"/>
      <w:r w:rsidRPr="00584EFB">
        <w:rPr>
          <w:rStyle w:val="Teksttreci"/>
          <w:rFonts w:ascii="Arial" w:hAnsi="Arial" w:cs="Arial"/>
          <w:sz w:val="24"/>
        </w:rPr>
        <w:t>przezwyciężyć</w:t>
      </w:r>
      <w:proofErr w:type="spellEnd"/>
      <w:r w:rsidRPr="00584EFB">
        <w:rPr>
          <w:rStyle w:val="Teksttreci"/>
          <w:rFonts w:ascii="Arial" w:hAnsi="Arial" w:cs="Arial"/>
          <w:sz w:val="24"/>
        </w:rPr>
        <w:t xml:space="preserve"> i </w:t>
      </w:r>
      <w:proofErr w:type="spellStart"/>
      <w:r w:rsidRPr="00584EFB">
        <w:rPr>
          <w:rStyle w:val="Teksttreci"/>
          <w:rFonts w:ascii="Arial" w:hAnsi="Arial" w:cs="Arial"/>
          <w:sz w:val="24"/>
        </w:rPr>
        <w:t>im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w:t>
      </w:r>
      <w:r w:rsidRPr="00584EFB">
        <w:rPr>
          <w:rStyle w:val="Teksttreci"/>
          <w:rFonts w:ascii="Arial" w:hAnsi="Arial" w:cs="Arial"/>
          <w:sz w:val="24"/>
        </w:rPr>
        <w:t>e</w:t>
      </w:r>
      <w:r w:rsidRPr="00584EFB">
        <w:rPr>
          <w:rStyle w:val="Teksttreci"/>
          <w:rFonts w:ascii="Arial" w:hAnsi="Arial" w:cs="Arial"/>
          <w:sz w:val="24"/>
        </w:rPr>
        <w:t>ciwdziałać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poprzez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działanie</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należytą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starannością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ogólnie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przewidzianą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cywilnoprawnych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stosunków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zobowiązaniowych</w:t>
      </w:r>
      <w:proofErr w:type="spellEnd"/>
      <w:r w:rsidRPr="00584EFB">
        <w:rPr>
          <w:rStyle w:val="Teksttreci"/>
          <w:rFonts w:ascii="Arial" w:hAnsi="Arial" w:cs="Arial"/>
          <w:sz w:val="24"/>
        </w:rPr>
        <w:t xml:space="preserve">) - w zakresie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wstrzymaniem</w:t>
      </w:r>
      <w:proofErr w:type="spellEnd"/>
      <w:r w:rsidRPr="00584EFB">
        <w:rPr>
          <w:rStyle w:val="Teksttreci"/>
          <w:rFonts w:ascii="Arial" w:hAnsi="Arial" w:cs="Arial"/>
          <w:sz w:val="24"/>
        </w:rPr>
        <w:t>/</w:t>
      </w:r>
      <w:proofErr w:type="spellStart"/>
      <w:r w:rsidRPr="00584EFB">
        <w:rPr>
          <w:rStyle w:val="Teksttreci"/>
          <w:rFonts w:ascii="Arial" w:hAnsi="Arial" w:cs="Arial"/>
          <w:sz w:val="24"/>
        </w:rPr>
        <w:t>przerwaniem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wykonania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przedmiotu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przyczyn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zależnych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od</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w:t>
      </w:r>
    </w:p>
    <w:p w:rsidR="00584EFB" w:rsidRPr="004E64FB" w:rsidRDefault="00584EFB" w:rsidP="004E64FB">
      <w:pPr>
        <w:pStyle w:val="Teksttreci0"/>
        <w:numPr>
          <w:ilvl w:val="0"/>
          <w:numId w:val="15"/>
        </w:numPr>
        <w:tabs>
          <w:tab w:val="left" w:pos="298"/>
        </w:tabs>
        <w:spacing w:line="240" w:lineRule="auto"/>
        <w:ind w:left="300" w:hanging="300"/>
        <w:jc w:val="both"/>
        <w:rPr>
          <w:rFonts w:ascii="Arial" w:hAnsi="Arial" w:cs="Arial"/>
          <w:sz w:val="24"/>
        </w:rPr>
      </w:pPr>
      <w:r w:rsidRPr="00584EFB">
        <w:rPr>
          <w:rStyle w:val="Teksttreci"/>
          <w:rFonts w:ascii="Arial" w:hAnsi="Arial" w:cs="Arial"/>
          <w:sz w:val="24"/>
        </w:rPr>
        <w:t xml:space="preserve">Wszelkie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postanowień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mogą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nastąpić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zgodą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wyrażoną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w:t>
      </w:r>
      <w:proofErr w:type="spellEnd"/>
      <w:r w:rsidRPr="00584EFB">
        <w:rPr>
          <w:rStyle w:val="Teksttreci"/>
          <w:rFonts w:ascii="Arial" w:hAnsi="Arial" w:cs="Arial"/>
          <w:sz w:val="24"/>
        </w:rPr>
        <w:t xml:space="preserve"> piśmie pod rygorem nieważności </w:t>
      </w:r>
      <w:proofErr w:type="spellStart"/>
      <w:r w:rsidRPr="00584EFB">
        <w:rPr>
          <w:rStyle w:val="Teksttreci"/>
          <w:rFonts w:ascii="Arial" w:hAnsi="Arial" w:cs="Arial"/>
          <w:sz w:val="24"/>
        </w:rPr>
        <w:t>takiej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wyłączeniem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stawki</w:t>
      </w:r>
      <w:proofErr w:type="spellEnd"/>
      <w:r w:rsidRPr="00584EFB">
        <w:rPr>
          <w:rStyle w:val="Teksttreci"/>
          <w:rFonts w:ascii="Arial" w:hAnsi="Arial" w:cs="Arial"/>
          <w:sz w:val="24"/>
        </w:rPr>
        <w:t xml:space="preserve"> p</w:t>
      </w:r>
      <w:r w:rsidRPr="00584EFB">
        <w:rPr>
          <w:rStyle w:val="Teksttreci"/>
          <w:rFonts w:ascii="Arial" w:hAnsi="Arial" w:cs="Arial"/>
          <w:sz w:val="24"/>
        </w:rPr>
        <w:t>o</w:t>
      </w:r>
      <w:r w:rsidRPr="00584EFB">
        <w:rPr>
          <w:rStyle w:val="Teksttreci"/>
          <w:rFonts w:ascii="Arial" w:hAnsi="Arial" w:cs="Arial"/>
          <w:sz w:val="24"/>
        </w:rPr>
        <w:t xml:space="preserve">datku VAT, </w:t>
      </w:r>
      <w:proofErr w:type="spellStart"/>
      <w:r w:rsidRPr="00584EFB">
        <w:rPr>
          <w:rStyle w:val="Teksttreci"/>
          <w:rFonts w:ascii="Arial" w:hAnsi="Arial" w:cs="Arial"/>
          <w:sz w:val="24"/>
        </w:rPr>
        <w:t>która</w:t>
      </w:r>
      <w:proofErr w:type="spellEnd"/>
      <w:r w:rsidRPr="00584EFB">
        <w:rPr>
          <w:rStyle w:val="Teksttreci"/>
          <w:rFonts w:ascii="Arial" w:hAnsi="Arial" w:cs="Arial"/>
          <w:sz w:val="24"/>
        </w:rPr>
        <w:t xml:space="preserve"> to </w:t>
      </w:r>
      <w:proofErr w:type="spellStart"/>
      <w:r w:rsidRPr="00584EFB">
        <w:rPr>
          <w:rStyle w:val="Teksttreci"/>
          <w:rFonts w:ascii="Arial" w:hAnsi="Arial" w:cs="Arial"/>
          <w:sz w:val="24"/>
        </w:rPr>
        <w:t>zmiana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obowiązuje</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dniem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wejścia</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życie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stosownych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w:t>
      </w:r>
      <w:r w:rsidRPr="00584EFB">
        <w:rPr>
          <w:rStyle w:val="Teksttreci"/>
          <w:rFonts w:ascii="Arial" w:hAnsi="Arial" w:cs="Arial"/>
          <w:sz w:val="24"/>
        </w:rPr>
        <w:t>e</w:t>
      </w:r>
      <w:r w:rsidRPr="00584EFB">
        <w:rPr>
          <w:rStyle w:val="Teksttreci"/>
          <w:rFonts w:ascii="Arial" w:hAnsi="Arial" w:cs="Arial"/>
          <w:sz w:val="24"/>
        </w:rPr>
        <w:t>pisów</w:t>
      </w:r>
      <w:proofErr w:type="spellEnd"/>
      <w:r w:rsidRPr="00584EFB">
        <w:rPr>
          <w:rStyle w:val="Teksttreci"/>
          <w:rFonts w:ascii="Arial" w:hAnsi="Arial" w:cs="Arial"/>
          <w:sz w:val="24"/>
        </w:rPr>
        <w:t>.</w:t>
      </w:r>
      <w:bookmarkStart w:id="1" w:name="bookmark14"/>
      <w:bookmarkEnd w:id="1"/>
    </w:p>
    <w:p w:rsidR="00584EFB" w:rsidRDefault="00584EFB" w:rsidP="004E64FB">
      <w:pPr>
        <w:pStyle w:val="Teksttreci0"/>
        <w:numPr>
          <w:ilvl w:val="0"/>
          <w:numId w:val="17"/>
        </w:numPr>
        <w:tabs>
          <w:tab w:val="left" w:pos="413"/>
        </w:tabs>
        <w:spacing w:line="240" w:lineRule="auto"/>
        <w:ind w:left="440" w:hanging="440"/>
        <w:jc w:val="both"/>
        <w:rPr>
          <w:rStyle w:val="Teksttreci"/>
          <w:rFonts w:ascii="Arial" w:hAnsi="Arial" w:cs="Arial"/>
          <w:sz w:val="24"/>
        </w:rPr>
      </w:pPr>
      <w:proofErr w:type="spellStart"/>
      <w:r w:rsidRPr="00584EFB">
        <w:rPr>
          <w:rStyle w:val="Teksttreci"/>
          <w:rFonts w:ascii="Arial" w:hAnsi="Arial" w:cs="Arial"/>
          <w:sz w:val="24"/>
        </w:rPr>
        <w:t>Strony</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sprawach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dotyczących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realizacji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Przedmiotu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porozumiewać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się</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będą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pisemnie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telefonicznie</w:t>
      </w:r>
      <w:proofErr w:type="spellEnd"/>
      <w:r w:rsidRPr="00584EFB">
        <w:rPr>
          <w:rStyle w:val="Teksttreci"/>
          <w:rFonts w:ascii="Arial" w:hAnsi="Arial" w:cs="Arial"/>
          <w:sz w:val="24"/>
        </w:rPr>
        <w:t>,</w:t>
      </w:r>
      <w:r>
        <w:rPr>
          <w:rStyle w:val="Teksttreci"/>
          <w:rFonts w:ascii="Arial" w:hAnsi="Arial" w:cs="Arial"/>
          <w:sz w:val="24"/>
        </w:rPr>
        <w:t xml:space="preserve"> </w:t>
      </w:r>
      <w:proofErr w:type="spellStart"/>
      <w:r>
        <w:rPr>
          <w:rStyle w:val="Teksttreci"/>
          <w:rFonts w:ascii="Arial" w:hAnsi="Arial" w:cs="Arial"/>
          <w:sz w:val="24"/>
        </w:rPr>
        <w:t>pocztą</w:t>
      </w:r>
      <w:proofErr w:type="spellEnd"/>
      <w:r>
        <w:rPr>
          <w:rStyle w:val="Teksttreci"/>
          <w:rFonts w:ascii="Arial" w:hAnsi="Arial" w:cs="Arial"/>
          <w:sz w:val="24"/>
        </w:rPr>
        <w:t xml:space="preserve"> </w:t>
      </w:r>
      <w:proofErr w:type="spellStart"/>
      <w:r>
        <w:rPr>
          <w:rStyle w:val="Teksttreci"/>
          <w:rFonts w:ascii="Arial" w:hAnsi="Arial" w:cs="Arial"/>
          <w:sz w:val="24"/>
        </w:rPr>
        <w:t>elektroniczną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chyba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że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stanowi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ina</w:t>
      </w:r>
      <w:r w:rsidRPr="00584EFB">
        <w:rPr>
          <w:rStyle w:val="Teksttreci"/>
          <w:rFonts w:ascii="Arial" w:hAnsi="Arial" w:cs="Arial"/>
          <w:sz w:val="24"/>
        </w:rPr>
        <w:t>c</w:t>
      </w:r>
      <w:r w:rsidRPr="00584EFB">
        <w:rPr>
          <w:rStyle w:val="Teksttreci"/>
          <w:rFonts w:ascii="Arial" w:hAnsi="Arial" w:cs="Arial"/>
          <w:sz w:val="24"/>
        </w:rPr>
        <w:t>zej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w:t>
      </w:r>
      <w:proofErr w:type="spellEnd"/>
      <w:r w:rsidRPr="00584EFB">
        <w:rPr>
          <w:rStyle w:val="Teksttreci"/>
          <w:rFonts w:ascii="Arial" w:hAnsi="Arial" w:cs="Arial"/>
          <w:sz w:val="24"/>
        </w:rPr>
        <w:t xml:space="preserve"> datę </w:t>
      </w:r>
      <w:proofErr w:type="spellStart"/>
      <w:r w:rsidRPr="00584EFB">
        <w:rPr>
          <w:rStyle w:val="Teksttreci"/>
          <w:rFonts w:ascii="Arial" w:hAnsi="Arial" w:cs="Arial"/>
          <w:sz w:val="24"/>
        </w:rPr>
        <w:t>otrzymania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dokumentów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uznają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dzień</w:t>
      </w:r>
      <w:proofErr w:type="spellEnd"/>
      <w:r w:rsidRPr="00584EFB">
        <w:rPr>
          <w:rStyle w:val="Teksttreci"/>
          <w:rFonts w:ascii="Arial" w:hAnsi="Arial" w:cs="Arial"/>
          <w:sz w:val="24"/>
        </w:rPr>
        <w:t xml:space="preserve"> ich </w:t>
      </w:r>
      <w:proofErr w:type="spellStart"/>
      <w:r w:rsidRPr="00584EFB">
        <w:rPr>
          <w:rStyle w:val="Teksttreci"/>
          <w:rFonts w:ascii="Arial" w:hAnsi="Arial" w:cs="Arial"/>
          <w:sz w:val="24"/>
        </w:rPr>
        <w:t>przekazania</w:t>
      </w:r>
      <w:proofErr w:type="spellEnd"/>
      <w:r>
        <w:rPr>
          <w:rStyle w:val="Teksttreci"/>
          <w:rFonts w:ascii="Arial" w:hAnsi="Arial" w:cs="Arial"/>
          <w:sz w:val="24"/>
        </w:rPr>
        <w:t xml:space="preserve"> </w:t>
      </w:r>
      <w:proofErr w:type="spellStart"/>
      <w:r>
        <w:rPr>
          <w:rStyle w:val="Teksttreci"/>
          <w:rFonts w:ascii="Arial" w:hAnsi="Arial" w:cs="Arial"/>
          <w:sz w:val="24"/>
        </w:rPr>
        <w:t>osobiście</w:t>
      </w:r>
      <w:proofErr w:type="spellEnd"/>
      <w:r>
        <w:rPr>
          <w:rStyle w:val="Teksttreci"/>
          <w:rFonts w:ascii="Arial" w:hAnsi="Arial" w:cs="Arial"/>
          <w:sz w:val="24"/>
        </w:rPr>
        <w:t xml:space="preserve"> </w:t>
      </w:r>
      <w:proofErr w:type="spellStart"/>
      <w:r>
        <w:rPr>
          <w:rStyle w:val="Teksttreci"/>
          <w:rFonts w:ascii="Arial" w:hAnsi="Arial" w:cs="Arial"/>
          <w:sz w:val="24"/>
        </w:rPr>
        <w:t>lub</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pocztą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elektroniczną</w:t>
      </w:r>
      <w:proofErr w:type="spellEnd"/>
      <w:r w:rsidRPr="00584EFB">
        <w:rPr>
          <w:rStyle w:val="Teksttreci"/>
          <w:rFonts w:ascii="Arial" w:hAnsi="Arial" w:cs="Arial"/>
          <w:sz w:val="24"/>
        </w:rPr>
        <w:t>.</w:t>
      </w:r>
    </w:p>
    <w:p w:rsidR="006F0642" w:rsidRPr="00584EFB" w:rsidRDefault="006F0642" w:rsidP="006F0642">
      <w:pPr>
        <w:pStyle w:val="Tekstpodstawowy"/>
        <w:spacing w:before="138"/>
        <w:ind w:left="0" w:right="34"/>
        <w:jc w:val="center"/>
      </w:pPr>
      <w:r>
        <w:t>§ 1</w:t>
      </w:r>
      <w:r w:rsidR="004E64FB">
        <w:t>7</w:t>
      </w:r>
      <w:r>
        <w:t>.</w:t>
      </w:r>
    </w:p>
    <w:p w:rsidR="00EC6908" w:rsidRDefault="00EC6908" w:rsidP="00EC6908">
      <w:pPr>
        <w:pStyle w:val="Nagwek2"/>
        <w:ind w:left="0" w:right="34"/>
        <w:rPr>
          <w:i w:val="0"/>
        </w:rPr>
      </w:pPr>
      <w:r w:rsidRPr="006F0642">
        <w:rPr>
          <w:i w:val="0"/>
        </w:rPr>
        <w:t>OSOBY ODPOWIEDZIALNE</w:t>
      </w:r>
    </w:p>
    <w:p w:rsidR="006F0642" w:rsidRPr="006F0642" w:rsidRDefault="006F0642" w:rsidP="00EC6908">
      <w:pPr>
        <w:pStyle w:val="Nagwek2"/>
        <w:ind w:left="0" w:right="34"/>
        <w:rPr>
          <w:i w:val="0"/>
        </w:rPr>
      </w:pPr>
    </w:p>
    <w:p w:rsidR="00584EFB" w:rsidRPr="00584EFB" w:rsidRDefault="00EC6908" w:rsidP="00EC6908">
      <w:pPr>
        <w:pStyle w:val="Teksttreci0"/>
        <w:tabs>
          <w:tab w:val="left" w:pos="409"/>
        </w:tabs>
        <w:jc w:val="both"/>
        <w:rPr>
          <w:rFonts w:ascii="Arial" w:hAnsi="Arial" w:cs="Arial"/>
          <w:sz w:val="24"/>
        </w:rPr>
      </w:pPr>
      <w:r>
        <w:rPr>
          <w:rStyle w:val="Teksttreci"/>
          <w:rFonts w:ascii="Arial" w:hAnsi="Arial" w:cs="Arial"/>
          <w:sz w:val="24"/>
        </w:rPr>
        <w:t xml:space="preserve">1. </w:t>
      </w:r>
      <w:r w:rsidR="00584EFB" w:rsidRPr="00584EFB">
        <w:rPr>
          <w:rStyle w:val="Teksttreci"/>
          <w:rFonts w:ascii="Arial" w:hAnsi="Arial" w:cs="Arial"/>
          <w:sz w:val="24"/>
        </w:rPr>
        <w:t xml:space="preserve">Dane </w:t>
      </w:r>
      <w:proofErr w:type="spellStart"/>
      <w:r w:rsidR="00584EFB" w:rsidRPr="00584EFB">
        <w:rPr>
          <w:rStyle w:val="Teksttreci"/>
          <w:rFonts w:ascii="Arial" w:hAnsi="Arial" w:cs="Arial"/>
          <w:sz w:val="24"/>
        </w:rPr>
        <w:t>kontaktowe</w:t>
      </w:r>
      <w:proofErr w:type="spellEnd"/>
      <w:r w:rsidR="00584EFB" w:rsidRPr="00584EFB">
        <w:rPr>
          <w:rStyle w:val="Teksttreci"/>
          <w:rFonts w:ascii="Arial" w:hAnsi="Arial" w:cs="Arial"/>
          <w:sz w:val="24"/>
        </w:rPr>
        <w:t xml:space="preserve"> </w:t>
      </w:r>
      <w:proofErr w:type="spellStart"/>
      <w:r w:rsidR="00584EFB" w:rsidRPr="00584EFB">
        <w:rPr>
          <w:rStyle w:val="Teksttreci"/>
          <w:rFonts w:ascii="Arial" w:hAnsi="Arial" w:cs="Arial"/>
          <w:sz w:val="24"/>
        </w:rPr>
        <w:t>Stron</w:t>
      </w:r>
      <w:proofErr w:type="spellEnd"/>
      <w:r w:rsidR="00584EFB" w:rsidRPr="00584EFB">
        <w:rPr>
          <w:rStyle w:val="Teksttreci"/>
          <w:rFonts w:ascii="Arial" w:hAnsi="Arial" w:cs="Arial"/>
          <w:sz w:val="24"/>
        </w:rPr>
        <w:t>:</w:t>
      </w:r>
    </w:p>
    <w:p w:rsidR="00584EFB" w:rsidRPr="00584EFB" w:rsidRDefault="00584EFB" w:rsidP="002E73A6">
      <w:pPr>
        <w:pStyle w:val="Teksttreci0"/>
        <w:numPr>
          <w:ilvl w:val="0"/>
          <w:numId w:val="18"/>
        </w:numPr>
        <w:tabs>
          <w:tab w:val="left" w:pos="789"/>
        </w:tabs>
        <w:ind w:firstLine="440"/>
        <w:jc w:val="both"/>
        <w:rPr>
          <w:rFonts w:ascii="Arial" w:hAnsi="Arial" w:cs="Arial"/>
          <w:sz w:val="24"/>
        </w:rPr>
      </w:pPr>
      <w:r w:rsidRPr="00584EFB">
        <w:rPr>
          <w:rStyle w:val="Teksttreci"/>
          <w:rFonts w:ascii="Arial" w:hAnsi="Arial" w:cs="Arial"/>
          <w:sz w:val="24"/>
        </w:rPr>
        <w:t>Zamawiający:</w:t>
      </w:r>
    </w:p>
    <w:p w:rsidR="00584EFB" w:rsidRPr="00584EFB" w:rsidRDefault="00584EFB" w:rsidP="00584EFB">
      <w:pPr>
        <w:pStyle w:val="Teksttreci0"/>
        <w:ind w:firstLine="440"/>
        <w:jc w:val="both"/>
        <w:rPr>
          <w:rFonts w:ascii="Arial" w:hAnsi="Arial" w:cs="Arial"/>
          <w:sz w:val="24"/>
        </w:rPr>
      </w:pPr>
      <w:proofErr w:type="spellStart"/>
      <w:r w:rsidRPr="00584EFB">
        <w:rPr>
          <w:rStyle w:val="Teksttreci"/>
          <w:rFonts w:ascii="Arial" w:hAnsi="Arial" w:cs="Arial"/>
          <w:sz w:val="24"/>
        </w:rPr>
        <w:t>Nazwa</w:t>
      </w:r>
      <w:proofErr w:type="spellEnd"/>
      <w:r w:rsidRPr="00584EFB">
        <w:rPr>
          <w:rStyle w:val="Teksttreci"/>
          <w:rFonts w:ascii="Arial" w:hAnsi="Arial" w:cs="Arial"/>
          <w:sz w:val="24"/>
        </w:rPr>
        <w:t xml:space="preserve">: </w:t>
      </w:r>
      <w:r>
        <w:rPr>
          <w:rStyle w:val="Teksttreci"/>
          <w:rFonts w:ascii="Arial" w:hAnsi="Arial" w:cs="Arial"/>
          <w:sz w:val="24"/>
        </w:rPr>
        <w:t>PGL LP Nadleśnictwo Prudnik</w:t>
      </w:r>
    </w:p>
    <w:p w:rsidR="00584EFB" w:rsidRPr="00584EFB" w:rsidRDefault="00584EFB" w:rsidP="00584EFB">
      <w:pPr>
        <w:pStyle w:val="Teksttreci0"/>
        <w:ind w:firstLine="440"/>
        <w:jc w:val="both"/>
        <w:rPr>
          <w:rFonts w:ascii="Arial" w:hAnsi="Arial" w:cs="Arial"/>
          <w:sz w:val="24"/>
        </w:rPr>
      </w:pPr>
      <w:proofErr w:type="spellStart"/>
      <w:r w:rsidRPr="00584EFB">
        <w:rPr>
          <w:rStyle w:val="Teksttreci"/>
          <w:rFonts w:ascii="Arial" w:hAnsi="Arial" w:cs="Arial"/>
          <w:sz w:val="24"/>
        </w:rPr>
        <w:t>Adres</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ul</w:t>
      </w:r>
      <w:proofErr w:type="spellEnd"/>
      <w:r w:rsidRPr="00584EFB">
        <w:rPr>
          <w:rStyle w:val="Teksttreci"/>
          <w:rFonts w:ascii="Arial" w:hAnsi="Arial" w:cs="Arial"/>
          <w:sz w:val="24"/>
        </w:rPr>
        <w:t xml:space="preserve">. </w:t>
      </w:r>
      <w:proofErr w:type="spellStart"/>
      <w:r>
        <w:rPr>
          <w:rStyle w:val="Teksttreci"/>
          <w:rFonts w:ascii="Arial" w:hAnsi="Arial" w:cs="Arial"/>
          <w:sz w:val="24"/>
        </w:rPr>
        <w:t>Dąbrowskiego</w:t>
      </w:r>
      <w:proofErr w:type="spellEnd"/>
      <w:r>
        <w:rPr>
          <w:rStyle w:val="Teksttreci"/>
          <w:rFonts w:ascii="Arial" w:hAnsi="Arial" w:cs="Arial"/>
          <w:sz w:val="24"/>
        </w:rPr>
        <w:t xml:space="preserve"> 34</w:t>
      </w:r>
      <w:r w:rsidRPr="00584EFB">
        <w:rPr>
          <w:rStyle w:val="Teksttreci"/>
          <w:rFonts w:ascii="Arial" w:hAnsi="Arial" w:cs="Arial"/>
          <w:sz w:val="24"/>
        </w:rPr>
        <w:t xml:space="preserve">, </w:t>
      </w:r>
      <w:r>
        <w:rPr>
          <w:rStyle w:val="Teksttreci"/>
          <w:rFonts w:ascii="Arial" w:hAnsi="Arial" w:cs="Arial"/>
          <w:sz w:val="24"/>
        </w:rPr>
        <w:t>48-200</w:t>
      </w:r>
      <w:r w:rsidRPr="00584EFB">
        <w:rPr>
          <w:rStyle w:val="Teksttreci"/>
          <w:rFonts w:ascii="Arial" w:hAnsi="Arial" w:cs="Arial"/>
          <w:sz w:val="24"/>
        </w:rPr>
        <w:t xml:space="preserve"> </w:t>
      </w:r>
      <w:r>
        <w:rPr>
          <w:rStyle w:val="Teksttreci"/>
          <w:rFonts w:ascii="Arial" w:hAnsi="Arial" w:cs="Arial"/>
          <w:sz w:val="24"/>
        </w:rPr>
        <w:t>Prudnik</w:t>
      </w:r>
    </w:p>
    <w:p w:rsidR="00584EFB" w:rsidRPr="00584EFB" w:rsidRDefault="00584EFB" w:rsidP="00584EFB">
      <w:pPr>
        <w:pStyle w:val="Teksttreci0"/>
        <w:ind w:firstLine="440"/>
        <w:jc w:val="both"/>
        <w:rPr>
          <w:rFonts w:ascii="Arial" w:hAnsi="Arial" w:cs="Arial"/>
          <w:sz w:val="24"/>
        </w:rPr>
      </w:pPr>
      <w:proofErr w:type="spellStart"/>
      <w:r w:rsidRPr="00584EFB">
        <w:rPr>
          <w:rStyle w:val="Teksttreci"/>
          <w:rFonts w:ascii="Arial" w:hAnsi="Arial" w:cs="Arial"/>
          <w:sz w:val="24"/>
        </w:rPr>
        <w:t>Telefon</w:t>
      </w:r>
      <w:proofErr w:type="spellEnd"/>
      <w:r w:rsidRPr="00584EFB">
        <w:rPr>
          <w:rStyle w:val="Teksttreci"/>
          <w:rFonts w:ascii="Arial" w:hAnsi="Arial" w:cs="Arial"/>
          <w:sz w:val="24"/>
        </w:rPr>
        <w:t xml:space="preserve">: </w:t>
      </w:r>
      <w:r>
        <w:rPr>
          <w:rStyle w:val="Teksttreci"/>
          <w:rFonts w:ascii="Arial" w:hAnsi="Arial" w:cs="Arial"/>
          <w:sz w:val="24"/>
        </w:rPr>
        <w:t>77 436 32 41</w:t>
      </w:r>
    </w:p>
    <w:p w:rsidR="00584EFB" w:rsidRDefault="00584EFB" w:rsidP="00584EFB">
      <w:pPr>
        <w:pStyle w:val="Teksttreci0"/>
        <w:ind w:firstLine="440"/>
        <w:jc w:val="both"/>
        <w:rPr>
          <w:rStyle w:val="Teksttreci"/>
          <w:rFonts w:ascii="Arial" w:hAnsi="Arial" w:cs="Arial"/>
          <w:sz w:val="24"/>
        </w:rPr>
      </w:pPr>
      <w:r w:rsidRPr="00584EFB">
        <w:rPr>
          <w:rStyle w:val="Teksttreci"/>
          <w:rFonts w:ascii="Arial" w:hAnsi="Arial" w:cs="Arial"/>
          <w:sz w:val="24"/>
        </w:rPr>
        <w:t xml:space="preserve">e-mail: </w:t>
      </w:r>
      <w:hyperlink r:id="rId9" w:history="1">
        <w:r w:rsidRPr="00134544">
          <w:rPr>
            <w:rStyle w:val="Hipercze"/>
            <w:rFonts w:ascii="Arial" w:hAnsi="Arial" w:cs="Arial"/>
            <w:sz w:val="24"/>
          </w:rPr>
          <w:t>prudnik@katowice.lasy.gov.pl</w:t>
        </w:r>
      </w:hyperlink>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Osobą uprawnioną do kontaktów ze strony Zamawiającego jest: </w:t>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 tel. …………………, email: ………………………….. . </w:t>
      </w:r>
    </w:p>
    <w:p w:rsidR="00584EFB" w:rsidRPr="00584EFB" w:rsidRDefault="00584EFB" w:rsidP="002E73A6">
      <w:pPr>
        <w:pStyle w:val="Teksttreci0"/>
        <w:numPr>
          <w:ilvl w:val="0"/>
          <w:numId w:val="18"/>
        </w:numPr>
        <w:tabs>
          <w:tab w:val="left" w:pos="789"/>
        </w:tabs>
        <w:ind w:firstLine="440"/>
        <w:jc w:val="both"/>
        <w:rPr>
          <w:rFonts w:ascii="Arial" w:hAnsi="Arial" w:cs="Arial"/>
          <w:sz w:val="24"/>
        </w:rPr>
      </w:pPr>
      <w:r w:rsidRPr="00584EFB">
        <w:rPr>
          <w:rStyle w:val="Teksttreci"/>
          <w:rFonts w:ascii="Arial" w:hAnsi="Arial" w:cs="Arial"/>
          <w:sz w:val="24"/>
        </w:rPr>
        <w:t>Wykonawca</w:t>
      </w:r>
    </w:p>
    <w:p w:rsidR="00584EFB" w:rsidRPr="00584EFB" w:rsidRDefault="00584EFB" w:rsidP="00584EFB">
      <w:pPr>
        <w:pStyle w:val="Teksttreci0"/>
        <w:tabs>
          <w:tab w:val="left" w:leader="dot" w:pos="8049"/>
        </w:tabs>
        <w:ind w:firstLine="440"/>
        <w:jc w:val="both"/>
        <w:rPr>
          <w:rFonts w:ascii="Arial" w:hAnsi="Arial" w:cs="Arial"/>
          <w:sz w:val="24"/>
        </w:rPr>
      </w:pPr>
      <w:proofErr w:type="spellStart"/>
      <w:r w:rsidRPr="00584EFB">
        <w:rPr>
          <w:rStyle w:val="Teksttreci"/>
          <w:rFonts w:ascii="Arial" w:hAnsi="Arial" w:cs="Arial"/>
          <w:sz w:val="24"/>
        </w:rPr>
        <w:t>Nazwa</w:t>
      </w:r>
      <w:proofErr w:type="spellEnd"/>
      <w:r w:rsidRPr="00584EFB">
        <w:rPr>
          <w:rStyle w:val="Teksttreci"/>
          <w:rFonts w:ascii="Arial" w:hAnsi="Arial" w:cs="Arial"/>
          <w:sz w:val="24"/>
        </w:rPr>
        <w:t>:</w:t>
      </w:r>
      <w:r w:rsidRPr="00584EFB">
        <w:rPr>
          <w:rStyle w:val="Teksttreci"/>
          <w:rFonts w:ascii="Arial" w:hAnsi="Arial" w:cs="Arial"/>
          <w:sz w:val="24"/>
        </w:rPr>
        <w:tab/>
      </w:r>
    </w:p>
    <w:p w:rsidR="00584EFB" w:rsidRPr="00584EFB" w:rsidRDefault="00584EFB" w:rsidP="00584EFB">
      <w:pPr>
        <w:pStyle w:val="Teksttreci0"/>
        <w:tabs>
          <w:tab w:val="left" w:leader="dot" w:pos="8049"/>
        </w:tabs>
        <w:ind w:firstLine="440"/>
        <w:jc w:val="both"/>
        <w:rPr>
          <w:rFonts w:ascii="Arial" w:hAnsi="Arial" w:cs="Arial"/>
          <w:sz w:val="24"/>
        </w:rPr>
      </w:pPr>
      <w:proofErr w:type="spellStart"/>
      <w:r w:rsidRPr="00584EFB">
        <w:rPr>
          <w:rStyle w:val="Teksttreci"/>
          <w:rFonts w:ascii="Arial" w:hAnsi="Arial" w:cs="Arial"/>
          <w:sz w:val="24"/>
        </w:rPr>
        <w:t>Adres</w:t>
      </w:r>
      <w:proofErr w:type="spellEnd"/>
      <w:r w:rsidRPr="00584EFB">
        <w:rPr>
          <w:rStyle w:val="Teksttreci"/>
          <w:rFonts w:ascii="Arial" w:hAnsi="Arial" w:cs="Arial"/>
          <w:sz w:val="24"/>
        </w:rPr>
        <w:t>:</w:t>
      </w:r>
      <w:r w:rsidRPr="00584EFB">
        <w:rPr>
          <w:rStyle w:val="Teksttreci"/>
          <w:rFonts w:ascii="Arial" w:hAnsi="Arial" w:cs="Arial"/>
          <w:sz w:val="24"/>
        </w:rPr>
        <w:tab/>
      </w:r>
    </w:p>
    <w:p w:rsidR="00584EFB" w:rsidRPr="00584EFB" w:rsidRDefault="00584EFB" w:rsidP="00584EFB">
      <w:pPr>
        <w:pStyle w:val="Teksttreci0"/>
        <w:tabs>
          <w:tab w:val="left" w:leader="dot" w:pos="8049"/>
        </w:tabs>
        <w:ind w:firstLine="440"/>
        <w:jc w:val="both"/>
        <w:rPr>
          <w:rFonts w:ascii="Arial" w:hAnsi="Arial" w:cs="Arial"/>
          <w:sz w:val="24"/>
        </w:rPr>
      </w:pPr>
      <w:proofErr w:type="spellStart"/>
      <w:r w:rsidRPr="00584EFB">
        <w:rPr>
          <w:rStyle w:val="Teksttreci"/>
          <w:rFonts w:ascii="Arial" w:hAnsi="Arial" w:cs="Arial"/>
          <w:sz w:val="24"/>
        </w:rPr>
        <w:t>Telefon</w:t>
      </w:r>
      <w:proofErr w:type="spellEnd"/>
      <w:r w:rsidRPr="00584EFB">
        <w:rPr>
          <w:rStyle w:val="Teksttreci"/>
          <w:rFonts w:ascii="Arial" w:hAnsi="Arial" w:cs="Arial"/>
          <w:sz w:val="24"/>
        </w:rPr>
        <w:t>:</w:t>
      </w:r>
      <w:r w:rsidRPr="00584EFB">
        <w:rPr>
          <w:rStyle w:val="Teksttreci"/>
          <w:rFonts w:ascii="Arial" w:hAnsi="Arial" w:cs="Arial"/>
          <w:sz w:val="24"/>
        </w:rPr>
        <w:tab/>
      </w:r>
    </w:p>
    <w:p w:rsidR="00584EFB" w:rsidRDefault="00584EFB" w:rsidP="00584EFB">
      <w:pPr>
        <w:pStyle w:val="Teksttreci0"/>
        <w:tabs>
          <w:tab w:val="left" w:leader="dot" w:pos="8049"/>
        </w:tabs>
        <w:ind w:firstLine="440"/>
        <w:jc w:val="both"/>
        <w:rPr>
          <w:rStyle w:val="Teksttreci"/>
          <w:rFonts w:ascii="Arial" w:hAnsi="Arial" w:cs="Arial"/>
          <w:sz w:val="24"/>
        </w:rPr>
      </w:pPr>
      <w:r w:rsidRPr="00584EFB">
        <w:rPr>
          <w:rStyle w:val="Teksttreci"/>
          <w:rFonts w:ascii="Arial" w:hAnsi="Arial" w:cs="Arial"/>
          <w:sz w:val="24"/>
        </w:rPr>
        <w:t>E-mail:</w:t>
      </w:r>
      <w:r w:rsidRPr="00584EFB">
        <w:rPr>
          <w:rStyle w:val="Teksttreci"/>
          <w:rFonts w:ascii="Arial" w:hAnsi="Arial" w:cs="Arial"/>
          <w:sz w:val="24"/>
        </w:rPr>
        <w:tab/>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Osobą uprawnioną do kontaktów ze strony Wykonawcy jest:</w:t>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 tel. ……..…………, email……………………………………</w:t>
      </w:r>
    </w:p>
    <w:p w:rsidR="00584EFB" w:rsidRPr="00584EFB" w:rsidRDefault="00584EFB" w:rsidP="004E64FB">
      <w:pPr>
        <w:pStyle w:val="Teksttreci0"/>
        <w:tabs>
          <w:tab w:val="left" w:leader="dot" w:pos="8049"/>
        </w:tabs>
        <w:spacing w:line="240" w:lineRule="auto"/>
        <w:ind w:firstLine="440"/>
        <w:jc w:val="both"/>
        <w:rPr>
          <w:rFonts w:ascii="Arial" w:hAnsi="Arial" w:cs="Arial"/>
          <w:sz w:val="24"/>
        </w:rPr>
      </w:pPr>
    </w:p>
    <w:p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proofErr w:type="spellStart"/>
      <w:r w:rsidRPr="00584EFB">
        <w:rPr>
          <w:rStyle w:val="Teksttreci"/>
          <w:rFonts w:ascii="Arial" w:hAnsi="Arial" w:cs="Arial"/>
          <w:sz w:val="24"/>
        </w:rPr>
        <w:t>Zmiana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danych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wskazanych</w:t>
      </w:r>
      <w:proofErr w:type="spellEnd"/>
      <w:r w:rsidRPr="00584EFB">
        <w:rPr>
          <w:rStyle w:val="Teksttreci"/>
          <w:rFonts w:ascii="Arial" w:hAnsi="Arial" w:cs="Arial"/>
          <w:sz w:val="24"/>
        </w:rPr>
        <w:t xml:space="preserve"> powyżej w </w:t>
      </w:r>
      <w:r w:rsidR="00736B01">
        <w:rPr>
          <w:rStyle w:val="Teksttreci"/>
          <w:rFonts w:ascii="Arial" w:hAnsi="Arial" w:cs="Arial"/>
          <w:sz w:val="24"/>
        </w:rPr>
        <w:t>ust. 1</w:t>
      </w:r>
      <w:r w:rsidRPr="00584EFB">
        <w:rPr>
          <w:rStyle w:val="Teksttreci"/>
          <w:rFonts w:ascii="Arial" w:hAnsi="Arial" w:cs="Arial"/>
          <w:sz w:val="24"/>
        </w:rPr>
        <w:t xml:space="preserve">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stanowi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wymaga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lastRenderedPageBreak/>
        <w:t>jedynie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pisemnego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drugiej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Strony</w:t>
      </w:r>
      <w:proofErr w:type="spellEnd"/>
      <w:r w:rsidRPr="00584EFB">
        <w:rPr>
          <w:rStyle w:val="Teksttreci"/>
          <w:rFonts w:ascii="Arial" w:hAnsi="Arial" w:cs="Arial"/>
          <w:sz w:val="24"/>
        </w:rPr>
        <w:t>.</w:t>
      </w:r>
    </w:p>
    <w:p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r w:rsidRPr="00584EFB">
        <w:rPr>
          <w:rStyle w:val="Teksttreci"/>
          <w:rFonts w:ascii="Arial" w:hAnsi="Arial" w:cs="Arial"/>
          <w:sz w:val="24"/>
        </w:rPr>
        <w:t xml:space="preserve">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Przedstawiciela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w:t>
      </w:r>
      <w:proofErr w:type="spellEnd"/>
      <w:r w:rsidRPr="00584EFB">
        <w:rPr>
          <w:rStyle w:val="Teksttreci"/>
          <w:rFonts w:ascii="Arial" w:hAnsi="Arial" w:cs="Arial"/>
          <w:sz w:val="24"/>
        </w:rPr>
        <w:t xml:space="preserve"> o </w:t>
      </w:r>
      <w:proofErr w:type="spellStart"/>
      <w:r w:rsidRPr="00584EFB">
        <w:rPr>
          <w:rStyle w:val="Teksttreci"/>
          <w:rFonts w:ascii="Arial" w:hAnsi="Arial" w:cs="Arial"/>
          <w:sz w:val="24"/>
        </w:rPr>
        <w:t>ustanowieniu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nowego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Przedstawiciela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nastąpi</w:t>
      </w:r>
      <w:proofErr w:type="spellEnd"/>
      <w:r w:rsidRPr="00584EFB">
        <w:rPr>
          <w:rStyle w:val="Teksttreci"/>
          <w:rFonts w:ascii="Arial" w:hAnsi="Arial" w:cs="Arial"/>
          <w:sz w:val="24"/>
        </w:rPr>
        <w:t xml:space="preserve">, wedle wyboru Zamawiającego. </w:t>
      </w:r>
      <w:proofErr w:type="spellStart"/>
      <w:r w:rsidRPr="00584EFB">
        <w:rPr>
          <w:rStyle w:val="Teksttreci"/>
          <w:rFonts w:ascii="Arial" w:hAnsi="Arial" w:cs="Arial"/>
          <w:sz w:val="24"/>
        </w:rPr>
        <w:t>pisemnie</w:t>
      </w:r>
      <w:proofErr w:type="spellEnd"/>
      <w:r w:rsidRPr="00584EFB">
        <w:rPr>
          <w:rStyle w:val="Teksttreci"/>
          <w:rFonts w:ascii="Arial" w:hAnsi="Arial" w:cs="Arial"/>
          <w:sz w:val="24"/>
        </w:rPr>
        <w:t xml:space="preserve"> </w:t>
      </w:r>
      <w:proofErr w:type="spellStart"/>
      <w:r>
        <w:rPr>
          <w:rStyle w:val="Teksttreci"/>
          <w:rFonts w:ascii="Arial" w:hAnsi="Arial" w:cs="Arial"/>
          <w:sz w:val="24"/>
        </w:rPr>
        <w:t>lub</w:t>
      </w:r>
      <w:proofErr w:type="spellEnd"/>
      <w:r>
        <w:rPr>
          <w:rStyle w:val="Teksttreci"/>
          <w:rFonts w:ascii="Arial" w:hAnsi="Arial" w:cs="Arial"/>
          <w:sz w:val="24"/>
        </w:rPr>
        <w:t xml:space="preserve"> </w:t>
      </w:r>
      <w:proofErr w:type="spellStart"/>
      <w:r>
        <w:rPr>
          <w:rStyle w:val="Teksttreci"/>
          <w:rFonts w:ascii="Arial" w:hAnsi="Arial" w:cs="Arial"/>
          <w:sz w:val="24"/>
        </w:rPr>
        <w:t>pocztą</w:t>
      </w:r>
      <w:proofErr w:type="spellEnd"/>
      <w:r>
        <w:rPr>
          <w:rStyle w:val="Teksttreci"/>
          <w:rFonts w:ascii="Arial" w:hAnsi="Arial" w:cs="Arial"/>
          <w:sz w:val="24"/>
        </w:rPr>
        <w:t xml:space="preserve"> </w:t>
      </w:r>
      <w:proofErr w:type="spellStart"/>
      <w:r>
        <w:rPr>
          <w:rStyle w:val="Teksttreci"/>
          <w:rFonts w:ascii="Arial" w:hAnsi="Arial" w:cs="Arial"/>
          <w:sz w:val="24"/>
        </w:rPr>
        <w:t>elektroniczną</w:t>
      </w:r>
      <w:proofErr w:type="spellEnd"/>
      <w:r w:rsidRPr="00584EFB">
        <w:rPr>
          <w:rStyle w:val="Teksttreci"/>
          <w:rFonts w:ascii="Arial" w:hAnsi="Arial" w:cs="Arial"/>
          <w:sz w:val="24"/>
        </w:rPr>
        <w:t>.</w:t>
      </w:r>
    </w:p>
    <w:p w:rsidR="006F0642" w:rsidRPr="006F0642" w:rsidRDefault="006F0642" w:rsidP="006F0642">
      <w:pPr>
        <w:pStyle w:val="Tekstpodstawowy"/>
        <w:spacing w:before="92"/>
        <w:ind w:left="0" w:right="34"/>
        <w:jc w:val="center"/>
      </w:pPr>
      <w:r>
        <w:t>§ 1</w:t>
      </w:r>
      <w:r w:rsidR="004E64FB">
        <w:t>8</w:t>
      </w:r>
      <w:r>
        <w:t>.</w:t>
      </w:r>
    </w:p>
    <w:p w:rsidR="00DB7895" w:rsidRDefault="003B461B">
      <w:pPr>
        <w:pStyle w:val="Nagwek2"/>
        <w:spacing w:before="120"/>
        <w:ind w:left="0" w:right="34"/>
        <w:rPr>
          <w:u w:val="none"/>
        </w:rPr>
      </w:pPr>
      <w:r>
        <w:rPr>
          <w:u w:val="thick"/>
        </w:rPr>
        <w:t>OCHRONA DANYCH OSOBOWYCH</w:t>
      </w:r>
    </w:p>
    <w:p w:rsidR="00DB7895" w:rsidRDefault="00DB7895">
      <w:pPr>
        <w:pStyle w:val="Tekstpodstawowy"/>
        <w:spacing w:before="4"/>
        <w:ind w:left="0" w:right="34"/>
        <w:jc w:val="left"/>
        <w:rPr>
          <w:b/>
          <w:i/>
          <w:sz w:val="32"/>
        </w:rPr>
      </w:pPr>
    </w:p>
    <w:p w:rsidR="00F57BB1" w:rsidRPr="008C2988" w:rsidRDefault="00F57BB1" w:rsidP="004E64FB">
      <w:pPr>
        <w:shd w:val="clear" w:color="auto" w:fill="FFFFFF"/>
        <w:jc w:val="both"/>
        <w:rPr>
          <w:sz w:val="24"/>
        </w:rPr>
      </w:pPr>
      <w:r w:rsidRPr="008C2988">
        <w:rPr>
          <w:sz w:val="24"/>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w:t>
      </w:r>
      <w:proofErr w:type="spellStart"/>
      <w:r w:rsidRPr="008C2988">
        <w:rPr>
          <w:sz w:val="24"/>
        </w:rPr>
        <w:t>Dz.Urz</w:t>
      </w:r>
      <w:proofErr w:type="spellEnd"/>
      <w:r w:rsidRPr="008C2988">
        <w:rPr>
          <w:sz w:val="24"/>
        </w:rPr>
        <w:t xml:space="preserve">. UE L 119/1, 04/05/2016 zwanego dalej „RODO” informuję, iż administratorem danych osobowych jest Państwowe Gospodarstwo Leśne Lasy Państwowe Nadleśnictwo Prudnik z siedzibą w Prudniku przy ul.  Dąbrowskiego 34, 48-200 Prudnik, REGON 530558915, tel. 774363241, e-mail; </w:t>
      </w:r>
      <w:hyperlink r:id="rId10" w:history="1">
        <w:r w:rsidRPr="008C2988">
          <w:rPr>
            <w:sz w:val="24"/>
          </w:rPr>
          <w:t>prudnik@katowice.lasy.gov.pl</w:t>
        </w:r>
      </w:hyperlink>
      <w:r w:rsidRPr="008C2988">
        <w:rPr>
          <w:sz w:val="24"/>
        </w:rPr>
        <w:t xml:space="preserve"> zwane dalej „nadleśnictwem”.</w:t>
      </w:r>
    </w:p>
    <w:p w:rsidR="00F57BB1" w:rsidRPr="008C2988" w:rsidRDefault="00F57BB1" w:rsidP="004E64FB">
      <w:pPr>
        <w:jc w:val="both"/>
        <w:rPr>
          <w:sz w:val="24"/>
        </w:rPr>
      </w:pPr>
      <w:r w:rsidRPr="008C2988">
        <w:rPr>
          <w:sz w:val="24"/>
        </w:rPr>
        <w:t xml:space="preserve">W nadleśnictwie został wyznaczony Inspektor ochrony danych Pani Ewa Sobczyk, z którą można skontaktować się poprzez adres poczty elektronicznej: </w:t>
      </w:r>
      <w:hyperlink r:id="rId11" w:history="1">
        <w:r w:rsidRPr="008C2988">
          <w:rPr>
            <w:sz w:val="24"/>
          </w:rPr>
          <w:t>iod@comp-net.pl</w:t>
        </w:r>
      </w:hyperlink>
      <w:r w:rsidRPr="008C2988">
        <w:rPr>
          <w:sz w:val="24"/>
        </w:rPr>
        <w:t xml:space="preserve"> lub pisemnie na adres siedziby nadleśnictwa.</w:t>
      </w:r>
    </w:p>
    <w:p w:rsidR="00F57BB1" w:rsidRPr="008C2988" w:rsidRDefault="00F57BB1" w:rsidP="004E64FB">
      <w:pPr>
        <w:shd w:val="clear" w:color="auto" w:fill="FFFFFF"/>
        <w:jc w:val="both"/>
        <w:rPr>
          <w:sz w:val="24"/>
        </w:rPr>
      </w:pPr>
      <w:r w:rsidRPr="008C2988">
        <w:rPr>
          <w:sz w:val="24"/>
        </w:rPr>
        <w:t>Państwa dane osobowe przetwarzane będą w celu;</w:t>
      </w:r>
    </w:p>
    <w:p w:rsidR="00F57BB1" w:rsidRPr="008C2988" w:rsidRDefault="00F57BB1" w:rsidP="004E64FB">
      <w:pPr>
        <w:tabs>
          <w:tab w:val="left" w:pos="426"/>
        </w:tabs>
        <w:jc w:val="both"/>
        <w:rPr>
          <w:sz w:val="24"/>
        </w:rPr>
      </w:pPr>
      <w:r w:rsidRPr="008C2988">
        <w:rPr>
          <w:sz w:val="24"/>
        </w:rPr>
        <w:t>1. zawarcia i realizacji umowy,</w:t>
      </w:r>
    </w:p>
    <w:p w:rsidR="00F57BB1" w:rsidRPr="008C2988" w:rsidRDefault="008C2988" w:rsidP="004E64FB">
      <w:pPr>
        <w:jc w:val="both"/>
        <w:rPr>
          <w:sz w:val="24"/>
        </w:rPr>
      </w:pPr>
      <w:r w:rsidRPr="008C2988">
        <w:rPr>
          <w:sz w:val="24"/>
        </w:rPr>
        <w:t>2</w:t>
      </w:r>
      <w:r w:rsidR="00F57BB1" w:rsidRPr="008C2988">
        <w:rPr>
          <w:sz w:val="24"/>
        </w:rPr>
        <w:t>.wykonywania obowiązków wynikających z przepisów prawa, w tym w szczególności rachunkowych i podatkowych,</w:t>
      </w:r>
    </w:p>
    <w:p w:rsidR="00F57BB1" w:rsidRPr="008C2988" w:rsidRDefault="008C2988" w:rsidP="004E64FB">
      <w:pPr>
        <w:jc w:val="both"/>
        <w:rPr>
          <w:sz w:val="24"/>
        </w:rPr>
      </w:pPr>
      <w:r w:rsidRPr="008C2988">
        <w:rPr>
          <w:sz w:val="24"/>
        </w:rPr>
        <w:t>3</w:t>
      </w:r>
      <w:r w:rsidR="00F57BB1" w:rsidRPr="008C2988">
        <w:rPr>
          <w:sz w:val="24"/>
        </w:rPr>
        <w:t>.ewentualnego ustalenia, dochodzenia lub obrony przed roszczeniami,</w:t>
      </w:r>
    </w:p>
    <w:p w:rsidR="00F57BB1" w:rsidRPr="008C2988" w:rsidRDefault="008C2988" w:rsidP="004E64FB">
      <w:pPr>
        <w:jc w:val="both"/>
        <w:rPr>
          <w:sz w:val="24"/>
        </w:rPr>
      </w:pPr>
      <w:r w:rsidRPr="008C2988">
        <w:rPr>
          <w:sz w:val="24"/>
        </w:rPr>
        <w:t>4</w:t>
      </w:r>
      <w:r w:rsidR="00F57BB1" w:rsidRPr="008C2988">
        <w:rPr>
          <w:sz w:val="24"/>
        </w:rPr>
        <w:t>.wykonania przestrzegania przepisów dotyczących przetwarzania danych  osobowych przez okres, w którym nadleśnictwo, zobowiązane jest do zachowania danych lub dokumentów je zawierających dla udokumentowania spełnienia wymagań prawnych i umożliwienia kontroli ich przez organy publiczne</w:t>
      </w:r>
    </w:p>
    <w:p w:rsidR="00F57BB1" w:rsidRPr="008C2988" w:rsidRDefault="00F57BB1" w:rsidP="004E64FB">
      <w:pPr>
        <w:jc w:val="both"/>
        <w:rPr>
          <w:sz w:val="24"/>
        </w:rPr>
      </w:pPr>
      <w:r w:rsidRPr="008C2988">
        <w:rPr>
          <w:sz w:val="24"/>
        </w:rPr>
        <w:t>na podstawie;</w:t>
      </w:r>
    </w:p>
    <w:p w:rsidR="00F57BB1" w:rsidRPr="008C2988" w:rsidRDefault="00F57BB1" w:rsidP="004E64FB">
      <w:pPr>
        <w:jc w:val="both"/>
        <w:rPr>
          <w:sz w:val="24"/>
        </w:rPr>
      </w:pPr>
      <w:r w:rsidRPr="008C2988">
        <w:rPr>
          <w:sz w:val="24"/>
        </w:rPr>
        <w:t xml:space="preserve">a/. art.6 ust.1 </w:t>
      </w:r>
      <w:proofErr w:type="spellStart"/>
      <w:r w:rsidRPr="008C2988">
        <w:rPr>
          <w:sz w:val="24"/>
        </w:rPr>
        <w:t>lit.b</w:t>
      </w:r>
      <w:proofErr w:type="spellEnd"/>
      <w:r w:rsidRPr="008C2988">
        <w:rPr>
          <w:sz w:val="24"/>
        </w:rPr>
        <w:t>. RODO, zgodnie z którym przetwarzanie danych osobowych jest zgodne z prawem, jeżeli jest niezbędne do wykonania umowy, której stroną jest osoba, której dane dotyczą lub do podjęcia działań na żądanie osoby, której dane dotyczą, przed zawarciem umowy,</w:t>
      </w:r>
    </w:p>
    <w:p w:rsidR="00F57BB1" w:rsidRPr="008C2988" w:rsidRDefault="00F57BB1" w:rsidP="004E64FB">
      <w:pPr>
        <w:jc w:val="both"/>
        <w:rPr>
          <w:sz w:val="24"/>
        </w:rPr>
      </w:pPr>
      <w:r w:rsidRPr="008C2988">
        <w:rPr>
          <w:sz w:val="24"/>
        </w:rPr>
        <w:t xml:space="preserve">b/.art.6 ust.1 </w:t>
      </w:r>
      <w:proofErr w:type="spellStart"/>
      <w:r w:rsidRPr="008C2988">
        <w:rPr>
          <w:sz w:val="24"/>
        </w:rPr>
        <w:t>lit.c</w:t>
      </w:r>
      <w:proofErr w:type="spellEnd"/>
      <w:r w:rsidRPr="008C2988">
        <w:rPr>
          <w:sz w:val="24"/>
        </w:rPr>
        <w:t>. RODO, zgodnie z którym przetwarzanie danych osobowych jest zgodne z prawem, jeżeli jest niezbędne do wypełnienia obowiązku prawnego ciążącego na administratorze,</w:t>
      </w:r>
    </w:p>
    <w:p w:rsidR="00F57BB1" w:rsidRPr="008C2988" w:rsidRDefault="00F57BB1" w:rsidP="004E64FB">
      <w:pPr>
        <w:shd w:val="clear" w:color="auto" w:fill="FFFFFF"/>
        <w:jc w:val="both"/>
        <w:rPr>
          <w:sz w:val="24"/>
        </w:rPr>
      </w:pPr>
      <w:r w:rsidRPr="008C2988">
        <w:rPr>
          <w:sz w:val="24"/>
        </w:rPr>
        <w:t xml:space="preserve">c/.art.6 ust.1 </w:t>
      </w:r>
      <w:proofErr w:type="spellStart"/>
      <w:r w:rsidRPr="008C2988">
        <w:rPr>
          <w:sz w:val="24"/>
        </w:rPr>
        <w:t>lit.f</w:t>
      </w:r>
      <w:proofErr w:type="spellEnd"/>
      <w:r w:rsidRPr="008C2988">
        <w:rPr>
          <w:sz w:val="24"/>
        </w:rPr>
        <w:t>. RODO, zgodnie z którym przetwarzanie danych osobowych jest zgodne z prawem, jeżeli jest niezbędności do celów wynikających z prawnie uzasadnionych interesów realizowanych przez administratora.</w:t>
      </w:r>
    </w:p>
    <w:p w:rsidR="00F57BB1" w:rsidRPr="008C2988" w:rsidRDefault="00F57BB1" w:rsidP="004E64FB">
      <w:pPr>
        <w:jc w:val="both"/>
        <w:rPr>
          <w:sz w:val="24"/>
        </w:rPr>
      </w:pPr>
      <w:r w:rsidRPr="008C2988">
        <w:rPr>
          <w:sz w:val="24"/>
        </w:rPr>
        <w:t xml:space="preserve">Odbiorcą Państwa danych osobowych będzie nadleśnictwo, podmioty udzielające wsparcia nadleśnictwu na zasadzie zleconych usług i zgodnie z zawartymi umowami powierzenia oraz podmioty uprawnione na podstawie przepisów prawa. Dane osobowe będą przechowywane przez okres niezbędny do wykonania obowiązujących przepisów prawa, w szczególności zgodnie z instrukcją kancelaryjną dotyczącą okresów przechowywania dokumentów, obowiązującą w Państwowym Gospodarstwie Leśnym Lasy Państwowe. </w:t>
      </w:r>
    </w:p>
    <w:p w:rsidR="00F57BB1" w:rsidRPr="008C2988" w:rsidRDefault="00F57BB1" w:rsidP="004E64FB">
      <w:pPr>
        <w:jc w:val="both"/>
        <w:rPr>
          <w:sz w:val="24"/>
        </w:rPr>
      </w:pPr>
      <w:r w:rsidRPr="008C2988">
        <w:rPr>
          <w:sz w:val="24"/>
        </w:rPr>
        <w:t xml:space="preserve">Państwa dane osobowe nie będą przekazywane do państwa trzeciego ani organizacji międzynarodowej. </w:t>
      </w:r>
    </w:p>
    <w:p w:rsidR="00F57BB1" w:rsidRPr="008C2988" w:rsidRDefault="00F57BB1" w:rsidP="004E64FB">
      <w:pPr>
        <w:jc w:val="both"/>
        <w:rPr>
          <w:sz w:val="24"/>
        </w:rPr>
      </w:pPr>
      <w:r w:rsidRPr="008C2988">
        <w:rPr>
          <w:sz w:val="24"/>
        </w:rPr>
        <w:t xml:space="preserve">Posiadają Państwo prawo dostępu do treści swoich danych oraz ich sprostowania, usunięcia, ograniczenia przetwarzania, prawo do wniesienia sprzeciwu wobec </w:t>
      </w:r>
      <w:r w:rsidRPr="008C2988">
        <w:rPr>
          <w:sz w:val="24"/>
        </w:rPr>
        <w:lastRenderedPageBreak/>
        <w:t xml:space="preserve">przetwarzania, prawo do przenoszenia danych, a także  prawo wniesienia skargi do Prezesa Urzędu Ochrony Danych Osobowych, gdy uznają Państwo, że przetwarzanie Państwa danych osobowych narusza przepisy RODO. Dane nie będą przetwarzane w sposób zautomatyzowany, w tym nie będą podlegały profilowaniu. Podanie danych jest dobrowolne, lecz ich niepodanie skutkować będzie niemożnością zawarcia i zrealizowania umowy. </w:t>
      </w:r>
    </w:p>
    <w:p w:rsidR="006F0642" w:rsidRDefault="006F0642" w:rsidP="006F0642">
      <w:pPr>
        <w:pStyle w:val="Tekstpodstawowy"/>
        <w:spacing w:before="92"/>
        <w:ind w:left="0" w:right="34"/>
        <w:jc w:val="center"/>
      </w:pPr>
    </w:p>
    <w:p w:rsidR="004E64FB" w:rsidRDefault="004E64FB" w:rsidP="006F0642">
      <w:pPr>
        <w:pStyle w:val="Tekstpodstawowy"/>
        <w:spacing w:before="92"/>
        <w:ind w:left="0" w:right="34"/>
        <w:jc w:val="center"/>
      </w:pPr>
    </w:p>
    <w:p w:rsidR="00DB7895" w:rsidRPr="008C2988" w:rsidRDefault="006F0642" w:rsidP="006F0642">
      <w:pPr>
        <w:pStyle w:val="Tekstpodstawowy"/>
        <w:spacing w:before="92"/>
        <w:ind w:left="0" w:right="34"/>
        <w:jc w:val="center"/>
      </w:pPr>
      <w:r>
        <w:t>§ 1</w:t>
      </w:r>
      <w:r w:rsidR="004E64FB">
        <w:t>9</w:t>
      </w:r>
      <w:r>
        <w:t>.</w:t>
      </w:r>
    </w:p>
    <w:p w:rsidR="00DB7895" w:rsidRDefault="003B461B">
      <w:pPr>
        <w:pStyle w:val="Nagwek2"/>
        <w:ind w:left="0" w:right="34"/>
        <w:rPr>
          <w:u w:val="none"/>
        </w:rPr>
      </w:pPr>
      <w:r>
        <w:rPr>
          <w:u w:val="thick"/>
        </w:rPr>
        <w:t>POSTANOWIENIA KOŃCOWE</w:t>
      </w:r>
    </w:p>
    <w:p w:rsidR="00DB7895" w:rsidRDefault="00DB7895">
      <w:pPr>
        <w:pStyle w:val="Tekstpodstawowy"/>
        <w:ind w:left="0" w:right="34"/>
        <w:jc w:val="left"/>
        <w:rPr>
          <w:b/>
          <w:i/>
        </w:rPr>
      </w:pPr>
    </w:p>
    <w:p w:rsidR="00DB7895" w:rsidRDefault="00584EFB" w:rsidP="004E64FB">
      <w:pPr>
        <w:pStyle w:val="Tekstpodstawowy"/>
        <w:ind w:left="0" w:right="34"/>
      </w:pPr>
      <w:r>
        <w:t xml:space="preserve">1. </w:t>
      </w:r>
      <w:r w:rsidR="003B461B">
        <w:t>W sprawach nieuregulowanych niniejszą umową mają zastosowanie przepisy ustawy Prawo zamówień publicznych, Kodeksu cywilnego oraz właściwe powszechnie obowiązujące przepisy szczególne.</w:t>
      </w:r>
    </w:p>
    <w:p w:rsidR="00584EFB" w:rsidRDefault="00584EFB" w:rsidP="004E64FB">
      <w:pPr>
        <w:pStyle w:val="Tekstpodstawowy"/>
        <w:ind w:left="0" w:right="34"/>
      </w:pPr>
      <w:r>
        <w:t>2. Wszystkie załączniki wymienione w treści umowy stanowią jej integralną część</w:t>
      </w:r>
      <w:r w:rsidR="00995664">
        <w:t>.</w:t>
      </w:r>
    </w:p>
    <w:p w:rsidR="00DB7895" w:rsidRDefault="00DB7895" w:rsidP="004E64FB">
      <w:pPr>
        <w:pStyle w:val="Tekstpodstawowy"/>
        <w:ind w:left="0" w:right="34"/>
        <w:jc w:val="left"/>
      </w:pPr>
    </w:p>
    <w:p w:rsidR="00DB7895" w:rsidRDefault="004E64FB" w:rsidP="004E64FB">
      <w:pPr>
        <w:pStyle w:val="Tekstpodstawowy"/>
        <w:ind w:left="0" w:right="34"/>
        <w:jc w:val="center"/>
      </w:pPr>
      <w:r>
        <w:t>§ 20</w:t>
      </w:r>
      <w:r w:rsidR="003B461B">
        <w:t>.</w:t>
      </w:r>
    </w:p>
    <w:p w:rsidR="00DB7895" w:rsidRDefault="003B461B" w:rsidP="004E64FB">
      <w:pPr>
        <w:pStyle w:val="Tekstpodstawowy"/>
        <w:ind w:left="0" w:right="34"/>
      </w:pPr>
      <w:r>
        <w:t>Spory, mogące wyniknąć ze stosunku objętego niniejszą umową, strony poddadzą pod rozstrzygnięcie sądu właściwego miejscowo dla siedziby Zamawiającego.</w:t>
      </w:r>
    </w:p>
    <w:p w:rsidR="00DB7895" w:rsidRDefault="00DB7895" w:rsidP="004E64FB">
      <w:pPr>
        <w:pStyle w:val="Tekstpodstawowy"/>
        <w:ind w:left="0" w:right="34"/>
        <w:jc w:val="left"/>
      </w:pPr>
    </w:p>
    <w:p w:rsidR="00DB7895" w:rsidRDefault="004E64FB" w:rsidP="004E64FB">
      <w:pPr>
        <w:pStyle w:val="Tekstpodstawowy"/>
        <w:ind w:left="0" w:right="34"/>
        <w:jc w:val="center"/>
      </w:pPr>
      <w:r>
        <w:t>§ 21</w:t>
      </w:r>
      <w:r w:rsidR="003B461B">
        <w:t>.</w:t>
      </w:r>
    </w:p>
    <w:p w:rsidR="00DB7895" w:rsidRDefault="003B461B" w:rsidP="004E64FB">
      <w:pPr>
        <w:pStyle w:val="Tekstpodstawowy"/>
        <w:ind w:left="0" w:right="34"/>
      </w:pPr>
      <w:r>
        <w:t xml:space="preserve">Umowa została sporządzona w </w:t>
      </w:r>
      <w:r w:rsidR="00995664">
        <w:t>dwóch</w:t>
      </w:r>
      <w:r>
        <w:t xml:space="preserve"> jednobrzmiących egzemplarzach</w:t>
      </w:r>
      <w:r w:rsidR="00995664">
        <w:t xml:space="preserve"> po jednym dla każdej ze stron.</w:t>
      </w:r>
    </w:p>
    <w:p w:rsidR="00DB7895" w:rsidRDefault="00DB7895">
      <w:pPr>
        <w:pStyle w:val="Tekstpodstawowy"/>
        <w:ind w:left="0" w:right="34"/>
        <w:jc w:val="left"/>
        <w:rPr>
          <w:sz w:val="26"/>
        </w:rPr>
      </w:pPr>
    </w:p>
    <w:p w:rsidR="00DB7895" w:rsidRDefault="00DB7895">
      <w:pPr>
        <w:pStyle w:val="Tekstpodstawowy"/>
        <w:ind w:left="0" w:right="34"/>
        <w:jc w:val="left"/>
        <w:rPr>
          <w:sz w:val="26"/>
        </w:rPr>
      </w:pPr>
    </w:p>
    <w:p w:rsidR="00DB7895" w:rsidRDefault="003B461B">
      <w:pPr>
        <w:pStyle w:val="Nagwek1"/>
        <w:tabs>
          <w:tab w:val="left" w:pos="7236"/>
        </w:tabs>
        <w:spacing w:before="230"/>
        <w:ind w:left="0" w:right="34"/>
      </w:pPr>
      <w:r>
        <w:t>Wykonawca</w:t>
      </w:r>
      <w:r>
        <w:tab/>
        <w:t>Zamawiający</w:t>
      </w: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995664" w:rsidRPr="00995664" w:rsidRDefault="00995664" w:rsidP="00995664">
      <w:pPr>
        <w:pStyle w:val="Teksttreci0"/>
        <w:spacing w:after="60" w:line="240" w:lineRule="auto"/>
        <w:rPr>
          <w:rFonts w:ascii="Arial" w:hAnsi="Arial" w:cs="Arial"/>
          <w:sz w:val="24"/>
        </w:rPr>
      </w:pPr>
      <w:proofErr w:type="spellStart"/>
      <w:r w:rsidRPr="00995664">
        <w:rPr>
          <w:rStyle w:val="Teksttreci"/>
          <w:rFonts w:ascii="Arial" w:hAnsi="Arial" w:cs="Arial"/>
          <w:sz w:val="24"/>
        </w:rPr>
        <w:t>Załączniki</w:t>
      </w:r>
      <w:proofErr w:type="spellEnd"/>
      <w:r w:rsidRPr="00995664">
        <w:rPr>
          <w:rStyle w:val="Teksttreci"/>
          <w:rFonts w:ascii="Arial" w:hAnsi="Arial" w:cs="Arial"/>
          <w:sz w:val="24"/>
        </w:rPr>
        <w:t xml:space="preserve"> do </w:t>
      </w:r>
      <w:proofErr w:type="spellStart"/>
      <w:r w:rsidRPr="00995664">
        <w:rPr>
          <w:rStyle w:val="Teksttreci"/>
          <w:rFonts w:ascii="Arial" w:hAnsi="Arial" w:cs="Arial"/>
          <w:sz w:val="24"/>
        </w:rPr>
        <w:t>umowy</w:t>
      </w:r>
      <w:proofErr w:type="spellEnd"/>
      <w:r w:rsidRPr="00995664">
        <w:rPr>
          <w:rStyle w:val="Teksttreci"/>
          <w:rFonts w:ascii="Arial" w:hAnsi="Arial" w:cs="Arial"/>
          <w:sz w:val="24"/>
        </w:rPr>
        <w:t>:</w:t>
      </w:r>
    </w:p>
    <w:p w:rsidR="00995664" w:rsidRPr="00995664" w:rsidRDefault="006F0642" w:rsidP="002E73A6">
      <w:pPr>
        <w:pStyle w:val="Teksttreci0"/>
        <w:numPr>
          <w:ilvl w:val="0"/>
          <w:numId w:val="20"/>
        </w:numPr>
        <w:tabs>
          <w:tab w:val="left" w:pos="339"/>
        </w:tabs>
        <w:spacing w:after="60" w:line="240" w:lineRule="auto"/>
        <w:rPr>
          <w:rFonts w:ascii="Arial" w:hAnsi="Arial" w:cs="Arial"/>
          <w:sz w:val="24"/>
        </w:rPr>
      </w:pPr>
      <w:proofErr w:type="spellStart"/>
      <w:r>
        <w:rPr>
          <w:rStyle w:val="Teksttreci"/>
          <w:rFonts w:ascii="Arial" w:hAnsi="Arial" w:cs="Arial"/>
          <w:sz w:val="24"/>
        </w:rPr>
        <w:t>Zaproszenie</w:t>
      </w:r>
      <w:proofErr w:type="spellEnd"/>
      <w:r>
        <w:rPr>
          <w:rStyle w:val="Teksttreci"/>
          <w:rFonts w:ascii="Arial" w:hAnsi="Arial" w:cs="Arial"/>
          <w:sz w:val="24"/>
        </w:rPr>
        <w:t xml:space="preserve"> do </w:t>
      </w:r>
      <w:proofErr w:type="spellStart"/>
      <w:r>
        <w:rPr>
          <w:rStyle w:val="Teksttreci"/>
          <w:rFonts w:ascii="Arial" w:hAnsi="Arial" w:cs="Arial"/>
          <w:sz w:val="24"/>
        </w:rPr>
        <w:t>składania</w:t>
      </w:r>
      <w:proofErr w:type="spellEnd"/>
      <w:r>
        <w:rPr>
          <w:rStyle w:val="Teksttreci"/>
          <w:rFonts w:ascii="Arial" w:hAnsi="Arial" w:cs="Arial"/>
          <w:sz w:val="24"/>
        </w:rPr>
        <w:t xml:space="preserve"> </w:t>
      </w:r>
      <w:proofErr w:type="spellStart"/>
      <w:r>
        <w:rPr>
          <w:rStyle w:val="Teksttreci"/>
          <w:rFonts w:ascii="Arial" w:hAnsi="Arial" w:cs="Arial"/>
          <w:sz w:val="24"/>
        </w:rPr>
        <w:t>ofert</w:t>
      </w:r>
      <w:proofErr w:type="spellEnd"/>
    </w:p>
    <w:p w:rsidR="00DB7895" w:rsidRPr="006F0642" w:rsidRDefault="00995664" w:rsidP="006F0642">
      <w:pPr>
        <w:pStyle w:val="Teksttreci0"/>
        <w:numPr>
          <w:ilvl w:val="0"/>
          <w:numId w:val="20"/>
        </w:numPr>
        <w:tabs>
          <w:tab w:val="left" w:pos="358"/>
        </w:tabs>
        <w:spacing w:after="60" w:line="240" w:lineRule="auto"/>
        <w:rPr>
          <w:rFonts w:ascii="Arial" w:hAnsi="Arial" w:cs="Arial"/>
          <w:sz w:val="24"/>
        </w:rPr>
      </w:pPr>
      <w:proofErr w:type="spellStart"/>
      <w:r w:rsidRPr="00995664">
        <w:rPr>
          <w:rStyle w:val="Teksttreci"/>
          <w:rFonts w:ascii="Arial" w:hAnsi="Arial" w:cs="Arial"/>
          <w:sz w:val="24"/>
        </w:rPr>
        <w:t>Oferta</w:t>
      </w:r>
      <w:proofErr w:type="spellEnd"/>
      <w:r w:rsidRPr="00995664">
        <w:rPr>
          <w:rStyle w:val="Teksttreci"/>
          <w:rFonts w:ascii="Arial" w:hAnsi="Arial" w:cs="Arial"/>
          <w:sz w:val="24"/>
        </w:rPr>
        <w:t xml:space="preserve"> WYKONAWCY</w:t>
      </w:r>
    </w:p>
    <w:sectPr w:rsidR="00DB7895" w:rsidRPr="006F0642">
      <w:footerReference w:type="default" r:id="rId12"/>
      <w:pgSz w:w="11906" w:h="16838"/>
      <w:pgMar w:top="1320" w:right="1260" w:bottom="1160" w:left="1260" w:header="0" w:footer="972"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20" w:rsidRDefault="00FA7E20">
      <w:r>
        <w:separator/>
      </w:r>
    </w:p>
  </w:endnote>
  <w:endnote w:type="continuationSeparator" w:id="0">
    <w:p w:rsidR="00FA7E20" w:rsidRDefault="00FA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rlito">
    <w:altName w:val="Calibri"/>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DC" w:rsidRDefault="00E452DC">
    <w:pPr>
      <w:pStyle w:val="Tekstpodstawowy"/>
      <w:spacing w:line="7" w:lineRule="auto"/>
      <w:ind w:left="0"/>
      <w:jc w:val="left"/>
      <w:rPr>
        <w:sz w:val="20"/>
      </w:rPr>
    </w:pPr>
    <w:r>
      <w:rPr>
        <w:noProof/>
        <w:sz w:val="20"/>
        <w:lang w:eastAsia="pl-PL"/>
      </w:rPr>
      <mc:AlternateContent>
        <mc:Choice Requires="wps">
          <w:drawing>
            <wp:anchor distT="0" distB="0" distL="0" distR="0" simplePos="0" relativeHeight="32" behindDoc="1" locked="0" layoutInCell="1" allowOverlap="1" wp14:anchorId="5CD54F26">
              <wp:simplePos x="0" y="0"/>
              <wp:positionH relativeFrom="page">
                <wp:posOffset>6480810</wp:posOffset>
              </wp:positionH>
              <wp:positionV relativeFrom="page">
                <wp:posOffset>9935210</wp:posOffset>
              </wp:positionV>
              <wp:extent cx="219710" cy="167005"/>
              <wp:effectExtent l="0" t="0" r="0" b="0"/>
              <wp:wrapNone/>
              <wp:docPr id="2" name="Text Box 1"/>
              <wp:cNvGraphicFramePr/>
              <a:graphic xmlns:a="http://schemas.openxmlformats.org/drawingml/2006/main">
                <a:graphicData uri="http://schemas.microsoft.com/office/word/2010/wordprocessingShape">
                  <wps:wsp>
                    <wps:cNvSpPr/>
                    <wps:spPr>
                      <a:xfrm>
                        <a:off x="0" y="0"/>
                        <a:ext cx="219240" cy="166320"/>
                      </a:xfrm>
                      <a:prstGeom prst="rect">
                        <a:avLst/>
                      </a:prstGeom>
                      <a:noFill/>
                      <a:ln>
                        <a:noFill/>
                      </a:ln>
                    </wps:spPr>
                    <wps:style>
                      <a:lnRef idx="0">
                        <a:scrgbClr r="0" g="0" b="0"/>
                      </a:lnRef>
                      <a:fillRef idx="0">
                        <a:scrgbClr r="0" g="0" b="0"/>
                      </a:fillRef>
                      <a:effectRef idx="0">
                        <a:scrgbClr r="0" g="0" b="0"/>
                      </a:effectRef>
                      <a:fontRef idx="minor"/>
                    </wps:style>
                    <wps:txbx>
                      <w:txbxContent>
                        <w:p w:rsidR="00E452DC" w:rsidRDefault="00E452DC">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705C7F">
                            <w:rPr>
                              <w:noProof/>
                              <w:color w:val="000000"/>
                            </w:rPr>
                            <w:t>3</w:t>
                          </w:r>
                          <w:r>
                            <w:rPr>
                              <w:color w:val="000000"/>
                            </w:rPr>
                            <w:fldChar w:fldCharType="end"/>
                          </w:r>
                        </w:p>
                      </w:txbxContent>
                    </wps:txbx>
                    <wps:bodyPr lIns="0" tIns="0" rIns="0" bIns="0">
                      <a:noAutofit/>
                    </wps:bodyPr>
                  </wps:wsp>
                </a:graphicData>
              </a:graphic>
            </wp:anchor>
          </w:drawing>
        </mc:Choice>
        <mc:Fallback>
          <w:pict>
            <v:rect id="Text Box 1" o:spid="_x0000_s1026" style="position:absolute;margin-left:510.3pt;margin-top:782.3pt;width:17.3pt;height:13.15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" filled="f" stroked="f">
              <v:textbox inset="0,0,0,0">
                <w:txbxContent>
                  <w:p w:rsidR="00E452DC" w:rsidRDefault="00E452DC">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705C7F">
                      <w:rPr>
                        <w:noProof/>
                        <w:color w:val="000000"/>
                      </w:rPr>
                      <w:t>3</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20" w:rsidRDefault="00FA7E20">
      <w:r>
        <w:separator/>
      </w:r>
    </w:p>
  </w:footnote>
  <w:footnote w:type="continuationSeparator" w:id="0">
    <w:p w:rsidR="00FA7E20" w:rsidRDefault="00FA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F3B"/>
    <w:multiLevelType w:val="multilevel"/>
    <w:tmpl w:val="13D4082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530E"/>
    <w:multiLevelType w:val="multilevel"/>
    <w:tmpl w:val="E7D4779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B81129"/>
    <w:multiLevelType w:val="multilevel"/>
    <w:tmpl w:val="F416797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4187A"/>
    <w:multiLevelType w:val="multilevel"/>
    <w:tmpl w:val="1B5882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A40108"/>
    <w:multiLevelType w:val="multilevel"/>
    <w:tmpl w:val="2B04A3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D4A24"/>
    <w:multiLevelType w:val="multilevel"/>
    <w:tmpl w:val="E5C430F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CE5895"/>
    <w:multiLevelType w:val="multilevel"/>
    <w:tmpl w:val="3E7A3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2D6DC6"/>
    <w:multiLevelType w:val="hybridMultilevel"/>
    <w:tmpl w:val="045A7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E826E0"/>
    <w:multiLevelType w:val="multilevel"/>
    <w:tmpl w:val="D32033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65BD8"/>
    <w:multiLevelType w:val="multilevel"/>
    <w:tmpl w:val="12AE18B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5A44B7"/>
    <w:multiLevelType w:val="hybridMultilevel"/>
    <w:tmpl w:val="DDDE2E40"/>
    <w:lvl w:ilvl="0" w:tplc="0415000F">
      <w:start w:val="1"/>
      <w:numFmt w:val="decimal"/>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1">
    <w:nsid w:val="4546648B"/>
    <w:multiLevelType w:val="multilevel"/>
    <w:tmpl w:val="8A2C55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2357B3"/>
    <w:multiLevelType w:val="multilevel"/>
    <w:tmpl w:val="7782280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B42B42"/>
    <w:multiLevelType w:val="multilevel"/>
    <w:tmpl w:val="7996F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81756D"/>
    <w:multiLevelType w:val="multilevel"/>
    <w:tmpl w:val="577E05D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DD74F7"/>
    <w:multiLevelType w:val="multilevel"/>
    <w:tmpl w:val="5A4442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FB27CF"/>
    <w:multiLevelType w:val="multilevel"/>
    <w:tmpl w:val="B1E6410A"/>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4"/>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3E17C9"/>
    <w:multiLevelType w:val="multilevel"/>
    <w:tmpl w:val="537421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811838"/>
    <w:multiLevelType w:val="multilevel"/>
    <w:tmpl w:val="D93A13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F169B7"/>
    <w:multiLevelType w:val="multilevel"/>
    <w:tmpl w:val="0742B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942F29"/>
    <w:multiLevelType w:val="multilevel"/>
    <w:tmpl w:val="132E42E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4603E8"/>
    <w:multiLevelType w:val="multilevel"/>
    <w:tmpl w:val="6DF4987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9"/>
  </w:num>
  <w:num w:numId="4">
    <w:abstractNumId w:val="18"/>
  </w:num>
  <w:num w:numId="5">
    <w:abstractNumId w:val="13"/>
  </w:num>
  <w:num w:numId="6">
    <w:abstractNumId w:val="6"/>
  </w:num>
  <w:num w:numId="7">
    <w:abstractNumId w:val="1"/>
  </w:num>
  <w:num w:numId="8">
    <w:abstractNumId w:val="20"/>
  </w:num>
  <w:num w:numId="9">
    <w:abstractNumId w:val="2"/>
  </w:num>
  <w:num w:numId="10">
    <w:abstractNumId w:val="17"/>
  </w:num>
  <w:num w:numId="11">
    <w:abstractNumId w:val="19"/>
  </w:num>
  <w:num w:numId="12">
    <w:abstractNumId w:val="0"/>
  </w:num>
  <w:num w:numId="13">
    <w:abstractNumId w:val="12"/>
  </w:num>
  <w:num w:numId="14">
    <w:abstractNumId w:val="8"/>
  </w:num>
  <w:num w:numId="15">
    <w:abstractNumId w:val="16"/>
  </w:num>
  <w:num w:numId="16">
    <w:abstractNumId w:val="14"/>
  </w:num>
  <w:num w:numId="17">
    <w:abstractNumId w:val="4"/>
  </w:num>
  <w:num w:numId="18">
    <w:abstractNumId w:val="21"/>
  </w:num>
  <w:num w:numId="19">
    <w:abstractNumId w:val="11"/>
  </w:num>
  <w:num w:numId="20">
    <w:abstractNumId w:val="3"/>
  </w:num>
  <w:num w:numId="21">
    <w:abstractNumId w:val="10"/>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95"/>
    <w:rsid w:val="00065B85"/>
    <w:rsid w:val="001106F5"/>
    <w:rsid w:val="00186D27"/>
    <w:rsid w:val="00250E17"/>
    <w:rsid w:val="002E73A6"/>
    <w:rsid w:val="002F48F3"/>
    <w:rsid w:val="0036365B"/>
    <w:rsid w:val="003B461B"/>
    <w:rsid w:val="00413D1D"/>
    <w:rsid w:val="004E64FB"/>
    <w:rsid w:val="00584EFB"/>
    <w:rsid w:val="005D3027"/>
    <w:rsid w:val="006F0642"/>
    <w:rsid w:val="00705C7F"/>
    <w:rsid w:val="00736B01"/>
    <w:rsid w:val="007574B7"/>
    <w:rsid w:val="007605CF"/>
    <w:rsid w:val="007C41B9"/>
    <w:rsid w:val="007D4B88"/>
    <w:rsid w:val="00847E64"/>
    <w:rsid w:val="00875C20"/>
    <w:rsid w:val="008C2988"/>
    <w:rsid w:val="00995664"/>
    <w:rsid w:val="009E4B49"/>
    <w:rsid w:val="00A14BC0"/>
    <w:rsid w:val="00B11040"/>
    <w:rsid w:val="00BF4251"/>
    <w:rsid w:val="00CB69E5"/>
    <w:rsid w:val="00DB7895"/>
    <w:rsid w:val="00DD04FB"/>
    <w:rsid w:val="00E452DC"/>
    <w:rsid w:val="00E52E9B"/>
    <w:rsid w:val="00EC6908"/>
    <w:rsid w:val="00F57BB1"/>
    <w:rsid w:val="00F85758"/>
    <w:rsid w:val="00FA7E20"/>
    <w:rsid w:val="00FF0C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character" w:customStyle="1" w:styleId="Teksttreci">
    <w:name w:val="Tekst treści_"/>
    <w:basedOn w:val="Domylnaczcionkaakapitu"/>
    <w:link w:val="Teksttreci0"/>
    <w:rsid w:val="007605CF"/>
    <w:rPr>
      <w:rFonts w:ascii="Times New Roman" w:eastAsia="Times New Roman" w:hAnsi="Times New Roman" w:cs="Times New Roman"/>
      <w:sz w:val="22"/>
    </w:rPr>
  </w:style>
  <w:style w:type="paragraph" w:customStyle="1" w:styleId="Teksttreci0">
    <w:name w:val="Tekst treści"/>
    <w:basedOn w:val="Normalny"/>
    <w:link w:val="Teksttreci"/>
    <w:rsid w:val="007605CF"/>
    <w:pPr>
      <w:suppressAutoHyphens w:val="0"/>
      <w:spacing w:line="312" w:lineRule="auto"/>
    </w:pPr>
    <w:rPr>
      <w:rFonts w:ascii="Times New Roman" w:eastAsia="Times New Roman" w:hAnsi="Times New Roman" w:cs="Times New Roman"/>
      <w:lang w:val="en-US"/>
    </w:rPr>
  </w:style>
  <w:style w:type="character" w:customStyle="1" w:styleId="Nagwek10">
    <w:name w:val="Nagłówek #1_"/>
    <w:basedOn w:val="Domylnaczcionkaakapitu"/>
    <w:link w:val="Nagwek11"/>
    <w:rsid w:val="00584EFB"/>
    <w:rPr>
      <w:rFonts w:ascii="Times New Roman" w:eastAsia="Times New Roman" w:hAnsi="Times New Roman" w:cs="Times New Roman"/>
      <w:b/>
      <w:bCs/>
      <w:szCs w:val="20"/>
    </w:rPr>
  </w:style>
  <w:style w:type="paragraph" w:customStyle="1" w:styleId="Nagwek11">
    <w:name w:val="Nagłówek #1"/>
    <w:basedOn w:val="Normalny"/>
    <w:link w:val="Nagwek10"/>
    <w:rsid w:val="00584EFB"/>
    <w:pPr>
      <w:suppressAutoHyphens w:val="0"/>
      <w:spacing w:line="343" w:lineRule="auto"/>
      <w:jc w:val="center"/>
      <w:outlineLvl w:val="0"/>
    </w:pPr>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character" w:customStyle="1" w:styleId="Teksttreci">
    <w:name w:val="Tekst treści_"/>
    <w:basedOn w:val="Domylnaczcionkaakapitu"/>
    <w:link w:val="Teksttreci0"/>
    <w:rsid w:val="007605CF"/>
    <w:rPr>
      <w:rFonts w:ascii="Times New Roman" w:eastAsia="Times New Roman" w:hAnsi="Times New Roman" w:cs="Times New Roman"/>
      <w:sz w:val="22"/>
    </w:rPr>
  </w:style>
  <w:style w:type="paragraph" w:customStyle="1" w:styleId="Teksttreci0">
    <w:name w:val="Tekst treści"/>
    <w:basedOn w:val="Normalny"/>
    <w:link w:val="Teksttreci"/>
    <w:rsid w:val="007605CF"/>
    <w:pPr>
      <w:suppressAutoHyphens w:val="0"/>
      <w:spacing w:line="312" w:lineRule="auto"/>
    </w:pPr>
    <w:rPr>
      <w:rFonts w:ascii="Times New Roman" w:eastAsia="Times New Roman" w:hAnsi="Times New Roman" w:cs="Times New Roman"/>
      <w:lang w:val="en-US"/>
    </w:rPr>
  </w:style>
  <w:style w:type="character" w:customStyle="1" w:styleId="Nagwek10">
    <w:name w:val="Nagłówek #1_"/>
    <w:basedOn w:val="Domylnaczcionkaakapitu"/>
    <w:link w:val="Nagwek11"/>
    <w:rsid w:val="00584EFB"/>
    <w:rPr>
      <w:rFonts w:ascii="Times New Roman" w:eastAsia="Times New Roman" w:hAnsi="Times New Roman" w:cs="Times New Roman"/>
      <w:b/>
      <w:bCs/>
      <w:szCs w:val="20"/>
    </w:rPr>
  </w:style>
  <w:style w:type="paragraph" w:customStyle="1" w:styleId="Nagwek11">
    <w:name w:val="Nagłówek #1"/>
    <w:basedOn w:val="Normalny"/>
    <w:link w:val="Nagwek10"/>
    <w:rsid w:val="00584EFB"/>
    <w:pPr>
      <w:suppressAutoHyphens w:val="0"/>
      <w:spacing w:line="343" w:lineRule="auto"/>
      <w:jc w:val="center"/>
      <w:outlineLvl w:val="0"/>
    </w:pPr>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comp-net.pl" TargetMode="External"/><Relationship Id="rId5" Type="http://schemas.openxmlformats.org/officeDocument/2006/relationships/settings" Target="settings.xml"/><Relationship Id="rId10" Type="http://schemas.openxmlformats.org/officeDocument/2006/relationships/hyperlink" Target="mailto:prudnik@katowice.lasy.gov.pl" TargetMode="External"/><Relationship Id="rId4" Type="http://schemas.microsoft.com/office/2007/relationships/stylesWithEffects" Target="stylesWithEffects.xml"/><Relationship Id="rId9" Type="http://schemas.openxmlformats.org/officeDocument/2006/relationships/hyperlink" Target="mailto:prudnik@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8B5D-77E6-4A1D-BA5E-3DA57F7D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9</Pages>
  <Words>3232</Words>
  <Characters>19398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dc:description/>
  <cp:lastModifiedBy>Marcelina  Rypień</cp:lastModifiedBy>
  <cp:revision>15</cp:revision>
  <dcterms:created xsi:type="dcterms:W3CDTF">2024-01-10T10:19:00Z</dcterms:created>
  <dcterms:modified xsi:type="dcterms:W3CDTF">2024-10-30T16:51:00Z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2023-11-15T00:00:00Z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