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0EFA537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B768A3">
        <w:rPr>
          <w:rFonts w:ascii="Cambria" w:hAnsi="Cambria" w:cs="Arial"/>
          <w:sz w:val="22"/>
          <w:szCs w:val="22"/>
          <w:lang w:eastAsia="pl-PL"/>
        </w:rPr>
        <w:t>Herby</w:t>
      </w:r>
      <w:r w:rsidRPr="009218CC">
        <w:rPr>
          <w:rFonts w:ascii="Cambria" w:hAnsi="Cambria" w:cs="Arial"/>
          <w:sz w:val="22"/>
          <w:szCs w:val="22"/>
          <w:lang w:eastAsia="pl-PL"/>
        </w:rPr>
        <w:t xml:space="preserve"> z siedzibą w </w:t>
      </w:r>
      <w:r w:rsidR="00B768A3">
        <w:rPr>
          <w:rFonts w:ascii="Cambria" w:hAnsi="Cambria" w:cs="Arial"/>
          <w:sz w:val="22"/>
          <w:szCs w:val="22"/>
          <w:lang w:eastAsia="pl-PL"/>
        </w:rPr>
        <w:t>Herbach</w:t>
      </w:r>
      <w:r w:rsidRPr="009218CC">
        <w:rPr>
          <w:rFonts w:ascii="Cambria" w:hAnsi="Cambria" w:cs="Arial"/>
          <w:sz w:val="22"/>
          <w:szCs w:val="22"/>
          <w:lang w:eastAsia="pl-PL"/>
        </w:rPr>
        <w:t xml:space="preserve"> („Zamawiający”)</w:t>
      </w:r>
    </w:p>
    <w:p w14:paraId="2D98B1E6" w14:textId="5941EBC9"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B768A3">
        <w:rPr>
          <w:rFonts w:ascii="Cambria" w:hAnsi="Cambria" w:cs="Arial"/>
          <w:sz w:val="22"/>
          <w:szCs w:val="22"/>
          <w:lang w:eastAsia="pl-PL"/>
        </w:rPr>
        <w:t>Lubliniecka 6</w:t>
      </w:r>
      <w:r w:rsidRPr="009218CC">
        <w:rPr>
          <w:rFonts w:ascii="Cambria" w:hAnsi="Cambria" w:cs="Arial"/>
          <w:sz w:val="22"/>
          <w:szCs w:val="22"/>
          <w:lang w:eastAsia="pl-PL"/>
        </w:rPr>
        <w:t xml:space="preserve">; </w:t>
      </w:r>
    </w:p>
    <w:p w14:paraId="55ED8691" w14:textId="2F80D2A6" w:rsidR="0013110C" w:rsidRPr="009218CC" w:rsidRDefault="00B768A3"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42</w:t>
      </w:r>
      <w:r w:rsidR="0013110C" w:rsidRPr="009218CC">
        <w:rPr>
          <w:rFonts w:ascii="Cambria" w:hAnsi="Cambria" w:cs="Arial"/>
          <w:sz w:val="22"/>
          <w:szCs w:val="22"/>
          <w:lang w:eastAsia="pl-PL"/>
        </w:rPr>
        <w:t xml:space="preserve"> - </w:t>
      </w:r>
      <w:r>
        <w:rPr>
          <w:rFonts w:ascii="Cambria" w:hAnsi="Cambria" w:cs="Arial"/>
          <w:sz w:val="22"/>
          <w:szCs w:val="22"/>
          <w:lang w:eastAsia="pl-PL"/>
        </w:rPr>
        <w:t>284</w:t>
      </w:r>
      <w:r w:rsidR="0013110C" w:rsidRPr="009218CC">
        <w:rPr>
          <w:rFonts w:ascii="Cambria" w:hAnsi="Cambria" w:cs="Arial"/>
          <w:sz w:val="22"/>
          <w:szCs w:val="22"/>
          <w:lang w:eastAsia="pl-PL"/>
        </w:rPr>
        <w:t xml:space="preserve"> </w:t>
      </w:r>
      <w:r>
        <w:rPr>
          <w:rFonts w:ascii="Cambria" w:hAnsi="Cambria" w:cs="Arial"/>
          <w:sz w:val="22"/>
          <w:szCs w:val="22"/>
          <w:lang w:eastAsia="pl-PL"/>
        </w:rPr>
        <w:t>Herby</w:t>
      </w:r>
    </w:p>
    <w:p w14:paraId="1450437E" w14:textId="1D8026FF"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B768A3">
        <w:rPr>
          <w:rFonts w:ascii="Cambria" w:hAnsi="Cambria" w:cs="Arial"/>
          <w:sz w:val="22"/>
          <w:szCs w:val="22"/>
          <w:lang w:eastAsia="pl-PL"/>
        </w:rPr>
        <w:t>575-000-89-07</w:t>
      </w:r>
      <w:r w:rsidRPr="009218CC">
        <w:rPr>
          <w:rFonts w:ascii="Cambria" w:hAnsi="Cambria" w:cs="Arial"/>
          <w:sz w:val="22"/>
          <w:szCs w:val="22"/>
          <w:lang w:eastAsia="pl-PL"/>
        </w:rPr>
        <w:t xml:space="preserve">, REGON </w:t>
      </w:r>
      <w:r w:rsidR="00B768A3">
        <w:rPr>
          <w:rFonts w:ascii="Cambria" w:hAnsi="Cambria" w:cs="Arial"/>
          <w:sz w:val="22"/>
          <w:szCs w:val="22"/>
          <w:lang w:eastAsia="pl-PL"/>
        </w:rPr>
        <w:t>1500026629</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B62498D" w:rsidR="0013110C" w:rsidRPr="009218CC" w:rsidRDefault="00B768A3"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Roberta Gorzelaka</w:t>
      </w:r>
      <w:r w:rsidR="0013110C" w:rsidRPr="009218CC">
        <w:rPr>
          <w:rFonts w:ascii="Cambria" w:hAnsi="Cambria" w:cs="Arial"/>
          <w:sz w:val="22"/>
          <w:szCs w:val="22"/>
          <w:lang w:eastAsia="pl-PL"/>
        </w:rPr>
        <w:t>–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61CDC5FC"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C7458">
        <w:rPr>
          <w:rFonts w:ascii="Cambria" w:hAnsi="Cambria" w:cs="Arial"/>
          <w:sz w:val="22"/>
          <w:szCs w:val="22"/>
          <w:lang w:eastAsia="pl-PL"/>
        </w:rPr>
        <w:t>„</w:t>
      </w:r>
      <w:bookmarkStart w:id="0" w:name="_Hlk179358812"/>
      <w:r w:rsidR="002E005B" w:rsidRPr="002E005B">
        <w:rPr>
          <w:rFonts w:ascii="Cambria" w:hAnsi="Cambria" w:cs="Arial"/>
          <w:sz w:val="22"/>
          <w:szCs w:val="22"/>
          <w:lang w:eastAsia="pl-PL"/>
        </w:rPr>
        <w:t>Wykonywanie usług z zakresu gospodarki leśnej na terenie Nadleśnictwa Herby w roku 202</w:t>
      </w:r>
      <w:r w:rsidR="002E005B">
        <w:rPr>
          <w:rFonts w:ascii="Cambria" w:hAnsi="Cambria" w:cs="Arial"/>
          <w:sz w:val="22"/>
          <w:szCs w:val="22"/>
          <w:lang w:eastAsia="pl-PL"/>
        </w:rPr>
        <w:t>5</w:t>
      </w:r>
      <w:bookmarkEnd w:id="0"/>
      <w:r w:rsidR="002E005B">
        <w:rPr>
          <w:rFonts w:ascii="Cambria" w:hAnsi="Cambria" w:cs="Arial"/>
          <w:sz w:val="22"/>
          <w:szCs w:val="22"/>
          <w:lang w:eastAsia="pl-PL"/>
        </w:rPr>
        <w:t>”</w:t>
      </w:r>
      <w:r w:rsidRPr="009218CC">
        <w:rPr>
          <w:rFonts w:ascii="Cambria" w:hAnsi="Cambria" w:cs="Arial"/>
          <w:sz w:val="22"/>
          <w:szCs w:val="22"/>
          <w:lang w:eastAsia="pl-PL"/>
        </w:rPr>
        <w:t xml:space="preserve"> nr </w:t>
      </w:r>
      <w:r w:rsidR="002E005B" w:rsidRPr="009270F3">
        <w:rPr>
          <w:rFonts w:ascii="Cambria" w:hAnsi="Cambria" w:cs="Arial"/>
          <w:sz w:val="22"/>
          <w:szCs w:val="22"/>
          <w:lang w:eastAsia="pl-PL"/>
        </w:rPr>
        <w:t>S.270.</w:t>
      </w:r>
      <w:r w:rsidR="009270F3" w:rsidRPr="009270F3">
        <w:rPr>
          <w:rFonts w:ascii="Cambria" w:hAnsi="Cambria" w:cs="Arial"/>
          <w:sz w:val="22"/>
          <w:szCs w:val="22"/>
          <w:lang w:eastAsia="pl-PL"/>
        </w:rPr>
        <w:t>5</w:t>
      </w:r>
      <w:r w:rsidR="002E005B" w:rsidRPr="009270F3">
        <w:rPr>
          <w:rFonts w:ascii="Cambria" w:hAnsi="Cambria" w:cs="Arial"/>
          <w:sz w:val="22"/>
          <w:szCs w:val="22"/>
          <w:lang w:eastAsia="pl-PL"/>
        </w:rPr>
        <w:t>.2024</w:t>
      </w:r>
      <w:r w:rsidRPr="009218CC">
        <w:rPr>
          <w:rFonts w:ascii="Cambria" w:hAnsi="Cambria" w:cs="Arial"/>
          <w:sz w:val="22"/>
          <w:szCs w:val="22"/>
          <w:lang w:eastAsia="pl-PL"/>
        </w:rPr>
        <w:t xml:space="preserve"> na Pakiet ______ przeprowadzonym w trybie </w:t>
      </w:r>
      <w:r w:rsidR="002E005B" w:rsidRPr="002E005B">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0D2DAC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8C7458">
        <w:rPr>
          <w:rFonts w:ascii="Cambria" w:hAnsi="Cambria" w:cs="Arial"/>
          <w:sz w:val="22"/>
          <w:szCs w:val="22"/>
          <w:lang w:eastAsia="pl-PL"/>
        </w:rPr>
        <w:t>„</w:t>
      </w:r>
      <w:r w:rsidR="008C7458" w:rsidRPr="008C7458">
        <w:rPr>
          <w:rFonts w:ascii="Cambria" w:hAnsi="Cambria" w:cs="Arial"/>
          <w:sz w:val="22"/>
          <w:szCs w:val="22"/>
          <w:lang w:eastAsia="pl-PL"/>
        </w:rPr>
        <w:t>Wykonywanie usług z zakresu gospodarki leśnej na terenie Nadleśnictwa Herby w roku 2025</w:t>
      </w:r>
      <w:r w:rsidR="008C7458">
        <w:rPr>
          <w:rFonts w:ascii="Cambria" w:hAnsi="Cambria" w:cs="Arial"/>
          <w:sz w:val="22"/>
          <w:szCs w:val="22"/>
          <w:lang w:eastAsia="pl-PL"/>
        </w:rPr>
        <w:t>”</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59951FB9"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081399" w:rsidRPr="00081399">
        <w:rPr>
          <w:rFonts w:ascii="Cambria" w:hAnsi="Cambria" w:cs="Arial"/>
          <w:sz w:val="22"/>
          <w:szCs w:val="22"/>
          <w:lang w:eastAsia="pl-PL"/>
        </w:rPr>
        <w:t>https://www.brokerinfinite.efaktura.gov.pl/panel</w:t>
      </w:r>
      <w:r w:rsidR="00081399">
        <w:rPr>
          <w:rFonts w:ascii="Cambria" w:hAnsi="Cambria" w:cs="Arial"/>
          <w:sz w:val="22"/>
          <w:szCs w:val="22"/>
          <w:lang w:eastAsia="pl-PL"/>
        </w:rPr>
        <w:t xml:space="preserve">. </w:t>
      </w:r>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2CCA80B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081399">
        <w:rPr>
          <w:rFonts w:ascii="Cambria" w:hAnsi="Cambria" w:cs="Arial"/>
          <w:sz w:val="22"/>
          <w:szCs w:val="22"/>
          <w:lang w:eastAsia="pl-PL"/>
        </w:rPr>
        <w:t xml:space="preserve">sekretariatu (pok. Nr 17) w siedzibie Nadleśnictwa Herby </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5F3863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081399">
        <w:rPr>
          <w:rFonts w:ascii="Cambria" w:hAnsi="Cambria" w:cs="Arial"/>
          <w:sz w:val="22"/>
          <w:szCs w:val="22"/>
          <w:lang w:eastAsia="en-US"/>
        </w:rPr>
        <w:t xml:space="preserve"> </w:t>
      </w:r>
      <w:r w:rsidR="00081399">
        <w:rPr>
          <w:rFonts w:ascii="Cambria" w:hAnsi="Cambria" w:cs="Arial"/>
          <w:sz w:val="22"/>
          <w:szCs w:val="22"/>
          <w:lang w:eastAsia="en-US"/>
        </w:rPr>
        <w:tab/>
      </w:r>
      <w:r w:rsidR="00081399">
        <w:rPr>
          <w:rFonts w:ascii="Cambria" w:hAnsi="Cambria" w:cs="Arial"/>
          <w:sz w:val="22"/>
          <w:szCs w:val="22"/>
          <w:lang w:eastAsia="en-US"/>
        </w:rPr>
        <w:tab/>
      </w:r>
      <w:r w:rsidR="00081399">
        <w:rPr>
          <w:rFonts w:ascii="Cambria" w:hAnsi="Cambria" w:cs="Arial"/>
          <w:sz w:val="22"/>
          <w:szCs w:val="22"/>
          <w:lang w:eastAsia="en-US"/>
        </w:rPr>
        <w:tab/>
        <w:t>PGL LP Nadleśnictwo Herby</w:t>
      </w:r>
    </w:p>
    <w:p w14:paraId="663C416E" w14:textId="71640C35"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00081399">
        <w:rPr>
          <w:rFonts w:ascii="Cambria" w:hAnsi="Cambria" w:cs="Arial"/>
          <w:sz w:val="22"/>
          <w:szCs w:val="22"/>
          <w:lang w:eastAsia="pl-PL"/>
        </w:rPr>
        <w:t>42-284 Herby, ul. Lubliniecka 6</w:t>
      </w:r>
    </w:p>
    <w:p w14:paraId="1BC8DF88" w14:textId="06E87404" w:rsidR="005C6A28"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081399">
        <w:rPr>
          <w:rFonts w:ascii="Cambria" w:hAnsi="Cambria" w:cs="Arial"/>
          <w:sz w:val="22"/>
          <w:szCs w:val="22"/>
          <w:lang w:eastAsia="pl-PL"/>
        </w:rPr>
        <w:tab/>
      </w:r>
      <w:r w:rsidR="00081399" w:rsidRPr="00081399">
        <w:rPr>
          <w:rFonts w:ascii="Cambria" w:hAnsi="Cambria" w:cs="Arial"/>
          <w:sz w:val="22"/>
          <w:szCs w:val="22"/>
          <w:lang w:eastAsia="pl-PL"/>
        </w:rPr>
        <w:t>herby@katowice.lasy.gov.pl</w:t>
      </w:r>
      <w:r w:rsidR="00081399">
        <w:rPr>
          <w:rFonts w:ascii="Cambria" w:hAnsi="Cambria" w:cs="Arial"/>
          <w:sz w:val="22"/>
          <w:szCs w:val="22"/>
          <w:lang w:eastAsia="pl-PL"/>
        </w:rPr>
        <w:t xml:space="preserve"> </w:t>
      </w:r>
    </w:p>
    <w:p w14:paraId="45B48BA0" w14:textId="77777777" w:rsidR="00081399" w:rsidRDefault="00081399" w:rsidP="000253CC">
      <w:pPr>
        <w:shd w:val="clear" w:color="auto" w:fill="FFFFFF" w:themeFill="background1"/>
        <w:suppressAutoHyphens w:val="0"/>
        <w:spacing w:before="120"/>
        <w:ind w:left="567"/>
        <w:jc w:val="both"/>
        <w:rPr>
          <w:rFonts w:ascii="Cambria" w:hAnsi="Cambria" w:cs="Arial"/>
          <w:sz w:val="22"/>
          <w:szCs w:val="22"/>
          <w:lang w:eastAsia="pl-PL"/>
        </w:rPr>
      </w:pPr>
    </w:p>
    <w:p w14:paraId="2908421F" w14:textId="326F316D" w:rsidR="00081399" w:rsidRDefault="00081399" w:rsidP="000253CC">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Dane kontaktowe do poszczególnych Leśnictw:</w:t>
      </w:r>
    </w:p>
    <w:p w14:paraId="0726BDA4" w14:textId="77777777" w:rsidR="00081399" w:rsidRDefault="00081399" w:rsidP="000253CC">
      <w:pPr>
        <w:shd w:val="clear" w:color="auto" w:fill="FFFFFF" w:themeFill="background1"/>
        <w:suppressAutoHyphens w:val="0"/>
        <w:spacing w:before="120"/>
        <w:ind w:left="567"/>
        <w:jc w:val="both"/>
        <w:rPr>
          <w:rFonts w:ascii="Cambria" w:hAnsi="Cambria" w:cs="Arial"/>
          <w:sz w:val="22"/>
          <w:szCs w:val="22"/>
          <w:lang w:eastAsia="pl-PL"/>
        </w:rPr>
      </w:pPr>
    </w:p>
    <w:tbl>
      <w:tblPr>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543"/>
        <w:gridCol w:w="2174"/>
        <w:gridCol w:w="1984"/>
        <w:gridCol w:w="2268"/>
      </w:tblGrid>
      <w:tr w:rsidR="00081399" w:rsidRPr="00081399" w14:paraId="13834D29" w14:textId="77777777" w:rsidTr="00B93FDC">
        <w:trPr>
          <w:trHeight w:val="478"/>
          <w:jc w:val="center"/>
        </w:trPr>
        <w:tc>
          <w:tcPr>
            <w:tcW w:w="521" w:type="dxa"/>
            <w:tcBorders>
              <w:top w:val="single" w:sz="6" w:space="0" w:color="000000"/>
              <w:left w:val="single" w:sz="12" w:space="0" w:color="000000"/>
              <w:bottom w:val="single" w:sz="6" w:space="0" w:color="000000"/>
              <w:right w:val="single" w:sz="6" w:space="0" w:color="000000"/>
            </w:tcBorders>
            <w:shd w:val="pct30" w:color="C0C0C0" w:fill="FFFFFF"/>
            <w:vAlign w:val="bottom"/>
          </w:tcPr>
          <w:p w14:paraId="652D7F63" w14:textId="7D0092C5" w:rsidR="00081399" w:rsidRPr="00081399" w:rsidRDefault="00081399" w:rsidP="00081399">
            <w:pPr>
              <w:spacing w:line="360" w:lineRule="auto"/>
              <w:rPr>
                <w:rFonts w:ascii="Cambria" w:hAnsi="Cambria" w:cstheme="minorHAnsi"/>
                <w:b/>
                <w:sz w:val="22"/>
                <w:szCs w:val="22"/>
              </w:rPr>
            </w:pPr>
            <w:r w:rsidRPr="00081399">
              <w:rPr>
                <w:rFonts w:ascii="Cambria" w:hAnsi="Cambria" w:cstheme="minorHAnsi"/>
                <w:b/>
                <w:sz w:val="22"/>
                <w:szCs w:val="22"/>
              </w:rPr>
              <w:t>Lp</w:t>
            </w:r>
            <w:r>
              <w:rPr>
                <w:rFonts w:ascii="Cambria" w:hAnsi="Cambria" w:cstheme="minorHAnsi"/>
                <w:b/>
                <w:sz w:val="22"/>
                <w:szCs w:val="22"/>
              </w:rPr>
              <w:t>.</w:t>
            </w:r>
          </w:p>
        </w:tc>
        <w:tc>
          <w:tcPr>
            <w:tcW w:w="1543" w:type="dxa"/>
            <w:tcBorders>
              <w:top w:val="single" w:sz="6" w:space="0" w:color="000000"/>
              <w:left w:val="single" w:sz="6" w:space="0" w:color="000000"/>
              <w:bottom w:val="single" w:sz="6" w:space="0" w:color="000000"/>
              <w:right w:val="single" w:sz="4" w:space="0" w:color="auto"/>
            </w:tcBorders>
            <w:shd w:val="pct30" w:color="C0C0C0" w:fill="FFFFFF"/>
            <w:vAlign w:val="bottom"/>
          </w:tcPr>
          <w:p w14:paraId="5C4AB0FE" w14:textId="77777777" w:rsidR="00081399" w:rsidRPr="00081399" w:rsidRDefault="00081399" w:rsidP="00081399">
            <w:pPr>
              <w:spacing w:line="360" w:lineRule="auto"/>
              <w:rPr>
                <w:rFonts w:ascii="Cambria" w:hAnsi="Cambria" w:cstheme="minorHAnsi"/>
                <w:b/>
                <w:sz w:val="22"/>
                <w:szCs w:val="22"/>
              </w:rPr>
            </w:pPr>
            <w:r w:rsidRPr="00081399">
              <w:rPr>
                <w:rFonts w:ascii="Cambria" w:hAnsi="Cambria" w:cstheme="minorHAnsi"/>
                <w:b/>
                <w:sz w:val="22"/>
                <w:szCs w:val="22"/>
              </w:rPr>
              <w:t>Leśnictwo</w:t>
            </w:r>
          </w:p>
        </w:tc>
        <w:tc>
          <w:tcPr>
            <w:tcW w:w="2174" w:type="dxa"/>
            <w:tcBorders>
              <w:top w:val="single" w:sz="6" w:space="0" w:color="000000"/>
              <w:left w:val="single" w:sz="6" w:space="0" w:color="000000"/>
              <w:bottom w:val="single" w:sz="6" w:space="0" w:color="000000"/>
              <w:right w:val="single" w:sz="4" w:space="0" w:color="auto"/>
            </w:tcBorders>
            <w:shd w:val="pct30" w:color="C0C0C0" w:fill="FFFFFF"/>
            <w:vAlign w:val="bottom"/>
          </w:tcPr>
          <w:p w14:paraId="78C8DAB5" w14:textId="77777777" w:rsidR="00081399" w:rsidRPr="00081399" w:rsidRDefault="00081399" w:rsidP="00081399">
            <w:pPr>
              <w:spacing w:line="360" w:lineRule="auto"/>
              <w:rPr>
                <w:rFonts w:ascii="Cambria" w:hAnsi="Cambria" w:cstheme="minorHAnsi"/>
                <w:b/>
                <w:sz w:val="22"/>
                <w:szCs w:val="22"/>
              </w:rPr>
            </w:pPr>
            <w:r w:rsidRPr="00081399">
              <w:rPr>
                <w:rFonts w:ascii="Cambria" w:hAnsi="Cambria" w:cstheme="minorHAnsi"/>
                <w:b/>
                <w:sz w:val="22"/>
                <w:szCs w:val="22"/>
              </w:rPr>
              <w:t>Imię i Nazwisko</w:t>
            </w:r>
          </w:p>
        </w:tc>
        <w:tc>
          <w:tcPr>
            <w:tcW w:w="1984" w:type="dxa"/>
            <w:tcBorders>
              <w:top w:val="single" w:sz="6" w:space="0" w:color="000000"/>
              <w:left w:val="single" w:sz="6" w:space="0" w:color="000000"/>
              <w:bottom w:val="single" w:sz="6" w:space="0" w:color="000000"/>
              <w:right w:val="single" w:sz="6" w:space="0" w:color="000000"/>
            </w:tcBorders>
            <w:shd w:val="pct30" w:color="C0C0C0" w:fill="FFFFFF"/>
            <w:vAlign w:val="bottom"/>
          </w:tcPr>
          <w:p w14:paraId="7A55EFF1" w14:textId="731D2CF8" w:rsidR="00081399" w:rsidRPr="00081399" w:rsidRDefault="00081399" w:rsidP="00081399">
            <w:pPr>
              <w:spacing w:line="360" w:lineRule="auto"/>
              <w:jc w:val="center"/>
              <w:rPr>
                <w:rFonts w:ascii="Cambria" w:hAnsi="Cambria" w:cstheme="minorHAnsi"/>
                <w:b/>
                <w:sz w:val="22"/>
                <w:szCs w:val="22"/>
              </w:rPr>
            </w:pPr>
            <w:r w:rsidRPr="00081399">
              <w:rPr>
                <w:rFonts w:ascii="Cambria" w:hAnsi="Cambria" w:cstheme="minorHAnsi"/>
                <w:b/>
                <w:sz w:val="22"/>
                <w:szCs w:val="22"/>
              </w:rPr>
              <w:t>Nr telefonu</w:t>
            </w:r>
          </w:p>
        </w:tc>
        <w:tc>
          <w:tcPr>
            <w:tcW w:w="2268" w:type="dxa"/>
            <w:tcBorders>
              <w:top w:val="single" w:sz="6" w:space="0" w:color="000000"/>
              <w:left w:val="single" w:sz="6" w:space="0" w:color="000000"/>
              <w:bottom w:val="single" w:sz="6" w:space="0" w:color="000000"/>
              <w:right w:val="single" w:sz="6" w:space="0" w:color="000000"/>
            </w:tcBorders>
            <w:shd w:val="pct30" w:color="C0C0C0" w:fill="FFFFFF"/>
            <w:vAlign w:val="bottom"/>
          </w:tcPr>
          <w:p w14:paraId="4DE2DE9F" w14:textId="77777777" w:rsidR="00081399" w:rsidRPr="00081399" w:rsidRDefault="00081399" w:rsidP="00081399">
            <w:pPr>
              <w:spacing w:line="360" w:lineRule="auto"/>
              <w:jc w:val="center"/>
              <w:rPr>
                <w:rFonts w:ascii="Cambria" w:hAnsi="Cambria" w:cstheme="minorHAnsi"/>
                <w:b/>
                <w:sz w:val="22"/>
                <w:szCs w:val="22"/>
              </w:rPr>
            </w:pPr>
            <w:r w:rsidRPr="00081399">
              <w:rPr>
                <w:rFonts w:ascii="Cambria" w:hAnsi="Cambria" w:cstheme="minorHAnsi"/>
                <w:b/>
                <w:sz w:val="22"/>
                <w:szCs w:val="22"/>
              </w:rPr>
              <w:t>Adres e-mailowy</w:t>
            </w:r>
          </w:p>
        </w:tc>
      </w:tr>
      <w:tr w:rsidR="00081399" w:rsidRPr="00081399" w14:paraId="40D71822" w14:textId="77777777" w:rsidTr="00B93FDC">
        <w:trPr>
          <w:jc w:val="center"/>
        </w:trPr>
        <w:tc>
          <w:tcPr>
            <w:tcW w:w="521" w:type="dxa"/>
            <w:shd w:val="clear" w:color="auto" w:fill="auto"/>
            <w:vAlign w:val="bottom"/>
          </w:tcPr>
          <w:p w14:paraId="2F33D7BE" w14:textId="77777777" w:rsidR="00081399" w:rsidRPr="00081399" w:rsidRDefault="00081399" w:rsidP="00081399">
            <w:pPr>
              <w:spacing w:line="360" w:lineRule="auto"/>
              <w:jc w:val="center"/>
              <w:rPr>
                <w:rFonts w:ascii="Cambria" w:hAnsi="Cambria" w:cstheme="minorHAnsi"/>
                <w:sz w:val="22"/>
                <w:szCs w:val="22"/>
              </w:rPr>
            </w:pPr>
          </w:p>
        </w:tc>
        <w:tc>
          <w:tcPr>
            <w:tcW w:w="1543" w:type="dxa"/>
            <w:shd w:val="clear" w:color="auto" w:fill="auto"/>
            <w:vAlign w:val="bottom"/>
          </w:tcPr>
          <w:p w14:paraId="72E85030" w14:textId="77777777" w:rsidR="00081399" w:rsidRPr="00081399" w:rsidRDefault="00081399" w:rsidP="00081399">
            <w:pPr>
              <w:spacing w:line="360" w:lineRule="auto"/>
              <w:jc w:val="center"/>
              <w:rPr>
                <w:rFonts w:ascii="Cambria" w:hAnsi="Cambria" w:cstheme="minorHAnsi"/>
                <w:sz w:val="22"/>
                <w:szCs w:val="22"/>
              </w:rPr>
            </w:pPr>
          </w:p>
        </w:tc>
        <w:tc>
          <w:tcPr>
            <w:tcW w:w="2174" w:type="dxa"/>
            <w:shd w:val="clear" w:color="auto" w:fill="auto"/>
            <w:vAlign w:val="bottom"/>
          </w:tcPr>
          <w:p w14:paraId="55593C2B" w14:textId="77777777" w:rsidR="00081399" w:rsidRPr="00081399" w:rsidRDefault="00081399" w:rsidP="00081399">
            <w:pPr>
              <w:spacing w:line="360" w:lineRule="auto"/>
              <w:jc w:val="center"/>
              <w:rPr>
                <w:rFonts w:ascii="Cambria" w:hAnsi="Cambria" w:cstheme="minorHAnsi"/>
                <w:sz w:val="22"/>
                <w:szCs w:val="22"/>
              </w:rPr>
            </w:pPr>
          </w:p>
        </w:tc>
        <w:tc>
          <w:tcPr>
            <w:tcW w:w="1984" w:type="dxa"/>
            <w:shd w:val="clear" w:color="auto" w:fill="auto"/>
            <w:vAlign w:val="bottom"/>
          </w:tcPr>
          <w:p w14:paraId="79ACB85C" w14:textId="77777777" w:rsidR="00081399" w:rsidRPr="00081399" w:rsidRDefault="00081399" w:rsidP="00081399">
            <w:pPr>
              <w:spacing w:line="360" w:lineRule="auto"/>
              <w:jc w:val="center"/>
              <w:rPr>
                <w:rFonts w:ascii="Cambria" w:hAnsi="Cambria" w:cstheme="minorHAnsi"/>
                <w:sz w:val="22"/>
                <w:szCs w:val="22"/>
              </w:rPr>
            </w:pPr>
          </w:p>
        </w:tc>
        <w:tc>
          <w:tcPr>
            <w:tcW w:w="2268" w:type="dxa"/>
            <w:shd w:val="clear" w:color="auto" w:fill="auto"/>
            <w:vAlign w:val="bottom"/>
          </w:tcPr>
          <w:p w14:paraId="722998C8" w14:textId="77777777" w:rsidR="00081399" w:rsidRPr="00081399" w:rsidRDefault="00081399" w:rsidP="00081399">
            <w:pPr>
              <w:spacing w:line="360" w:lineRule="auto"/>
              <w:jc w:val="center"/>
              <w:rPr>
                <w:rFonts w:ascii="Cambria" w:hAnsi="Cambria" w:cstheme="minorHAnsi"/>
                <w:sz w:val="22"/>
                <w:szCs w:val="22"/>
              </w:rPr>
            </w:pPr>
          </w:p>
        </w:tc>
      </w:tr>
      <w:tr w:rsidR="00081399" w:rsidRPr="00081399" w14:paraId="5317BEC3" w14:textId="77777777" w:rsidTr="00B93FDC">
        <w:trPr>
          <w:jc w:val="center"/>
        </w:trPr>
        <w:tc>
          <w:tcPr>
            <w:tcW w:w="521" w:type="dxa"/>
            <w:shd w:val="clear" w:color="auto" w:fill="auto"/>
            <w:vAlign w:val="bottom"/>
          </w:tcPr>
          <w:p w14:paraId="16C5A459" w14:textId="77777777" w:rsidR="00081399" w:rsidRPr="00081399" w:rsidRDefault="00081399" w:rsidP="00081399">
            <w:pPr>
              <w:spacing w:line="360" w:lineRule="auto"/>
              <w:jc w:val="center"/>
              <w:rPr>
                <w:rFonts w:ascii="Cambria" w:hAnsi="Cambria" w:cstheme="minorHAnsi"/>
                <w:sz w:val="22"/>
                <w:szCs w:val="22"/>
              </w:rPr>
            </w:pPr>
          </w:p>
        </w:tc>
        <w:tc>
          <w:tcPr>
            <w:tcW w:w="1543" w:type="dxa"/>
            <w:shd w:val="clear" w:color="auto" w:fill="auto"/>
            <w:vAlign w:val="bottom"/>
          </w:tcPr>
          <w:p w14:paraId="373EB590" w14:textId="77777777" w:rsidR="00081399" w:rsidRPr="00081399" w:rsidRDefault="00081399" w:rsidP="00081399">
            <w:pPr>
              <w:spacing w:line="360" w:lineRule="auto"/>
              <w:jc w:val="center"/>
              <w:rPr>
                <w:rFonts w:ascii="Cambria" w:hAnsi="Cambria" w:cstheme="minorHAnsi"/>
                <w:sz w:val="22"/>
                <w:szCs w:val="22"/>
              </w:rPr>
            </w:pPr>
          </w:p>
        </w:tc>
        <w:tc>
          <w:tcPr>
            <w:tcW w:w="2174" w:type="dxa"/>
            <w:shd w:val="clear" w:color="auto" w:fill="auto"/>
            <w:vAlign w:val="bottom"/>
          </w:tcPr>
          <w:p w14:paraId="7BC816DF" w14:textId="77777777" w:rsidR="00081399" w:rsidRPr="00081399" w:rsidRDefault="00081399" w:rsidP="00081399">
            <w:pPr>
              <w:spacing w:line="360" w:lineRule="auto"/>
              <w:jc w:val="center"/>
              <w:rPr>
                <w:rFonts w:ascii="Cambria" w:hAnsi="Cambria" w:cstheme="minorHAnsi"/>
                <w:sz w:val="22"/>
                <w:szCs w:val="22"/>
              </w:rPr>
            </w:pPr>
          </w:p>
        </w:tc>
        <w:tc>
          <w:tcPr>
            <w:tcW w:w="1984" w:type="dxa"/>
            <w:shd w:val="clear" w:color="auto" w:fill="auto"/>
            <w:vAlign w:val="bottom"/>
          </w:tcPr>
          <w:p w14:paraId="30CC5912" w14:textId="77777777" w:rsidR="00081399" w:rsidRPr="00081399" w:rsidRDefault="00081399" w:rsidP="00081399">
            <w:pPr>
              <w:spacing w:line="360" w:lineRule="auto"/>
              <w:jc w:val="center"/>
              <w:rPr>
                <w:rFonts w:ascii="Cambria" w:hAnsi="Cambria" w:cstheme="minorHAnsi"/>
                <w:sz w:val="22"/>
                <w:szCs w:val="22"/>
              </w:rPr>
            </w:pPr>
          </w:p>
        </w:tc>
        <w:tc>
          <w:tcPr>
            <w:tcW w:w="2268" w:type="dxa"/>
            <w:shd w:val="clear" w:color="auto" w:fill="auto"/>
            <w:vAlign w:val="bottom"/>
          </w:tcPr>
          <w:p w14:paraId="2A81DD69" w14:textId="77777777" w:rsidR="00081399" w:rsidRPr="00081399" w:rsidRDefault="00081399" w:rsidP="00081399">
            <w:pPr>
              <w:spacing w:line="360" w:lineRule="auto"/>
              <w:jc w:val="center"/>
              <w:rPr>
                <w:rFonts w:ascii="Cambria" w:hAnsi="Cambria" w:cstheme="minorHAnsi"/>
                <w:sz w:val="22"/>
                <w:szCs w:val="22"/>
              </w:rPr>
            </w:pPr>
          </w:p>
        </w:tc>
      </w:tr>
      <w:tr w:rsidR="00081399" w:rsidRPr="00081399" w14:paraId="4E60C725" w14:textId="77777777" w:rsidTr="00B93FDC">
        <w:trPr>
          <w:jc w:val="center"/>
        </w:trPr>
        <w:tc>
          <w:tcPr>
            <w:tcW w:w="521" w:type="dxa"/>
            <w:shd w:val="clear" w:color="auto" w:fill="auto"/>
            <w:vAlign w:val="bottom"/>
          </w:tcPr>
          <w:p w14:paraId="50FE32D4" w14:textId="77777777" w:rsidR="00081399" w:rsidRPr="00081399" w:rsidRDefault="00081399" w:rsidP="00081399">
            <w:pPr>
              <w:spacing w:line="360" w:lineRule="auto"/>
              <w:jc w:val="center"/>
              <w:rPr>
                <w:rFonts w:ascii="Cambria" w:hAnsi="Cambria" w:cstheme="minorHAnsi"/>
                <w:sz w:val="22"/>
                <w:szCs w:val="22"/>
              </w:rPr>
            </w:pPr>
          </w:p>
        </w:tc>
        <w:tc>
          <w:tcPr>
            <w:tcW w:w="1543" w:type="dxa"/>
            <w:shd w:val="clear" w:color="auto" w:fill="auto"/>
            <w:vAlign w:val="bottom"/>
          </w:tcPr>
          <w:p w14:paraId="42F0CFC0" w14:textId="77777777" w:rsidR="00081399" w:rsidRPr="00081399" w:rsidRDefault="00081399" w:rsidP="00081399">
            <w:pPr>
              <w:spacing w:line="360" w:lineRule="auto"/>
              <w:jc w:val="center"/>
              <w:rPr>
                <w:rFonts w:ascii="Cambria" w:hAnsi="Cambria" w:cstheme="minorHAnsi"/>
                <w:sz w:val="22"/>
                <w:szCs w:val="22"/>
              </w:rPr>
            </w:pPr>
          </w:p>
        </w:tc>
        <w:tc>
          <w:tcPr>
            <w:tcW w:w="2174" w:type="dxa"/>
            <w:shd w:val="clear" w:color="auto" w:fill="auto"/>
            <w:vAlign w:val="bottom"/>
          </w:tcPr>
          <w:p w14:paraId="2B5EBF56" w14:textId="77777777" w:rsidR="00081399" w:rsidRPr="00081399" w:rsidRDefault="00081399" w:rsidP="00081399">
            <w:pPr>
              <w:spacing w:line="360" w:lineRule="auto"/>
              <w:jc w:val="center"/>
              <w:rPr>
                <w:rFonts w:ascii="Cambria" w:hAnsi="Cambria" w:cstheme="minorHAnsi"/>
                <w:sz w:val="22"/>
                <w:szCs w:val="22"/>
              </w:rPr>
            </w:pPr>
          </w:p>
        </w:tc>
        <w:tc>
          <w:tcPr>
            <w:tcW w:w="1984" w:type="dxa"/>
            <w:shd w:val="clear" w:color="auto" w:fill="auto"/>
            <w:vAlign w:val="bottom"/>
          </w:tcPr>
          <w:p w14:paraId="41BA1288" w14:textId="77777777" w:rsidR="00081399" w:rsidRPr="00081399" w:rsidRDefault="00081399" w:rsidP="00081399">
            <w:pPr>
              <w:spacing w:line="360" w:lineRule="auto"/>
              <w:jc w:val="center"/>
              <w:rPr>
                <w:rFonts w:ascii="Cambria" w:hAnsi="Cambria" w:cstheme="minorHAnsi"/>
                <w:sz w:val="22"/>
                <w:szCs w:val="22"/>
              </w:rPr>
            </w:pPr>
          </w:p>
        </w:tc>
        <w:tc>
          <w:tcPr>
            <w:tcW w:w="2268" w:type="dxa"/>
            <w:shd w:val="clear" w:color="auto" w:fill="auto"/>
            <w:vAlign w:val="bottom"/>
          </w:tcPr>
          <w:p w14:paraId="1A65CC71" w14:textId="77777777" w:rsidR="00081399" w:rsidRPr="00081399" w:rsidRDefault="00081399" w:rsidP="00081399">
            <w:pPr>
              <w:spacing w:line="360" w:lineRule="auto"/>
              <w:jc w:val="center"/>
              <w:rPr>
                <w:rFonts w:ascii="Cambria" w:hAnsi="Cambria" w:cstheme="minorHAnsi"/>
                <w:sz w:val="22"/>
                <w:szCs w:val="22"/>
              </w:rPr>
            </w:pPr>
          </w:p>
        </w:tc>
      </w:tr>
      <w:tr w:rsidR="00081399" w:rsidRPr="00081399" w14:paraId="3D3625A3" w14:textId="77777777" w:rsidTr="00B93FDC">
        <w:trPr>
          <w:jc w:val="center"/>
        </w:trPr>
        <w:tc>
          <w:tcPr>
            <w:tcW w:w="521" w:type="dxa"/>
            <w:shd w:val="clear" w:color="auto" w:fill="auto"/>
            <w:vAlign w:val="bottom"/>
          </w:tcPr>
          <w:p w14:paraId="71C4A3D7" w14:textId="77777777" w:rsidR="00081399" w:rsidRPr="00081399" w:rsidRDefault="00081399" w:rsidP="00081399">
            <w:pPr>
              <w:spacing w:line="360" w:lineRule="auto"/>
              <w:jc w:val="center"/>
              <w:rPr>
                <w:rFonts w:ascii="Cambria" w:hAnsi="Cambria" w:cstheme="minorHAnsi"/>
                <w:sz w:val="22"/>
                <w:szCs w:val="22"/>
              </w:rPr>
            </w:pPr>
          </w:p>
        </w:tc>
        <w:tc>
          <w:tcPr>
            <w:tcW w:w="1543" w:type="dxa"/>
            <w:shd w:val="clear" w:color="auto" w:fill="auto"/>
            <w:vAlign w:val="bottom"/>
          </w:tcPr>
          <w:p w14:paraId="1FCE614C" w14:textId="77777777" w:rsidR="00081399" w:rsidRPr="00081399" w:rsidRDefault="00081399" w:rsidP="00081399">
            <w:pPr>
              <w:spacing w:line="360" w:lineRule="auto"/>
              <w:jc w:val="center"/>
              <w:rPr>
                <w:rFonts w:ascii="Cambria" w:hAnsi="Cambria" w:cstheme="minorHAnsi"/>
                <w:sz w:val="22"/>
                <w:szCs w:val="22"/>
              </w:rPr>
            </w:pPr>
          </w:p>
        </w:tc>
        <w:tc>
          <w:tcPr>
            <w:tcW w:w="2174" w:type="dxa"/>
            <w:shd w:val="clear" w:color="auto" w:fill="auto"/>
            <w:vAlign w:val="bottom"/>
          </w:tcPr>
          <w:p w14:paraId="4B77738E" w14:textId="77777777" w:rsidR="00081399" w:rsidRPr="00081399" w:rsidRDefault="00081399" w:rsidP="00081399">
            <w:pPr>
              <w:spacing w:line="360" w:lineRule="auto"/>
              <w:jc w:val="center"/>
              <w:rPr>
                <w:rFonts w:ascii="Cambria" w:hAnsi="Cambria" w:cstheme="minorHAnsi"/>
                <w:sz w:val="22"/>
                <w:szCs w:val="22"/>
              </w:rPr>
            </w:pPr>
          </w:p>
        </w:tc>
        <w:tc>
          <w:tcPr>
            <w:tcW w:w="1984" w:type="dxa"/>
            <w:shd w:val="clear" w:color="auto" w:fill="auto"/>
            <w:vAlign w:val="bottom"/>
          </w:tcPr>
          <w:p w14:paraId="45898A3A" w14:textId="77777777" w:rsidR="00081399" w:rsidRPr="00081399" w:rsidRDefault="00081399" w:rsidP="00081399">
            <w:pPr>
              <w:spacing w:line="360" w:lineRule="auto"/>
              <w:jc w:val="center"/>
              <w:rPr>
                <w:rFonts w:ascii="Cambria" w:hAnsi="Cambria" w:cstheme="minorHAnsi"/>
                <w:sz w:val="22"/>
                <w:szCs w:val="22"/>
              </w:rPr>
            </w:pPr>
          </w:p>
        </w:tc>
        <w:tc>
          <w:tcPr>
            <w:tcW w:w="2268" w:type="dxa"/>
            <w:shd w:val="clear" w:color="auto" w:fill="auto"/>
            <w:vAlign w:val="bottom"/>
          </w:tcPr>
          <w:p w14:paraId="4888A531" w14:textId="77777777" w:rsidR="00081399" w:rsidRPr="00081399" w:rsidRDefault="00081399" w:rsidP="00081399">
            <w:pPr>
              <w:spacing w:line="360" w:lineRule="auto"/>
              <w:jc w:val="center"/>
              <w:rPr>
                <w:rFonts w:ascii="Cambria" w:hAnsi="Cambria" w:cstheme="minorHAnsi"/>
                <w:sz w:val="22"/>
                <w:szCs w:val="22"/>
              </w:rPr>
            </w:pPr>
          </w:p>
        </w:tc>
      </w:tr>
    </w:tbl>
    <w:p w14:paraId="7C7AD0A9" w14:textId="77777777" w:rsidR="00081399" w:rsidRPr="009218CC" w:rsidRDefault="00081399" w:rsidP="000253CC">
      <w:pPr>
        <w:shd w:val="clear" w:color="auto" w:fill="FFFFFF" w:themeFill="background1"/>
        <w:suppressAutoHyphens w:val="0"/>
        <w:spacing w:before="120"/>
        <w:ind w:left="567"/>
        <w:jc w:val="both"/>
        <w:rPr>
          <w:rFonts w:ascii="Cambria" w:hAnsi="Cambria" w:cs="Arial"/>
          <w:sz w:val="22"/>
          <w:szCs w:val="22"/>
          <w:lang w:eastAsia="pl-PL"/>
        </w:rPr>
      </w:pP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EE"/>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399"/>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005B"/>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1E78"/>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458"/>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0F3"/>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8A3"/>
    <w:rsid w:val="00B76BE6"/>
    <w:rsid w:val="00B77C3D"/>
    <w:rsid w:val="00B80942"/>
    <w:rsid w:val="00B81E97"/>
    <w:rsid w:val="00B82C90"/>
    <w:rsid w:val="00B83303"/>
    <w:rsid w:val="00B83B5C"/>
    <w:rsid w:val="00B84683"/>
    <w:rsid w:val="00B84A9F"/>
    <w:rsid w:val="00B91AE8"/>
    <w:rsid w:val="00B91B38"/>
    <w:rsid w:val="00B93FDC"/>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A6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81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38</Pages>
  <Words>11497</Words>
  <Characters>68988</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Radosław Szafran</cp:lastModifiedBy>
  <cp:revision>66</cp:revision>
  <cp:lastPrinted>2024-08-14T07:10:00Z</cp:lastPrinted>
  <dcterms:created xsi:type="dcterms:W3CDTF">2023-08-06T13:34:00Z</dcterms:created>
  <dcterms:modified xsi:type="dcterms:W3CDTF">2024-11-05T07:00:00Z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