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7777777"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 xml:space="preserve">podľa zákona č. 343/2015 Z. z. o verejnom obstarávaní a o zmene a doplnení niektorých zákonov, v znení neskorších </w:t>
      </w:r>
      <w:bookmarkStart w:id="2" w:name="_GoBack"/>
      <w:bookmarkEnd w:id="2"/>
      <w:r w:rsidRPr="006147E7">
        <w:rPr>
          <w:rFonts w:ascii="Arial" w:eastAsia="Calibri" w:hAnsi="Arial" w:cs="Arial"/>
          <w:sz w:val="20"/>
          <w:lang w:val="sk-SK"/>
        </w:rPr>
        <w:t>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39F34B9B" w:rsidR="009A3BF7" w:rsidRDefault="009A3BF7" w:rsidP="009A3BF7">
      <w:pPr>
        <w:spacing w:after="200" w:line="276" w:lineRule="auto"/>
        <w:rPr>
          <w:rFonts w:cs="Arial"/>
          <w:color w:val="333333"/>
          <w:szCs w:val="20"/>
        </w:rPr>
      </w:pPr>
      <w:r w:rsidRPr="006147E7">
        <w:rPr>
          <w:rFonts w:cs="Arial"/>
          <w:color w:val="333333"/>
          <w:szCs w:val="20"/>
        </w:rPr>
        <w:t xml:space="preserve">Uchádzač: </w:t>
      </w:r>
    </w:p>
    <w:p w14:paraId="37BCBF46" w14:textId="0902E6D8" w:rsidR="009A3BF7" w:rsidRPr="006147E7" w:rsidRDefault="00E279BE" w:rsidP="009A3BF7">
      <w:pPr>
        <w:spacing w:after="200" w:line="276" w:lineRule="auto"/>
        <w:rPr>
          <w:rFonts w:eastAsia="Calibri" w:cs="Arial"/>
          <w:szCs w:val="20"/>
        </w:rPr>
      </w:pPr>
      <w:proofErr w:type="spellStart"/>
      <w:r w:rsidRPr="00E279BE">
        <w:rPr>
          <w:rFonts w:cs="Arial"/>
          <w:color w:val="333333"/>
          <w:szCs w:val="20"/>
        </w:rPr>
        <w:t>Sano</w:t>
      </w:r>
      <w:proofErr w:type="spellEnd"/>
      <w:r w:rsidRPr="00E279BE">
        <w:rPr>
          <w:rFonts w:cs="Arial"/>
          <w:color w:val="333333"/>
          <w:szCs w:val="20"/>
        </w:rPr>
        <w:t xml:space="preserve"> – Moderná výživa zvierat </w:t>
      </w:r>
      <w:proofErr w:type="spellStart"/>
      <w:r w:rsidRPr="00E279BE">
        <w:rPr>
          <w:rFonts w:cs="Arial"/>
          <w:color w:val="333333"/>
          <w:szCs w:val="20"/>
        </w:rPr>
        <w:t>s.r.o</w:t>
      </w:r>
      <w:proofErr w:type="spellEnd"/>
      <w:r w:rsidRPr="00E279BE">
        <w:rPr>
          <w:rFonts w:cs="Arial"/>
          <w:color w:val="333333"/>
          <w:szCs w:val="20"/>
        </w:rPr>
        <w:t xml:space="preserve">., Dlhé Diely I. 23/a, 841 04 Bratislava, IČO: 31354190,  zastúpený Mgr. Martin </w:t>
      </w:r>
      <w:proofErr w:type="spellStart"/>
      <w:r w:rsidRPr="00E279BE">
        <w:rPr>
          <w:rFonts w:cs="Arial"/>
          <w:color w:val="333333"/>
          <w:szCs w:val="20"/>
        </w:rPr>
        <w:t>Stieranka</w:t>
      </w:r>
      <w:proofErr w:type="spellEnd"/>
      <w:r w:rsidRPr="00E279BE">
        <w:rPr>
          <w:rFonts w:cs="Arial"/>
          <w:color w:val="333333"/>
          <w:szCs w:val="20"/>
        </w:rPr>
        <w:t xml:space="preserve"> – prokurista,</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w:t>
      </w:r>
      <w:r w:rsidRPr="00E279BE">
        <w:rPr>
          <w:rFonts w:ascii="Arial" w:eastAsia="Calibri" w:hAnsi="Arial" w:cs="Arial"/>
          <w:sz w:val="20"/>
          <w:lang w:val="sk-SK"/>
        </w:rPr>
        <w:t xml:space="preserve"> áno</w:t>
      </w:r>
      <w:r w:rsidRPr="006147E7">
        <w:rPr>
          <w:rFonts w:ascii="Arial" w:eastAsia="Calibri" w:hAnsi="Arial" w:cs="Arial"/>
          <w:sz w:val="20"/>
          <w:lang w:val="sk-SK"/>
        </w:rPr>
        <w:t xml:space="preserve">/nie*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2FCFAEF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 xml:space="preserve">V </w:t>
      </w:r>
      <w:r w:rsidR="00E279BE">
        <w:rPr>
          <w:rFonts w:cs="Arial"/>
          <w:bCs/>
          <w:iCs/>
          <w:noProof/>
          <w:color w:val="000000"/>
          <w:szCs w:val="20"/>
          <w:lang w:eastAsia="cs-CZ"/>
        </w:rPr>
        <w:t>Bratislave</w:t>
      </w:r>
      <w:r w:rsidRPr="00D97DFB">
        <w:rPr>
          <w:rFonts w:cs="Arial"/>
          <w:bCs/>
          <w:iCs/>
          <w:noProof/>
          <w:color w:val="000000"/>
          <w:szCs w:val="20"/>
          <w:lang w:eastAsia="cs-CZ"/>
        </w:rPr>
        <w:t>, dňa</w:t>
      </w:r>
      <w:r w:rsidR="00E279BE">
        <w:rPr>
          <w:rFonts w:cs="Arial"/>
          <w:bCs/>
          <w:iCs/>
          <w:noProof/>
          <w:color w:val="000000"/>
          <w:szCs w:val="20"/>
          <w:lang w:eastAsia="cs-CZ"/>
        </w:rPr>
        <w:t>:</w:t>
      </w:r>
      <w:r w:rsidRPr="00D97DFB">
        <w:rPr>
          <w:rFonts w:cs="Arial"/>
          <w:bCs/>
          <w:iCs/>
          <w:noProof/>
          <w:color w:val="000000"/>
          <w:szCs w:val="20"/>
          <w:lang w:eastAsia="cs-CZ"/>
        </w:rPr>
        <w:t xml:space="preserve">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41A4C620" w:rsidR="009A3BF7" w:rsidRPr="00D97DFB" w:rsidRDefault="00E279BE" w:rsidP="009A3BF7">
      <w:pPr>
        <w:tabs>
          <w:tab w:val="left" w:pos="851"/>
        </w:tabs>
        <w:autoSpaceDE w:val="0"/>
        <w:autoSpaceDN w:val="0"/>
        <w:spacing w:after="0"/>
        <w:ind w:left="357"/>
        <w:jc w:val="right"/>
        <w:rPr>
          <w:rFonts w:cs="Arial"/>
          <w:bCs/>
          <w:iCs/>
          <w:noProof/>
          <w:color w:val="000000"/>
          <w:szCs w:val="20"/>
          <w:lang w:eastAsia="cs-CZ"/>
        </w:rPr>
      </w:pPr>
      <w:r>
        <w:rPr>
          <w:rFonts w:cs="Arial"/>
          <w:bCs/>
          <w:iCs/>
          <w:noProof/>
          <w:color w:val="000000"/>
          <w:szCs w:val="20"/>
          <w:lang w:eastAsia="cs-CZ"/>
        </w:rPr>
        <w:t xml:space="preserve">   </w:t>
      </w:r>
      <w:r w:rsidRPr="00E279BE">
        <w:rPr>
          <w:rFonts w:cs="Arial"/>
          <w:color w:val="333333"/>
          <w:szCs w:val="20"/>
        </w:rPr>
        <w:t xml:space="preserve">Mgr. Martin </w:t>
      </w:r>
      <w:proofErr w:type="spellStart"/>
      <w:r w:rsidRPr="00E279BE">
        <w:rPr>
          <w:rFonts w:cs="Arial"/>
          <w:color w:val="333333"/>
          <w:szCs w:val="20"/>
        </w:rPr>
        <w:t>Stieranka</w:t>
      </w:r>
      <w:proofErr w:type="spellEnd"/>
      <w:r w:rsidRPr="00E279BE">
        <w:rPr>
          <w:rFonts w:cs="Arial"/>
          <w:color w:val="333333"/>
          <w:szCs w:val="20"/>
        </w:rPr>
        <w:t xml:space="preserve"> – prokurista</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116BB" w14:textId="77777777" w:rsidR="003A371A" w:rsidRDefault="003A371A">
      <w:r>
        <w:separator/>
      </w:r>
    </w:p>
  </w:endnote>
  <w:endnote w:type="continuationSeparator" w:id="0">
    <w:p w14:paraId="1407C8AC" w14:textId="77777777" w:rsidR="003A371A" w:rsidRDefault="003A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166DB76F"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279B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279BE">
                    <w:rPr>
                      <w:bCs/>
                      <w:noProof/>
                      <w:sz w:val="18"/>
                      <w:szCs w:val="18"/>
                    </w:rPr>
                    <w:t>1</w:t>
                  </w:r>
                  <w:r w:rsidRPr="007C3D49">
                    <w:rPr>
                      <w:bCs/>
                      <w:sz w:val="18"/>
                      <w:szCs w:val="18"/>
                    </w:rPr>
                    <w:fldChar w:fldCharType="end"/>
                  </w:r>
                </w:p>
              </w:tc>
            </w:tr>
          </w:tbl>
          <w:p w14:paraId="3C8412FC" w14:textId="522F1C6A" w:rsidR="005308F7" w:rsidRDefault="003A371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A69D5" w14:textId="77777777" w:rsidR="003A371A" w:rsidRDefault="003A371A">
      <w:r>
        <w:separator/>
      </w:r>
    </w:p>
  </w:footnote>
  <w:footnote w:type="continuationSeparator" w:id="0">
    <w:p w14:paraId="2B6EDBB6" w14:textId="77777777" w:rsidR="003A371A" w:rsidRDefault="003A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371A"/>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9BE"/>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E3CA-B032-4194-AAE0-53B9EF5C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381</Words>
  <Characters>2174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2550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18</cp:revision>
  <cp:lastPrinted>2023-06-12T12:27:00Z</cp:lastPrinted>
  <dcterms:created xsi:type="dcterms:W3CDTF">2023-06-07T07:43:00Z</dcterms:created>
  <dcterms:modified xsi:type="dcterms:W3CDTF">2024-09-17T09:28:00Z</dcterms:modified>
  <cp:category>EIZ</cp:category>
</cp:coreProperties>
</file>