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D0F" w:rsidRPr="00092039" w:rsidRDefault="00D60213" w:rsidP="00092039">
      <w:pPr>
        <w:pStyle w:val="Tekstpodstawowywcity"/>
        <w:ind w:left="0"/>
        <w:jc w:val="both"/>
        <w:rPr>
          <w:b/>
          <w:bCs/>
        </w:rPr>
      </w:pPr>
      <w:bookmarkStart w:id="0" w:name="_GoBack"/>
      <w:bookmarkEnd w:id="0"/>
      <w:r w:rsidRPr="00092039">
        <w:rPr>
          <w:b/>
          <w:sz w:val="22"/>
          <w:szCs w:val="22"/>
        </w:rPr>
        <w:t>Zn.</w:t>
      </w:r>
      <w:r w:rsidR="00092039" w:rsidRPr="00092039">
        <w:rPr>
          <w:b/>
          <w:sz w:val="22"/>
          <w:szCs w:val="22"/>
        </w:rPr>
        <w:t xml:space="preserve"> </w:t>
      </w:r>
      <w:proofErr w:type="spellStart"/>
      <w:r w:rsidRPr="00092039">
        <w:rPr>
          <w:b/>
          <w:sz w:val="22"/>
          <w:szCs w:val="22"/>
        </w:rPr>
        <w:t>spr</w:t>
      </w:r>
      <w:proofErr w:type="spellEnd"/>
      <w:r w:rsidRPr="00092039">
        <w:rPr>
          <w:b/>
          <w:sz w:val="22"/>
          <w:szCs w:val="22"/>
        </w:rPr>
        <w:t xml:space="preserve">. </w:t>
      </w:r>
      <w:r w:rsidR="00F15089">
        <w:rPr>
          <w:b/>
          <w:bCs/>
        </w:rPr>
        <w:t>……</w:t>
      </w:r>
    </w:p>
    <w:p w:rsidR="00B84268" w:rsidRDefault="00F83A42" w:rsidP="004E0D0F">
      <w:pPr>
        <w:pStyle w:val="Tekstpodstawowywcity"/>
        <w:ind w:left="0" w:right="424"/>
        <w:jc w:val="right"/>
      </w:pPr>
      <w:r w:rsidRPr="00C95D11">
        <w:t xml:space="preserve">Załącznik </w:t>
      </w:r>
      <w:r w:rsidR="00837617">
        <w:t>N</w:t>
      </w:r>
      <w:r w:rsidR="009D743A" w:rsidRPr="00C95D11">
        <w:t xml:space="preserve">r </w:t>
      </w:r>
      <w:r w:rsidR="00A5591B">
        <w:t>4</w:t>
      </w:r>
      <w:r w:rsidR="002A1F79">
        <w:t>a</w:t>
      </w:r>
      <w:r w:rsidR="00EA0CBE">
        <w:t xml:space="preserve"> do S</w:t>
      </w:r>
      <w:r w:rsidR="00D60213">
        <w:t>WZ</w:t>
      </w:r>
      <w:r w:rsidR="00D72F51">
        <w:t xml:space="preserve"> </w:t>
      </w:r>
    </w:p>
    <w:p w:rsidR="00577228" w:rsidRDefault="0022710E" w:rsidP="00FF30B5">
      <w:pPr>
        <w:pStyle w:val="Nagwek1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 xml:space="preserve">dot. części </w:t>
      </w:r>
      <w:r w:rsidR="00F15089">
        <w:rPr>
          <w:b w:val="0"/>
          <w:bCs w:val="0"/>
          <w:sz w:val="24"/>
        </w:rPr>
        <w:t xml:space="preserve">I, </w:t>
      </w:r>
      <w:r w:rsidR="009609A9">
        <w:rPr>
          <w:b w:val="0"/>
          <w:bCs w:val="0"/>
          <w:sz w:val="24"/>
        </w:rPr>
        <w:t>IV</w:t>
      </w:r>
      <w:r w:rsidR="00577228" w:rsidRPr="00577228">
        <w:rPr>
          <w:b w:val="0"/>
          <w:bCs w:val="0"/>
          <w:sz w:val="24"/>
        </w:rPr>
        <w:t xml:space="preserve"> zamówienia</w:t>
      </w:r>
      <w:r w:rsidR="00F83A42" w:rsidRPr="00577228">
        <w:rPr>
          <w:b w:val="0"/>
          <w:bCs w:val="0"/>
          <w:sz w:val="24"/>
        </w:rPr>
        <w:t xml:space="preserve">  </w:t>
      </w:r>
    </w:p>
    <w:p w:rsidR="00F15089" w:rsidRPr="00F15089" w:rsidRDefault="00F15089" w:rsidP="00F15089"/>
    <w:p w:rsidR="00F83A42" w:rsidRPr="002A1F79" w:rsidRDefault="00F83A42" w:rsidP="002A1F79">
      <w:pPr>
        <w:jc w:val="center"/>
        <w:rPr>
          <w:b/>
          <w:color w:val="000000"/>
        </w:rPr>
      </w:pPr>
      <w:r w:rsidRPr="00C95D11">
        <w:rPr>
          <w:b/>
        </w:rPr>
        <w:t xml:space="preserve">Harmonogram </w:t>
      </w:r>
      <w:r w:rsidR="00313396" w:rsidRPr="00C95D11">
        <w:rPr>
          <w:b/>
        </w:rPr>
        <w:t xml:space="preserve">postępu </w:t>
      </w:r>
      <w:r w:rsidRPr="00C95D11">
        <w:rPr>
          <w:b/>
        </w:rPr>
        <w:t xml:space="preserve">prac </w:t>
      </w:r>
      <w:r w:rsidR="002A1F79">
        <w:rPr>
          <w:b/>
        </w:rPr>
        <w:t>sporządze</w:t>
      </w:r>
      <w:r w:rsidRPr="00C95D11">
        <w:rPr>
          <w:b/>
        </w:rPr>
        <w:t xml:space="preserve">nia </w:t>
      </w:r>
      <w:r w:rsidR="002A1F79" w:rsidRPr="00407C99">
        <w:rPr>
          <w:b/>
          <w:color w:val="000000"/>
        </w:rPr>
        <w:t xml:space="preserve">projektu planu urządzenia lasu </w:t>
      </w:r>
      <w:r w:rsidR="002A1F79" w:rsidRPr="00407C99">
        <w:rPr>
          <w:rFonts w:eastAsia="Calibri"/>
          <w:b/>
          <w:lang w:eastAsia="en-US"/>
        </w:rPr>
        <w:t xml:space="preserve">zawierającego zapisy zadań ochronnych ujętych w planach zadań ochronnych dla obszarów Natura 2000 </w:t>
      </w:r>
      <w:r w:rsidR="002A1F79" w:rsidRPr="00407C99">
        <w:rPr>
          <w:b/>
          <w:color w:val="000000"/>
        </w:rPr>
        <w:t xml:space="preserve">wraz </w:t>
      </w:r>
      <w:r w:rsidR="00092039">
        <w:rPr>
          <w:b/>
          <w:color w:val="000000"/>
        </w:rPr>
        <w:br/>
      </w:r>
      <w:r w:rsidR="002A1F79" w:rsidRPr="00407C99">
        <w:rPr>
          <w:b/>
          <w:color w:val="000000"/>
        </w:rPr>
        <w:t xml:space="preserve">z prognozą oddziaływania na środowisko </w:t>
      </w:r>
      <w:r w:rsidRPr="00C95D11">
        <w:rPr>
          <w:b/>
        </w:rPr>
        <w:t xml:space="preserve">dla Nadleśnictwa </w:t>
      </w:r>
      <w:r w:rsidR="00DC3E04" w:rsidRPr="00C95D11">
        <w:rPr>
          <w:b/>
        </w:rPr>
        <w:t>………………………………</w:t>
      </w:r>
    </w:p>
    <w:p w:rsidR="00092039" w:rsidRDefault="00092039" w:rsidP="00FF30B5">
      <w:pPr>
        <w:numPr>
          <w:ilvl w:val="12"/>
          <w:numId w:val="0"/>
        </w:numPr>
        <w:rPr>
          <w:i/>
          <w:sz w:val="22"/>
        </w:rPr>
      </w:pPr>
    </w:p>
    <w:p w:rsidR="00F83A42" w:rsidRPr="00C95D11" w:rsidRDefault="00F83A42" w:rsidP="00FF30B5">
      <w:pPr>
        <w:numPr>
          <w:ilvl w:val="12"/>
          <w:numId w:val="0"/>
        </w:numPr>
        <w:rPr>
          <w:i/>
          <w:sz w:val="22"/>
        </w:rPr>
      </w:pPr>
      <w:r w:rsidRPr="00C95D11">
        <w:rPr>
          <w:i/>
          <w:sz w:val="22"/>
        </w:rPr>
        <w:t>Nazwa wykonawcy: . . . . . . . . . . . . . . . . . . . . . . . . . . . . . . . . . . .</w:t>
      </w:r>
      <w:r w:rsidR="00BF1CD0">
        <w:rPr>
          <w:i/>
          <w:sz w:val="22"/>
        </w:rPr>
        <w:t xml:space="preserve"> . . . . . . .. . . . . . . . .</w:t>
      </w:r>
      <w:r w:rsidRPr="00C95D11">
        <w:rPr>
          <w:i/>
          <w:sz w:val="22"/>
        </w:rPr>
        <w:t xml:space="preserve"> . </w:t>
      </w:r>
    </w:p>
    <w:p w:rsidR="00F83A42" w:rsidRDefault="00F83A42" w:rsidP="00FF30B5">
      <w:pPr>
        <w:numPr>
          <w:ilvl w:val="12"/>
          <w:numId w:val="0"/>
        </w:numPr>
        <w:rPr>
          <w:i/>
          <w:sz w:val="22"/>
        </w:rPr>
      </w:pPr>
      <w:r w:rsidRPr="00C95D11">
        <w:rPr>
          <w:i/>
          <w:sz w:val="22"/>
        </w:rPr>
        <w:t>Adres wykonawcy :  . . . . . . . . . . . . . . . . . . . . . . . . . . . . . . . . . . . . . . . . . .. .... . . . . . .</w:t>
      </w:r>
    </w:p>
    <w:p w:rsidR="00440130" w:rsidRPr="00C95D11" w:rsidRDefault="00440130" w:rsidP="00FF30B5">
      <w:pPr>
        <w:numPr>
          <w:ilvl w:val="12"/>
          <w:numId w:val="0"/>
        </w:numPr>
        <w:rPr>
          <w:i/>
          <w:sz w:val="22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387"/>
        <w:gridCol w:w="1134"/>
        <w:gridCol w:w="1701"/>
      </w:tblGrid>
      <w:tr w:rsidR="00FB1AD3" w:rsidRPr="00404CC3" w:rsidTr="00B10AFE">
        <w:trPr>
          <w:trHeight w:val="362"/>
        </w:trPr>
        <w:tc>
          <w:tcPr>
            <w:tcW w:w="2127" w:type="dxa"/>
            <w:vAlign w:val="center"/>
          </w:tcPr>
          <w:p w:rsidR="00FB1AD3" w:rsidRPr="008B778E" w:rsidRDefault="00FB1AD3" w:rsidP="00FF30B5">
            <w:pPr>
              <w:pStyle w:val="Tekstpodstawowywcity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Etap prac:</w:t>
            </w:r>
          </w:p>
        </w:tc>
        <w:tc>
          <w:tcPr>
            <w:tcW w:w="5387" w:type="dxa"/>
            <w:vAlign w:val="center"/>
          </w:tcPr>
          <w:p w:rsidR="00FB1AD3" w:rsidRPr="008B778E" w:rsidRDefault="00FB1AD3" w:rsidP="004C422D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Minimalny zakres prac do wykonania w etapie</w:t>
            </w:r>
            <w:r w:rsidR="00BA5C0C">
              <w:rPr>
                <w:color w:val="000000"/>
                <w:sz w:val="18"/>
                <w:szCs w:val="18"/>
              </w:rPr>
              <w:t xml:space="preserve"> </w:t>
            </w:r>
            <w:r w:rsidR="00BA5C0C" w:rsidRPr="00BA5C0C">
              <w:rPr>
                <w:color w:val="000000"/>
                <w:sz w:val="18"/>
                <w:szCs w:val="18"/>
                <w:u w:val="single"/>
              </w:rPr>
              <w:t>z uwzględnieniem</w:t>
            </w:r>
            <w:r w:rsidR="00BA5C0C">
              <w:rPr>
                <w:color w:val="000000"/>
                <w:sz w:val="18"/>
                <w:szCs w:val="18"/>
              </w:rPr>
              <w:t xml:space="preserve"> na każdym etapie </w:t>
            </w:r>
            <w:r w:rsidR="00BA5C0C" w:rsidRPr="008B778E">
              <w:rPr>
                <w:color w:val="000000"/>
                <w:sz w:val="18"/>
                <w:szCs w:val="18"/>
              </w:rPr>
              <w:t>kontrol</w:t>
            </w:r>
            <w:r w:rsidR="00BA5C0C">
              <w:rPr>
                <w:color w:val="000000"/>
                <w:sz w:val="18"/>
                <w:szCs w:val="18"/>
              </w:rPr>
              <w:t>i</w:t>
            </w:r>
            <w:r w:rsidR="00BA5C0C" w:rsidRPr="008B778E">
              <w:rPr>
                <w:color w:val="000000"/>
                <w:sz w:val="18"/>
                <w:szCs w:val="18"/>
              </w:rPr>
              <w:t xml:space="preserve"> własn</w:t>
            </w:r>
            <w:r w:rsidR="00BA5C0C">
              <w:rPr>
                <w:color w:val="000000"/>
                <w:sz w:val="18"/>
                <w:szCs w:val="18"/>
              </w:rPr>
              <w:t>ych</w:t>
            </w:r>
            <w:r w:rsidR="00BA5C0C" w:rsidRPr="008B778E">
              <w:rPr>
                <w:color w:val="000000"/>
                <w:sz w:val="18"/>
                <w:szCs w:val="18"/>
              </w:rPr>
              <w:t xml:space="preserve"> i nadz</w:t>
            </w:r>
            <w:r w:rsidR="00BA5C0C">
              <w:rPr>
                <w:color w:val="000000"/>
                <w:sz w:val="18"/>
                <w:szCs w:val="18"/>
              </w:rPr>
              <w:t>oru</w:t>
            </w:r>
            <w:r w:rsidR="00BA5C0C" w:rsidRPr="008B778E">
              <w:rPr>
                <w:color w:val="000000"/>
                <w:sz w:val="18"/>
                <w:szCs w:val="18"/>
              </w:rPr>
              <w:t xml:space="preserve"> Wykonawcy</w:t>
            </w:r>
            <w:r w:rsidR="00BA5C0C">
              <w:rPr>
                <w:color w:val="000000"/>
                <w:sz w:val="18"/>
                <w:szCs w:val="18"/>
              </w:rPr>
              <w:t xml:space="preserve"> oraz</w:t>
            </w:r>
            <w:r w:rsidR="00BA5C0C" w:rsidRPr="008B778E">
              <w:rPr>
                <w:color w:val="000000"/>
                <w:sz w:val="18"/>
                <w:szCs w:val="18"/>
              </w:rPr>
              <w:t xml:space="preserve"> przekazani</w:t>
            </w:r>
            <w:r w:rsidR="00BA5C0C">
              <w:rPr>
                <w:color w:val="000000"/>
                <w:sz w:val="18"/>
                <w:szCs w:val="18"/>
              </w:rPr>
              <w:t>a</w:t>
            </w:r>
            <w:r w:rsidR="00BA5C0C" w:rsidRPr="008B778E">
              <w:rPr>
                <w:color w:val="000000"/>
                <w:sz w:val="18"/>
                <w:szCs w:val="18"/>
              </w:rPr>
              <w:t xml:space="preserve"> kopii odpowiedniej części dokumentacji w</w:t>
            </w:r>
            <w:r w:rsidR="00BA5C0C">
              <w:rPr>
                <w:color w:val="000000"/>
                <w:sz w:val="18"/>
                <w:szCs w:val="18"/>
              </w:rPr>
              <w:t xml:space="preserve"> formie cyfrowej lub analogowej</w:t>
            </w:r>
            <w:r w:rsidRPr="008B778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vAlign w:val="center"/>
          </w:tcPr>
          <w:p w:rsidR="00FB1AD3" w:rsidRPr="008B778E" w:rsidRDefault="00FB1AD3" w:rsidP="00FF30B5">
            <w:pPr>
              <w:pStyle w:val="Tekstpodstawowywcity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Udział kosztów</w:t>
            </w:r>
          </w:p>
        </w:tc>
        <w:tc>
          <w:tcPr>
            <w:tcW w:w="1701" w:type="dxa"/>
            <w:vAlign w:val="center"/>
          </w:tcPr>
          <w:p w:rsidR="00FB1AD3" w:rsidRPr="008B778E" w:rsidRDefault="00FB1AD3" w:rsidP="00FF30B5">
            <w:pPr>
              <w:pStyle w:val="Tekstpodstawowywcity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 xml:space="preserve">Termin </w:t>
            </w:r>
            <w:r w:rsidR="00D47BD1" w:rsidRPr="008B778E">
              <w:rPr>
                <w:color w:val="000000"/>
                <w:sz w:val="18"/>
                <w:szCs w:val="18"/>
              </w:rPr>
              <w:t xml:space="preserve">zakończenia </w:t>
            </w:r>
            <w:r w:rsidRPr="008B778E">
              <w:rPr>
                <w:color w:val="000000"/>
                <w:sz w:val="18"/>
                <w:szCs w:val="18"/>
              </w:rPr>
              <w:t>realizacji etapu</w:t>
            </w:r>
          </w:p>
        </w:tc>
      </w:tr>
      <w:tr w:rsidR="00723F54" w:rsidRPr="00435543" w:rsidTr="00435543">
        <w:trPr>
          <w:trHeight w:val="1391"/>
        </w:trPr>
        <w:tc>
          <w:tcPr>
            <w:tcW w:w="2127" w:type="dxa"/>
            <w:vAlign w:val="center"/>
          </w:tcPr>
          <w:p w:rsidR="001E7352" w:rsidRPr="008B778E" w:rsidRDefault="001E7352" w:rsidP="001E7352">
            <w:pPr>
              <w:pStyle w:val="Tekstpodstawowywcity"/>
              <w:numPr>
                <w:ilvl w:val="0"/>
                <w:numId w:val="10"/>
              </w:numPr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Etap I prace:</w:t>
            </w:r>
          </w:p>
          <w:p w:rsidR="001E7352" w:rsidRPr="00EE03A2" w:rsidRDefault="001E7352" w:rsidP="00EE03A2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- przygotowawcze</w:t>
            </w:r>
            <w:r w:rsidR="00EE03A2">
              <w:rPr>
                <w:b/>
                <w:color w:val="000000"/>
                <w:sz w:val="20"/>
                <w:szCs w:val="20"/>
              </w:rPr>
              <w:t xml:space="preserve"> i </w:t>
            </w:r>
            <w:r w:rsidRPr="008B778E">
              <w:rPr>
                <w:b/>
                <w:color w:val="000000"/>
                <w:sz w:val="20"/>
                <w:szCs w:val="20"/>
              </w:rPr>
              <w:t>terenowe</w:t>
            </w:r>
            <w:r w:rsidRPr="008B778E">
              <w:rPr>
                <w:color w:val="000000"/>
                <w:sz w:val="18"/>
                <w:szCs w:val="18"/>
              </w:rPr>
              <w:t xml:space="preserve"> </w:t>
            </w:r>
          </w:p>
          <w:p w:rsidR="00723F54" w:rsidRPr="008B778E" w:rsidRDefault="00EE03A2" w:rsidP="00723F54">
            <w:pPr>
              <w:pStyle w:val="Tekstpodstawowywcity"/>
              <w:ind w:left="176"/>
              <w:rPr>
                <w:b/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– podetapy 1</w:t>
            </w:r>
            <w:r w:rsidR="00723F54" w:rsidRPr="008B778E">
              <w:rPr>
                <w:color w:val="000000"/>
                <w:sz w:val="18"/>
                <w:szCs w:val="20"/>
              </w:rPr>
              <w:t>-5</w:t>
            </w:r>
          </w:p>
          <w:p w:rsidR="001E7352" w:rsidRPr="008B778E" w:rsidRDefault="00EE03A2" w:rsidP="00435543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(każdy po otaksowaniu 1/5</w:t>
            </w:r>
            <w:r w:rsidR="001E7352" w:rsidRPr="008B778E">
              <w:rPr>
                <w:color w:val="000000"/>
                <w:sz w:val="18"/>
                <w:szCs w:val="18"/>
              </w:rPr>
              <w:t xml:space="preserve"> powierzchni nadleśnictwa)</w:t>
            </w:r>
          </w:p>
        </w:tc>
        <w:tc>
          <w:tcPr>
            <w:tcW w:w="5387" w:type="dxa"/>
            <w:vAlign w:val="center"/>
          </w:tcPr>
          <w:p w:rsidR="001E7352" w:rsidRPr="00C74B6B" w:rsidRDefault="001E7352" w:rsidP="00435543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  <w:r w:rsidRPr="00C74B6B">
              <w:rPr>
                <w:b/>
                <w:color w:val="000000"/>
                <w:sz w:val="20"/>
                <w:szCs w:val="20"/>
              </w:rPr>
              <w:t>- prace przygotowawcze:</w:t>
            </w:r>
          </w:p>
          <w:p w:rsidR="002A1F79" w:rsidRPr="00C74B6B" w:rsidRDefault="009F3331" w:rsidP="002A1F79">
            <w:pPr>
              <w:jc w:val="both"/>
              <w:rPr>
                <w:color w:val="000000"/>
                <w:sz w:val="18"/>
                <w:szCs w:val="18"/>
                <w:u w:val="single"/>
              </w:rPr>
            </w:pPr>
            <w:r w:rsidRPr="00C74B6B">
              <w:rPr>
                <w:color w:val="000000"/>
                <w:sz w:val="18"/>
                <w:szCs w:val="18"/>
              </w:rPr>
              <w:t xml:space="preserve">spotkanie „otwierające”, </w:t>
            </w:r>
            <w:r w:rsidR="001E7352" w:rsidRPr="00C74B6B">
              <w:rPr>
                <w:color w:val="000000"/>
                <w:sz w:val="18"/>
                <w:szCs w:val="18"/>
              </w:rPr>
              <w:t>pobranie kopii bazy SILP i warstw numerycznych do programu Taksator, przygotowanie materiałów do prac terenowych z wykorzystani</w:t>
            </w:r>
            <w:r w:rsidR="005A48B1" w:rsidRPr="00C74B6B">
              <w:rPr>
                <w:color w:val="000000"/>
                <w:sz w:val="18"/>
                <w:szCs w:val="18"/>
              </w:rPr>
              <w:t>em</w:t>
            </w:r>
            <w:r w:rsidR="001E7352" w:rsidRPr="00C74B6B">
              <w:rPr>
                <w:color w:val="000000"/>
                <w:sz w:val="18"/>
                <w:szCs w:val="18"/>
              </w:rPr>
              <w:t xml:space="preserve"> </w:t>
            </w:r>
            <w:r w:rsidR="00EC4A78" w:rsidRPr="00C74B6B">
              <w:rPr>
                <w:color w:val="000000"/>
                <w:sz w:val="18"/>
                <w:szCs w:val="18"/>
              </w:rPr>
              <w:t xml:space="preserve">podkładu z opracowania siedliskowego oraz materiałów </w:t>
            </w:r>
            <w:r w:rsidR="001E7352" w:rsidRPr="00C74B6B">
              <w:rPr>
                <w:color w:val="000000"/>
                <w:sz w:val="18"/>
                <w:szCs w:val="18"/>
              </w:rPr>
              <w:t>teledetekcyjnych (</w:t>
            </w:r>
            <w:proofErr w:type="spellStart"/>
            <w:r w:rsidR="001E7352" w:rsidRPr="00C74B6B">
              <w:rPr>
                <w:color w:val="000000"/>
                <w:sz w:val="18"/>
                <w:szCs w:val="18"/>
              </w:rPr>
              <w:t>ortofotomapa</w:t>
            </w:r>
            <w:proofErr w:type="spellEnd"/>
            <w:r w:rsidR="001E7352" w:rsidRPr="00C74B6B">
              <w:rPr>
                <w:color w:val="000000"/>
                <w:sz w:val="18"/>
                <w:szCs w:val="18"/>
              </w:rPr>
              <w:t>, NMT), wstępne spotkanie szkoleniowe dla taksatorów</w:t>
            </w:r>
            <w:r w:rsidR="00723F54" w:rsidRPr="00C74B6B">
              <w:rPr>
                <w:color w:val="000000"/>
                <w:sz w:val="18"/>
                <w:szCs w:val="18"/>
              </w:rPr>
              <w:t>,</w:t>
            </w:r>
            <w:r w:rsidRPr="00C74B6B">
              <w:rPr>
                <w:color w:val="000000"/>
                <w:sz w:val="18"/>
                <w:szCs w:val="18"/>
              </w:rPr>
              <w:t xml:space="preserve">  spotkanie organizacyjne taksatorów i leśniczych,</w:t>
            </w:r>
            <w:r w:rsidR="00A433A5" w:rsidRPr="00C74B6B">
              <w:rPr>
                <w:color w:val="000000"/>
                <w:sz w:val="18"/>
                <w:szCs w:val="18"/>
              </w:rPr>
              <w:t xml:space="preserve"> pozyskanie informacji z istniejących PZO na potrzeby ZO (Zadań Ochronnych)</w:t>
            </w:r>
            <w:r w:rsidR="000811D4" w:rsidRPr="00C74B6B">
              <w:rPr>
                <w:color w:val="000000"/>
                <w:sz w:val="18"/>
                <w:szCs w:val="18"/>
              </w:rPr>
              <w:t>.</w:t>
            </w:r>
          </w:p>
          <w:p w:rsidR="001E7352" w:rsidRPr="00C74B6B" w:rsidRDefault="001E7352" w:rsidP="00435543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  <w:r w:rsidRPr="00C74B6B">
              <w:rPr>
                <w:b/>
                <w:color w:val="000000"/>
                <w:sz w:val="20"/>
                <w:szCs w:val="20"/>
              </w:rPr>
              <w:t>- prace terenowe:</w:t>
            </w:r>
          </w:p>
          <w:p w:rsidR="001E7352" w:rsidRPr="00C74B6B" w:rsidRDefault="001E7352" w:rsidP="00C1211A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C74B6B">
              <w:rPr>
                <w:color w:val="000000"/>
                <w:sz w:val="18"/>
                <w:szCs w:val="18"/>
              </w:rPr>
              <w:t xml:space="preserve">taksacja powierzchni nadleśnictwa z ponownym pomiarem granic wyłączeń, wstępne uzgodnienie opisów taksacyjnych </w:t>
            </w:r>
            <w:r w:rsidR="00EE03A2" w:rsidRPr="00C74B6B">
              <w:rPr>
                <w:color w:val="000000"/>
                <w:sz w:val="18"/>
                <w:szCs w:val="18"/>
              </w:rPr>
              <w:t xml:space="preserve">tylko i wyłącznie </w:t>
            </w:r>
            <w:r w:rsidRPr="00C74B6B">
              <w:rPr>
                <w:color w:val="000000"/>
                <w:sz w:val="18"/>
                <w:szCs w:val="18"/>
              </w:rPr>
              <w:t xml:space="preserve">na </w:t>
            </w:r>
            <w:r w:rsidR="00EE03A2" w:rsidRPr="00C74B6B">
              <w:rPr>
                <w:color w:val="000000"/>
                <w:sz w:val="18"/>
                <w:szCs w:val="18"/>
              </w:rPr>
              <w:t>pierwodrukach opisów (niedopuszczalne są opisy taksacyjne w formie ręcznie pisanej)</w:t>
            </w:r>
            <w:r w:rsidR="00C1211A" w:rsidRPr="00C74B6B">
              <w:rPr>
                <w:color w:val="000000"/>
                <w:sz w:val="18"/>
                <w:szCs w:val="18"/>
              </w:rPr>
              <w:t>, na żądanie Zamawiającego przekazanie przed odbiorem terenowym danego etapu plików pdf z wydrukami opisów taksacyjnych,</w:t>
            </w:r>
          </w:p>
        </w:tc>
        <w:tc>
          <w:tcPr>
            <w:tcW w:w="1134" w:type="dxa"/>
            <w:vAlign w:val="center"/>
          </w:tcPr>
          <w:p w:rsidR="001E7352" w:rsidRPr="00D71F5F" w:rsidRDefault="001E7352" w:rsidP="00435543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D71F5F">
              <w:rPr>
                <w:color w:val="000000"/>
                <w:sz w:val="20"/>
                <w:szCs w:val="20"/>
              </w:rPr>
              <w:t>40%</w:t>
            </w:r>
          </w:p>
          <w:p w:rsidR="00CA280C" w:rsidRPr="00D71F5F" w:rsidRDefault="005A48B1" w:rsidP="00435543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D71F5F">
              <w:rPr>
                <w:color w:val="000000"/>
                <w:sz w:val="20"/>
                <w:szCs w:val="20"/>
              </w:rPr>
              <w:t>(5x8%)</w:t>
            </w:r>
          </w:p>
          <w:p w:rsidR="001E7352" w:rsidRPr="00D71F5F" w:rsidRDefault="001E7352" w:rsidP="00435543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E7352" w:rsidRPr="00D71F5F" w:rsidRDefault="001E7352" w:rsidP="00435543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- do </w:t>
            </w:r>
          </w:p>
          <w:p w:rsidR="001E7352" w:rsidRPr="00D71F5F" w:rsidRDefault="006C79F7" w:rsidP="00EE03A2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>01.XII.20</w:t>
            </w:r>
            <w:r w:rsidR="002A1F79">
              <w:rPr>
                <w:b/>
                <w:color w:val="000000"/>
                <w:sz w:val="20"/>
                <w:szCs w:val="20"/>
              </w:rPr>
              <w:t>2</w:t>
            </w:r>
            <w:r w:rsidR="00C74B6B">
              <w:rPr>
                <w:b/>
                <w:color w:val="000000"/>
                <w:sz w:val="20"/>
                <w:szCs w:val="20"/>
              </w:rPr>
              <w:t>5</w:t>
            </w:r>
            <w:r w:rsidR="001E7352" w:rsidRPr="00D71F5F">
              <w:rPr>
                <w:b/>
                <w:color w:val="000000"/>
                <w:sz w:val="20"/>
                <w:szCs w:val="20"/>
              </w:rPr>
              <w:t xml:space="preserve"> r.,</w:t>
            </w:r>
          </w:p>
        </w:tc>
      </w:tr>
      <w:tr w:rsidR="00913871" w:rsidRPr="00404CC3" w:rsidTr="00B10AFE">
        <w:trPr>
          <w:trHeight w:val="363"/>
        </w:trPr>
        <w:tc>
          <w:tcPr>
            <w:tcW w:w="2127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74B6B" w:rsidRDefault="006C79F7" w:rsidP="00BE373B">
            <w:pPr>
              <w:pStyle w:val="Tekstpodstawowywcity"/>
              <w:ind w:left="0" w:firstLine="535"/>
              <w:jc w:val="center"/>
              <w:rPr>
                <w:b/>
                <w:color w:val="000000"/>
                <w:sz w:val="20"/>
                <w:szCs w:val="20"/>
              </w:rPr>
            </w:pPr>
            <w:r w:rsidRPr="00C74B6B">
              <w:rPr>
                <w:b/>
                <w:color w:val="000000"/>
                <w:sz w:val="20"/>
                <w:szCs w:val="20"/>
              </w:rPr>
              <w:t>Razem w roku 20</w:t>
            </w:r>
            <w:r w:rsidR="002A1F79" w:rsidRPr="00C74B6B">
              <w:rPr>
                <w:b/>
                <w:color w:val="000000"/>
                <w:sz w:val="20"/>
                <w:szCs w:val="20"/>
              </w:rPr>
              <w:t>2</w:t>
            </w:r>
            <w:r w:rsidR="00C74B6B" w:rsidRPr="00C74B6B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40%</w:t>
            </w:r>
          </w:p>
        </w:tc>
        <w:tc>
          <w:tcPr>
            <w:tcW w:w="1701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3F54" w:rsidRPr="00435543" w:rsidTr="00435543">
        <w:trPr>
          <w:trHeight w:val="363"/>
        </w:trPr>
        <w:tc>
          <w:tcPr>
            <w:tcW w:w="2127" w:type="dxa"/>
            <w:vAlign w:val="center"/>
          </w:tcPr>
          <w:p w:rsidR="00723F54" w:rsidRPr="008B778E" w:rsidRDefault="00723F54" w:rsidP="00723F54">
            <w:pPr>
              <w:pStyle w:val="Tekstpodstawowywcity"/>
              <w:numPr>
                <w:ilvl w:val="0"/>
                <w:numId w:val="11"/>
              </w:numPr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Etap II prace </w:t>
            </w:r>
          </w:p>
          <w:p w:rsidR="00723F54" w:rsidRPr="008B778E" w:rsidRDefault="00723F54" w:rsidP="00435543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kameralne </w:t>
            </w:r>
          </w:p>
        </w:tc>
        <w:tc>
          <w:tcPr>
            <w:tcW w:w="5387" w:type="dxa"/>
            <w:vAlign w:val="center"/>
          </w:tcPr>
          <w:p w:rsidR="00723F54" w:rsidRPr="00C74B6B" w:rsidRDefault="00723F54" w:rsidP="0099246E">
            <w:pPr>
              <w:jc w:val="both"/>
              <w:rPr>
                <w:color w:val="000000"/>
                <w:sz w:val="18"/>
                <w:szCs w:val="18"/>
                <w:u w:val="single"/>
              </w:rPr>
            </w:pPr>
            <w:r w:rsidRPr="00C74B6B">
              <w:rPr>
                <w:color w:val="000000"/>
                <w:sz w:val="18"/>
                <w:szCs w:val="18"/>
              </w:rPr>
              <w:t xml:space="preserve">dostosowanie opracowania siedliskowego, kompletne wprowadzenie opisów taksacyjnych do programu Taksator, wykonanie warstw LMN (pododdziały, linie, </w:t>
            </w:r>
            <w:proofErr w:type="spellStart"/>
            <w:r w:rsidRPr="00C74B6B">
              <w:rPr>
                <w:color w:val="000000"/>
                <w:sz w:val="18"/>
                <w:szCs w:val="18"/>
              </w:rPr>
              <w:t>pnsw</w:t>
            </w:r>
            <w:proofErr w:type="spellEnd"/>
            <w:r w:rsidRPr="00C74B6B">
              <w:rPr>
                <w:color w:val="000000"/>
                <w:sz w:val="18"/>
                <w:szCs w:val="18"/>
              </w:rPr>
              <w:t>), rozliczenie po</w:t>
            </w:r>
            <w:r w:rsidR="0099246E" w:rsidRPr="00C74B6B">
              <w:rPr>
                <w:color w:val="000000"/>
                <w:sz w:val="18"/>
                <w:szCs w:val="18"/>
              </w:rPr>
              <w:t>wierzchni pododdziałów, kolejne</w:t>
            </w:r>
            <w:r w:rsidRPr="00C74B6B">
              <w:rPr>
                <w:color w:val="000000"/>
                <w:sz w:val="18"/>
                <w:szCs w:val="18"/>
              </w:rPr>
              <w:t xml:space="preserve"> u</w:t>
            </w:r>
            <w:r w:rsidR="0099246E" w:rsidRPr="00C74B6B">
              <w:rPr>
                <w:color w:val="000000"/>
                <w:sz w:val="18"/>
                <w:szCs w:val="18"/>
              </w:rPr>
              <w:t xml:space="preserve">zgodnienie opisów taksacyjnych </w:t>
            </w:r>
            <w:r w:rsidRPr="00C74B6B">
              <w:rPr>
                <w:color w:val="000000"/>
                <w:sz w:val="18"/>
                <w:szCs w:val="18"/>
              </w:rPr>
              <w:t xml:space="preserve">na pierwodrukach opisów i </w:t>
            </w:r>
            <w:r w:rsidR="0099246E" w:rsidRPr="00C74B6B">
              <w:rPr>
                <w:color w:val="000000"/>
                <w:sz w:val="18"/>
                <w:szCs w:val="18"/>
              </w:rPr>
              <w:t xml:space="preserve">pierwodrukach </w:t>
            </w:r>
            <w:r w:rsidRPr="00C74B6B">
              <w:rPr>
                <w:color w:val="000000"/>
                <w:sz w:val="18"/>
                <w:szCs w:val="18"/>
              </w:rPr>
              <w:t>map, rozlosowanie powierzchni kołowych na nowych warstwach stratyfikacyjnych,</w:t>
            </w:r>
            <w:r w:rsidR="00BA5C0C" w:rsidRPr="00C74B6B">
              <w:rPr>
                <w:color w:val="000000"/>
                <w:sz w:val="18"/>
                <w:szCs w:val="18"/>
              </w:rPr>
              <w:t xml:space="preserve"> </w:t>
            </w:r>
            <w:r w:rsidR="00A433A5" w:rsidRPr="00C74B6B">
              <w:rPr>
                <w:color w:val="000000"/>
                <w:sz w:val="18"/>
                <w:szCs w:val="18"/>
              </w:rPr>
              <w:t>wstępne zestawienie informacji z istniejących PZO do ZO</w:t>
            </w:r>
            <w:r w:rsidR="002A1F79" w:rsidRPr="00C74B6B">
              <w:rPr>
                <w:color w:val="000000"/>
                <w:sz w:val="18"/>
                <w:szCs w:val="18"/>
              </w:rPr>
              <w:t xml:space="preserve"> or</w:t>
            </w:r>
            <w:r w:rsidR="00697944" w:rsidRPr="00C74B6B">
              <w:rPr>
                <w:color w:val="000000"/>
                <w:sz w:val="18"/>
                <w:szCs w:val="18"/>
              </w:rPr>
              <w:t xml:space="preserve">az innych form ochrony przyrody i konsultacje tych informacji na spotkaniu z udziałem </w:t>
            </w:r>
            <w:r w:rsidR="00092039" w:rsidRPr="00C74B6B">
              <w:rPr>
                <w:color w:val="000000"/>
                <w:sz w:val="18"/>
                <w:szCs w:val="18"/>
              </w:rPr>
              <w:t>nadleśnictwa</w:t>
            </w:r>
            <w:r w:rsidR="00697944" w:rsidRPr="00C74B6B">
              <w:rPr>
                <w:color w:val="000000"/>
                <w:sz w:val="18"/>
                <w:szCs w:val="18"/>
              </w:rPr>
              <w:t>, RDOŚ i Zlecającego</w:t>
            </w:r>
            <w:r w:rsidR="002A1F79" w:rsidRPr="00C74B6B">
              <w:rPr>
                <w:color w:val="000000"/>
                <w:sz w:val="18"/>
                <w:szCs w:val="18"/>
              </w:rPr>
              <w:t>,</w:t>
            </w:r>
            <w:r w:rsidR="000A1C8E" w:rsidRPr="00C74B6B">
              <w:rPr>
                <w:color w:val="000000"/>
                <w:sz w:val="18"/>
                <w:szCs w:val="18"/>
              </w:rPr>
              <w:t xml:space="preserve"> przekazanie Zamawiającemu bazy opisów taksacyjnych celem wylosowania przez Zamawiającego powierzchni kołowych do</w:t>
            </w:r>
            <w:r w:rsidR="007C7AA1" w:rsidRPr="00C74B6B">
              <w:rPr>
                <w:color w:val="000000"/>
                <w:sz w:val="18"/>
                <w:szCs w:val="18"/>
              </w:rPr>
              <w:t xml:space="preserve"> ich</w:t>
            </w:r>
            <w:r w:rsidR="000A1C8E" w:rsidRPr="00C74B6B">
              <w:rPr>
                <w:color w:val="000000"/>
                <w:sz w:val="18"/>
                <w:szCs w:val="18"/>
              </w:rPr>
              <w:t xml:space="preserve"> założenia w terenie. </w:t>
            </w:r>
          </w:p>
        </w:tc>
        <w:tc>
          <w:tcPr>
            <w:tcW w:w="1134" w:type="dxa"/>
            <w:vAlign w:val="center"/>
          </w:tcPr>
          <w:p w:rsidR="00723F54" w:rsidRPr="008B778E" w:rsidRDefault="00723F54" w:rsidP="00435543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8B778E">
              <w:rPr>
                <w:color w:val="000000"/>
                <w:sz w:val="20"/>
                <w:szCs w:val="20"/>
              </w:rPr>
              <w:t>15%</w:t>
            </w:r>
          </w:p>
        </w:tc>
        <w:tc>
          <w:tcPr>
            <w:tcW w:w="1701" w:type="dxa"/>
            <w:vAlign w:val="center"/>
          </w:tcPr>
          <w:p w:rsidR="00723F54" w:rsidRPr="00D71F5F" w:rsidRDefault="00723F54" w:rsidP="00435543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>- do</w:t>
            </w:r>
          </w:p>
          <w:p w:rsidR="00723F54" w:rsidRPr="00D71F5F" w:rsidRDefault="006C79F7" w:rsidP="00EE03A2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 01.IV.20</w:t>
            </w:r>
            <w:r w:rsidR="00912501">
              <w:rPr>
                <w:b/>
                <w:color w:val="000000"/>
                <w:sz w:val="20"/>
                <w:szCs w:val="20"/>
              </w:rPr>
              <w:t>2</w:t>
            </w:r>
            <w:r w:rsidR="00C74B6B">
              <w:rPr>
                <w:b/>
                <w:color w:val="000000"/>
                <w:sz w:val="20"/>
                <w:szCs w:val="20"/>
              </w:rPr>
              <w:t>6</w:t>
            </w:r>
            <w:r w:rsidR="00723F54" w:rsidRPr="00D71F5F">
              <w:rPr>
                <w:b/>
                <w:color w:val="000000"/>
                <w:sz w:val="20"/>
                <w:szCs w:val="20"/>
              </w:rPr>
              <w:t xml:space="preserve"> r.,</w:t>
            </w:r>
          </w:p>
        </w:tc>
      </w:tr>
      <w:tr w:rsidR="00913871" w:rsidRPr="00404CC3" w:rsidTr="00B10AFE">
        <w:trPr>
          <w:trHeight w:val="742"/>
        </w:trPr>
        <w:tc>
          <w:tcPr>
            <w:tcW w:w="2127" w:type="dxa"/>
            <w:vAlign w:val="center"/>
          </w:tcPr>
          <w:p w:rsidR="00913871" w:rsidRPr="008B778E" w:rsidRDefault="00913871" w:rsidP="00723F54">
            <w:pPr>
              <w:pStyle w:val="Tekstpodstawowywcity"/>
              <w:numPr>
                <w:ilvl w:val="0"/>
                <w:numId w:val="11"/>
              </w:numPr>
              <w:ind w:left="176" w:hanging="176"/>
              <w:rPr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 Etap III prace </w:t>
            </w:r>
          </w:p>
          <w:p w:rsidR="00913871" w:rsidRPr="008B778E" w:rsidRDefault="00913871" w:rsidP="00FF30B5">
            <w:pPr>
              <w:pStyle w:val="Tekstpodstawowywcity"/>
              <w:ind w:left="176"/>
              <w:rPr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terenowe</w:t>
            </w:r>
          </w:p>
        </w:tc>
        <w:tc>
          <w:tcPr>
            <w:tcW w:w="5387" w:type="dxa"/>
            <w:vAlign w:val="center"/>
          </w:tcPr>
          <w:p w:rsidR="00913871" w:rsidRPr="00C74B6B" w:rsidRDefault="00913871" w:rsidP="007F33F1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C74B6B">
              <w:rPr>
                <w:color w:val="000000"/>
                <w:sz w:val="18"/>
                <w:szCs w:val="18"/>
              </w:rPr>
              <w:t xml:space="preserve">założenie w terenie całości powierzchni kołowych z użyciem GPS i inwentaryzacja zapasu, </w:t>
            </w:r>
            <w:r w:rsidR="009F3331" w:rsidRPr="00C74B6B">
              <w:rPr>
                <w:color w:val="000000"/>
                <w:sz w:val="18"/>
                <w:szCs w:val="18"/>
              </w:rPr>
              <w:t>spotkanie szkoleniowe leśniczych dotyczące inwentaryzacji zasobów drzewnych,</w:t>
            </w:r>
            <w:r w:rsidR="000811D4" w:rsidRPr="00C74B6B">
              <w:rPr>
                <w:color w:val="000000"/>
                <w:sz w:val="18"/>
                <w:szCs w:val="18"/>
              </w:rPr>
              <w:t xml:space="preserve"> przekazanie </w:t>
            </w:r>
            <w:r w:rsidR="000A1C8E" w:rsidRPr="00C74B6B">
              <w:rPr>
                <w:color w:val="000000"/>
                <w:sz w:val="18"/>
                <w:szCs w:val="18"/>
              </w:rPr>
              <w:t xml:space="preserve">przed odbiorem tego etapu </w:t>
            </w:r>
            <w:r w:rsidR="000811D4" w:rsidRPr="00C74B6B">
              <w:rPr>
                <w:color w:val="000000"/>
                <w:sz w:val="18"/>
                <w:szCs w:val="18"/>
              </w:rPr>
              <w:t xml:space="preserve">warstwy punktowej powierzchni </w:t>
            </w:r>
            <w:r w:rsidR="00682053" w:rsidRPr="00C74B6B">
              <w:rPr>
                <w:color w:val="000000"/>
                <w:sz w:val="18"/>
                <w:szCs w:val="18"/>
              </w:rPr>
              <w:t>kołowych</w:t>
            </w:r>
            <w:r w:rsidR="000811D4" w:rsidRPr="00C74B6B">
              <w:rPr>
                <w:color w:val="000000"/>
                <w:sz w:val="18"/>
                <w:szCs w:val="18"/>
              </w:rPr>
              <w:t xml:space="preserve"> i bazy z wynikami pomiarów</w:t>
            </w:r>
            <w:r w:rsidR="007F33F1" w:rsidRPr="00C74B6B">
              <w:rPr>
                <w:color w:val="000000"/>
                <w:sz w:val="18"/>
                <w:szCs w:val="18"/>
              </w:rPr>
              <w:t xml:space="preserve"> drzew na powierzchniach kołowych oraz martwych drzew, przekazanie wydruków z wynikami pomiarów drzew żywych i </w:t>
            </w:r>
            <w:r w:rsidR="00F336DD" w:rsidRPr="00C74B6B">
              <w:rPr>
                <w:color w:val="000000"/>
                <w:sz w:val="18"/>
                <w:szCs w:val="18"/>
              </w:rPr>
              <w:t>martwych</w:t>
            </w:r>
            <w:r w:rsidR="007F33F1" w:rsidRPr="00C74B6B">
              <w:rPr>
                <w:color w:val="000000"/>
                <w:sz w:val="18"/>
                <w:szCs w:val="18"/>
              </w:rPr>
              <w:t xml:space="preserve"> z przed odbiorem wydruków powierzchni wylosowanych przez Zamawiającego do kontroli.</w:t>
            </w:r>
          </w:p>
        </w:tc>
        <w:tc>
          <w:tcPr>
            <w:tcW w:w="1134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8B778E">
              <w:rPr>
                <w:color w:val="000000"/>
                <w:sz w:val="20"/>
                <w:szCs w:val="20"/>
              </w:rPr>
              <w:t>15%</w:t>
            </w:r>
          </w:p>
        </w:tc>
        <w:tc>
          <w:tcPr>
            <w:tcW w:w="1701" w:type="dxa"/>
            <w:vAlign w:val="center"/>
          </w:tcPr>
          <w:p w:rsidR="00913871" w:rsidRPr="00D71F5F" w:rsidRDefault="0091387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- do </w:t>
            </w:r>
          </w:p>
          <w:p w:rsidR="00913871" w:rsidRPr="00D71F5F" w:rsidRDefault="006C79F7" w:rsidP="00BE373B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>01.VI.20</w:t>
            </w:r>
            <w:r w:rsidR="00912501">
              <w:rPr>
                <w:b/>
                <w:color w:val="000000"/>
                <w:sz w:val="20"/>
                <w:szCs w:val="20"/>
              </w:rPr>
              <w:t>2</w:t>
            </w:r>
            <w:r w:rsidR="00C74B6B">
              <w:rPr>
                <w:b/>
                <w:color w:val="000000"/>
                <w:sz w:val="20"/>
                <w:szCs w:val="20"/>
              </w:rPr>
              <w:t>6</w:t>
            </w:r>
            <w:r w:rsidR="00913871" w:rsidRPr="00D71F5F">
              <w:rPr>
                <w:b/>
                <w:color w:val="000000"/>
                <w:sz w:val="20"/>
                <w:szCs w:val="20"/>
              </w:rPr>
              <w:t xml:space="preserve"> r.,</w:t>
            </w:r>
          </w:p>
        </w:tc>
      </w:tr>
      <w:tr w:rsidR="00913871" w:rsidRPr="00404CC3" w:rsidTr="00B10AFE">
        <w:trPr>
          <w:trHeight w:val="317"/>
        </w:trPr>
        <w:tc>
          <w:tcPr>
            <w:tcW w:w="2127" w:type="dxa"/>
            <w:vAlign w:val="center"/>
          </w:tcPr>
          <w:p w:rsidR="00913871" w:rsidRPr="008B778E" w:rsidRDefault="00913871" w:rsidP="002B78B3">
            <w:pPr>
              <w:pStyle w:val="Tekstpodstawowywcity"/>
              <w:numPr>
                <w:ilvl w:val="0"/>
                <w:numId w:val="12"/>
              </w:numPr>
              <w:ind w:left="176" w:hanging="176"/>
              <w:rPr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Etap IV prace </w:t>
            </w:r>
          </w:p>
          <w:p w:rsidR="00913871" w:rsidRPr="00636063" w:rsidRDefault="00913871" w:rsidP="00636063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kameralne </w:t>
            </w:r>
          </w:p>
          <w:p w:rsidR="00913871" w:rsidRPr="008B778E" w:rsidRDefault="00913871" w:rsidP="00FF30B5">
            <w:pPr>
              <w:pStyle w:val="Tekstpodstawowywcity"/>
              <w:ind w:left="176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74B6B" w:rsidRDefault="00636063" w:rsidP="00D91DB4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C74B6B">
              <w:rPr>
                <w:color w:val="000000"/>
                <w:sz w:val="18"/>
                <w:szCs w:val="18"/>
              </w:rPr>
              <w:t xml:space="preserve">przekazanie do weryfikacji </w:t>
            </w:r>
            <w:r w:rsidR="00092039" w:rsidRPr="00C74B6B">
              <w:rPr>
                <w:color w:val="000000"/>
                <w:sz w:val="18"/>
                <w:szCs w:val="18"/>
              </w:rPr>
              <w:t>nadleśnictwa</w:t>
            </w:r>
            <w:r w:rsidRPr="00C74B6B">
              <w:rPr>
                <w:color w:val="000000"/>
                <w:sz w:val="18"/>
                <w:szCs w:val="18"/>
              </w:rPr>
              <w:t xml:space="preserve"> końcowej wersji opisów taksacyjnych i map cięć, kolejne uzgodnienie opisów taksacyjnych, wprowadzanie ostatecznego kompletu danych do programu Taksator, sporządzenie i uzgodnienie ze Zleceniodawcą planu cięć i wykazów. </w:t>
            </w:r>
            <w:r w:rsidR="00913871" w:rsidRPr="00C74B6B">
              <w:rPr>
                <w:color w:val="000000"/>
                <w:sz w:val="18"/>
                <w:szCs w:val="18"/>
              </w:rPr>
              <w:t>przygotowanie referatów na NTG (w tym wykonanie</w:t>
            </w:r>
            <w:r w:rsidR="00F642AC" w:rsidRPr="00C74B6B">
              <w:rPr>
                <w:color w:val="000000"/>
                <w:sz w:val="18"/>
                <w:szCs w:val="18"/>
              </w:rPr>
              <w:t xml:space="preserve"> Elaborat, </w:t>
            </w:r>
            <w:r w:rsidR="00913871" w:rsidRPr="00C74B6B">
              <w:rPr>
                <w:color w:val="000000"/>
                <w:sz w:val="18"/>
                <w:szCs w:val="18"/>
              </w:rPr>
              <w:t>POP i POŚ</w:t>
            </w:r>
            <w:r w:rsidR="00A433A5" w:rsidRPr="00C74B6B">
              <w:rPr>
                <w:color w:val="000000"/>
                <w:sz w:val="18"/>
                <w:szCs w:val="18"/>
              </w:rPr>
              <w:t xml:space="preserve"> oraz ZO (Zadań Ochronnych</w:t>
            </w:r>
            <w:r w:rsidR="00913871" w:rsidRPr="00C74B6B">
              <w:rPr>
                <w:color w:val="000000"/>
                <w:sz w:val="18"/>
                <w:szCs w:val="18"/>
              </w:rPr>
              <w:t>), (</w:t>
            </w:r>
            <w:r w:rsidR="00913871" w:rsidRPr="00C74B6B">
              <w:rPr>
                <w:color w:val="000000"/>
                <w:sz w:val="18"/>
                <w:szCs w:val="18"/>
                <w:u w:val="single"/>
              </w:rPr>
              <w:t xml:space="preserve">orientacyjny termin tej narady to początek </w:t>
            </w:r>
            <w:r w:rsidR="00C868C4" w:rsidRPr="00C74B6B">
              <w:rPr>
                <w:color w:val="000000"/>
                <w:sz w:val="18"/>
                <w:szCs w:val="18"/>
                <w:u w:val="single"/>
              </w:rPr>
              <w:t>października</w:t>
            </w:r>
            <w:r w:rsidR="00913871" w:rsidRPr="00C74B6B">
              <w:rPr>
                <w:color w:val="000000"/>
                <w:sz w:val="18"/>
                <w:szCs w:val="18"/>
              </w:rPr>
              <w:t>), przygotowanie kompletu wersji dokumentacji projektu PUL i POŚ dla organów opiniujących</w:t>
            </w:r>
            <w:r w:rsidR="00793FA3" w:rsidRPr="00C74B6B">
              <w:rPr>
                <w:color w:val="000000"/>
                <w:sz w:val="18"/>
                <w:szCs w:val="18"/>
              </w:rPr>
              <w:t xml:space="preserve"> i do konsultacji społecznych</w:t>
            </w:r>
            <w:r w:rsidR="00913871" w:rsidRPr="00C74B6B">
              <w:rPr>
                <w:color w:val="000000"/>
                <w:sz w:val="18"/>
                <w:szCs w:val="18"/>
              </w:rPr>
              <w:t>,</w:t>
            </w:r>
          </w:p>
          <w:p w:rsidR="00B1016F" w:rsidRPr="00C74B6B" w:rsidRDefault="00B1016F" w:rsidP="00D91DB4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C74B6B">
              <w:rPr>
                <w:b/>
                <w:color w:val="000000"/>
                <w:sz w:val="18"/>
                <w:szCs w:val="18"/>
              </w:rPr>
              <w:t xml:space="preserve">UWAGA: </w:t>
            </w:r>
          </w:p>
          <w:p w:rsidR="00B705C1" w:rsidRPr="00C74B6B" w:rsidRDefault="00F13117" w:rsidP="00C868C4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C74B6B">
              <w:rPr>
                <w:color w:val="000000"/>
                <w:sz w:val="18"/>
                <w:szCs w:val="18"/>
              </w:rPr>
              <w:t xml:space="preserve">Obowiązek przekazania przez Wykonawcę prac </w:t>
            </w:r>
            <w:r w:rsidR="00793FA3" w:rsidRPr="00C74B6B">
              <w:rPr>
                <w:color w:val="000000"/>
                <w:sz w:val="18"/>
                <w:szCs w:val="18"/>
              </w:rPr>
              <w:t xml:space="preserve">kompletnego </w:t>
            </w:r>
            <w:r w:rsidRPr="00C74B6B">
              <w:rPr>
                <w:color w:val="000000"/>
                <w:sz w:val="18"/>
                <w:szCs w:val="18"/>
              </w:rPr>
              <w:t xml:space="preserve">projektu </w:t>
            </w:r>
            <w:r w:rsidR="00C868C4" w:rsidRPr="00C74B6B">
              <w:rPr>
                <w:color w:val="000000"/>
                <w:sz w:val="18"/>
                <w:szCs w:val="18"/>
              </w:rPr>
              <w:t>PUL</w:t>
            </w:r>
            <w:r w:rsidRPr="00C74B6B">
              <w:rPr>
                <w:color w:val="000000"/>
                <w:sz w:val="18"/>
                <w:szCs w:val="18"/>
              </w:rPr>
              <w:t xml:space="preserve">. wraz z Prognozą w terminie </w:t>
            </w:r>
            <w:r w:rsidR="001C7108" w:rsidRPr="00C74B6B">
              <w:rPr>
                <w:b/>
                <w:color w:val="000000"/>
                <w:sz w:val="18"/>
                <w:szCs w:val="18"/>
              </w:rPr>
              <w:t>nie później niż do 1</w:t>
            </w:r>
            <w:r w:rsidR="001B17FE" w:rsidRPr="00C74B6B">
              <w:rPr>
                <w:b/>
                <w:color w:val="000000"/>
                <w:sz w:val="18"/>
                <w:szCs w:val="18"/>
              </w:rPr>
              <w:t>0</w:t>
            </w:r>
            <w:r w:rsidRPr="00C74B6B">
              <w:rPr>
                <w:b/>
                <w:color w:val="000000"/>
                <w:sz w:val="18"/>
                <w:szCs w:val="18"/>
              </w:rPr>
              <w:t xml:space="preserve"> listopada</w:t>
            </w:r>
            <w:r w:rsidRPr="00C74B6B">
              <w:rPr>
                <w:color w:val="000000"/>
                <w:sz w:val="18"/>
                <w:szCs w:val="18"/>
              </w:rPr>
              <w:t xml:space="preserve"> ostatniego roku ekspirującego planu ul. </w:t>
            </w:r>
            <w:r w:rsidR="00B1016F" w:rsidRPr="00C74B6B">
              <w:rPr>
                <w:color w:val="000000"/>
                <w:sz w:val="18"/>
                <w:szCs w:val="18"/>
              </w:rPr>
              <w:t>N</w:t>
            </w:r>
            <w:r w:rsidRPr="00C74B6B">
              <w:rPr>
                <w:color w:val="000000"/>
                <w:sz w:val="18"/>
                <w:szCs w:val="18"/>
              </w:rPr>
              <w:t>iedotrzymanie wskazanego terminu skutkować będzie naliczaniem kar określonych w umowie.</w:t>
            </w:r>
          </w:p>
        </w:tc>
        <w:tc>
          <w:tcPr>
            <w:tcW w:w="1134" w:type="dxa"/>
            <w:vAlign w:val="center"/>
          </w:tcPr>
          <w:p w:rsidR="00913871" w:rsidRPr="008B778E" w:rsidRDefault="00636063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913871" w:rsidRPr="008B778E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1701" w:type="dxa"/>
            <w:vAlign w:val="center"/>
          </w:tcPr>
          <w:p w:rsidR="00913871" w:rsidRPr="00D71F5F" w:rsidRDefault="0091387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- do </w:t>
            </w:r>
          </w:p>
          <w:p w:rsidR="00913871" w:rsidRPr="00D71F5F" w:rsidRDefault="006C79F7" w:rsidP="00C74B6B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61798">
              <w:rPr>
                <w:b/>
                <w:color w:val="000000"/>
                <w:sz w:val="20"/>
                <w:szCs w:val="20"/>
              </w:rPr>
              <w:t>01.X.20</w:t>
            </w:r>
            <w:r w:rsidR="00C74B6B">
              <w:rPr>
                <w:b/>
                <w:color w:val="000000"/>
                <w:sz w:val="20"/>
                <w:szCs w:val="20"/>
              </w:rPr>
              <w:t>26</w:t>
            </w:r>
            <w:r w:rsidR="00913871" w:rsidRPr="00B61798">
              <w:rPr>
                <w:b/>
                <w:color w:val="000000"/>
                <w:sz w:val="20"/>
                <w:szCs w:val="20"/>
              </w:rPr>
              <w:t xml:space="preserve"> r.,</w:t>
            </w:r>
          </w:p>
        </w:tc>
      </w:tr>
      <w:tr w:rsidR="00913871" w:rsidRPr="00404CC3" w:rsidTr="00B10AFE">
        <w:trPr>
          <w:trHeight w:val="363"/>
        </w:trPr>
        <w:tc>
          <w:tcPr>
            <w:tcW w:w="2127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74B6B" w:rsidRDefault="006C79F7" w:rsidP="00BE373B">
            <w:pPr>
              <w:pStyle w:val="Tekstpodstawowywcity"/>
              <w:ind w:left="0" w:firstLine="535"/>
              <w:jc w:val="center"/>
              <w:rPr>
                <w:b/>
                <w:color w:val="000000"/>
                <w:sz w:val="20"/>
                <w:szCs w:val="20"/>
              </w:rPr>
            </w:pPr>
            <w:r w:rsidRPr="00C74B6B">
              <w:rPr>
                <w:b/>
                <w:color w:val="000000"/>
                <w:sz w:val="20"/>
                <w:szCs w:val="20"/>
              </w:rPr>
              <w:t>Razem w roku 20</w:t>
            </w:r>
            <w:r w:rsidR="00912501" w:rsidRPr="00C74B6B">
              <w:rPr>
                <w:b/>
                <w:color w:val="000000"/>
                <w:sz w:val="20"/>
                <w:szCs w:val="20"/>
              </w:rPr>
              <w:t>2</w:t>
            </w:r>
            <w:r w:rsidR="00C74B6B" w:rsidRPr="00C74B6B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701" w:type="dxa"/>
            <w:vAlign w:val="center"/>
          </w:tcPr>
          <w:p w:rsidR="00913871" w:rsidRPr="00D71F5F" w:rsidRDefault="00913871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3871" w:rsidRPr="00435543" w:rsidTr="00B10AFE">
        <w:trPr>
          <w:trHeight w:val="720"/>
        </w:trPr>
        <w:tc>
          <w:tcPr>
            <w:tcW w:w="2127" w:type="dxa"/>
            <w:vAlign w:val="center"/>
          </w:tcPr>
          <w:p w:rsidR="00913871" w:rsidRPr="008B778E" w:rsidRDefault="00913871" w:rsidP="001A55CE">
            <w:pPr>
              <w:pStyle w:val="Tekstpodstawowywcity"/>
              <w:numPr>
                <w:ilvl w:val="0"/>
                <w:numId w:val="13"/>
              </w:numPr>
              <w:rPr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Etap V prace </w:t>
            </w:r>
          </w:p>
          <w:p w:rsidR="00913871" w:rsidRPr="008B778E" w:rsidRDefault="00913871" w:rsidP="00FF30B5">
            <w:pPr>
              <w:pStyle w:val="Tekstpodstawowywcity"/>
              <w:ind w:left="176"/>
              <w:rPr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 xml:space="preserve">zakończeniowe </w:t>
            </w:r>
          </w:p>
          <w:p w:rsidR="00913871" w:rsidRPr="008B778E" w:rsidRDefault="00913871" w:rsidP="00FF30B5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2A1F79" w:rsidRPr="00C74B6B" w:rsidRDefault="00793FA3" w:rsidP="00793FA3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C74B6B">
              <w:rPr>
                <w:color w:val="000000"/>
                <w:sz w:val="18"/>
                <w:szCs w:val="18"/>
              </w:rPr>
              <w:t>ewentualne</w:t>
            </w:r>
            <w:r w:rsidR="00A433A5" w:rsidRPr="00C74B6B">
              <w:rPr>
                <w:color w:val="000000"/>
                <w:sz w:val="18"/>
                <w:szCs w:val="18"/>
              </w:rPr>
              <w:t xml:space="preserve"> </w:t>
            </w:r>
            <w:r w:rsidRPr="00C74B6B">
              <w:rPr>
                <w:color w:val="000000"/>
                <w:sz w:val="18"/>
                <w:szCs w:val="18"/>
              </w:rPr>
              <w:t>konsultacje z RDOŚ</w:t>
            </w:r>
            <w:r w:rsidR="008D032C" w:rsidRPr="00C74B6B">
              <w:rPr>
                <w:color w:val="000000"/>
                <w:sz w:val="18"/>
                <w:szCs w:val="18"/>
              </w:rPr>
              <w:t xml:space="preserve">, </w:t>
            </w:r>
            <w:r w:rsidR="00913871" w:rsidRPr="00C74B6B">
              <w:rPr>
                <w:color w:val="000000"/>
                <w:sz w:val="18"/>
                <w:szCs w:val="18"/>
              </w:rPr>
              <w:t>wprowadzenie akceptowanych przez Zleceniodawcę korekt do dokumentacji</w:t>
            </w:r>
            <w:r w:rsidRPr="00C74B6B">
              <w:rPr>
                <w:color w:val="000000"/>
                <w:sz w:val="18"/>
                <w:szCs w:val="18"/>
              </w:rPr>
              <w:t xml:space="preserve"> po rozpatrzeniu uwag społecznych i opinii RDOŚ</w:t>
            </w:r>
            <w:r w:rsidR="00913871" w:rsidRPr="00C74B6B">
              <w:rPr>
                <w:color w:val="000000"/>
                <w:sz w:val="18"/>
                <w:szCs w:val="18"/>
              </w:rPr>
              <w:t>, przygotowanie ostatecznej wersji dokumentacji projektu PUL i POŚ</w:t>
            </w:r>
            <w:r w:rsidRPr="00C74B6B">
              <w:rPr>
                <w:color w:val="000000"/>
                <w:sz w:val="18"/>
                <w:szCs w:val="18"/>
              </w:rPr>
              <w:t xml:space="preserve"> celem skierowania do zatwierdzenia</w:t>
            </w:r>
            <w:r w:rsidR="00913871" w:rsidRPr="00C74B6B">
              <w:rPr>
                <w:color w:val="000000"/>
                <w:sz w:val="18"/>
                <w:szCs w:val="18"/>
              </w:rPr>
              <w:t>,</w:t>
            </w:r>
            <w:r w:rsidR="001259D6" w:rsidRPr="00C74B6B">
              <w:rPr>
                <w:color w:val="000000"/>
                <w:sz w:val="18"/>
                <w:szCs w:val="18"/>
              </w:rPr>
              <w:t xml:space="preserve"> </w:t>
            </w:r>
            <w:r w:rsidR="008D4EA8" w:rsidRPr="00C74B6B">
              <w:rPr>
                <w:color w:val="000000"/>
                <w:sz w:val="18"/>
                <w:szCs w:val="18"/>
              </w:rPr>
              <w:t>wydruki dokumentów i map,</w:t>
            </w:r>
            <w:r w:rsidR="00913871" w:rsidRPr="00C74B6B">
              <w:rPr>
                <w:color w:val="000000"/>
                <w:sz w:val="18"/>
                <w:szCs w:val="18"/>
              </w:rPr>
              <w:t xml:space="preserve"> </w:t>
            </w:r>
            <w:r w:rsidR="00AD4F48" w:rsidRPr="00C74B6B">
              <w:rPr>
                <w:color w:val="000000"/>
                <w:sz w:val="18"/>
                <w:szCs w:val="18"/>
              </w:rPr>
              <w:t xml:space="preserve">prace introligatorskie, </w:t>
            </w:r>
            <w:r w:rsidR="00913871" w:rsidRPr="00C74B6B">
              <w:rPr>
                <w:color w:val="000000"/>
                <w:sz w:val="18"/>
                <w:szCs w:val="18"/>
              </w:rPr>
              <w:t xml:space="preserve">przekazanie kompletnej nowej bazy ul (baza Taksatora i </w:t>
            </w:r>
            <w:r w:rsidR="008D4EA8" w:rsidRPr="00C74B6B">
              <w:rPr>
                <w:color w:val="000000"/>
                <w:sz w:val="18"/>
                <w:szCs w:val="18"/>
              </w:rPr>
              <w:t>L</w:t>
            </w:r>
            <w:r w:rsidR="00A70113" w:rsidRPr="00C74B6B">
              <w:rPr>
                <w:color w:val="000000"/>
                <w:sz w:val="18"/>
                <w:szCs w:val="18"/>
              </w:rPr>
              <w:t>MN</w:t>
            </w:r>
            <w:r w:rsidR="00D91DB4" w:rsidRPr="00C74B6B">
              <w:rPr>
                <w:color w:val="000000"/>
                <w:sz w:val="18"/>
                <w:szCs w:val="18"/>
              </w:rPr>
              <w:t>)</w:t>
            </w:r>
            <w:r w:rsidR="002A1F79" w:rsidRPr="00C74B6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8B778E">
              <w:rPr>
                <w:color w:val="000000"/>
                <w:sz w:val="20"/>
                <w:szCs w:val="20"/>
              </w:rPr>
              <w:t>10%</w:t>
            </w:r>
          </w:p>
        </w:tc>
        <w:tc>
          <w:tcPr>
            <w:tcW w:w="1701" w:type="dxa"/>
            <w:vAlign w:val="center"/>
          </w:tcPr>
          <w:p w:rsidR="00913871" w:rsidRPr="00D71F5F" w:rsidRDefault="0091387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- do </w:t>
            </w:r>
          </w:p>
          <w:p w:rsidR="00913871" w:rsidRPr="00D71F5F" w:rsidRDefault="002A1F79" w:rsidP="00B705C1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6C79F7" w:rsidRPr="00D71F5F">
              <w:rPr>
                <w:b/>
                <w:sz w:val="20"/>
                <w:szCs w:val="20"/>
              </w:rPr>
              <w:t>1.I</w:t>
            </w:r>
            <w:r w:rsidR="00C364CE">
              <w:rPr>
                <w:b/>
                <w:sz w:val="20"/>
                <w:szCs w:val="20"/>
              </w:rPr>
              <w:t>I</w:t>
            </w:r>
            <w:r w:rsidR="006C79F7" w:rsidRPr="00D71F5F">
              <w:rPr>
                <w:b/>
                <w:sz w:val="20"/>
                <w:szCs w:val="20"/>
              </w:rPr>
              <w:t>.202</w:t>
            </w:r>
            <w:r w:rsidR="00C74B6B">
              <w:rPr>
                <w:b/>
                <w:sz w:val="20"/>
                <w:szCs w:val="20"/>
              </w:rPr>
              <w:t>7</w:t>
            </w:r>
            <w:r w:rsidR="00913871" w:rsidRPr="00D71F5F">
              <w:rPr>
                <w:b/>
                <w:color w:val="000000"/>
                <w:sz w:val="20"/>
                <w:szCs w:val="20"/>
              </w:rPr>
              <w:t xml:space="preserve"> r.</w:t>
            </w:r>
          </w:p>
        </w:tc>
      </w:tr>
      <w:tr w:rsidR="00913871" w:rsidRPr="00404CC3" w:rsidTr="00B10AFE">
        <w:trPr>
          <w:trHeight w:val="297"/>
        </w:trPr>
        <w:tc>
          <w:tcPr>
            <w:tcW w:w="2127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8B778E" w:rsidRDefault="006C79F7" w:rsidP="00BE373B">
            <w:pPr>
              <w:pStyle w:val="Tekstpodstawowywcity"/>
              <w:ind w:left="0" w:firstLine="53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Razem w roku 202</w:t>
            </w:r>
            <w:r w:rsidR="00C74B6B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701" w:type="dxa"/>
            <w:vAlign w:val="center"/>
          </w:tcPr>
          <w:p w:rsidR="00913871" w:rsidRPr="008B778E" w:rsidRDefault="00913871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C3E04" w:rsidRPr="00EA1447" w:rsidRDefault="00DC3E04" w:rsidP="00FF30B5">
      <w:pPr>
        <w:pStyle w:val="Tekstpodstawowywcity"/>
        <w:ind w:left="0"/>
        <w:rPr>
          <w:sz w:val="16"/>
          <w:szCs w:val="16"/>
        </w:rPr>
      </w:pPr>
    </w:p>
    <w:p w:rsidR="00841B66" w:rsidRPr="00841B66" w:rsidRDefault="00841B66" w:rsidP="00841B66">
      <w:pPr>
        <w:ind w:left="-284" w:right="424"/>
        <w:jc w:val="both"/>
        <w:rPr>
          <w:sz w:val="22"/>
        </w:rPr>
      </w:pPr>
      <w:r w:rsidRPr="00841B66">
        <w:rPr>
          <w:sz w:val="22"/>
        </w:rPr>
        <w:t xml:space="preserve">W przypadku nieterminowego wykonania lub nienależytego wykonania przedmiotu umowy z winy Wykonawcy w terminach wyznaczonych w </w:t>
      </w:r>
      <w:r w:rsidR="00E77C44">
        <w:rPr>
          <w:sz w:val="22"/>
        </w:rPr>
        <w:t xml:space="preserve">niniejszym </w:t>
      </w:r>
      <w:r w:rsidRPr="00841B66">
        <w:rPr>
          <w:sz w:val="22"/>
        </w:rPr>
        <w:t>harmonogramie postępu prac dla poszczególnych etapów/podetapów p</w:t>
      </w:r>
      <w:r w:rsidR="00E77C44">
        <w:rPr>
          <w:sz w:val="22"/>
        </w:rPr>
        <w:t>rac</w:t>
      </w:r>
      <w:r w:rsidRPr="00841B66">
        <w:rPr>
          <w:sz w:val="22"/>
        </w:rPr>
        <w:t xml:space="preserve">, Zamawiający zażąda od Wykonawcy zapłacenia Nadleśnictwu ....................... kary umownej za każdy dzień zwłoki liczony od terminu zakończenia danego etapu/podetapu prac, w wysokości </w:t>
      </w:r>
      <w:r w:rsidRPr="00D71F5F">
        <w:rPr>
          <w:sz w:val="22"/>
        </w:rPr>
        <w:t>0,2% wartości</w:t>
      </w:r>
      <w:r w:rsidRPr="00841B66">
        <w:rPr>
          <w:sz w:val="22"/>
        </w:rPr>
        <w:t xml:space="preserve"> wynagrodzenia cząstkowego brutto za każdy etap/podetap niezrealizowanej umowy.</w:t>
      </w:r>
    </w:p>
    <w:p w:rsidR="00F93C61" w:rsidRDefault="00F93C61" w:rsidP="00FF30B5">
      <w:pPr>
        <w:rPr>
          <w:sz w:val="16"/>
          <w:szCs w:val="16"/>
        </w:rPr>
      </w:pPr>
    </w:p>
    <w:p w:rsidR="00F83A42" w:rsidRPr="00EA1447" w:rsidRDefault="00F83A42" w:rsidP="00FF30B5">
      <w:pPr>
        <w:rPr>
          <w:sz w:val="16"/>
          <w:szCs w:val="16"/>
        </w:rPr>
      </w:pPr>
      <w:r w:rsidRPr="00EA1447">
        <w:rPr>
          <w:sz w:val="16"/>
          <w:szCs w:val="16"/>
        </w:rPr>
        <w:t>.......................... , dnia ...............</w:t>
      </w:r>
      <w:r w:rsidR="006E260E">
        <w:rPr>
          <w:sz w:val="16"/>
          <w:szCs w:val="16"/>
        </w:rPr>
        <w:t>.</w:t>
      </w:r>
    </w:p>
    <w:p w:rsidR="00F83A42" w:rsidRPr="00EA1447" w:rsidRDefault="00F83A42" w:rsidP="00FF30B5">
      <w:pPr>
        <w:rPr>
          <w:sz w:val="16"/>
          <w:szCs w:val="16"/>
        </w:rPr>
      </w:pPr>
      <w:r w:rsidRPr="00EA1447">
        <w:rPr>
          <w:sz w:val="16"/>
          <w:szCs w:val="16"/>
        </w:rPr>
        <w:t xml:space="preserve">                                                                          </w:t>
      </w:r>
      <w:r w:rsidR="0093331F">
        <w:rPr>
          <w:sz w:val="16"/>
          <w:szCs w:val="16"/>
        </w:rPr>
        <w:t xml:space="preserve">                                                       </w:t>
      </w:r>
      <w:r w:rsidRPr="00EA1447">
        <w:rPr>
          <w:sz w:val="16"/>
          <w:szCs w:val="16"/>
        </w:rPr>
        <w:t>......................................................................................</w:t>
      </w:r>
    </w:p>
    <w:p w:rsidR="00695C1A" w:rsidRPr="00DF1605" w:rsidRDefault="00F83A42" w:rsidP="00FF30B5">
      <w:pPr>
        <w:pStyle w:val="Tekstpodstawowywcity"/>
        <w:ind w:left="5387"/>
        <w:rPr>
          <w:i/>
          <w:sz w:val="16"/>
          <w:szCs w:val="16"/>
        </w:rPr>
      </w:pPr>
      <w:r w:rsidRPr="00EA1447">
        <w:rPr>
          <w:sz w:val="16"/>
          <w:szCs w:val="16"/>
        </w:rPr>
        <w:t xml:space="preserve">                                                      </w:t>
      </w:r>
      <w:r w:rsidR="0093331F">
        <w:rPr>
          <w:sz w:val="16"/>
          <w:szCs w:val="16"/>
        </w:rPr>
        <w:t xml:space="preserve">                                                       </w:t>
      </w:r>
      <w:r w:rsidRPr="00EA1447">
        <w:rPr>
          <w:sz w:val="16"/>
          <w:szCs w:val="16"/>
        </w:rPr>
        <w:t xml:space="preserve"> </w:t>
      </w:r>
      <w:r w:rsidR="001A617E">
        <w:rPr>
          <w:sz w:val="16"/>
          <w:szCs w:val="16"/>
        </w:rPr>
        <w:t xml:space="preserve">            </w:t>
      </w:r>
      <w:r w:rsidRPr="00EA1447">
        <w:rPr>
          <w:sz w:val="16"/>
          <w:szCs w:val="16"/>
        </w:rPr>
        <w:t xml:space="preserve">  </w:t>
      </w:r>
      <w:r w:rsidR="00695C1A">
        <w:rPr>
          <w:i/>
          <w:sz w:val="16"/>
          <w:szCs w:val="16"/>
        </w:rPr>
        <w:t xml:space="preserve">           </w:t>
      </w:r>
      <w:r w:rsidR="00695C1A" w:rsidRPr="00DF1605">
        <w:rPr>
          <w:i/>
          <w:sz w:val="16"/>
          <w:szCs w:val="16"/>
        </w:rPr>
        <w:t xml:space="preserve"> </w:t>
      </w:r>
      <w:r w:rsidR="00695C1A">
        <w:rPr>
          <w:i/>
          <w:sz w:val="16"/>
          <w:szCs w:val="16"/>
        </w:rPr>
        <w:t xml:space="preserve">         </w:t>
      </w:r>
      <w:r w:rsidR="00695C1A" w:rsidRPr="00DF1605">
        <w:rPr>
          <w:i/>
          <w:sz w:val="16"/>
          <w:szCs w:val="16"/>
        </w:rPr>
        <w:t xml:space="preserve">(podpisy osoby/osób uprawnionych </w:t>
      </w:r>
      <w:r w:rsidR="00695C1A" w:rsidRPr="00DF1605">
        <w:rPr>
          <w:i/>
          <w:sz w:val="16"/>
          <w:szCs w:val="16"/>
        </w:rPr>
        <w:br/>
      </w:r>
      <w:r w:rsidR="00695C1A">
        <w:rPr>
          <w:i/>
          <w:sz w:val="16"/>
          <w:szCs w:val="16"/>
        </w:rPr>
        <w:t xml:space="preserve">  do reprezentowania W</w:t>
      </w:r>
      <w:r w:rsidR="00695C1A" w:rsidRPr="00DF1605">
        <w:rPr>
          <w:i/>
          <w:sz w:val="16"/>
          <w:szCs w:val="16"/>
        </w:rPr>
        <w:t>ykonawcy)</w:t>
      </w:r>
    </w:p>
    <w:p w:rsidR="005A48B1" w:rsidRDefault="005A48B1" w:rsidP="00FF30B5">
      <w:pPr>
        <w:rPr>
          <w:i/>
          <w:iCs/>
          <w:sz w:val="16"/>
          <w:szCs w:val="16"/>
        </w:rPr>
      </w:pPr>
    </w:p>
    <w:sectPr w:rsidR="005A48B1" w:rsidSect="00912501">
      <w:pgSz w:w="11906" w:h="16838"/>
      <w:pgMar w:top="426" w:right="42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A7B"/>
    <w:multiLevelType w:val="hybridMultilevel"/>
    <w:tmpl w:val="7116CC54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7AF742B"/>
    <w:multiLevelType w:val="hybridMultilevel"/>
    <w:tmpl w:val="ED7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5A5"/>
    <w:multiLevelType w:val="multilevel"/>
    <w:tmpl w:val="D568A3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EC82585"/>
    <w:multiLevelType w:val="hybridMultilevel"/>
    <w:tmpl w:val="0C0691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06410"/>
    <w:multiLevelType w:val="hybridMultilevel"/>
    <w:tmpl w:val="F5C420C2"/>
    <w:lvl w:ilvl="0" w:tplc="E3CE0B8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950C3"/>
    <w:multiLevelType w:val="hybridMultilevel"/>
    <w:tmpl w:val="C2E67DB6"/>
    <w:lvl w:ilvl="0" w:tplc="082847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76840"/>
    <w:multiLevelType w:val="hybridMultilevel"/>
    <w:tmpl w:val="9306F35C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5192167D"/>
    <w:multiLevelType w:val="hybridMultilevel"/>
    <w:tmpl w:val="DE48F47E"/>
    <w:lvl w:ilvl="0" w:tplc="38D46F6A">
      <w:start w:val="6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E07FE"/>
    <w:multiLevelType w:val="hybridMultilevel"/>
    <w:tmpl w:val="ADC2901C"/>
    <w:lvl w:ilvl="0" w:tplc="9E7C61C2">
      <w:start w:val="2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034F1"/>
    <w:multiLevelType w:val="hybridMultilevel"/>
    <w:tmpl w:val="5E30DEBC"/>
    <w:lvl w:ilvl="0" w:tplc="F9168A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F08CA"/>
    <w:multiLevelType w:val="hybridMultilevel"/>
    <w:tmpl w:val="75A4AE58"/>
    <w:lvl w:ilvl="0" w:tplc="C31824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41942E5"/>
    <w:multiLevelType w:val="multilevel"/>
    <w:tmpl w:val="023274B6"/>
    <w:name w:val="WW8Num30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9"/>
  </w:num>
  <w:num w:numId="12">
    <w:abstractNumId w:val="1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F8F"/>
    <w:rsid w:val="000136A4"/>
    <w:rsid w:val="00026115"/>
    <w:rsid w:val="00027704"/>
    <w:rsid w:val="000342FF"/>
    <w:rsid w:val="00036DF3"/>
    <w:rsid w:val="0004606A"/>
    <w:rsid w:val="000614B0"/>
    <w:rsid w:val="000630A0"/>
    <w:rsid w:val="00073C2C"/>
    <w:rsid w:val="00074622"/>
    <w:rsid w:val="000811D4"/>
    <w:rsid w:val="00082EE9"/>
    <w:rsid w:val="00085773"/>
    <w:rsid w:val="00092039"/>
    <w:rsid w:val="0009313A"/>
    <w:rsid w:val="000A1C8E"/>
    <w:rsid w:val="000A4420"/>
    <w:rsid w:val="000B5C30"/>
    <w:rsid w:val="000C1691"/>
    <w:rsid w:val="000C64DF"/>
    <w:rsid w:val="000E646F"/>
    <w:rsid w:val="000F1ACF"/>
    <w:rsid w:val="000F604D"/>
    <w:rsid w:val="001017BD"/>
    <w:rsid w:val="00121438"/>
    <w:rsid w:val="001218D2"/>
    <w:rsid w:val="001259D6"/>
    <w:rsid w:val="00131438"/>
    <w:rsid w:val="001502D3"/>
    <w:rsid w:val="00166F75"/>
    <w:rsid w:val="0017054A"/>
    <w:rsid w:val="001910EC"/>
    <w:rsid w:val="00194183"/>
    <w:rsid w:val="001A0345"/>
    <w:rsid w:val="001A06BF"/>
    <w:rsid w:val="001A55CE"/>
    <w:rsid w:val="001A617E"/>
    <w:rsid w:val="001A6EA6"/>
    <w:rsid w:val="001B17FE"/>
    <w:rsid w:val="001B3B4B"/>
    <w:rsid w:val="001B501A"/>
    <w:rsid w:val="001B7962"/>
    <w:rsid w:val="001C7108"/>
    <w:rsid w:val="001D6B6B"/>
    <w:rsid w:val="001E44C9"/>
    <w:rsid w:val="001E7352"/>
    <w:rsid w:val="001F2AB1"/>
    <w:rsid w:val="001F42D5"/>
    <w:rsid w:val="00205751"/>
    <w:rsid w:val="0022682E"/>
    <w:rsid w:val="0022710E"/>
    <w:rsid w:val="002439F0"/>
    <w:rsid w:val="002602DF"/>
    <w:rsid w:val="00292C93"/>
    <w:rsid w:val="002A1F79"/>
    <w:rsid w:val="002A2827"/>
    <w:rsid w:val="002B28A5"/>
    <w:rsid w:val="002B78B3"/>
    <w:rsid w:val="002C37FC"/>
    <w:rsid w:val="002C7E8F"/>
    <w:rsid w:val="002D6DD1"/>
    <w:rsid w:val="002D7911"/>
    <w:rsid w:val="00306BCB"/>
    <w:rsid w:val="00313396"/>
    <w:rsid w:val="00313A0F"/>
    <w:rsid w:val="003149F4"/>
    <w:rsid w:val="00327F31"/>
    <w:rsid w:val="00332FB4"/>
    <w:rsid w:val="003441B8"/>
    <w:rsid w:val="00350FE7"/>
    <w:rsid w:val="00353844"/>
    <w:rsid w:val="00355F7F"/>
    <w:rsid w:val="00356945"/>
    <w:rsid w:val="003700B9"/>
    <w:rsid w:val="003718A8"/>
    <w:rsid w:val="00372E4D"/>
    <w:rsid w:val="00381F05"/>
    <w:rsid w:val="003A2A41"/>
    <w:rsid w:val="003A52F9"/>
    <w:rsid w:val="003B1396"/>
    <w:rsid w:val="003B2AD8"/>
    <w:rsid w:val="003B7C3D"/>
    <w:rsid w:val="003C6A4D"/>
    <w:rsid w:val="003D3BF1"/>
    <w:rsid w:val="003D7156"/>
    <w:rsid w:val="003F7355"/>
    <w:rsid w:val="004023E8"/>
    <w:rsid w:val="00404CC3"/>
    <w:rsid w:val="00414093"/>
    <w:rsid w:val="00434516"/>
    <w:rsid w:val="00435543"/>
    <w:rsid w:val="00436086"/>
    <w:rsid w:val="00440130"/>
    <w:rsid w:val="004420E3"/>
    <w:rsid w:val="00447383"/>
    <w:rsid w:val="00456C09"/>
    <w:rsid w:val="00460010"/>
    <w:rsid w:val="00462B56"/>
    <w:rsid w:val="00463871"/>
    <w:rsid w:val="004666B2"/>
    <w:rsid w:val="0049135D"/>
    <w:rsid w:val="004A1CBA"/>
    <w:rsid w:val="004B3D57"/>
    <w:rsid w:val="004C422D"/>
    <w:rsid w:val="004C53AA"/>
    <w:rsid w:val="004E0D0F"/>
    <w:rsid w:val="004F4DBC"/>
    <w:rsid w:val="004F7F9C"/>
    <w:rsid w:val="005015B7"/>
    <w:rsid w:val="005022F9"/>
    <w:rsid w:val="005152EC"/>
    <w:rsid w:val="00545F95"/>
    <w:rsid w:val="00550CB0"/>
    <w:rsid w:val="005578CE"/>
    <w:rsid w:val="00563858"/>
    <w:rsid w:val="0057315A"/>
    <w:rsid w:val="00573CD3"/>
    <w:rsid w:val="005747E5"/>
    <w:rsid w:val="005767E4"/>
    <w:rsid w:val="00577228"/>
    <w:rsid w:val="005824FA"/>
    <w:rsid w:val="00584E5B"/>
    <w:rsid w:val="005A48B1"/>
    <w:rsid w:val="005A7BCC"/>
    <w:rsid w:val="005B43AC"/>
    <w:rsid w:val="005B4828"/>
    <w:rsid w:val="005C08BC"/>
    <w:rsid w:val="005C5E76"/>
    <w:rsid w:val="005D3A80"/>
    <w:rsid w:val="005D7DE3"/>
    <w:rsid w:val="005E62A6"/>
    <w:rsid w:val="005E66AA"/>
    <w:rsid w:val="005E67EC"/>
    <w:rsid w:val="005F2ED7"/>
    <w:rsid w:val="006000BA"/>
    <w:rsid w:val="00603D87"/>
    <w:rsid w:val="00616307"/>
    <w:rsid w:val="00624521"/>
    <w:rsid w:val="00636063"/>
    <w:rsid w:val="00636C78"/>
    <w:rsid w:val="006412F3"/>
    <w:rsid w:val="00642A2C"/>
    <w:rsid w:val="00661116"/>
    <w:rsid w:val="00675F04"/>
    <w:rsid w:val="0067726F"/>
    <w:rsid w:val="00682053"/>
    <w:rsid w:val="006931E5"/>
    <w:rsid w:val="00695C1A"/>
    <w:rsid w:val="00696904"/>
    <w:rsid w:val="00697944"/>
    <w:rsid w:val="00697DEC"/>
    <w:rsid w:val="006A3963"/>
    <w:rsid w:val="006B77C4"/>
    <w:rsid w:val="006C1719"/>
    <w:rsid w:val="006C79F7"/>
    <w:rsid w:val="006D2644"/>
    <w:rsid w:val="006D6266"/>
    <w:rsid w:val="006E260E"/>
    <w:rsid w:val="006E6C27"/>
    <w:rsid w:val="006F47B3"/>
    <w:rsid w:val="00700002"/>
    <w:rsid w:val="00700728"/>
    <w:rsid w:val="0071240D"/>
    <w:rsid w:val="007132A6"/>
    <w:rsid w:val="0072152E"/>
    <w:rsid w:val="00723F54"/>
    <w:rsid w:val="00774DD7"/>
    <w:rsid w:val="00793FA3"/>
    <w:rsid w:val="0079592D"/>
    <w:rsid w:val="007B2B4F"/>
    <w:rsid w:val="007B2D59"/>
    <w:rsid w:val="007B48FA"/>
    <w:rsid w:val="007C1C66"/>
    <w:rsid w:val="007C7AA1"/>
    <w:rsid w:val="007D6B6E"/>
    <w:rsid w:val="007D6E7A"/>
    <w:rsid w:val="007E28F4"/>
    <w:rsid w:val="007E3057"/>
    <w:rsid w:val="007E3EBD"/>
    <w:rsid w:val="007E6B62"/>
    <w:rsid w:val="007E6C40"/>
    <w:rsid w:val="007E6DBA"/>
    <w:rsid w:val="007F33F1"/>
    <w:rsid w:val="008149F6"/>
    <w:rsid w:val="00816681"/>
    <w:rsid w:val="008215CF"/>
    <w:rsid w:val="008339A9"/>
    <w:rsid w:val="00837617"/>
    <w:rsid w:val="00841B66"/>
    <w:rsid w:val="00844D50"/>
    <w:rsid w:val="008647D6"/>
    <w:rsid w:val="00867E72"/>
    <w:rsid w:val="00886268"/>
    <w:rsid w:val="00893E8C"/>
    <w:rsid w:val="008A1CEB"/>
    <w:rsid w:val="008B473D"/>
    <w:rsid w:val="008B778E"/>
    <w:rsid w:val="008D032C"/>
    <w:rsid w:val="008D4809"/>
    <w:rsid w:val="008D4EA8"/>
    <w:rsid w:val="008E6472"/>
    <w:rsid w:val="008F469E"/>
    <w:rsid w:val="008F67FD"/>
    <w:rsid w:val="00910952"/>
    <w:rsid w:val="00912501"/>
    <w:rsid w:val="00913871"/>
    <w:rsid w:val="00916FDD"/>
    <w:rsid w:val="0093331F"/>
    <w:rsid w:val="0094782E"/>
    <w:rsid w:val="00951AF0"/>
    <w:rsid w:val="00952EDF"/>
    <w:rsid w:val="00952FE8"/>
    <w:rsid w:val="009548E3"/>
    <w:rsid w:val="009609A9"/>
    <w:rsid w:val="00965BBF"/>
    <w:rsid w:val="0099246E"/>
    <w:rsid w:val="009B0530"/>
    <w:rsid w:val="009B0EFA"/>
    <w:rsid w:val="009B2B18"/>
    <w:rsid w:val="009D2428"/>
    <w:rsid w:val="009D743A"/>
    <w:rsid w:val="009E4A4E"/>
    <w:rsid w:val="009F3331"/>
    <w:rsid w:val="009F7C54"/>
    <w:rsid w:val="00A06919"/>
    <w:rsid w:val="00A07DE5"/>
    <w:rsid w:val="00A159DD"/>
    <w:rsid w:val="00A2207B"/>
    <w:rsid w:val="00A244CC"/>
    <w:rsid w:val="00A433A5"/>
    <w:rsid w:val="00A5591B"/>
    <w:rsid w:val="00A65D9E"/>
    <w:rsid w:val="00A70113"/>
    <w:rsid w:val="00A814A2"/>
    <w:rsid w:val="00A82878"/>
    <w:rsid w:val="00AA25AD"/>
    <w:rsid w:val="00AD3086"/>
    <w:rsid w:val="00AD4B18"/>
    <w:rsid w:val="00AD4F48"/>
    <w:rsid w:val="00B00FE6"/>
    <w:rsid w:val="00B1016F"/>
    <w:rsid w:val="00B10AFE"/>
    <w:rsid w:val="00B15DE3"/>
    <w:rsid w:val="00B26EDA"/>
    <w:rsid w:val="00B27D6A"/>
    <w:rsid w:val="00B370B8"/>
    <w:rsid w:val="00B43540"/>
    <w:rsid w:val="00B47736"/>
    <w:rsid w:val="00B535CF"/>
    <w:rsid w:val="00B6074A"/>
    <w:rsid w:val="00B61798"/>
    <w:rsid w:val="00B6379C"/>
    <w:rsid w:val="00B678C0"/>
    <w:rsid w:val="00B705C1"/>
    <w:rsid w:val="00B81ADF"/>
    <w:rsid w:val="00B84268"/>
    <w:rsid w:val="00B90F55"/>
    <w:rsid w:val="00B94177"/>
    <w:rsid w:val="00B96FA8"/>
    <w:rsid w:val="00B974CB"/>
    <w:rsid w:val="00BA5C0C"/>
    <w:rsid w:val="00BB2A81"/>
    <w:rsid w:val="00BB737E"/>
    <w:rsid w:val="00BC240F"/>
    <w:rsid w:val="00BE349C"/>
    <w:rsid w:val="00BE373B"/>
    <w:rsid w:val="00BE409C"/>
    <w:rsid w:val="00BF1CD0"/>
    <w:rsid w:val="00C01F46"/>
    <w:rsid w:val="00C11AA4"/>
    <w:rsid w:val="00C1211A"/>
    <w:rsid w:val="00C223FF"/>
    <w:rsid w:val="00C254AA"/>
    <w:rsid w:val="00C34435"/>
    <w:rsid w:val="00C364CE"/>
    <w:rsid w:val="00C409B4"/>
    <w:rsid w:val="00C4111F"/>
    <w:rsid w:val="00C445B3"/>
    <w:rsid w:val="00C44EF2"/>
    <w:rsid w:val="00C47399"/>
    <w:rsid w:val="00C6147F"/>
    <w:rsid w:val="00C70416"/>
    <w:rsid w:val="00C74B6B"/>
    <w:rsid w:val="00C86625"/>
    <w:rsid w:val="00C868C4"/>
    <w:rsid w:val="00C8717D"/>
    <w:rsid w:val="00C929A1"/>
    <w:rsid w:val="00C95D11"/>
    <w:rsid w:val="00CA280C"/>
    <w:rsid w:val="00CB3EA6"/>
    <w:rsid w:val="00CB41E2"/>
    <w:rsid w:val="00CD5D00"/>
    <w:rsid w:val="00CD7946"/>
    <w:rsid w:val="00CE46C1"/>
    <w:rsid w:val="00CE7FBE"/>
    <w:rsid w:val="00D0731D"/>
    <w:rsid w:val="00D13023"/>
    <w:rsid w:val="00D32583"/>
    <w:rsid w:val="00D33D20"/>
    <w:rsid w:val="00D47BD1"/>
    <w:rsid w:val="00D541AD"/>
    <w:rsid w:val="00D60213"/>
    <w:rsid w:val="00D63915"/>
    <w:rsid w:val="00D7140F"/>
    <w:rsid w:val="00D71F5F"/>
    <w:rsid w:val="00D72F51"/>
    <w:rsid w:val="00D80F8B"/>
    <w:rsid w:val="00D82A5C"/>
    <w:rsid w:val="00D91DB4"/>
    <w:rsid w:val="00DA4346"/>
    <w:rsid w:val="00DB16AC"/>
    <w:rsid w:val="00DC3E04"/>
    <w:rsid w:val="00DC5D1B"/>
    <w:rsid w:val="00DD2E60"/>
    <w:rsid w:val="00DF380C"/>
    <w:rsid w:val="00E04A5F"/>
    <w:rsid w:val="00E04FB0"/>
    <w:rsid w:val="00E11F18"/>
    <w:rsid w:val="00E12C36"/>
    <w:rsid w:val="00E261F3"/>
    <w:rsid w:val="00E3373F"/>
    <w:rsid w:val="00E34F31"/>
    <w:rsid w:val="00E772C6"/>
    <w:rsid w:val="00E77C44"/>
    <w:rsid w:val="00E83E40"/>
    <w:rsid w:val="00E91F85"/>
    <w:rsid w:val="00EA0CBE"/>
    <w:rsid w:val="00EA1447"/>
    <w:rsid w:val="00EA514A"/>
    <w:rsid w:val="00EB1B15"/>
    <w:rsid w:val="00EB7F16"/>
    <w:rsid w:val="00EC4A78"/>
    <w:rsid w:val="00EC62EC"/>
    <w:rsid w:val="00ED0C03"/>
    <w:rsid w:val="00EE03A2"/>
    <w:rsid w:val="00EF6629"/>
    <w:rsid w:val="00F02A6F"/>
    <w:rsid w:val="00F13117"/>
    <w:rsid w:val="00F15089"/>
    <w:rsid w:val="00F155C7"/>
    <w:rsid w:val="00F336DD"/>
    <w:rsid w:val="00F40802"/>
    <w:rsid w:val="00F41312"/>
    <w:rsid w:val="00F52F16"/>
    <w:rsid w:val="00F642AC"/>
    <w:rsid w:val="00F64C95"/>
    <w:rsid w:val="00F83A42"/>
    <w:rsid w:val="00F87F49"/>
    <w:rsid w:val="00F93C61"/>
    <w:rsid w:val="00F954F5"/>
    <w:rsid w:val="00FB02E0"/>
    <w:rsid w:val="00FB1AD3"/>
    <w:rsid w:val="00FB5762"/>
    <w:rsid w:val="00FB5FF0"/>
    <w:rsid w:val="00FC0DD8"/>
    <w:rsid w:val="00FD35BE"/>
    <w:rsid w:val="00FE307E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DDCE1-E006-49C9-8A3F-01096989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3A42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F83A42"/>
    <w:pPr>
      <w:ind w:left="360"/>
    </w:pPr>
  </w:style>
  <w:style w:type="table" w:styleId="Tabela-Siatka">
    <w:name w:val="Table Grid"/>
    <w:basedOn w:val="Standardowy"/>
    <w:rsid w:val="00F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3761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2271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7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710E"/>
  </w:style>
  <w:style w:type="paragraph" w:styleId="Tematkomentarza">
    <w:name w:val="annotation subject"/>
    <w:basedOn w:val="Tekstkomentarza"/>
    <w:next w:val="Tekstkomentarza"/>
    <w:link w:val="TematkomentarzaZnak"/>
    <w:rsid w:val="0022710E"/>
    <w:rPr>
      <w:b/>
      <w:bCs/>
    </w:rPr>
  </w:style>
  <w:style w:type="character" w:customStyle="1" w:styleId="TematkomentarzaZnak">
    <w:name w:val="Temat komentarza Znak"/>
    <w:link w:val="Tematkomentarza"/>
    <w:rsid w:val="00227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Hejno</dc:creator>
  <cp:keywords/>
  <cp:lastModifiedBy>Marta Hejno</cp:lastModifiedBy>
  <cp:revision>2</cp:revision>
  <cp:lastPrinted>2020-03-13T09:57:00Z</cp:lastPrinted>
  <dcterms:created xsi:type="dcterms:W3CDTF">2024-11-27T12:14:00Z</dcterms:created>
  <dcterms:modified xsi:type="dcterms:W3CDTF">2024-11-27T12:14:00Z</dcterms:modified>
</cp:coreProperties>
</file>