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B9041D" w14:textId="77777777" w:rsidR="00352870" w:rsidRPr="00596BDB" w:rsidRDefault="00352870" w:rsidP="00913EC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FA61498" w14:textId="649C9F15" w:rsidR="00352870" w:rsidRPr="00596BDB" w:rsidRDefault="00352870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78FD87F" w14:textId="77777777" w:rsidR="003E1BF7" w:rsidRPr="00596BDB" w:rsidRDefault="003E1BF7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170FA90" w14:textId="1B3886FB" w:rsidR="00352870" w:rsidRPr="00C33EE2" w:rsidRDefault="00352870" w:rsidP="00913EC5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5E166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Umowa nr </w:t>
      </w:r>
      <w:r w:rsidR="005A27EA" w:rsidRPr="005E1666">
        <w:rPr>
          <w:rFonts w:asciiTheme="minorHAnsi" w:hAnsiTheme="minorHAnsi" w:cstheme="minorHAnsi"/>
          <w:b/>
          <w:bCs/>
          <w:color w:val="auto"/>
          <w:sz w:val="22"/>
          <w:szCs w:val="22"/>
        </w:rPr>
        <w:t>271</w:t>
      </w:r>
      <w:r w:rsidRPr="005E1666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  <w:r w:rsidR="00E90CF7">
        <w:rPr>
          <w:rFonts w:asciiTheme="minorHAnsi" w:hAnsiTheme="minorHAnsi" w:cstheme="minorHAnsi"/>
          <w:b/>
          <w:bCs/>
          <w:color w:val="auto"/>
          <w:sz w:val="22"/>
          <w:szCs w:val="22"/>
        </w:rPr>
        <w:t>29</w:t>
      </w:r>
      <w:bookmarkStart w:id="0" w:name="_GoBack"/>
      <w:bookmarkEnd w:id="0"/>
      <w:r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>.2024</w:t>
      </w:r>
    </w:p>
    <w:p w14:paraId="5CAC70F2" w14:textId="5E75E38E" w:rsidR="003E1BF7" w:rsidRPr="00C33EE2" w:rsidRDefault="003E1BF7" w:rsidP="00913EC5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6BA7B126" w14:textId="77777777" w:rsidR="003E1BF7" w:rsidRPr="00C33EE2" w:rsidRDefault="003E1BF7" w:rsidP="00913EC5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7521B00F" w14:textId="65D9490C" w:rsidR="00352870" w:rsidRPr="00C33EE2" w:rsidRDefault="00352870" w:rsidP="00913EC5">
      <w:pPr>
        <w:pStyle w:val="Tekstpodstawowy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W dniu ………………... w Brodnicy pomiędzy działającym w imieniu i na rzecz Skarbu Państwa Państwowe Gospodarstwo Leśne Lasy Państwowe - Nadleśnictwem Brodnica, z siedzibą w Brodnicy przy ul. Sądowej 16,</w:t>
      </w:r>
      <w:r w:rsidRPr="00C33EE2">
        <w:rPr>
          <w:rFonts w:asciiTheme="minorHAnsi" w:hAnsiTheme="minorHAnsi" w:cstheme="minorHAnsi"/>
          <w:sz w:val="22"/>
          <w:szCs w:val="22"/>
        </w:rPr>
        <w:tab/>
        <w:t>NIP:874-000-56-07 reprezentowanym przez</w:t>
      </w:r>
      <w:r w:rsidR="0051414D" w:rsidRPr="00C33EE2">
        <w:rPr>
          <w:rFonts w:asciiTheme="minorHAnsi" w:hAnsiTheme="minorHAnsi" w:cstheme="minorHAnsi"/>
          <w:sz w:val="22"/>
          <w:szCs w:val="22"/>
        </w:rPr>
        <w:t>:</w:t>
      </w:r>
      <w:r w:rsidRPr="00C33EE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86C14FB" w14:textId="7B2B447E" w:rsidR="00352870" w:rsidRPr="00C33EE2" w:rsidRDefault="00352870" w:rsidP="00913EC5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Nadleśniczego -</w:t>
      </w:r>
      <w:r w:rsidR="004B1A2A" w:rsidRPr="00C33EE2">
        <w:rPr>
          <w:rFonts w:asciiTheme="minorHAnsi" w:hAnsiTheme="minorHAnsi" w:cstheme="minorHAnsi"/>
          <w:sz w:val="22"/>
          <w:szCs w:val="22"/>
        </w:rPr>
        <w:t xml:space="preserve"> </w:t>
      </w:r>
      <w:r w:rsidRPr="00C33EE2">
        <w:rPr>
          <w:rFonts w:asciiTheme="minorHAnsi" w:hAnsiTheme="minorHAnsi" w:cstheme="minorHAnsi"/>
          <w:sz w:val="22"/>
          <w:szCs w:val="22"/>
        </w:rPr>
        <w:t>Pana Dariusza Gnacińskiego,</w:t>
      </w:r>
    </w:p>
    <w:p w14:paraId="556D9974" w14:textId="64DE84C3" w:rsidR="00352870" w:rsidRPr="00C33EE2" w:rsidRDefault="00352870" w:rsidP="00913EC5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zwanym w dalszej treści umowy ,,Z</w:t>
      </w:r>
      <w:r w:rsidR="00FD0CBE" w:rsidRPr="00C33EE2">
        <w:rPr>
          <w:rFonts w:asciiTheme="minorHAnsi" w:hAnsiTheme="minorHAnsi" w:cstheme="minorHAnsi"/>
          <w:sz w:val="22"/>
          <w:szCs w:val="22"/>
        </w:rPr>
        <w:t>amawiającym</w:t>
      </w:r>
      <w:r w:rsidRPr="00C33EE2">
        <w:rPr>
          <w:rFonts w:asciiTheme="minorHAnsi" w:hAnsiTheme="minorHAnsi" w:cstheme="minorHAnsi"/>
          <w:sz w:val="22"/>
          <w:szCs w:val="22"/>
        </w:rPr>
        <w:t>”,</w:t>
      </w:r>
    </w:p>
    <w:p w14:paraId="68A4E0CA" w14:textId="77777777" w:rsidR="00352870" w:rsidRPr="00C33EE2" w:rsidRDefault="00352870" w:rsidP="00913EC5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 xml:space="preserve">a </w:t>
      </w:r>
    </w:p>
    <w:p w14:paraId="18508392" w14:textId="77777777" w:rsidR="00352870" w:rsidRPr="00C33EE2" w:rsidRDefault="00352870" w:rsidP="00913EC5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 xml:space="preserve">p. ………………. prowadzącym działalność pod firmą ……………………… z siedzibą w </w:t>
      </w:r>
    </w:p>
    <w:p w14:paraId="63D437E0" w14:textId="77777777" w:rsidR="00352870" w:rsidRPr="00C33EE2" w:rsidRDefault="00352870" w:rsidP="00913EC5">
      <w:pPr>
        <w:pStyle w:val="Tekstpodstawowy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…………………………..</w:t>
      </w:r>
    </w:p>
    <w:p w14:paraId="5F708349" w14:textId="77777777" w:rsidR="00352870" w:rsidRPr="00C33EE2" w:rsidRDefault="00352870" w:rsidP="00913EC5">
      <w:pPr>
        <w:pStyle w:val="MyNormal"/>
        <w:spacing w:before="240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NIP …………….., REGON …………………..,</w:t>
      </w:r>
    </w:p>
    <w:p w14:paraId="7A696B78" w14:textId="77777777" w:rsidR="00352870" w:rsidRPr="00C33EE2" w:rsidRDefault="00352870" w:rsidP="00913EC5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reprezentowanym przez p. ……………….</w:t>
      </w:r>
    </w:p>
    <w:p w14:paraId="394CE6A3" w14:textId="3055FB17" w:rsidR="00352870" w:rsidRPr="00C33EE2" w:rsidRDefault="00352870" w:rsidP="00913EC5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zwanym w dalszej treści umowy ,,</w:t>
      </w:r>
      <w:r w:rsidR="00FD0CBE" w:rsidRPr="00C33EE2">
        <w:rPr>
          <w:rFonts w:asciiTheme="minorHAnsi" w:hAnsiTheme="minorHAnsi" w:cstheme="minorHAnsi"/>
          <w:sz w:val="22"/>
          <w:szCs w:val="22"/>
        </w:rPr>
        <w:t>Wykonawcą</w:t>
      </w:r>
      <w:r w:rsidRPr="00C33EE2">
        <w:rPr>
          <w:rFonts w:asciiTheme="minorHAnsi" w:hAnsiTheme="minorHAnsi" w:cstheme="minorHAnsi"/>
          <w:sz w:val="22"/>
          <w:szCs w:val="22"/>
        </w:rPr>
        <w:t xml:space="preserve">”, </w:t>
      </w:r>
    </w:p>
    <w:p w14:paraId="5A612DA4" w14:textId="77777777" w:rsidR="00352870" w:rsidRPr="00C33EE2" w:rsidRDefault="00352870" w:rsidP="00913EC5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została zawarta umowa następującej treści:</w:t>
      </w:r>
    </w:p>
    <w:p w14:paraId="7BCF8D08" w14:textId="5C77AE4B" w:rsidR="00352870" w:rsidRPr="00C33EE2" w:rsidRDefault="00352870" w:rsidP="00913EC5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6665FBD" w14:textId="77777777" w:rsidR="00055CA7" w:rsidRPr="00C33EE2" w:rsidRDefault="00055CA7" w:rsidP="00913EC5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90B3361" w14:textId="06F75000" w:rsidR="003E1BF7" w:rsidRPr="00C33EE2" w:rsidRDefault="00055CA7" w:rsidP="006B3698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>§1</w:t>
      </w:r>
    </w:p>
    <w:p w14:paraId="524F0593" w14:textId="5E1D4E9F" w:rsidR="00352870" w:rsidRPr="00C33EE2" w:rsidRDefault="00352870" w:rsidP="002D37B5">
      <w:pPr>
        <w:pStyle w:val="Default"/>
        <w:numPr>
          <w:ilvl w:val="0"/>
          <w:numId w:val="17"/>
        </w:numPr>
        <w:spacing w:after="5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>Zamawiający zleca, a Wykonawca przyjmuje do wykonania</w:t>
      </w:r>
      <w:r w:rsidR="0051414D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B1A2A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roboty budowlane </w:t>
      </w:r>
      <w:r w:rsidR="0051414D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polegające na</w:t>
      </w:r>
      <w:r w:rsidR="002007D1" w:rsidRPr="00C33EE2">
        <w:rPr>
          <w:rFonts w:asciiTheme="minorHAnsi" w:hAnsiTheme="minorHAnsi" w:cstheme="minorHAnsi"/>
          <w:b/>
          <w:bCs/>
          <w:sz w:val="22"/>
          <w:szCs w:val="22"/>
        </w:rPr>
        <w:t xml:space="preserve"> remoncie tarasów i schodów zewnętrznych w budynku Nadleśniczówki w miejscowości Karbowo</w:t>
      </w:r>
      <w:r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, 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>zgodnie z Ofertą Wykonawcy z dnia …………, stanowiącą Załącznik nr 1 do niniejszej Umowy</w:t>
      </w:r>
      <w:r w:rsidR="004B1A2A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oraz </w:t>
      </w:r>
      <w:r w:rsidR="004B1A2A" w:rsidRPr="00C33EE2">
        <w:rPr>
          <w:rFonts w:asciiTheme="minorHAnsi" w:hAnsiTheme="minorHAnsi" w:cstheme="minorHAnsi"/>
          <w:sz w:val="22"/>
          <w:szCs w:val="22"/>
        </w:rPr>
        <w:t>zgodnie z zasadami współczesnej wiedzy technicznej i obowiązującymi przepisami oraz normami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193A7C3F" w14:textId="73050353" w:rsidR="0051414D" w:rsidRPr="00C33EE2" w:rsidRDefault="001106A0" w:rsidP="002D37B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56"/>
        <w:contextualSpacing w:val="0"/>
        <w:jc w:val="both"/>
        <w:rPr>
          <w:rFonts w:asciiTheme="minorHAnsi" w:eastAsia="ArialMT" w:hAnsiTheme="minorHAnsi" w:cstheme="minorHAnsi"/>
          <w:sz w:val="22"/>
          <w:szCs w:val="22"/>
        </w:rPr>
      </w:pPr>
      <w:r w:rsidRPr="00C33EE2">
        <w:rPr>
          <w:rFonts w:asciiTheme="minorHAnsi" w:eastAsia="ArialMT" w:hAnsiTheme="minorHAnsi" w:cstheme="minorHAnsi"/>
          <w:sz w:val="22"/>
          <w:szCs w:val="22"/>
        </w:rPr>
        <w:t>Wszystkie materiały i sprzęt niezbędne do wykonania zamówienia zapewnia i dostarcza Wykonawca.</w:t>
      </w:r>
    </w:p>
    <w:p w14:paraId="3E8CED01" w14:textId="2C35FFC5" w:rsidR="000D2137" w:rsidRPr="00C33EE2" w:rsidRDefault="000D2137" w:rsidP="002D37B5">
      <w:pPr>
        <w:pStyle w:val="Tekstkomentarza"/>
        <w:numPr>
          <w:ilvl w:val="0"/>
          <w:numId w:val="17"/>
        </w:numPr>
        <w:suppressAutoHyphens/>
        <w:autoSpaceDE w:val="0"/>
        <w:autoSpaceDN w:val="0"/>
        <w:adjustRightInd w:val="0"/>
        <w:jc w:val="both"/>
        <w:textAlignment w:val="baseline"/>
        <w:rPr>
          <w:rFonts w:asciiTheme="minorHAnsi" w:eastAsia="ArialMT" w:hAnsiTheme="minorHAnsi" w:cstheme="minorHAnsi"/>
          <w:sz w:val="22"/>
          <w:szCs w:val="22"/>
        </w:rPr>
      </w:pPr>
      <w:r w:rsidRPr="00C33EE2">
        <w:rPr>
          <w:rFonts w:asciiTheme="minorHAnsi" w:eastAsia="ArialMT" w:hAnsiTheme="minorHAnsi" w:cstheme="minorHAnsi"/>
          <w:sz w:val="22"/>
          <w:szCs w:val="22"/>
        </w:rPr>
        <w:t>Ustalenia i decyzje dotyczące wykonania zamówienia uzgadniane będą wyłącznie przez ustalonych przedstawicieli Zamawiającego i Wykonawcy.</w:t>
      </w:r>
    </w:p>
    <w:p w14:paraId="670F36B6" w14:textId="236974DC" w:rsidR="00096A37" w:rsidRPr="00C33EE2" w:rsidRDefault="00096A37" w:rsidP="00096A37">
      <w:pPr>
        <w:pStyle w:val="Akapitzlist"/>
        <w:autoSpaceDE w:val="0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eastAsia="ArialMT" w:hAnsiTheme="minorHAnsi" w:cstheme="minorHAnsi"/>
          <w:sz w:val="22"/>
          <w:szCs w:val="22"/>
        </w:rPr>
        <w:t>4.</w:t>
      </w:r>
      <w:r w:rsidRPr="00C33EE2">
        <w:rPr>
          <w:rFonts w:asciiTheme="minorHAnsi" w:hAnsiTheme="minorHAnsi" w:cstheme="minorHAnsi"/>
          <w:sz w:val="22"/>
          <w:szCs w:val="22"/>
        </w:rPr>
        <w:t xml:space="preserve"> </w:t>
      </w:r>
      <w:r w:rsidR="004B1A2A" w:rsidRPr="00C33EE2">
        <w:rPr>
          <w:rFonts w:asciiTheme="minorHAnsi" w:hAnsiTheme="minorHAnsi" w:cstheme="minorHAnsi"/>
          <w:sz w:val="22"/>
          <w:szCs w:val="22"/>
        </w:rPr>
        <w:t>Z</w:t>
      </w:r>
      <w:r w:rsidRPr="00C33EE2">
        <w:rPr>
          <w:rFonts w:asciiTheme="minorHAnsi" w:hAnsiTheme="minorHAnsi" w:cstheme="minorHAnsi"/>
          <w:sz w:val="22"/>
          <w:szCs w:val="22"/>
        </w:rPr>
        <w:t xml:space="preserve">akres robót budowlanych stanowiących przedmiot Umowy określono w Zapytaniu ofertowym i przedmiarze robót. </w:t>
      </w:r>
      <w:r w:rsidR="004B1A2A" w:rsidRPr="00C33EE2">
        <w:rPr>
          <w:rFonts w:asciiTheme="minorHAnsi" w:hAnsiTheme="minorHAnsi" w:cstheme="minorHAnsi"/>
          <w:sz w:val="22"/>
          <w:szCs w:val="22"/>
        </w:rPr>
        <w:t>Wykonawca oświadcza, że odbył wizje lokalną i nie wnosi uwag do zakresu robót budowlanych. Wszelkie niedoszacowania prac związanych z realizacją robót budowlanych obciążają Wykonawcę.</w:t>
      </w:r>
    </w:p>
    <w:p w14:paraId="00E4235B" w14:textId="77777777" w:rsidR="004B1A2A" w:rsidRPr="00C33EE2" w:rsidRDefault="004B1A2A" w:rsidP="00096A37">
      <w:pPr>
        <w:pStyle w:val="Akapitzlist"/>
        <w:autoSpaceDE w:val="0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32027DC6" w14:textId="0B31C55A" w:rsidR="004B1A2A" w:rsidRPr="00C33EE2" w:rsidRDefault="004B1A2A" w:rsidP="00C33EE2">
      <w:pPr>
        <w:pStyle w:val="Akapitzlist"/>
        <w:suppressAutoHyphens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C33EE2">
        <w:rPr>
          <w:rFonts w:asciiTheme="minorHAnsi" w:hAnsiTheme="minorHAnsi" w:cstheme="minorHAnsi"/>
          <w:sz w:val="22"/>
          <w:szCs w:val="22"/>
        </w:rPr>
        <w:t xml:space="preserve">5. Wykonawca jest odpowiedzialny między innymi za: uzyskanie wszelkich niezbędnych uzgodnień i zezwoleń (jeżeli ich uzyskanie jest konieczne), prawidłową i właściwą organizację robót, dostawę materiałów oraz zapewnienie siły roboczej niezbędnej dla wykonania niniejszej Umowy. Wykonawca poniesie wszelkie koszty z tym związane. </w:t>
      </w:r>
    </w:p>
    <w:p w14:paraId="1A6C71A9" w14:textId="249FE46E" w:rsidR="004B1A2A" w:rsidRPr="00C33EE2" w:rsidRDefault="004B1A2A" w:rsidP="00096A37">
      <w:pPr>
        <w:pStyle w:val="Akapitzlist"/>
        <w:autoSpaceDE w:val="0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9891D4D" w14:textId="16C7B287" w:rsidR="00096A37" w:rsidRPr="00C33EE2" w:rsidRDefault="00096A37" w:rsidP="00096A37">
      <w:pPr>
        <w:pStyle w:val="Tekstkomentarza"/>
        <w:suppressAutoHyphens/>
        <w:autoSpaceDE w:val="0"/>
        <w:autoSpaceDN w:val="0"/>
        <w:adjustRightInd w:val="0"/>
        <w:ind w:left="720"/>
        <w:jc w:val="both"/>
        <w:textAlignment w:val="baseline"/>
        <w:rPr>
          <w:rFonts w:asciiTheme="minorHAnsi" w:eastAsia="ArialMT" w:hAnsiTheme="minorHAnsi" w:cstheme="minorHAnsi"/>
          <w:sz w:val="22"/>
          <w:szCs w:val="22"/>
        </w:rPr>
      </w:pPr>
    </w:p>
    <w:p w14:paraId="29EDDBAA" w14:textId="77777777" w:rsidR="00121ADF" w:rsidRPr="00C33EE2" w:rsidRDefault="00121ADF" w:rsidP="00AB5DFA">
      <w:pPr>
        <w:pStyle w:val="Default"/>
        <w:spacing w:after="56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3B9800D" w14:textId="026EE101" w:rsidR="00377B2B" w:rsidRDefault="00377B2B" w:rsidP="00377B2B">
      <w:pPr>
        <w:pStyle w:val="Default"/>
        <w:spacing w:after="56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2BAA812" w14:textId="7DCEAA08" w:rsidR="00E13791" w:rsidRDefault="00E13791" w:rsidP="00377B2B">
      <w:pPr>
        <w:pStyle w:val="Default"/>
        <w:spacing w:after="56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C5DF09C" w14:textId="77777777" w:rsidR="00E13791" w:rsidRPr="00C33EE2" w:rsidRDefault="00E13791" w:rsidP="00377B2B">
      <w:pPr>
        <w:pStyle w:val="Default"/>
        <w:spacing w:after="56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2CA7827" w14:textId="51064244" w:rsidR="00377B2B" w:rsidRPr="00C33EE2" w:rsidRDefault="00377B2B" w:rsidP="00377B2B">
      <w:pPr>
        <w:pStyle w:val="Default"/>
        <w:spacing w:after="56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lastRenderedPageBreak/>
        <w:t>§2</w:t>
      </w:r>
    </w:p>
    <w:p w14:paraId="4F9109D2" w14:textId="0A32B04F" w:rsidR="00377B2B" w:rsidRPr="00C33EE2" w:rsidRDefault="00377B2B" w:rsidP="00377B2B">
      <w:pPr>
        <w:pStyle w:val="Default"/>
        <w:spacing w:after="56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8727DD2" w14:textId="337AAF91" w:rsidR="00377B2B" w:rsidRPr="00C33EE2" w:rsidRDefault="00377B2B" w:rsidP="00567142">
      <w:pPr>
        <w:pStyle w:val="Default"/>
        <w:spacing w:after="56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ab/>
        <w:t xml:space="preserve">Wykonawca zapewni </w:t>
      </w:r>
      <w:r w:rsidR="00A45D5D" w:rsidRPr="00C33EE2">
        <w:rPr>
          <w:rFonts w:asciiTheme="minorHAnsi" w:hAnsiTheme="minorHAnsi" w:cstheme="minorHAnsi"/>
          <w:color w:val="auto"/>
          <w:sz w:val="22"/>
          <w:szCs w:val="22"/>
        </w:rPr>
        <w:t>wykonanie</w:t>
      </w:r>
      <w:r w:rsidR="0051414D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B1A2A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robót budowlanych </w:t>
      </w:r>
      <w:r w:rsidR="0051414D" w:rsidRPr="00C33EE2">
        <w:rPr>
          <w:rFonts w:asciiTheme="minorHAnsi" w:hAnsiTheme="minorHAnsi" w:cstheme="minorHAnsi"/>
          <w:color w:val="auto"/>
          <w:sz w:val="22"/>
          <w:szCs w:val="22"/>
        </w:rPr>
        <w:t>tj.</w:t>
      </w:r>
      <w:r w:rsidR="00A45D5D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74D93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remontu tarasów i schodów zewnętrznych w budynku Nadleśniczówki w miejscowości Karbowo 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z należytą starannością, zgodnie z </w:t>
      </w:r>
      <w:r w:rsidR="00657303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polskimi i europejskimi normami, </w:t>
      </w:r>
      <w:r w:rsidR="005554C2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standardami współczesnej </w:t>
      </w:r>
      <w:r w:rsidR="004E59C0" w:rsidRPr="00C33EE2">
        <w:rPr>
          <w:rFonts w:asciiTheme="minorHAnsi" w:hAnsiTheme="minorHAnsi" w:cstheme="minorHAnsi"/>
          <w:color w:val="auto"/>
          <w:sz w:val="22"/>
          <w:szCs w:val="22"/>
        </w:rPr>
        <w:t>wiedzy technicznej i technologii</w:t>
      </w:r>
      <w:r w:rsidR="002F56DA" w:rsidRPr="00C33EE2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0F5FF1C0" w14:textId="7C44D08E" w:rsidR="00377B2B" w:rsidRPr="00C33EE2" w:rsidRDefault="00377B2B" w:rsidP="00A45D5D">
      <w:pPr>
        <w:pStyle w:val="Default"/>
        <w:spacing w:after="56"/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>1.1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ab/>
        <w:t>Ustaw</w:t>
      </w:r>
      <w:r w:rsidR="0051414D" w:rsidRPr="00C33EE2">
        <w:rPr>
          <w:rFonts w:asciiTheme="minorHAnsi" w:hAnsiTheme="minorHAnsi" w:cstheme="minorHAnsi"/>
          <w:color w:val="auto"/>
          <w:sz w:val="22"/>
          <w:szCs w:val="22"/>
        </w:rPr>
        <w:t>ą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z dnia 7 lipca 1994</w:t>
      </w:r>
      <w:r w:rsidR="005E73CA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r. </w:t>
      </w:r>
      <w:r w:rsidR="00B149EC" w:rsidRPr="00C33EE2">
        <w:rPr>
          <w:rFonts w:asciiTheme="minorHAnsi" w:hAnsiTheme="minorHAnsi" w:cstheme="minorHAnsi"/>
          <w:color w:val="auto"/>
          <w:sz w:val="22"/>
          <w:szCs w:val="22"/>
        </w:rPr>
        <w:t>- P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rawo </w:t>
      </w:r>
      <w:r w:rsidR="00B149EC" w:rsidRPr="00C33EE2">
        <w:rPr>
          <w:rFonts w:asciiTheme="minorHAnsi" w:hAnsiTheme="minorHAnsi" w:cstheme="minorHAnsi"/>
          <w:color w:val="auto"/>
          <w:sz w:val="22"/>
          <w:szCs w:val="22"/>
        </w:rPr>
        <w:t>B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>udowlane ( tj. Dz. U. z 20</w:t>
      </w:r>
      <w:r w:rsidR="00D63C74" w:rsidRPr="00C33EE2">
        <w:rPr>
          <w:rFonts w:asciiTheme="minorHAnsi" w:hAnsiTheme="minorHAnsi" w:cstheme="minorHAnsi"/>
          <w:color w:val="auto"/>
          <w:sz w:val="22"/>
          <w:szCs w:val="22"/>
        </w:rPr>
        <w:t>23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r. poz. </w:t>
      </w:r>
      <w:r w:rsidR="002F0421" w:rsidRPr="00C33EE2">
        <w:rPr>
          <w:rFonts w:asciiTheme="minorHAnsi" w:hAnsiTheme="minorHAnsi" w:cstheme="minorHAnsi"/>
          <w:color w:val="auto"/>
          <w:sz w:val="22"/>
          <w:szCs w:val="22"/>
        </w:rPr>
        <w:t>682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z późn. zm)oraz obowiązującymi normami i zasadami wiedzy technicznej. </w:t>
      </w:r>
    </w:p>
    <w:p w14:paraId="5835470B" w14:textId="681FF08E" w:rsidR="00377B2B" w:rsidRPr="00C33EE2" w:rsidRDefault="00962DB5" w:rsidP="00EA21CB">
      <w:pPr>
        <w:pStyle w:val="Default"/>
        <w:spacing w:after="56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>2</w:t>
      </w:r>
      <w:r w:rsidR="00377B2B" w:rsidRPr="00C33EE2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377B2B" w:rsidRPr="00C33EE2">
        <w:rPr>
          <w:rFonts w:asciiTheme="minorHAnsi" w:hAnsiTheme="minorHAnsi" w:cstheme="minorHAnsi"/>
          <w:color w:val="auto"/>
          <w:sz w:val="22"/>
          <w:szCs w:val="22"/>
        </w:rPr>
        <w:tab/>
        <w:t xml:space="preserve">Wykonawca będzie informował pisemnie Zamawiającego o pojawiających się zagrożeniach przy realizacji </w:t>
      </w:r>
      <w:r w:rsidR="009136C2" w:rsidRPr="00C33EE2"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377B2B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rzedmiotu umowy, przy usunięciu których może być pomocne działanie Zamawiającego. </w:t>
      </w:r>
    </w:p>
    <w:p w14:paraId="55A27335" w14:textId="68330824" w:rsidR="00377B2B" w:rsidRPr="00C33EE2" w:rsidRDefault="00962DB5" w:rsidP="00377B2B">
      <w:pPr>
        <w:pStyle w:val="Default"/>
        <w:spacing w:after="5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>3</w:t>
      </w:r>
      <w:r w:rsidR="00377B2B" w:rsidRPr="00C33EE2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EA21CB" w:rsidRPr="00C33EE2" w:rsidDel="00EA21C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77B2B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Wykonawca odpowiada za </w:t>
      </w:r>
      <w:r w:rsidR="00521622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prawidłowość, </w:t>
      </w:r>
      <w:r w:rsidR="00377B2B" w:rsidRPr="00C33EE2">
        <w:rPr>
          <w:rFonts w:asciiTheme="minorHAnsi" w:hAnsiTheme="minorHAnsi" w:cstheme="minorHAnsi"/>
          <w:color w:val="auto"/>
          <w:sz w:val="22"/>
          <w:szCs w:val="22"/>
        </w:rPr>
        <w:t>jakość i terminowość prac.</w:t>
      </w:r>
    </w:p>
    <w:p w14:paraId="65E96F9F" w14:textId="262909D0" w:rsidR="00352870" w:rsidRPr="00C33EE2" w:rsidRDefault="00352870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F6A3C9E" w14:textId="77777777" w:rsidR="00377B2B" w:rsidRPr="00C33EE2" w:rsidRDefault="00377B2B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76C058C" w14:textId="7DC3BEF7" w:rsidR="00352870" w:rsidRPr="00C33EE2" w:rsidRDefault="00055CA7" w:rsidP="00913EC5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>§3</w:t>
      </w:r>
    </w:p>
    <w:p w14:paraId="161D9D16" w14:textId="6FEE4A25" w:rsidR="00352870" w:rsidRPr="00C33EE2" w:rsidRDefault="00352870" w:rsidP="002D37B5">
      <w:pPr>
        <w:pStyle w:val="Default"/>
        <w:numPr>
          <w:ilvl w:val="0"/>
          <w:numId w:val="1"/>
        </w:numPr>
        <w:spacing w:after="58"/>
        <w:ind w:left="360" w:hanging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Zamawiający </w:t>
      </w:r>
      <w:r w:rsidR="000812A5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nie 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>wyraża zgod</w:t>
      </w:r>
      <w:r w:rsidR="000812A5" w:rsidRPr="00C33EE2">
        <w:rPr>
          <w:rFonts w:asciiTheme="minorHAnsi" w:hAnsiTheme="minorHAnsi" w:cstheme="minorHAnsi"/>
          <w:color w:val="auto"/>
          <w:sz w:val="22"/>
          <w:szCs w:val="22"/>
        </w:rPr>
        <w:t>y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na powierzenie wykonania części Przedmiotu zamówienia wyspecjalizowanym podwykonawcom. </w:t>
      </w:r>
    </w:p>
    <w:p w14:paraId="2C5C3BFE" w14:textId="1F0D0657" w:rsidR="00352870" w:rsidRPr="00C33EE2" w:rsidRDefault="00352870" w:rsidP="00B96ECA">
      <w:pPr>
        <w:pStyle w:val="Default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1B8E7C9" w14:textId="13A37217" w:rsidR="00055CA7" w:rsidRPr="00C33EE2" w:rsidRDefault="00055CA7" w:rsidP="00055CA7">
      <w:pPr>
        <w:pStyle w:val="Default"/>
        <w:ind w:left="360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>§ 4</w:t>
      </w:r>
    </w:p>
    <w:p w14:paraId="503C6A4A" w14:textId="77777777" w:rsidR="001069CD" w:rsidRPr="00C33EE2" w:rsidRDefault="001069CD" w:rsidP="00913EC5">
      <w:pPr>
        <w:pStyle w:val="Default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D468EBA" w14:textId="77777777" w:rsidR="001069CD" w:rsidRPr="00C33EE2" w:rsidRDefault="00352870" w:rsidP="002D37B5">
      <w:pPr>
        <w:pStyle w:val="Default"/>
        <w:numPr>
          <w:ilvl w:val="0"/>
          <w:numId w:val="6"/>
        </w:numPr>
        <w:spacing w:after="59"/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>W ramach zawartej umowy Zamawiający zobowiązuje się do:</w:t>
      </w:r>
    </w:p>
    <w:p w14:paraId="2A8FE503" w14:textId="3F55CBE7" w:rsidR="001069CD" w:rsidRPr="00C33EE2" w:rsidRDefault="001069CD" w:rsidP="002D37B5">
      <w:pPr>
        <w:pStyle w:val="Default"/>
        <w:numPr>
          <w:ilvl w:val="1"/>
          <w:numId w:val="16"/>
        </w:numPr>
        <w:spacing w:after="5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>współdziałania w celu uzyskania Przedmiotu Umowy spełniającego cele określone w umowie,</w:t>
      </w:r>
    </w:p>
    <w:p w14:paraId="73A4067C" w14:textId="2886BB27" w:rsidR="004B1A2A" w:rsidRPr="00C33EE2" w:rsidRDefault="004B1A2A" w:rsidP="002D37B5">
      <w:pPr>
        <w:pStyle w:val="Default"/>
        <w:numPr>
          <w:ilvl w:val="1"/>
          <w:numId w:val="16"/>
        </w:numPr>
        <w:spacing w:after="5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>zapłaty należnego wynagrodzenia po wykonaniu i protokolarnym odbiorze bez wad Przedmiotu Umowy.</w:t>
      </w:r>
    </w:p>
    <w:p w14:paraId="597C3568" w14:textId="6D2933F3" w:rsidR="001069CD" w:rsidRPr="00C33EE2" w:rsidRDefault="001069CD" w:rsidP="00BB2D05">
      <w:pPr>
        <w:pStyle w:val="Default"/>
        <w:spacing w:after="59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C7AFA9C" w14:textId="77777777" w:rsidR="00352870" w:rsidRPr="00C33EE2" w:rsidRDefault="00352870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4ED05EB" w14:textId="71309C90" w:rsidR="00352870" w:rsidRPr="00C33EE2" w:rsidRDefault="00352870" w:rsidP="00913EC5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055CA7"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>§ 5</w:t>
      </w:r>
    </w:p>
    <w:p w14:paraId="2408DAA5" w14:textId="754489FD" w:rsidR="00352870" w:rsidRPr="00C33EE2" w:rsidRDefault="00352870" w:rsidP="002D37B5">
      <w:pPr>
        <w:pStyle w:val="Default"/>
        <w:numPr>
          <w:ilvl w:val="0"/>
          <w:numId w:val="2"/>
        </w:numPr>
        <w:spacing w:after="59"/>
        <w:ind w:left="360" w:hanging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Strony ustalają, że </w:t>
      </w:r>
      <w:r w:rsidR="004B1A2A" w:rsidRPr="00C33EE2">
        <w:rPr>
          <w:rFonts w:asciiTheme="minorHAnsi" w:hAnsiTheme="minorHAnsi" w:cstheme="minorHAnsi"/>
          <w:color w:val="auto"/>
          <w:sz w:val="22"/>
          <w:szCs w:val="22"/>
        </w:rPr>
        <w:t>P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rzedmiot niniejszej </w:t>
      </w:r>
      <w:r w:rsidR="0051414D" w:rsidRPr="00C33EE2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mowy zostanie zrealizowany </w:t>
      </w:r>
      <w:r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w terminie </w:t>
      </w:r>
      <w:r w:rsidR="00B9216D"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>2</w:t>
      </w:r>
      <w:r w:rsidR="00C325AF"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>5</w:t>
      </w:r>
      <w:r w:rsidR="00F615DE"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dni od dnia </w:t>
      </w:r>
      <w:r w:rsidR="004B1A2A"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>zawarcia</w:t>
      </w:r>
      <w:r w:rsidR="00F615DE"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4B1A2A"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>U</w:t>
      </w:r>
      <w:r w:rsidR="00F615DE"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>mowy</w:t>
      </w:r>
      <w:r w:rsidR="004B1A2A"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</w:p>
    <w:p w14:paraId="02B8B05B" w14:textId="2D88052D" w:rsidR="00352870" w:rsidRPr="00C33EE2" w:rsidRDefault="00352870" w:rsidP="002D37B5">
      <w:pPr>
        <w:pStyle w:val="Default"/>
        <w:numPr>
          <w:ilvl w:val="0"/>
          <w:numId w:val="2"/>
        </w:numPr>
        <w:spacing w:after="59"/>
        <w:ind w:left="360" w:hanging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Za dzień wykonania Przedmiotu </w:t>
      </w:r>
      <w:r w:rsidR="004B1A2A" w:rsidRPr="00C33EE2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mowy uważa się dzień </w:t>
      </w:r>
      <w:r w:rsidR="004B1A2A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podpisania 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>protok</w:t>
      </w:r>
      <w:r w:rsidR="004B1A2A" w:rsidRPr="00C33EE2">
        <w:rPr>
          <w:rFonts w:asciiTheme="minorHAnsi" w:hAnsiTheme="minorHAnsi" w:cstheme="minorHAnsi"/>
          <w:color w:val="auto"/>
          <w:sz w:val="22"/>
          <w:szCs w:val="22"/>
        </w:rPr>
        <w:t>ołu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odbior</w:t>
      </w:r>
      <w:r w:rsidR="004B1A2A" w:rsidRPr="00C33EE2">
        <w:rPr>
          <w:rFonts w:asciiTheme="minorHAnsi" w:hAnsiTheme="minorHAnsi" w:cstheme="minorHAnsi"/>
          <w:color w:val="auto"/>
          <w:sz w:val="22"/>
          <w:szCs w:val="22"/>
        </w:rPr>
        <w:t>u bez uwag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817F4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wykonania </w:t>
      </w:r>
      <w:r w:rsidR="004B1A2A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Przedmiotu Umowy tj. </w:t>
      </w:r>
      <w:r w:rsidR="005817F4" w:rsidRPr="00C33EE2">
        <w:rPr>
          <w:rFonts w:asciiTheme="minorHAnsi" w:hAnsiTheme="minorHAnsi" w:cstheme="minorHAnsi"/>
          <w:color w:val="auto"/>
          <w:sz w:val="22"/>
          <w:szCs w:val="22"/>
        </w:rPr>
        <w:t>remontów tarasów i schodów zewnętrznych w budynku Nadleśniczówki</w:t>
      </w:r>
      <w:r w:rsidR="0051414D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7B4CE0" w:rsidRPr="00C33EE2">
        <w:rPr>
          <w:rFonts w:asciiTheme="minorHAnsi" w:hAnsiTheme="minorHAnsi" w:cstheme="minorHAnsi"/>
          <w:color w:val="auto"/>
          <w:sz w:val="22"/>
          <w:szCs w:val="22"/>
        </w:rPr>
        <w:t>Karbowo</w:t>
      </w:r>
      <w:r w:rsidR="007B4CE0" w:rsidRPr="00C33EE2">
        <w:rPr>
          <w:rStyle w:val="Odwoaniedokomentarza"/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.</w:t>
      </w:r>
    </w:p>
    <w:p w14:paraId="02524052" w14:textId="51096F9E" w:rsidR="00352870" w:rsidRPr="00C33EE2" w:rsidRDefault="00352870" w:rsidP="002D37B5">
      <w:pPr>
        <w:pStyle w:val="Default"/>
        <w:numPr>
          <w:ilvl w:val="0"/>
          <w:numId w:val="2"/>
        </w:numPr>
        <w:spacing w:after="59"/>
        <w:ind w:left="360" w:hanging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Wykonawca udziela na </w:t>
      </w:r>
      <w:r w:rsidR="009136C2" w:rsidRPr="00C33EE2">
        <w:rPr>
          <w:rFonts w:asciiTheme="minorHAnsi" w:hAnsiTheme="minorHAnsi" w:cstheme="minorHAnsi"/>
          <w:color w:val="auto"/>
          <w:sz w:val="22"/>
          <w:szCs w:val="22"/>
        </w:rPr>
        <w:t>P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rzedmiot zamówienia gwarancji jakości na okres </w:t>
      </w:r>
      <w:r w:rsidR="00D67BEA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24 </w:t>
      </w:r>
      <w:r w:rsidR="00C51761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miesięcy 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>licząc od dnia przekazania</w:t>
      </w:r>
      <w:r w:rsidR="00BF3EA3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Przedmiotu </w:t>
      </w:r>
      <w:r w:rsidR="00D67BEA" w:rsidRPr="00C33EE2">
        <w:rPr>
          <w:rFonts w:asciiTheme="minorHAnsi" w:hAnsiTheme="minorHAnsi" w:cstheme="minorHAnsi"/>
          <w:color w:val="auto"/>
          <w:sz w:val="22"/>
          <w:szCs w:val="22"/>
        </w:rPr>
        <w:t>U</w:t>
      </w:r>
      <w:r w:rsidR="00BF3EA3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mowy 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>w sposób określony w ust. 2.</w:t>
      </w:r>
    </w:p>
    <w:p w14:paraId="287A322E" w14:textId="3EBC8037" w:rsidR="00352870" w:rsidRPr="00C33EE2" w:rsidRDefault="00352870" w:rsidP="002D37B5">
      <w:pPr>
        <w:pStyle w:val="Default"/>
        <w:numPr>
          <w:ilvl w:val="0"/>
          <w:numId w:val="2"/>
        </w:numPr>
        <w:ind w:left="360" w:hanging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>Strony ustalają , że na podstawie art. 558</w:t>
      </w:r>
      <w:r w:rsidR="00BF3EA3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§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1 </w:t>
      </w:r>
      <w:r w:rsidRPr="00C33EE2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ustawy z dnia 23 kwietnia 1964 r. Kodeks cywilny (tekst jednolity Dz. U. z 2023 r., poz. 1610 z późn. zm.) 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ustalają, że okres odpowiedzialności z tytułu rękojmi za wady jest tożsamy z okresem udzielonej gwarancji. </w:t>
      </w:r>
    </w:p>
    <w:p w14:paraId="4F6D99C2" w14:textId="77777777" w:rsidR="00377B2B" w:rsidRPr="00C33EE2" w:rsidRDefault="00377B2B" w:rsidP="00377B2B">
      <w:pPr>
        <w:pStyle w:val="Default"/>
        <w:ind w:left="360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5292A830" w14:textId="3BDC7E36" w:rsidR="00377B2B" w:rsidRPr="00C33EE2" w:rsidRDefault="00377B2B" w:rsidP="00377B2B">
      <w:pPr>
        <w:pStyle w:val="Default"/>
        <w:ind w:left="360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>§</w:t>
      </w:r>
      <w:r w:rsidR="00055CA7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>6</w:t>
      </w:r>
    </w:p>
    <w:p w14:paraId="44E90766" w14:textId="77777777" w:rsidR="00352870" w:rsidRPr="00C33EE2" w:rsidRDefault="00352870" w:rsidP="00913EC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7608B03" w14:textId="2752BADF" w:rsidR="00D67BEA" w:rsidRPr="00C33EE2" w:rsidRDefault="00D67BEA" w:rsidP="002D37B5">
      <w:pPr>
        <w:numPr>
          <w:ilvl w:val="0"/>
          <w:numId w:val="18"/>
        </w:numPr>
        <w:tabs>
          <w:tab w:val="left" w:pos="360"/>
        </w:tabs>
        <w:suppressAutoHyphens/>
        <w:spacing w:line="276" w:lineRule="auto"/>
        <w:ind w:left="357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33EE2">
        <w:rPr>
          <w:rFonts w:asciiTheme="minorHAnsi" w:eastAsia="Calibri" w:hAnsiTheme="minorHAnsi" w:cstheme="minorHAnsi"/>
          <w:sz w:val="22"/>
          <w:szCs w:val="22"/>
        </w:rPr>
        <w:t>Wykonawca zgłosi gotowość do odbioru końcowego Zamawiającemu, w formie pisemnej, po potwierdzeniu przez Zamawiającego gotowości do odbioru.</w:t>
      </w:r>
    </w:p>
    <w:p w14:paraId="3DC1CB8E" w14:textId="77777777" w:rsidR="00D67BEA" w:rsidRPr="00C33EE2" w:rsidRDefault="00D67BEA" w:rsidP="002D37B5">
      <w:pPr>
        <w:numPr>
          <w:ilvl w:val="0"/>
          <w:numId w:val="18"/>
        </w:numPr>
        <w:tabs>
          <w:tab w:val="left" w:pos="360"/>
        </w:tabs>
        <w:suppressAutoHyphens/>
        <w:spacing w:line="276" w:lineRule="auto"/>
        <w:ind w:left="357"/>
        <w:contextualSpacing/>
        <w:jc w:val="both"/>
        <w:rPr>
          <w:rFonts w:asciiTheme="minorHAnsi" w:eastAsia="Calibri" w:hAnsiTheme="minorHAnsi" w:cstheme="minorHAnsi"/>
          <w:spacing w:val="2"/>
          <w:sz w:val="22"/>
          <w:szCs w:val="22"/>
        </w:rPr>
      </w:pPr>
      <w:r w:rsidRPr="00C33EE2">
        <w:rPr>
          <w:rFonts w:asciiTheme="minorHAnsi" w:eastAsia="Calibri" w:hAnsiTheme="minorHAnsi" w:cstheme="minorHAnsi"/>
          <w:sz w:val="22"/>
          <w:szCs w:val="22"/>
        </w:rPr>
        <w:t xml:space="preserve">Zamawiający wyznaczy datę odbioru końcowego w terminie do 5 dni roboczych licząc od dnia otrzymania zawiadomienia. </w:t>
      </w:r>
    </w:p>
    <w:p w14:paraId="4EAADBC7" w14:textId="77777777" w:rsidR="00D67BEA" w:rsidRPr="00C33EE2" w:rsidRDefault="00D67BEA" w:rsidP="002D37B5">
      <w:pPr>
        <w:numPr>
          <w:ilvl w:val="0"/>
          <w:numId w:val="18"/>
        </w:numPr>
        <w:tabs>
          <w:tab w:val="left" w:pos="360"/>
        </w:tabs>
        <w:suppressAutoHyphens/>
        <w:spacing w:line="276" w:lineRule="auto"/>
        <w:ind w:left="357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33EE2">
        <w:rPr>
          <w:rFonts w:asciiTheme="minorHAnsi" w:eastAsia="Calibri" w:hAnsiTheme="minorHAnsi" w:cstheme="minorHAnsi"/>
          <w:spacing w:val="2"/>
          <w:sz w:val="22"/>
          <w:szCs w:val="22"/>
        </w:rPr>
        <w:t xml:space="preserve">Do momentu końcowego odbioru robót wykonanych zgodnie z warunkami określonymi </w:t>
      </w:r>
      <w:r w:rsidRPr="00C33EE2">
        <w:rPr>
          <w:rFonts w:asciiTheme="minorHAnsi" w:eastAsia="Calibri" w:hAnsiTheme="minorHAnsi" w:cstheme="minorHAnsi"/>
          <w:spacing w:val="2"/>
          <w:sz w:val="22"/>
          <w:szCs w:val="22"/>
        </w:rPr>
        <w:br/>
        <w:t>w niniejszej Umowie ryzyko utraty lub pogorszenia się stanu robót ponosi Wykonawca.</w:t>
      </w:r>
    </w:p>
    <w:p w14:paraId="0BBE4F4B" w14:textId="77777777" w:rsidR="00D67BEA" w:rsidRPr="00C33EE2" w:rsidRDefault="00D67BEA" w:rsidP="002D37B5">
      <w:pPr>
        <w:numPr>
          <w:ilvl w:val="0"/>
          <w:numId w:val="18"/>
        </w:numPr>
        <w:tabs>
          <w:tab w:val="left" w:pos="360"/>
        </w:tabs>
        <w:suppressAutoHyphens/>
        <w:spacing w:line="276" w:lineRule="auto"/>
        <w:ind w:left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Jeżeli w trakcie odbioru końcowego stwierdzone zostaną wady istotne lub przedmiot umowy nie osiągnął gotowości do odbioru, to Zamawiający może odmówić dokonania odbioru z winy Wykonawcy.</w:t>
      </w:r>
    </w:p>
    <w:p w14:paraId="1EF4963D" w14:textId="77777777" w:rsidR="00D67BEA" w:rsidRPr="00C33EE2" w:rsidRDefault="00D67BEA" w:rsidP="002D37B5">
      <w:pPr>
        <w:numPr>
          <w:ilvl w:val="0"/>
          <w:numId w:val="18"/>
        </w:numPr>
        <w:tabs>
          <w:tab w:val="left" w:pos="360"/>
        </w:tabs>
        <w:suppressAutoHyphens/>
        <w:spacing w:line="276" w:lineRule="auto"/>
        <w:ind w:left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lastRenderedPageBreak/>
        <w:t>W przypadku, gdy zgłoszone do odbioru roboty będą wykazywały wady inne niż istotne, Strony dokonają odbioru tych robót przy jednoczesnym wyliczeniu wad podlegających usunięciu. Wykonawca będzie zobowiązany do usunięcia wad w terminie 7 dni lub - w uzasadnionych szczególnych przypadkach technicznych lub organizacyjnych - w innym terminie zaakceptowanym przez Zamawiającego.</w:t>
      </w:r>
      <w:r w:rsidRPr="00C33EE2" w:rsidDel="0065321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8345929" w14:textId="26009B3D" w:rsidR="00D67BEA" w:rsidRPr="00C33EE2" w:rsidRDefault="00D67BEA" w:rsidP="002D37B5">
      <w:pPr>
        <w:numPr>
          <w:ilvl w:val="0"/>
          <w:numId w:val="18"/>
        </w:numPr>
        <w:tabs>
          <w:tab w:val="left" w:pos="360"/>
        </w:tabs>
        <w:suppressAutoHyphens/>
        <w:spacing w:line="276" w:lineRule="auto"/>
        <w:ind w:left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 xml:space="preserve"> W przypadku nieusunięcia wad w trybie określonym w ust. 5 powyżej, Zamawiający wyznaczy Wykonawcy dodatkowy 7-dniowy termin na ich usunięcie, a po jego bezskutecznym upływie będzie uprawiony do zlecenia ich usunięcia osobie trzeciej na koszt i ryzyko Wykonawcy bez upoważnienia sądowego i bez utraty uprawnień wynikających z rękojmi i gwarancji. </w:t>
      </w:r>
    </w:p>
    <w:p w14:paraId="7B4D39CE" w14:textId="77777777" w:rsidR="00D67BEA" w:rsidRPr="00C33EE2" w:rsidRDefault="00D67BEA" w:rsidP="002D37B5">
      <w:pPr>
        <w:pStyle w:val="Akapitzlist"/>
        <w:numPr>
          <w:ilvl w:val="0"/>
          <w:numId w:val="18"/>
        </w:numPr>
        <w:tabs>
          <w:tab w:val="left" w:pos="360"/>
        </w:tabs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 xml:space="preserve">Jeśli występujące wady uniemożliwiają użytkowanie przedmiotu umowy lub nie nadają się </w:t>
      </w:r>
      <w:r w:rsidRPr="00C33EE2">
        <w:rPr>
          <w:rFonts w:asciiTheme="minorHAnsi" w:hAnsiTheme="minorHAnsi" w:cstheme="minorHAnsi"/>
          <w:sz w:val="22"/>
          <w:szCs w:val="22"/>
        </w:rPr>
        <w:br/>
        <w:t xml:space="preserve">do usunięcia, to Zamawiający może żądać wykonania przedmiotu niniejszej Umowy po raz drugi lub obniżyć odpowiednio wynagrodzenie Wykonawcy lub odstąpić od niniejszej Umowy nie ponosząc żadnych świadczeń na rzecz Wykonawcy i żądać przywrócenia terenu obiektu do stanu pierwotnego. </w:t>
      </w:r>
    </w:p>
    <w:p w14:paraId="5CAF91B7" w14:textId="04160C39" w:rsidR="00D67BEA" w:rsidRPr="00C33EE2" w:rsidRDefault="00D67BEA" w:rsidP="002D37B5">
      <w:pPr>
        <w:numPr>
          <w:ilvl w:val="0"/>
          <w:numId w:val="18"/>
        </w:numPr>
        <w:tabs>
          <w:tab w:val="left" w:pos="360"/>
        </w:tabs>
        <w:suppressAutoHyphens/>
        <w:spacing w:line="276" w:lineRule="auto"/>
        <w:ind w:left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 xml:space="preserve">Z czynności odbioru końcowego zostanie sporządzony protokół odbioru podpisany przez przedstawicieli Stron. W protokole zostanie potwierdzony zakres i wartość wykonanych prac. Sporządzone protokół będzie dla Wykonawcy podstawą do wystawienia faktury. </w:t>
      </w:r>
    </w:p>
    <w:p w14:paraId="5675F950" w14:textId="77777777" w:rsidR="00D67BEA" w:rsidRPr="00C33EE2" w:rsidRDefault="00D67BEA" w:rsidP="002D37B5">
      <w:pPr>
        <w:numPr>
          <w:ilvl w:val="0"/>
          <w:numId w:val="18"/>
        </w:numPr>
        <w:tabs>
          <w:tab w:val="left" w:pos="360"/>
        </w:tabs>
        <w:suppressAutoHyphens/>
        <w:spacing w:line="276" w:lineRule="auto"/>
        <w:ind w:left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 xml:space="preserve">Odbiór ostateczny (pogwarancyjny) nastąpi po upływie okresu gwarancji i rękojmi za wady. Z odbioru zostanie sporządzony protokół odbioru podpisany przez przedstawicieli Stron. </w:t>
      </w:r>
    </w:p>
    <w:p w14:paraId="06EA581E" w14:textId="12A72151" w:rsidR="00D67BEA" w:rsidRPr="00C33EE2" w:rsidRDefault="00D67BEA" w:rsidP="002D37B5">
      <w:pPr>
        <w:numPr>
          <w:ilvl w:val="0"/>
          <w:numId w:val="18"/>
        </w:numPr>
        <w:tabs>
          <w:tab w:val="left" w:pos="360"/>
        </w:tabs>
        <w:suppressAutoHyphens/>
        <w:spacing w:line="276" w:lineRule="auto"/>
        <w:ind w:left="357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Wystawienie protokołu odbioru końcowego nie zwalnia Wykonawcy z odpowiedzialności z tytułu gwarancji i rękojmi udzielonej przez Wykonawcę na wykonane roboty, ani też z obowiązku usunięcia wad stwierdzonych podczas inspekcji i kontroli właściwych organów administracji budowlanej.</w:t>
      </w:r>
    </w:p>
    <w:p w14:paraId="67433982" w14:textId="77777777" w:rsidR="00D67BEA" w:rsidRPr="00C33EE2" w:rsidRDefault="00D67BEA" w:rsidP="002D37B5">
      <w:pPr>
        <w:numPr>
          <w:ilvl w:val="0"/>
          <w:numId w:val="18"/>
        </w:numPr>
        <w:tabs>
          <w:tab w:val="left" w:pos="360"/>
        </w:tabs>
        <w:suppressAutoHyphens/>
        <w:spacing w:line="276" w:lineRule="auto"/>
        <w:ind w:left="357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 xml:space="preserve">W terminie uzgodnionym między Stronami, lecz nie później niż 14 dni przed upływem okresu gwarancji jakości i rękojmi za wady, inspektor nadzoru wraz z przedstawicielami Zamawiającego </w:t>
      </w:r>
      <w:r w:rsidRPr="00C33EE2">
        <w:rPr>
          <w:rFonts w:asciiTheme="minorHAnsi" w:hAnsiTheme="minorHAnsi" w:cstheme="minorHAnsi"/>
          <w:sz w:val="22"/>
          <w:szCs w:val="22"/>
        </w:rPr>
        <w:br/>
        <w:t xml:space="preserve">i Wykonawcy dokonają odbioru ostatecznego. Przedmiotem tego odbioru będzie dokonanie wspólnej inspekcji stanu technicznego wykonanych robót budowlanych w celu identyfikacji wad, które nie zostały ujawnione i usunięte dotychczas. Po dokonaniu tej inspekcji Strony uzgodnią i podpiszą protokół na koniec okresu gwarancji i rękojmi, potwierdzający, iż żadne wady nie zostały stwierdzone lub też wskazujący wady zidentyfikowane przez Strony. W przypadku zaistnienia wad, Wykonawca zobowiązany będzie do niezwłocznego usunięcia stwierdzonych wad, jednak </w:t>
      </w:r>
      <w:r w:rsidRPr="00C33EE2">
        <w:rPr>
          <w:rFonts w:asciiTheme="minorHAnsi" w:hAnsiTheme="minorHAnsi" w:cstheme="minorHAnsi"/>
          <w:sz w:val="22"/>
          <w:szCs w:val="22"/>
        </w:rPr>
        <w:br/>
        <w:t>nie później niż w terminie wyznaczonym przez Zamawiającego.</w:t>
      </w:r>
    </w:p>
    <w:p w14:paraId="06F4D439" w14:textId="77777777" w:rsidR="00D67BEA" w:rsidRPr="00C33EE2" w:rsidRDefault="00D67BEA" w:rsidP="00913EC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ACDAB7F" w14:textId="3FCDD064" w:rsidR="00352870" w:rsidRPr="00C33EE2" w:rsidRDefault="00055CA7" w:rsidP="00913EC5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352870" w:rsidRPr="00C33EE2">
        <w:rPr>
          <w:rFonts w:asciiTheme="minorHAnsi" w:hAnsiTheme="minorHAnsi" w:cstheme="minorHAnsi"/>
          <w:b/>
          <w:bCs/>
          <w:sz w:val="22"/>
          <w:szCs w:val="22"/>
        </w:rPr>
        <w:t xml:space="preserve"> 7</w:t>
      </w:r>
    </w:p>
    <w:p w14:paraId="7F390000" w14:textId="08D1384E" w:rsidR="00352870" w:rsidRPr="00C33EE2" w:rsidRDefault="00352870" w:rsidP="002D37B5">
      <w:pPr>
        <w:pStyle w:val="Default"/>
        <w:numPr>
          <w:ilvl w:val="0"/>
          <w:numId w:val="3"/>
        </w:numPr>
        <w:spacing w:after="58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 xml:space="preserve">Wynagrodzenie Wykonawcy za wykonanie </w:t>
      </w:r>
      <w:r w:rsidR="009127AB" w:rsidRPr="00C33EE2">
        <w:rPr>
          <w:rFonts w:asciiTheme="minorHAnsi" w:hAnsiTheme="minorHAnsi" w:cstheme="minorHAnsi"/>
          <w:sz w:val="22"/>
          <w:szCs w:val="22"/>
        </w:rPr>
        <w:t>P</w:t>
      </w:r>
      <w:r w:rsidRPr="00C33EE2">
        <w:rPr>
          <w:rFonts w:asciiTheme="minorHAnsi" w:hAnsiTheme="minorHAnsi" w:cstheme="minorHAnsi"/>
          <w:sz w:val="22"/>
          <w:szCs w:val="22"/>
        </w:rPr>
        <w:t xml:space="preserve">rzedmiotu </w:t>
      </w:r>
      <w:r w:rsidR="00D67BEA" w:rsidRPr="00C33EE2">
        <w:rPr>
          <w:rFonts w:asciiTheme="minorHAnsi" w:hAnsiTheme="minorHAnsi" w:cstheme="minorHAnsi"/>
          <w:sz w:val="22"/>
          <w:szCs w:val="22"/>
        </w:rPr>
        <w:t>U</w:t>
      </w:r>
      <w:r w:rsidRPr="00C33EE2">
        <w:rPr>
          <w:rFonts w:asciiTheme="minorHAnsi" w:hAnsiTheme="minorHAnsi" w:cstheme="minorHAnsi"/>
          <w:sz w:val="22"/>
          <w:szCs w:val="22"/>
        </w:rPr>
        <w:t xml:space="preserve">mowy ma </w:t>
      </w:r>
      <w:r w:rsidRPr="00C33EE2">
        <w:rPr>
          <w:rFonts w:asciiTheme="minorHAnsi" w:hAnsiTheme="minorHAnsi" w:cstheme="minorHAnsi"/>
          <w:b/>
          <w:bCs/>
          <w:sz w:val="22"/>
          <w:szCs w:val="22"/>
        </w:rPr>
        <w:t xml:space="preserve">charakter </w:t>
      </w:r>
      <w:r w:rsidR="00957F64" w:rsidRPr="00C33EE2">
        <w:rPr>
          <w:rFonts w:asciiTheme="minorHAnsi" w:hAnsiTheme="minorHAnsi" w:cstheme="minorHAnsi"/>
          <w:b/>
          <w:bCs/>
          <w:sz w:val="22"/>
          <w:szCs w:val="22"/>
        </w:rPr>
        <w:t>ryczałtowy</w:t>
      </w:r>
      <w:r w:rsidRPr="00C33EE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33EE2">
        <w:rPr>
          <w:rFonts w:asciiTheme="minorHAnsi" w:hAnsiTheme="minorHAnsi" w:cstheme="minorHAnsi"/>
          <w:sz w:val="22"/>
          <w:szCs w:val="22"/>
        </w:rPr>
        <w:t xml:space="preserve"> </w:t>
      </w:r>
      <w:r w:rsidR="0060505F" w:rsidRPr="00C33EE2">
        <w:rPr>
          <w:rFonts w:asciiTheme="minorHAnsi" w:hAnsiTheme="minorHAnsi" w:cstheme="minorHAnsi"/>
          <w:sz w:val="22"/>
          <w:szCs w:val="22"/>
        </w:rPr>
        <w:t xml:space="preserve">zgodnie z </w:t>
      </w:r>
      <w:r w:rsidRPr="00C33EE2">
        <w:rPr>
          <w:rFonts w:asciiTheme="minorHAnsi" w:hAnsiTheme="minorHAnsi" w:cstheme="minorHAnsi"/>
          <w:sz w:val="22"/>
          <w:szCs w:val="22"/>
        </w:rPr>
        <w:t>Ofer</w:t>
      </w:r>
      <w:r w:rsidR="0060505F" w:rsidRPr="00C33EE2">
        <w:rPr>
          <w:rFonts w:asciiTheme="minorHAnsi" w:hAnsiTheme="minorHAnsi" w:cstheme="minorHAnsi"/>
          <w:sz w:val="22"/>
          <w:szCs w:val="22"/>
        </w:rPr>
        <w:t>tą</w:t>
      </w:r>
      <w:r w:rsidRPr="00C33EE2">
        <w:rPr>
          <w:rFonts w:asciiTheme="minorHAnsi" w:hAnsiTheme="minorHAnsi" w:cstheme="minorHAnsi"/>
          <w:sz w:val="22"/>
          <w:szCs w:val="22"/>
        </w:rPr>
        <w:t xml:space="preserve"> Wykonawcy, stanowiąc</w:t>
      </w:r>
      <w:r w:rsidR="0060505F" w:rsidRPr="00C33EE2">
        <w:rPr>
          <w:rFonts w:asciiTheme="minorHAnsi" w:hAnsiTheme="minorHAnsi" w:cstheme="minorHAnsi"/>
          <w:sz w:val="22"/>
          <w:szCs w:val="22"/>
        </w:rPr>
        <w:t>ą</w:t>
      </w:r>
      <w:r w:rsidRPr="00C33EE2">
        <w:rPr>
          <w:rFonts w:asciiTheme="minorHAnsi" w:hAnsiTheme="minorHAnsi" w:cstheme="minorHAnsi"/>
          <w:sz w:val="22"/>
          <w:szCs w:val="22"/>
        </w:rPr>
        <w:t xml:space="preserve"> Załącznik nr 1 do niniejszej</w:t>
      </w:r>
      <w:r w:rsidR="00957F64" w:rsidRPr="00C33EE2">
        <w:rPr>
          <w:rFonts w:asciiTheme="minorHAnsi" w:hAnsiTheme="minorHAnsi" w:cstheme="minorHAnsi"/>
          <w:sz w:val="22"/>
          <w:szCs w:val="22"/>
        </w:rPr>
        <w:t xml:space="preserve"> Umowy</w:t>
      </w:r>
      <w:r w:rsidRPr="00C33EE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8C1EA2C" w14:textId="21503655" w:rsidR="00352870" w:rsidRPr="00C33EE2" w:rsidRDefault="00352870" w:rsidP="002D37B5">
      <w:pPr>
        <w:pStyle w:val="Default"/>
        <w:numPr>
          <w:ilvl w:val="0"/>
          <w:numId w:val="3"/>
        </w:numPr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 xml:space="preserve">Wynagrodzenie Wykonawcy za zrealizowanie </w:t>
      </w:r>
      <w:r w:rsidR="009E3BAC" w:rsidRPr="00C33EE2">
        <w:rPr>
          <w:rFonts w:asciiTheme="minorHAnsi" w:hAnsiTheme="minorHAnsi" w:cstheme="minorHAnsi"/>
          <w:sz w:val="22"/>
          <w:szCs w:val="22"/>
        </w:rPr>
        <w:t xml:space="preserve">całości </w:t>
      </w:r>
      <w:r w:rsidR="00392C7F" w:rsidRPr="00C33EE2">
        <w:rPr>
          <w:rFonts w:asciiTheme="minorHAnsi" w:hAnsiTheme="minorHAnsi" w:cstheme="minorHAnsi"/>
          <w:sz w:val="22"/>
          <w:szCs w:val="22"/>
        </w:rPr>
        <w:t>P</w:t>
      </w:r>
      <w:r w:rsidRPr="00C33EE2">
        <w:rPr>
          <w:rFonts w:asciiTheme="minorHAnsi" w:hAnsiTheme="minorHAnsi" w:cstheme="minorHAnsi"/>
          <w:sz w:val="22"/>
          <w:szCs w:val="22"/>
        </w:rPr>
        <w:t xml:space="preserve">rzedmiotu umowy w zakresie określonym Ofertą Wykonawcy wynosi: </w:t>
      </w:r>
    </w:p>
    <w:p w14:paraId="524182A9" w14:textId="77777777" w:rsidR="00352870" w:rsidRPr="00C33EE2" w:rsidRDefault="00352870" w:rsidP="00913EC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63E5DB8" w14:textId="77777777" w:rsidR="00352870" w:rsidRPr="00C33EE2" w:rsidRDefault="00352870" w:rsidP="00913EC5">
      <w:pPr>
        <w:pStyle w:val="Default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b/>
          <w:bCs/>
          <w:sz w:val="22"/>
          <w:szCs w:val="22"/>
        </w:rPr>
        <w:t xml:space="preserve">netto : ___________ zł </w:t>
      </w:r>
      <w:r w:rsidRPr="00C33EE2">
        <w:rPr>
          <w:rFonts w:asciiTheme="minorHAnsi" w:hAnsiTheme="minorHAnsi" w:cstheme="minorHAnsi"/>
          <w:i/>
          <w:iCs/>
          <w:sz w:val="22"/>
          <w:szCs w:val="22"/>
        </w:rPr>
        <w:t xml:space="preserve">(słownie: _________________________________ zł), </w:t>
      </w:r>
    </w:p>
    <w:p w14:paraId="119E2AE5" w14:textId="77777777" w:rsidR="00352870" w:rsidRPr="00C33EE2" w:rsidRDefault="00352870" w:rsidP="00913EC5">
      <w:pPr>
        <w:pStyle w:val="Default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b/>
          <w:bCs/>
          <w:sz w:val="22"/>
          <w:szCs w:val="22"/>
        </w:rPr>
        <w:t xml:space="preserve">podatek VAT: ___________ zł </w:t>
      </w:r>
      <w:r w:rsidRPr="00C33EE2">
        <w:rPr>
          <w:rFonts w:asciiTheme="minorHAnsi" w:hAnsiTheme="minorHAnsi" w:cstheme="minorHAnsi"/>
          <w:i/>
          <w:iCs/>
          <w:sz w:val="22"/>
          <w:szCs w:val="22"/>
        </w:rPr>
        <w:t xml:space="preserve">(słownie: _________________________________ zł), </w:t>
      </w:r>
    </w:p>
    <w:p w14:paraId="7BE05EDE" w14:textId="722474E3" w:rsidR="00352870" w:rsidRPr="00C33EE2" w:rsidRDefault="00352870" w:rsidP="00913EC5">
      <w:pPr>
        <w:pStyle w:val="Default"/>
        <w:ind w:left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C33EE2">
        <w:rPr>
          <w:rFonts w:asciiTheme="minorHAnsi" w:hAnsiTheme="minorHAnsi" w:cstheme="minorHAnsi"/>
          <w:b/>
          <w:bCs/>
          <w:sz w:val="22"/>
          <w:szCs w:val="22"/>
        </w:rPr>
        <w:t xml:space="preserve">brutto: ___________ zł </w:t>
      </w:r>
      <w:r w:rsidRPr="00C33EE2">
        <w:rPr>
          <w:rFonts w:asciiTheme="minorHAnsi" w:hAnsiTheme="minorHAnsi" w:cstheme="minorHAnsi"/>
          <w:i/>
          <w:iCs/>
          <w:sz w:val="22"/>
          <w:szCs w:val="22"/>
        </w:rPr>
        <w:t xml:space="preserve">(słownie: _________________________________ zł). </w:t>
      </w:r>
    </w:p>
    <w:p w14:paraId="7BA50AB1" w14:textId="77777777" w:rsidR="000278DC" w:rsidRPr="00C33EE2" w:rsidRDefault="000278DC" w:rsidP="00913EC5">
      <w:pPr>
        <w:pStyle w:val="Default"/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69A45605" w14:textId="713299AA" w:rsidR="00352870" w:rsidRPr="00C33EE2" w:rsidRDefault="00352870" w:rsidP="002D37B5">
      <w:pPr>
        <w:pStyle w:val="Default"/>
        <w:numPr>
          <w:ilvl w:val="0"/>
          <w:numId w:val="7"/>
        </w:numPr>
        <w:spacing w:after="58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 xml:space="preserve">Zapłata wynagrodzenia Wykonawcy nastąpi na podstawie prawidłowo sporządzonej </w:t>
      </w:r>
      <w:r w:rsidR="008F00CA" w:rsidRPr="00C33EE2">
        <w:rPr>
          <w:rFonts w:asciiTheme="minorHAnsi" w:hAnsiTheme="minorHAnsi" w:cstheme="minorHAnsi"/>
          <w:sz w:val="22"/>
          <w:szCs w:val="22"/>
        </w:rPr>
        <w:t xml:space="preserve">i doręczonej </w:t>
      </w:r>
      <w:r w:rsidRPr="00C33EE2">
        <w:rPr>
          <w:rFonts w:asciiTheme="minorHAnsi" w:hAnsiTheme="minorHAnsi" w:cstheme="minorHAnsi"/>
          <w:sz w:val="22"/>
          <w:szCs w:val="22"/>
        </w:rPr>
        <w:t>faktury, na rachunek Wykonawcy wskazany</w:t>
      </w:r>
      <w:r w:rsidR="00E0462E" w:rsidRPr="00C33EE2">
        <w:rPr>
          <w:rFonts w:asciiTheme="minorHAnsi" w:hAnsiTheme="minorHAnsi" w:cstheme="minorHAnsi"/>
          <w:sz w:val="22"/>
          <w:szCs w:val="22"/>
        </w:rPr>
        <w:t xml:space="preserve"> na fakturze</w:t>
      </w:r>
      <w:r w:rsidRPr="00C33EE2">
        <w:rPr>
          <w:rFonts w:asciiTheme="minorHAnsi" w:hAnsiTheme="minorHAnsi" w:cstheme="minorHAnsi"/>
          <w:sz w:val="22"/>
          <w:szCs w:val="22"/>
        </w:rPr>
        <w:t xml:space="preserve">, przelewem, w terminie 14 dni. </w:t>
      </w:r>
    </w:p>
    <w:p w14:paraId="6084E2E5" w14:textId="5D69BD29" w:rsidR="00352870" w:rsidRPr="00C33EE2" w:rsidRDefault="00352870" w:rsidP="002D37B5">
      <w:pPr>
        <w:pStyle w:val="Default"/>
        <w:numPr>
          <w:ilvl w:val="0"/>
          <w:numId w:val="7"/>
        </w:numPr>
        <w:spacing w:after="58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lastRenderedPageBreak/>
        <w:t>Wykonawca będzie uprawniony do wystawienia faktury po przyjęciu przez Zamawiającego Przedmiotu umowy na podstawie protokołu, o którym mowa w §6</w:t>
      </w:r>
      <w:r w:rsidR="00D67BEA" w:rsidRPr="00C33EE2">
        <w:rPr>
          <w:rFonts w:asciiTheme="minorHAnsi" w:hAnsiTheme="minorHAnsi" w:cstheme="minorHAnsi"/>
          <w:sz w:val="22"/>
          <w:szCs w:val="22"/>
        </w:rPr>
        <w:t xml:space="preserve"> </w:t>
      </w:r>
      <w:r w:rsidRPr="00C33EE2">
        <w:rPr>
          <w:rFonts w:asciiTheme="minorHAnsi" w:hAnsiTheme="minorHAnsi" w:cstheme="minorHAnsi"/>
          <w:sz w:val="22"/>
          <w:szCs w:val="22"/>
        </w:rPr>
        <w:t xml:space="preserve">, którego kopia będzie stanowić załącznik do faktury. </w:t>
      </w:r>
    </w:p>
    <w:p w14:paraId="6501464D" w14:textId="3D3DF8A2" w:rsidR="00352870" w:rsidRPr="00C33EE2" w:rsidRDefault="00352870" w:rsidP="002D37B5">
      <w:pPr>
        <w:pStyle w:val="Default"/>
        <w:numPr>
          <w:ilvl w:val="0"/>
          <w:numId w:val="7"/>
        </w:numPr>
        <w:spacing w:after="58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 xml:space="preserve">Wynagrodzenie Wykonawcy zawiera wszelkie koszty związane z realizacją </w:t>
      </w:r>
      <w:r w:rsidR="00CB1796" w:rsidRPr="00C33EE2">
        <w:rPr>
          <w:rFonts w:asciiTheme="minorHAnsi" w:hAnsiTheme="minorHAnsi" w:cstheme="minorHAnsi"/>
          <w:sz w:val="22"/>
          <w:szCs w:val="22"/>
        </w:rPr>
        <w:t>P</w:t>
      </w:r>
      <w:r w:rsidRPr="00C33EE2">
        <w:rPr>
          <w:rFonts w:asciiTheme="minorHAnsi" w:hAnsiTheme="minorHAnsi" w:cstheme="minorHAnsi"/>
          <w:sz w:val="22"/>
          <w:szCs w:val="22"/>
        </w:rPr>
        <w:t xml:space="preserve">rzedmiotu umowy. </w:t>
      </w:r>
    </w:p>
    <w:p w14:paraId="7CF2F360" w14:textId="77777777" w:rsidR="00352870" w:rsidRPr="00C33EE2" w:rsidRDefault="00352870" w:rsidP="002D37B5">
      <w:pPr>
        <w:pStyle w:val="Default"/>
        <w:numPr>
          <w:ilvl w:val="0"/>
          <w:numId w:val="7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 xml:space="preserve">Terminem zapłaty jest dzień obciążenia rachunku Zamawiającego. W przypadku zwłoki w zapłacie faktury, Wykonawcy przysługują odsetki ustawowe za opóźnienie od niezapłaconej kwoty. </w:t>
      </w:r>
    </w:p>
    <w:p w14:paraId="6D020299" w14:textId="7EDE4F66" w:rsidR="00352870" w:rsidRPr="00C33EE2" w:rsidRDefault="00352870" w:rsidP="002D37B5">
      <w:pPr>
        <w:pStyle w:val="Default"/>
        <w:numPr>
          <w:ilvl w:val="0"/>
          <w:numId w:val="8"/>
        </w:numPr>
        <w:spacing w:after="58"/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Wykonawca przy realizacji Umowy zobowiązuje posługiwać się rachunkiem rozliczeniowym, o którym mowa w art. 49 ust. 1 pkt 1 </w:t>
      </w:r>
      <w:r w:rsidRPr="00C33EE2">
        <w:rPr>
          <w:rFonts w:asciiTheme="minorHAnsi" w:hAnsiTheme="minorHAnsi" w:cstheme="minorHAnsi"/>
          <w:i/>
          <w:iCs/>
          <w:color w:val="auto"/>
          <w:sz w:val="22"/>
          <w:szCs w:val="22"/>
        </w:rPr>
        <w:t>ustawy z dnia 29 sierpnia 1997 r. Prawo Bankowe (tekst jedn.: Dz. U. z 202</w:t>
      </w:r>
      <w:r w:rsidR="005D7EF0" w:rsidRPr="00C33EE2">
        <w:rPr>
          <w:rFonts w:asciiTheme="minorHAnsi" w:hAnsiTheme="minorHAnsi" w:cstheme="minorHAnsi"/>
          <w:i/>
          <w:iCs/>
          <w:color w:val="auto"/>
          <w:sz w:val="22"/>
          <w:szCs w:val="22"/>
        </w:rPr>
        <w:t>3</w:t>
      </w:r>
      <w:r w:rsidRPr="00C33EE2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r. poz. </w:t>
      </w:r>
      <w:r w:rsidR="005D7EF0" w:rsidRPr="00C33EE2">
        <w:rPr>
          <w:rFonts w:asciiTheme="minorHAnsi" w:hAnsiTheme="minorHAnsi" w:cstheme="minorHAnsi"/>
          <w:i/>
          <w:iCs/>
          <w:color w:val="auto"/>
          <w:sz w:val="22"/>
          <w:szCs w:val="22"/>
        </w:rPr>
        <w:t>2488</w:t>
      </w:r>
      <w:r w:rsidRPr="00C33EE2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z późn. zm.) 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zawartym w wykazie podmiotów, o którym mowa w art. 96b ust. 1 </w:t>
      </w:r>
      <w:r w:rsidRPr="00C33EE2">
        <w:rPr>
          <w:rFonts w:asciiTheme="minorHAnsi" w:hAnsiTheme="minorHAnsi" w:cstheme="minorHAnsi"/>
          <w:i/>
          <w:iCs/>
          <w:color w:val="auto"/>
          <w:sz w:val="22"/>
          <w:szCs w:val="22"/>
        </w:rPr>
        <w:t>ustawy z dnia 11 marca 2004 r. o podatku od towarów i usług (tekst jedn.: Dz. U. z 2023 r. poz. 1570 z późn. zm.)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012AA923" w14:textId="77777777" w:rsidR="00352870" w:rsidRPr="00C33EE2" w:rsidRDefault="00352870" w:rsidP="002D37B5">
      <w:pPr>
        <w:pStyle w:val="Default"/>
        <w:numPr>
          <w:ilvl w:val="0"/>
          <w:numId w:val="8"/>
        </w:numPr>
        <w:spacing w:after="58"/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Wykonawca przyjmuje do wiadomości, iż Zamawiający przy zapłacie Wynagrodzenia będzie stosował mechanizm podzielonej płatności, o którym mowa w art. 108a ust. 1 </w:t>
      </w:r>
      <w:r w:rsidRPr="00C33EE2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ustawy z dnia 11 marca 2004 r. o podatku od towarów i usług (tekst jedn.: Dz. U. z 2023 r. poz. 1570 z późn. zm.). </w:t>
      </w:r>
    </w:p>
    <w:p w14:paraId="5CA75970" w14:textId="77777777" w:rsidR="00352870" w:rsidRPr="00C33EE2" w:rsidRDefault="00352870" w:rsidP="002D37B5">
      <w:pPr>
        <w:pStyle w:val="Default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Zamawiający nie dopuszcza możliwości przelewu wierzytelności Wykonawcy z tytułu realizacji niniejszej umowy na osoby trzecie. </w:t>
      </w:r>
    </w:p>
    <w:p w14:paraId="62959DDA" w14:textId="77777777" w:rsidR="00D67BEA" w:rsidRPr="00C33EE2" w:rsidRDefault="00D67BEA" w:rsidP="002D37B5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 xml:space="preserve">Wynagrodzenie ryczałtowe określone w ust. 1 obejmuje ryzyko i odpowiedzialność Wykonawcy </w:t>
      </w:r>
      <w:r w:rsidRPr="00C33EE2">
        <w:rPr>
          <w:rFonts w:asciiTheme="minorHAnsi" w:hAnsiTheme="minorHAnsi" w:cstheme="minorHAnsi"/>
          <w:sz w:val="22"/>
          <w:szCs w:val="22"/>
        </w:rPr>
        <w:br/>
        <w:t xml:space="preserve">z tytułu oszacowania wszelkich kosztów związanych z realizacją robót objętych Umową, skalkulowanych i wywnioskowanych na podstawie otrzymanej dokumentacji projektowej </w:t>
      </w:r>
      <w:r w:rsidRPr="00C33EE2">
        <w:rPr>
          <w:rFonts w:asciiTheme="minorHAnsi" w:hAnsiTheme="minorHAnsi" w:cstheme="minorHAnsi"/>
          <w:sz w:val="22"/>
          <w:szCs w:val="22"/>
        </w:rPr>
        <w:br/>
        <w:t xml:space="preserve">i określonych standardów. Wykonawca nie będzie mógł powołać się na pominięcie lub błąd </w:t>
      </w:r>
      <w:r w:rsidRPr="00C33EE2">
        <w:rPr>
          <w:rFonts w:asciiTheme="minorHAnsi" w:hAnsiTheme="minorHAnsi" w:cstheme="minorHAnsi"/>
          <w:sz w:val="22"/>
          <w:szCs w:val="22"/>
        </w:rPr>
        <w:br/>
        <w:t>w zakresie konieczności użycia materiałów lub wykonania określonych robót w celu uzyskania zmiany wysokości wynagrodzenia.</w:t>
      </w:r>
    </w:p>
    <w:p w14:paraId="45E0391F" w14:textId="77777777" w:rsidR="00D67BEA" w:rsidRPr="00C33EE2" w:rsidRDefault="00D67BEA" w:rsidP="00C33EE2">
      <w:pPr>
        <w:pStyle w:val="Default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B1F0099" w14:textId="77777777" w:rsidR="00352870" w:rsidRPr="00C33EE2" w:rsidRDefault="00352870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DD83147" w14:textId="50F13D19" w:rsidR="00AE0F97" w:rsidRPr="00C33EE2" w:rsidRDefault="00055CA7" w:rsidP="00EA21CB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§ </w:t>
      </w:r>
      <w:r w:rsidR="00352870"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>8</w:t>
      </w:r>
    </w:p>
    <w:p w14:paraId="6F9C69DA" w14:textId="75CA0A78" w:rsidR="00352870" w:rsidRPr="00C33EE2" w:rsidRDefault="00352870" w:rsidP="002D37B5">
      <w:pPr>
        <w:pStyle w:val="Default"/>
        <w:numPr>
          <w:ilvl w:val="0"/>
          <w:numId w:val="9"/>
        </w:numPr>
        <w:spacing w:after="58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Strony umowy postanawiają, że w przypadku niewykonania lub nienależytego wykonania umowy naliczone będą kary umowne. </w:t>
      </w:r>
    </w:p>
    <w:p w14:paraId="5E95BB0B" w14:textId="77777777" w:rsidR="00352870" w:rsidRPr="00C33EE2" w:rsidRDefault="00352870" w:rsidP="002D37B5">
      <w:pPr>
        <w:pStyle w:val="Default"/>
        <w:numPr>
          <w:ilvl w:val="0"/>
          <w:numId w:val="9"/>
        </w:numPr>
        <w:spacing w:after="58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Wykonawca zobowiązany jest do zapłaty Zamawiającemu kar umownych: </w:t>
      </w:r>
    </w:p>
    <w:p w14:paraId="14DAC4E4" w14:textId="77777777" w:rsidR="001106A0" w:rsidRPr="00C33EE2" w:rsidRDefault="001106A0" w:rsidP="00C33EE2">
      <w:pPr>
        <w:pStyle w:val="Akapitzlist"/>
        <w:autoSpaceDE w:val="0"/>
        <w:autoSpaceDN w:val="0"/>
        <w:adjustRightInd w:val="0"/>
        <w:spacing w:after="58"/>
        <w:ind w:left="360"/>
        <w:contextualSpacing w:val="0"/>
        <w:jc w:val="both"/>
        <w:rPr>
          <w:rFonts w:asciiTheme="minorHAnsi" w:eastAsiaTheme="minorHAnsi" w:hAnsiTheme="minorHAnsi" w:cstheme="minorHAnsi"/>
          <w:vanish/>
          <w:sz w:val="22"/>
          <w:szCs w:val="22"/>
          <w:lang w:eastAsia="en-US"/>
        </w:rPr>
      </w:pPr>
    </w:p>
    <w:p w14:paraId="31356FBC" w14:textId="1B5E89D7" w:rsidR="00352870" w:rsidRPr="00C33EE2" w:rsidRDefault="00352870" w:rsidP="002D37B5">
      <w:pPr>
        <w:pStyle w:val="Default"/>
        <w:numPr>
          <w:ilvl w:val="1"/>
          <w:numId w:val="10"/>
        </w:numPr>
        <w:spacing w:after="5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za każdy dzień zwłoki w wykonaniu Przedmiotu umowy w wysokości 0,5 % wynagrodzenia brutto wymienionego w §7 ust. 2 umowy – licząc od terminu określonego w §5 ust. 1, </w:t>
      </w:r>
    </w:p>
    <w:p w14:paraId="216862A0" w14:textId="5B5EA6DF" w:rsidR="00AE0F97" w:rsidRDefault="00AE0F97" w:rsidP="002D37B5">
      <w:pPr>
        <w:pStyle w:val="Default"/>
        <w:numPr>
          <w:ilvl w:val="1"/>
          <w:numId w:val="10"/>
        </w:numPr>
        <w:spacing w:after="5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za zwłokę w usunięciu wad Przedmiotu umowy </w:t>
      </w:r>
      <w:r w:rsidR="00DE6596">
        <w:rPr>
          <w:rFonts w:asciiTheme="minorHAnsi" w:hAnsiTheme="minorHAnsi" w:cstheme="minorHAnsi"/>
          <w:color w:val="auto"/>
          <w:sz w:val="22"/>
          <w:szCs w:val="22"/>
        </w:rPr>
        <w:t xml:space="preserve"> w trakcie odbioru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– w wysokości 0,5 % wynagrodzenia brutto wymienionego w §7 ust. 2 umowy, za każdy dzień zwłoki, licząc od terminu na usunięcie wad, o którym mowa w § 6 </w:t>
      </w:r>
      <w:r w:rsidR="00D67BEA" w:rsidRPr="00C33EE2">
        <w:rPr>
          <w:rFonts w:asciiTheme="minorHAnsi" w:hAnsiTheme="minorHAnsi" w:cstheme="minorHAnsi"/>
          <w:color w:val="auto"/>
          <w:sz w:val="22"/>
          <w:szCs w:val="22"/>
        </w:rPr>
        <w:t>Umowy</w:t>
      </w:r>
      <w:r w:rsidR="00DE6596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3CE43EAE" w14:textId="4B61B9F2" w:rsidR="00DE6596" w:rsidRPr="00C33EE2" w:rsidRDefault="00DE6596" w:rsidP="002D37B5">
      <w:pPr>
        <w:pStyle w:val="Default"/>
        <w:numPr>
          <w:ilvl w:val="1"/>
          <w:numId w:val="10"/>
        </w:numPr>
        <w:spacing w:after="5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za zwlokę w usunięciu wad 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>Przedmiotu umowy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w okresie gwarancji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– w wysokości 0,5 % wynagrodzenia brutto wymienionego w §7 ust. 2 umowy, za każdy dzień zwłoki, licząc od terminu na usunięcie wad, o którym mowa w § </w:t>
      </w:r>
      <w:r>
        <w:rPr>
          <w:rFonts w:asciiTheme="minorHAnsi" w:hAnsiTheme="minorHAnsi" w:cstheme="minorHAnsi"/>
          <w:color w:val="auto"/>
          <w:sz w:val="22"/>
          <w:szCs w:val="22"/>
        </w:rPr>
        <w:t>12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Umowy</w:t>
      </w:r>
      <w:r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0BAF8CFA" w14:textId="2EA50538" w:rsidR="00AE0F97" w:rsidRPr="00C33EE2" w:rsidRDefault="00AE0F97" w:rsidP="002D37B5">
      <w:pPr>
        <w:pStyle w:val="Akapitzlist"/>
        <w:numPr>
          <w:ilvl w:val="1"/>
          <w:numId w:val="10"/>
        </w:num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33EE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za odstąpienie od umowy przez którąkolwiek ze stron Umowy z przyczyn, za które Wykonawca ponosi odpowiedzialność – w wysokości 10 % wynagrodzenia brutto wymienionego w §7 ust. 2 </w:t>
      </w:r>
      <w:r w:rsidR="00D67BEA" w:rsidRPr="00C33EE2">
        <w:rPr>
          <w:rFonts w:asciiTheme="minorHAnsi" w:eastAsiaTheme="minorHAnsi" w:hAnsiTheme="minorHAnsi" w:cstheme="minorHAnsi"/>
          <w:sz w:val="22"/>
          <w:szCs w:val="22"/>
          <w:lang w:eastAsia="en-US"/>
        </w:rPr>
        <w:t>U</w:t>
      </w:r>
      <w:r w:rsidRPr="00C33EE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mowy, </w:t>
      </w:r>
    </w:p>
    <w:p w14:paraId="14C55837" w14:textId="77777777" w:rsidR="00352870" w:rsidRPr="00C33EE2" w:rsidRDefault="00352870" w:rsidP="002D37B5">
      <w:pPr>
        <w:pStyle w:val="Default"/>
        <w:numPr>
          <w:ilvl w:val="0"/>
          <w:numId w:val="11"/>
        </w:numPr>
        <w:spacing w:after="5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Strony zastrzegają sobie prawo dochodzenia odszkodowania uzupełniającego do wysokości rzeczywiście poniesionej szkody, wraz z odsetkami. </w:t>
      </w:r>
    </w:p>
    <w:p w14:paraId="7FCD6C23" w14:textId="0BC60A51" w:rsidR="0051414D" w:rsidRPr="00C33EE2" w:rsidRDefault="0051414D" w:rsidP="002D37B5">
      <w:pPr>
        <w:pStyle w:val="Default"/>
        <w:numPr>
          <w:ilvl w:val="0"/>
          <w:numId w:val="11"/>
        </w:numPr>
        <w:spacing w:after="5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Maksymalna wysokości kar umownych jest ograniczona do kwoty stanowiącej </w:t>
      </w:r>
      <w:r w:rsidR="009B56E2" w:rsidRPr="00C33EE2">
        <w:rPr>
          <w:rFonts w:asciiTheme="minorHAnsi" w:hAnsiTheme="minorHAnsi" w:cstheme="minorHAnsi"/>
          <w:color w:val="auto"/>
          <w:sz w:val="22"/>
          <w:szCs w:val="22"/>
        </w:rPr>
        <w:t>30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% wynagrodzenia, o którym mowa w </w:t>
      </w:r>
      <w:r w:rsidRPr="00C33EE2">
        <w:rPr>
          <w:rFonts w:asciiTheme="minorHAnsi" w:hAnsiTheme="minorHAnsi" w:cstheme="minorHAnsi"/>
          <w:sz w:val="22"/>
          <w:szCs w:val="22"/>
        </w:rPr>
        <w:t xml:space="preserve">§7 ust. 2 </w:t>
      </w:r>
      <w:r w:rsidR="00D67BEA" w:rsidRPr="00C33EE2">
        <w:rPr>
          <w:rFonts w:asciiTheme="minorHAnsi" w:hAnsiTheme="minorHAnsi" w:cstheme="minorHAnsi"/>
          <w:sz w:val="22"/>
          <w:szCs w:val="22"/>
        </w:rPr>
        <w:t>U</w:t>
      </w:r>
      <w:r w:rsidRPr="00C33EE2">
        <w:rPr>
          <w:rFonts w:asciiTheme="minorHAnsi" w:hAnsiTheme="minorHAnsi" w:cstheme="minorHAnsi"/>
          <w:sz w:val="22"/>
          <w:szCs w:val="22"/>
        </w:rPr>
        <w:t>mowy</w:t>
      </w:r>
    </w:p>
    <w:p w14:paraId="71D5FDD6" w14:textId="47867827" w:rsidR="00352870" w:rsidRPr="00C33EE2" w:rsidRDefault="00352870" w:rsidP="002D37B5">
      <w:pPr>
        <w:pStyle w:val="Default"/>
        <w:numPr>
          <w:ilvl w:val="0"/>
          <w:numId w:val="1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Wykonawca wyraża zgodę na potrącenie kar umownych z wynagrodzenia za wykonanie Przedmiotu </w:t>
      </w:r>
      <w:r w:rsidR="00D67BEA" w:rsidRPr="00C33EE2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mowy. </w:t>
      </w:r>
    </w:p>
    <w:p w14:paraId="3977DC00" w14:textId="77777777" w:rsidR="00352870" w:rsidRPr="00C33EE2" w:rsidRDefault="00352870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63FBD26" w14:textId="7970BA88" w:rsidR="00352870" w:rsidRPr="00C33EE2" w:rsidRDefault="00055CA7" w:rsidP="00913EC5">
      <w:pPr>
        <w:pStyle w:val="Default"/>
        <w:ind w:left="426" w:hanging="426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>§</w:t>
      </w:r>
      <w:r w:rsidR="00352870"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9</w:t>
      </w:r>
    </w:p>
    <w:p w14:paraId="3232CCD5" w14:textId="0CBC48E3" w:rsidR="00AE0F97" w:rsidRPr="00C33EE2" w:rsidRDefault="00352870" w:rsidP="006B3698">
      <w:pPr>
        <w:pStyle w:val="Default"/>
        <w:spacing w:after="56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Koordynację oraz nadzór nad realizacją niniejszej </w:t>
      </w:r>
      <w:r w:rsidR="00D67BEA" w:rsidRPr="00C33EE2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mowy będą pełnić: </w:t>
      </w:r>
    </w:p>
    <w:p w14:paraId="184BA71F" w14:textId="10D9232B" w:rsidR="00E93152" w:rsidRPr="00C33EE2" w:rsidRDefault="00E93152" w:rsidP="002D37B5">
      <w:pPr>
        <w:pStyle w:val="Default"/>
        <w:numPr>
          <w:ilvl w:val="1"/>
          <w:numId w:val="15"/>
        </w:numPr>
        <w:spacing w:after="56"/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lastRenderedPageBreak/>
        <w:t>ze strony Zamawiającego: ___________, tel. ___________, e-mail: _____________________</w:t>
      </w:r>
    </w:p>
    <w:p w14:paraId="7526F5B8" w14:textId="392D4F71" w:rsidR="00C231AF" w:rsidRPr="00C33EE2" w:rsidRDefault="00C231AF" w:rsidP="002D37B5">
      <w:pPr>
        <w:pStyle w:val="Default"/>
        <w:numPr>
          <w:ilvl w:val="1"/>
          <w:numId w:val="15"/>
        </w:numPr>
        <w:spacing w:after="56"/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>ze strony Wykonawcy: ___________, tel. _____________, e-mail: ______________________</w:t>
      </w:r>
    </w:p>
    <w:p w14:paraId="7C7BAFE6" w14:textId="77777777" w:rsidR="00352870" w:rsidRPr="00C33EE2" w:rsidRDefault="00352870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017F87A" w14:textId="3F9EC61D" w:rsidR="00352870" w:rsidRPr="00C33EE2" w:rsidRDefault="00055CA7" w:rsidP="00913EC5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>§</w:t>
      </w:r>
      <w:r w:rsidR="00352870"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10</w:t>
      </w:r>
    </w:p>
    <w:p w14:paraId="1DEE3D1F" w14:textId="2E44E257" w:rsidR="006D3D4D" w:rsidRPr="00C33EE2" w:rsidRDefault="00352870" w:rsidP="002D37B5">
      <w:pPr>
        <w:pStyle w:val="Default"/>
        <w:numPr>
          <w:ilvl w:val="6"/>
          <w:numId w:val="12"/>
        </w:numPr>
        <w:spacing w:after="58"/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Zamawiającemu przysługuje prawo odstąpienia od </w:t>
      </w:r>
      <w:r w:rsidR="00D67BEA" w:rsidRPr="00C33EE2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>mowy w całości lub</w:t>
      </w:r>
      <w:r w:rsidR="009248F3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w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jej części w razie: </w:t>
      </w:r>
    </w:p>
    <w:p w14:paraId="3007AD6A" w14:textId="55A6E9CB" w:rsidR="006D3D4D" w:rsidRPr="00C33EE2" w:rsidRDefault="006D3D4D" w:rsidP="002D37B5">
      <w:pPr>
        <w:pStyle w:val="Default"/>
        <w:numPr>
          <w:ilvl w:val="1"/>
          <w:numId w:val="13"/>
        </w:numPr>
        <w:spacing w:after="5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Wystąpienia istotnej zmiany okoliczności powodującej, że wykonanie </w:t>
      </w:r>
      <w:r w:rsidR="00D67BEA" w:rsidRPr="00C33EE2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mowy nie leży w interesie publicznym, czego nie można było przewidzieć w chwili zawarcia </w:t>
      </w:r>
      <w:r w:rsidR="00D67BEA" w:rsidRPr="00C33EE2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mowy; Zamawiający może odstąpić od </w:t>
      </w:r>
      <w:r w:rsidR="00D67BEA" w:rsidRPr="00C33EE2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>mowy w terminie 14 dni od powzięcia wiadomości o tych okolicznościach,</w:t>
      </w:r>
    </w:p>
    <w:p w14:paraId="56BAA51A" w14:textId="6A66C7E4" w:rsidR="006D3D4D" w:rsidRPr="00C33EE2" w:rsidRDefault="006D3D4D" w:rsidP="002D37B5">
      <w:pPr>
        <w:pStyle w:val="Default"/>
        <w:numPr>
          <w:ilvl w:val="1"/>
          <w:numId w:val="13"/>
        </w:numPr>
        <w:spacing w:after="5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>Likwidacji lub rozwiązania firmy Wykonawcy, w terminie 14 dni od dnia powzięcia wiadomości o likwidacji lub rozwiązaniu firmy Wykonawcy,</w:t>
      </w:r>
    </w:p>
    <w:p w14:paraId="040F6E8B" w14:textId="3861B675" w:rsidR="006D3D4D" w:rsidRPr="00C33EE2" w:rsidRDefault="00101D85" w:rsidP="002D37B5">
      <w:pPr>
        <w:pStyle w:val="Default"/>
        <w:numPr>
          <w:ilvl w:val="1"/>
          <w:numId w:val="13"/>
        </w:numPr>
        <w:spacing w:after="5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Wszczęcia przeciwko Wykonawcy egzekucji </w:t>
      </w:r>
      <w:r w:rsidR="004607DE" w:rsidRPr="00C33EE2">
        <w:rPr>
          <w:rFonts w:asciiTheme="minorHAnsi" w:hAnsiTheme="minorHAnsi" w:cstheme="minorHAnsi"/>
          <w:color w:val="auto"/>
          <w:sz w:val="22"/>
          <w:szCs w:val="22"/>
        </w:rPr>
        <w:t>lub s</w:t>
      </w:r>
      <w:r w:rsidR="006D3D4D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twierdzenia zajęcia majątku Wykonawcy, w terminie 14 dni od dnia powzięcia wiadomości o </w:t>
      </w:r>
      <w:r w:rsidR="004607DE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wszczęciu egzekucji lub </w:t>
      </w:r>
      <w:r w:rsidR="006D3D4D" w:rsidRPr="00C33EE2">
        <w:rPr>
          <w:rFonts w:asciiTheme="minorHAnsi" w:hAnsiTheme="minorHAnsi" w:cstheme="minorHAnsi"/>
          <w:color w:val="auto"/>
          <w:sz w:val="22"/>
          <w:szCs w:val="22"/>
        </w:rPr>
        <w:t>stwierdzeniu zajęcia majątku Wykonawcy,</w:t>
      </w:r>
    </w:p>
    <w:p w14:paraId="3401D7B5" w14:textId="2A23E328" w:rsidR="006D3D4D" w:rsidRPr="00C33EE2" w:rsidRDefault="006D3D4D" w:rsidP="002D37B5">
      <w:pPr>
        <w:pStyle w:val="Default"/>
        <w:numPr>
          <w:ilvl w:val="1"/>
          <w:numId w:val="13"/>
        </w:numPr>
        <w:spacing w:after="5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>W przypadku naliczenia kar umownych, o których mowa w § 8 ust. 2 w łącznej wysokości przewyższającej 30% wynagrodzenia brutto o którym mowa w § 7 ust. 2, w terminie 14 dni od dnia naliczenia kary umownej powodującej takie przekroczenie,</w:t>
      </w:r>
    </w:p>
    <w:p w14:paraId="7AD01BE7" w14:textId="602760A7" w:rsidR="00106786" w:rsidRPr="00C33EE2" w:rsidRDefault="00106786" w:rsidP="002D37B5">
      <w:pPr>
        <w:pStyle w:val="Default"/>
        <w:numPr>
          <w:ilvl w:val="0"/>
          <w:numId w:val="13"/>
        </w:numPr>
        <w:spacing w:after="5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>W przypadku określonym w ust. 1 pkt. 1</w:t>
      </w:r>
      <w:r w:rsidR="00821538" w:rsidRPr="00C33EE2">
        <w:rPr>
          <w:rFonts w:asciiTheme="minorHAnsi" w:hAnsiTheme="minorHAnsi" w:cstheme="minorHAnsi"/>
          <w:color w:val="auto"/>
          <w:sz w:val="22"/>
          <w:szCs w:val="22"/>
        </w:rPr>
        <w:t>.1.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Wykonawca może żądać jedynie wynagrodzenia należnego z tytułu wykonania części umowy, którego wysokość zostanie określona protokołem stwierdzającym stan zaawansowania prac.</w:t>
      </w:r>
    </w:p>
    <w:p w14:paraId="5A101387" w14:textId="68BC011F" w:rsidR="00E92B38" w:rsidRPr="00C33EE2" w:rsidRDefault="00106786" w:rsidP="002D37B5">
      <w:pPr>
        <w:pStyle w:val="Default"/>
        <w:numPr>
          <w:ilvl w:val="0"/>
          <w:numId w:val="13"/>
        </w:numPr>
        <w:spacing w:after="5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>Odstąpienie od umowy powinno nastąpić w</w:t>
      </w:r>
      <w:r w:rsidR="00D67BEA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terminie 30 dni od powzięcia informacji o okolicznościach stanowiących podstawę odstąpienia, w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formie pisemnej, pod rygorem nieważności takiego oświadczenia i powinno zawierać uzasadnienie. </w:t>
      </w:r>
    </w:p>
    <w:p w14:paraId="3A55E8C8" w14:textId="77777777" w:rsidR="00D67BEA" w:rsidRPr="00C33EE2" w:rsidRDefault="00D67BEA" w:rsidP="002D37B5">
      <w:pPr>
        <w:pStyle w:val="Default"/>
        <w:numPr>
          <w:ilvl w:val="0"/>
          <w:numId w:val="13"/>
        </w:numPr>
        <w:spacing w:after="58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W przypadku odstąpienia od niniejszej Umowy, Wykonawcę i Zamawiającego obciążają następujące obowiązki szczegółowe:</w:t>
      </w:r>
    </w:p>
    <w:p w14:paraId="0CD00BF6" w14:textId="77777777" w:rsidR="00D67BEA" w:rsidRPr="00C33EE2" w:rsidRDefault="00D67BEA" w:rsidP="002D37B5">
      <w:pPr>
        <w:numPr>
          <w:ilvl w:val="0"/>
          <w:numId w:val="19"/>
        </w:numPr>
        <w:spacing w:line="276" w:lineRule="auto"/>
        <w:ind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 xml:space="preserve">w terminie 10 dni od daty odstąpienia od niniejszej Umowy Wykonawca przy udziale Zamawiającego sporządzi szczegółowy protokół inwentaryzacji robót w toku, wg stanu </w:t>
      </w:r>
      <w:r w:rsidRPr="00C33EE2">
        <w:rPr>
          <w:rFonts w:asciiTheme="minorHAnsi" w:hAnsiTheme="minorHAnsi" w:cstheme="minorHAnsi"/>
          <w:sz w:val="22"/>
          <w:szCs w:val="22"/>
        </w:rPr>
        <w:br/>
        <w:t>na dzień odstąpienia. Protokół ten zawierać będzie kosztorys inwentaryzacyjny,</w:t>
      </w:r>
    </w:p>
    <w:p w14:paraId="2467A4E6" w14:textId="77777777" w:rsidR="00D67BEA" w:rsidRPr="00C33EE2" w:rsidRDefault="00D67BEA" w:rsidP="002D37B5">
      <w:pPr>
        <w:numPr>
          <w:ilvl w:val="0"/>
          <w:numId w:val="19"/>
        </w:numPr>
        <w:spacing w:line="276" w:lineRule="auto"/>
        <w:ind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Wykonawca zabezpieczy przerwane roboty do momentu przekazania terenu budowy Zamawiającemu w zakresie obustronnie uzgodnionym na koszt tej Strony, która od niniejszej Umowy odstąpiła,</w:t>
      </w:r>
    </w:p>
    <w:p w14:paraId="372DDECD" w14:textId="77777777" w:rsidR="00D67BEA" w:rsidRPr="00C33EE2" w:rsidRDefault="00D67BEA" w:rsidP="002D37B5">
      <w:pPr>
        <w:numPr>
          <w:ilvl w:val="0"/>
          <w:numId w:val="19"/>
        </w:numPr>
        <w:spacing w:line="276" w:lineRule="auto"/>
        <w:ind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 xml:space="preserve">Wykonawca niezwłocznie zgłosi Zamawiającemu gotowość odbioru robót przerwanych </w:t>
      </w:r>
      <w:r w:rsidRPr="00C33EE2">
        <w:rPr>
          <w:rFonts w:asciiTheme="minorHAnsi" w:hAnsiTheme="minorHAnsi" w:cstheme="minorHAnsi"/>
          <w:sz w:val="22"/>
          <w:szCs w:val="22"/>
        </w:rPr>
        <w:br/>
        <w:t>oraz robót zabezpieczających,</w:t>
      </w:r>
    </w:p>
    <w:p w14:paraId="75C930BE" w14:textId="77777777" w:rsidR="00D67BEA" w:rsidRPr="00C33EE2" w:rsidRDefault="00D67BEA" w:rsidP="002D37B5">
      <w:pPr>
        <w:numPr>
          <w:ilvl w:val="0"/>
          <w:numId w:val="19"/>
        </w:numPr>
        <w:spacing w:line="276" w:lineRule="auto"/>
        <w:ind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najpóźniej w ciągu 20 dni Wykonawca usunie z terenu budowy urządzenia przez niego dostarczone bądź wybudowane,</w:t>
      </w:r>
    </w:p>
    <w:p w14:paraId="425FD3CC" w14:textId="77777777" w:rsidR="00D67BEA" w:rsidRPr="00C33EE2" w:rsidRDefault="00D67BEA" w:rsidP="002D37B5">
      <w:pPr>
        <w:numPr>
          <w:ilvl w:val="0"/>
          <w:numId w:val="19"/>
        </w:numPr>
        <w:spacing w:line="276" w:lineRule="auto"/>
        <w:ind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w razie odstąpienia od niniejszej Umowy z przyczyn, za które Wykonawca nie odpowiada, Zamawiający obowiązany jest do dokonania odbioru robót przerwanych i do zapłaty wynagrodzenia za roboty wykonane, wg stanu na dzień odstąpienia, bez zwrotu za nakłady poniesione na przyszłe wykonanie przedmiotu niniejszej Umowy,</w:t>
      </w:r>
    </w:p>
    <w:p w14:paraId="714D0CCD" w14:textId="5CCFAE92" w:rsidR="00D67BEA" w:rsidRPr="00C33EE2" w:rsidRDefault="00D67BEA" w:rsidP="002D37B5">
      <w:pPr>
        <w:numPr>
          <w:ilvl w:val="0"/>
          <w:numId w:val="19"/>
        </w:numPr>
        <w:spacing w:line="276" w:lineRule="auto"/>
        <w:ind w:left="714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zapłaty kar umownych zgodnie z § 8 niniejszej Umowy,</w:t>
      </w:r>
    </w:p>
    <w:p w14:paraId="33F1108E" w14:textId="77777777" w:rsidR="00D67BEA" w:rsidRPr="00C33EE2" w:rsidRDefault="00D67BEA" w:rsidP="002D37B5">
      <w:pPr>
        <w:numPr>
          <w:ilvl w:val="0"/>
          <w:numId w:val="19"/>
        </w:numPr>
        <w:spacing w:line="276" w:lineRule="auto"/>
        <w:ind w:left="714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w przypadku nieuzasadnionej odmowy Wykonawcy przeprowadzenia czynności inwentaryzacyjnych opisanych w niniejszym ustępie Zamawiający jest uprawniony do ich samodzielnego przeprowadzenia na koszt i ryzyko Wykonawcy.</w:t>
      </w:r>
    </w:p>
    <w:p w14:paraId="623D88B5" w14:textId="77777777" w:rsidR="00D67BEA" w:rsidRPr="00C33EE2" w:rsidRDefault="00D67BEA" w:rsidP="00C33EE2">
      <w:pPr>
        <w:pStyle w:val="Default"/>
        <w:spacing w:after="58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7825009" w14:textId="38929AB4" w:rsidR="006D3D4D" w:rsidRPr="00C33EE2" w:rsidRDefault="006D3D4D" w:rsidP="00913EC5">
      <w:pPr>
        <w:pStyle w:val="Default"/>
        <w:spacing w:after="58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2A1CF34" w14:textId="77777777" w:rsidR="00352870" w:rsidRPr="00C33EE2" w:rsidRDefault="00352870" w:rsidP="002D37B5">
      <w:pPr>
        <w:pStyle w:val="Default"/>
        <w:numPr>
          <w:ilvl w:val="1"/>
          <w:numId w:val="4"/>
        </w:numPr>
        <w:ind w:left="1440" w:hanging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496ED62" w14:textId="77777777" w:rsidR="00352870" w:rsidRPr="00C33EE2" w:rsidRDefault="00352870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D1DAD3B" w14:textId="603F7B58" w:rsidR="00352870" w:rsidRPr="00C33EE2" w:rsidRDefault="00055CA7" w:rsidP="00913EC5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>§</w:t>
      </w:r>
      <w:r w:rsidR="00352870"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11</w:t>
      </w:r>
    </w:p>
    <w:p w14:paraId="470036E5" w14:textId="08DF2128" w:rsidR="00352870" w:rsidRPr="00C33EE2" w:rsidRDefault="00352870" w:rsidP="002D37B5">
      <w:pPr>
        <w:pStyle w:val="Default"/>
        <w:numPr>
          <w:ilvl w:val="1"/>
          <w:numId w:val="5"/>
        </w:numPr>
        <w:spacing w:after="7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W przypadku wątpliwości dotyczących przetwarzania danych osobowych przez Zamawiającego należy się kontaktować pod adresem: </w:t>
      </w:r>
      <w:hyperlink r:id="rId8" w:history="1">
        <w:r w:rsidR="00106786" w:rsidRPr="00C33EE2">
          <w:rPr>
            <w:rStyle w:val="Hipercze"/>
            <w:rFonts w:asciiTheme="minorHAnsi" w:hAnsiTheme="minorHAnsi" w:cstheme="minorHAnsi"/>
            <w:sz w:val="22"/>
            <w:szCs w:val="22"/>
          </w:rPr>
          <w:t>brodnica@torun.lasy.gov.pl</w:t>
        </w:r>
      </w:hyperlink>
    </w:p>
    <w:p w14:paraId="6E46D94A" w14:textId="77777777" w:rsidR="00352870" w:rsidRPr="00C33EE2" w:rsidRDefault="00352870" w:rsidP="002D37B5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W przypadku wątpliwości dotyczących przetwarzania danych osobowych przez Wykonawcę należy kontaktować się na adres: __________________ </w:t>
      </w:r>
    </w:p>
    <w:p w14:paraId="2F0ACD84" w14:textId="77777777" w:rsidR="00352870" w:rsidRPr="00C33EE2" w:rsidRDefault="00352870" w:rsidP="002D37B5">
      <w:pPr>
        <w:pStyle w:val="Default"/>
        <w:numPr>
          <w:ilvl w:val="1"/>
          <w:numId w:val="5"/>
        </w:numPr>
        <w:ind w:left="1440" w:hanging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C7B0E81" w14:textId="77777777" w:rsidR="00352870" w:rsidRPr="00C33EE2" w:rsidRDefault="00352870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E49C4D5" w14:textId="496AD366" w:rsidR="00D67BEA" w:rsidRPr="00C33EE2" w:rsidRDefault="00D67BEA" w:rsidP="00C33EE2">
      <w:pPr>
        <w:pStyle w:val="Default"/>
        <w:ind w:left="360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>§ 1</w:t>
      </w:r>
      <w:r w:rsidR="00E35EED">
        <w:rPr>
          <w:rFonts w:asciiTheme="minorHAnsi" w:hAnsiTheme="minorHAnsi" w:cstheme="minorHAnsi"/>
          <w:b/>
          <w:bCs/>
          <w:color w:val="auto"/>
          <w:sz w:val="22"/>
          <w:szCs w:val="22"/>
        </w:rPr>
        <w:t>2</w:t>
      </w:r>
    </w:p>
    <w:p w14:paraId="1F3B70B5" w14:textId="77777777" w:rsidR="00596BDB" w:rsidRPr="00C33EE2" w:rsidRDefault="00596BDB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33F2A6C" w14:textId="77777777" w:rsidR="00D67BEA" w:rsidRPr="00C33EE2" w:rsidRDefault="00D67BEA" w:rsidP="002D37B5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 xml:space="preserve">Wykonawca udziela Zamawiającemu gwarancji jakości i rękojmi za wady, na okres 24 miesięcy, licząc od daty odbioru końcowego. </w:t>
      </w:r>
    </w:p>
    <w:p w14:paraId="794B3C02" w14:textId="77777777" w:rsidR="00D67BEA" w:rsidRPr="00C33EE2" w:rsidRDefault="00D67BEA" w:rsidP="002D37B5">
      <w:pPr>
        <w:pStyle w:val="Akapitzlist"/>
        <w:numPr>
          <w:ilvl w:val="0"/>
          <w:numId w:val="20"/>
        </w:numPr>
        <w:spacing w:line="276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Zamawiający zgłosi wady/usterki Wykonawcy według swego wyboru na piśmie lub na adres e-mail .............................</w:t>
      </w:r>
    </w:p>
    <w:p w14:paraId="564A2391" w14:textId="77777777" w:rsidR="00D67BEA" w:rsidRPr="00C33EE2" w:rsidRDefault="00D67BEA" w:rsidP="002D37B5">
      <w:pPr>
        <w:widowControl w:val="0"/>
        <w:numPr>
          <w:ilvl w:val="0"/>
          <w:numId w:val="20"/>
        </w:numPr>
        <w:suppressAutoHyphens/>
        <w:overflowPunct w:val="0"/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C33EE2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Zamawiający wyznacza Wykonawcy 14-dniowy termin usunięcia stwierdzonych wad, </w:t>
      </w:r>
      <w:r w:rsidRPr="00C33EE2">
        <w:rPr>
          <w:rFonts w:asciiTheme="minorHAnsi" w:hAnsiTheme="minorHAnsi" w:cstheme="minorHAnsi"/>
          <w:bCs/>
          <w:sz w:val="22"/>
          <w:szCs w:val="22"/>
          <w:lang w:eastAsia="ar-SA"/>
        </w:rPr>
        <w:br/>
        <w:t>w okresie gwarancji. Termin ten liczony jest od dnia ich zgłoszenia przez Zamawiającego.</w:t>
      </w:r>
    </w:p>
    <w:p w14:paraId="754361D7" w14:textId="77777777" w:rsidR="00D67BEA" w:rsidRPr="00C33EE2" w:rsidRDefault="00D67BEA" w:rsidP="002D37B5">
      <w:pPr>
        <w:pStyle w:val="Akapitzlist"/>
        <w:numPr>
          <w:ilvl w:val="0"/>
          <w:numId w:val="20"/>
        </w:numPr>
        <w:spacing w:line="276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bCs/>
          <w:sz w:val="22"/>
          <w:szCs w:val="22"/>
          <w:lang w:eastAsia="ar-SA"/>
        </w:rPr>
        <w:t>Usunięcie wad powinno być stwierdzone protokolarnie.</w:t>
      </w:r>
    </w:p>
    <w:p w14:paraId="350D7216" w14:textId="77777777" w:rsidR="00D67BEA" w:rsidRPr="00C33EE2" w:rsidRDefault="00D67BEA" w:rsidP="002D37B5">
      <w:pPr>
        <w:pStyle w:val="Akapitzlist"/>
        <w:numPr>
          <w:ilvl w:val="0"/>
          <w:numId w:val="20"/>
        </w:numPr>
        <w:spacing w:line="276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Jeżeli Wykonawca nie wykona świadczenia w ww. terminach, to Zamawiający może zlecić wykonanie tego świadczenia osobie trzeciej na koszt i ryzyko Wykonawcy (bez konieczności uzyskania upoważnienia przez sąd do wykonania czynności na koszt Wykonawcy – wykonanie zastępcze). Celem uniknięcia wątpliwości Strony potwierdzają, że zlecenie wykonanie zastępczego osobie trzeciej nie wpływa na zakres gwarancji jakości i rękojmi za wady.</w:t>
      </w:r>
    </w:p>
    <w:p w14:paraId="5FDE8EEE" w14:textId="77777777" w:rsidR="00D67BEA" w:rsidRPr="00C33EE2" w:rsidRDefault="00D67BEA" w:rsidP="002D37B5">
      <w:pPr>
        <w:pStyle w:val="Akapitzlist"/>
        <w:numPr>
          <w:ilvl w:val="0"/>
          <w:numId w:val="20"/>
        </w:numPr>
        <w:spacing w:line="276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Okres gwarancji jakości i rękojmi za wady ulega przedłużeniu o czas, w ciągu którego Zamawiający nie mógł korzystać z Przedmiotu Umowy, na skutek wystąpienia wady, usterki lub awarii.</w:t>
      </w:r>
    </w:p>
    <w:p w14:paraId="781E3199" w14:textId="77777777" w:rsidR="00D67BEA" w:rsidRPr="00C33EE2" w:rsidRDefault="00D67BEA" w:rsidP="002D37B5">
      <w:pPr>
        <w:numPr>
          <w:ilvl w:val="0"/>
          <w:numId w:val="20"/>
        </w:numPr>
        <w:spacing w:line="276" w:lineRule="auto"/>
        <w:ind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 xml:space="preserve">W przypadku rozwiązania lub odstąpienia od umowy, Wykonawca udziela gwarancji jakości </w:t>
      </w:r>
      <w:r w:rsidRPr="00C33EE2">
        <w:rPr>
          <w:rFonts w:asciiTheme="minorHAnsi" w:hAnsiTheme="minorHAnsi" w:cstheme="minorHAnsi"/>
          <w:sz w:val="22"/>
          <w:szCs w:val="22"/>
        </w:rPr>
        <w:br/>
        <w:t>i rękojmi za wady na część przedmiotu umowy wykonaną do dnia odstąpienia lub rozwiązania umowy. Gwarancja jakości i rękojmia za wady udzielana jest zgodnie z niniejszym paragrafem, licząc od daty odstąpienia lub rozwiązania umowy.</w:t>
      </w:r>
    </w:p>
    <w:p w14:paraId="3961C56D" w14:textId="77777777" w:rsidR="00D67BEA" w:rsidRPr="00C33EE2" w:rsidRDefault="00D67BEA" w:rsidP="002D37B5">
      <w:pPr>
        <w:pStyle w:val="Akapitzlist"/>
        <w:numPr>
          <w:ilvl w:val="0"/>
          <w:numId w:val="20"/>
        </w:numPr>
        <w:spacing w:line="276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Zamawiający ma prawo dochodzić uprawnień z tytułu rękojmi niezależnie od uprawnień wynikających z udzielonej gwarancji.</w:t>
      </w:r>
    </w:p>
    <w:p w14:paraId="76DFB066" w14:textId="77777777" w:rsidR="00D67BEA" w:rsidRPr="00C33EE2" w:rsidRDefault="00D67BEA" w:rsidP="002D37B5">
      <w:pPr>
        <w:pStyle w:val="Akapitzlist"/>
        <w:numPr>
          <w:ilvl w:val="0"/>
          <w:numId w:val="20"/>
        </w:numPr>
        <w:spacing w:line="276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Wykonawca odpowiada za wady, awarie i usterki również po okresie rękojmi lub gwarancji, jeżeli Zamawiający zawiadomi Wykonawcę o nich przed upływem okresu rękojmi lub gwarancji – decyduje data nadania zawiadomienia do Wykonawcy.</w:t>
      </w:r>
    </w:p>
    <w:p w14:paraId="5E20587A" w14:textId="77777777" w:rsidR="00D67BEA" w:rsidRPr="00C33EE2" w:rsidRDefault="00D67BEA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7E844A1" w14:textId="0268EE33" w:rsidR="00352870" w:rsidRPr="00C33EE2" w:rsidRDefault="00055CA7" w:rsidP="00913EC5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>§</w:t>
      </w:r>
      <w:r w:rsidR="00352870"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1</w:t>
      </w:r>
      <w:r w:rsidR="00D437D7">
        <w:rPr>
          <w:rFonts w:asciiTheme="minorHAnsi" w:hAnsiTheme="minorHAnsi" w:cstheme="minorHAnsi"/>
          <w:b/>
          <w:bCs/>
          <w:color w:val="auto"/>
          <w:sz w:val="22"/>
          <w:szCs w:val="22"/>
        </w:rPr>
        <w:t>3</w:t>
      </w:r>
    </w:p>
    <w:p w14:paraId="149D9F32" w14:textId="6A54F955" w:rsidR="00352870" w:rsidRPr="00C33EE2" w:rsidRDefault="00352870" w:rsidP="002D37B5">
      <w:pPr>
        <w:pStyle w:val="Default"/>
        <w:numPr>
          <w:ilvl w:val="6"/>
          <w:numId w:val="14"/>
        </w:numPr>
        <w:spacing w:after="56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Zmiana postanowień zawartej </w:t>
      </w:r>
      <w:r w:rsidR="00D67BEA" w:rsidRPr="00C33EE2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mowy może nastąpić wyłącznie za zgodą obu stron, wyrażoną w formie pisemnego aneksu – pod rygorem nieważności. </w:t>
      </w:r>
    </w:p>
    <w:p w14:paraId="7DF0F84F" w14:textId="58EE34DA" w:rsidR="00352870" w:rsidRPr="00C33EE2" w:rsidRDefault="00352870" w:rsidP="002D37B5">
      <w:pPr>
        <w:pStyle w:val="Default"/>
        <w:numPr>
          <w:ilvl w:val="6"/>
          <w:numId w:val="14"/>
        </w:numPr>
        <w:spacing w:after="56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W sprawach nieuregulowanych w niniejszej </w:t>
      </w:r>
      <w:r w:rsidR="00D67BEA" w:rsidRPr="00C33EE2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mowie mają zastosowanie przepisy </w:t>
      </w:r>
      <w:r w:rsidRPr="00C33EE2">
        <w:rPr>
          <w:rFonts w:asciiTheme="minorHAnsi" w:hAnsiTheme="minorHAnsi" w:cstheme="minorHAnsi"/>
          <w:i/>
          <w:iCs/>
          <w:color w:val="auto"/>
          <w:sz w:val="22"/>
          <w:szCs w:val="22"/>
        </w:rPr>
        <w:t>Ustawy o charakterystyce energetycznej budynków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Pr="00C33EE2">
        <w:rPr>
          <w:rFonts w:asciiTheme="minorHAnsi" w:hAnsiTheme="minorHAnsi" w:cstheme="minorHAnsi"/>
          <w:i/>
          <w:iCs/>
          <w:color w:val="auto"/>
          <w:sz w:val="22"/>
          <w:szCs w:val="22"/>
        </w:rPr>
        <w:t>Kodeksu cywilnego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Pr="00C33EE2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Ustawy </w:t>
      </w:r>
      <w:r w:rsidR="00BE7100" w:rsidRPr="00C33EE2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– </w:t>
      </w:r>
      <w:r w:rsidRPr="00C33EE2">
        <w:rPr>
          <w:rFonts w:asciiTheme="minorHAnsi" w:hAnsiTheme="minorHAnsi" w:cstheme="minorHAnsi"/>
          <w:i/>
          <w:iCs/>
          <w:color w:val="auto"/>
          <w:sz w:val="22"/>
          <w:szCs w:val="22"/>
        </w:rPr>
        <w:t>P</w:t>
      </w:r>
      <w:r w:rsidR="00BE7100" w:rsidRPr="00C33EE2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rawo </w:t>
      </w:r>
      <w:r w:rsidRPr="00C33EE2">
        <w:rPr>
          <w:rFonts w:asciiTheme="minorHAnsi" w:hAnsiTheme="minorHAnsi" w:cstheme="minorHAnsi"/>
          <w:i/>
          <w:iCs/>
          <w:color w:val="auto"/>
          <w:sz w:val="22"/>
          <w:szCs w:val="22"/>
        </w:rPr>
        <w:t>B</w:t>
      </w:r>
      <w:r w:rsidR="00BE7100" w:rsidRPr="00C33EE2">
        <w:rPr>
          <w:rFonts w:asciiTheme="minorHAnsi" w:hAnsiTheme="minorHAnsi" w:cstheme="minorHAnsi"/>
          <w:i/>
          <w:iCs/>
          <w:color w:val="auto"/>
          <w:sz w:val="22"/>
          <w:szCs w:val="22"/>
        </w:rPr>
        <w:t>udowlane</w:t>
      </w:r>
      <w:r w:rsidRPr="00C33EE2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. </w:t>
      </w:r>
    </w:p>
    <w:p w14:paraId="2072E2EA" w14:textId="25D29927" w:rsidR="00352870" w:rsidRPr="00C33EE2" w:rsidRDefault="00352870" w:rsidP="002D37B5">
      <w:pPr>
        <w:pStyle w:val="Default"/>
        <w:numPr>
          <w:ilvl w:val="6"/>
          <w:numId w:val="14"/>
        </w:numPr>
        <w:spacing w:after="56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Zamawiający i Wykonawca podejmą starania, aby rozwiązać ugodowo ewentualne spory wynikające z Umowy poprzez bezpośrednie negocjacje lub w drodze mediacji, o której mowa w przepisach o postępowaniu cywilnym. </w:t>
      </w:r>
    </w:p>
    <w:p w14:paraId="7277FA5B" w14:textId="1B4A2EE2" w:rsidR="00352870" w:rsidRPr="00C33EE2" w:rsidRDefault="00352870" w:rsidP="002D37B5">
      <w:pPr>
        <w:pStyle w:val="Default"/>
        <w:numPr>
          <w:ilvl w:val="0"/>
          <w:numId w:val="14"/>
        </w:numPr>
        <w:spacing w:after="56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Jeżeli Zamawiający i Wykonawca nie będą w stanie rozwiązać sporu ugodowo, wszelkie spory związane z Umową rozstrzygać będzie sąd powszechny właściwy miejscowo dla siedziby Zamawiającego. </w:t>
      </w:r>
    </w:p>
    <w:p w14:paraId="7FCC5C9B" w14:textId="07F5530C" w:rsidR="00352870" w:rsidRPr="00C33EE2" w:rsidRDefault="00352870" w:rsidP="002D37B5">
      <w:pPr>
        <w:pStyle w:val="Default"/>
        <w:numPr>
          <w:ilvl w:val="0"/>
          <w:numId w:val="14"/>
        </w:numPr>
        <w:spacing w:after="56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Umowę spisano w dwóch jednobrzmiących egzemplarzach, po jednym dla każdej ze Stron. </w:t>
      </w:r>
    </w:p>
    <w:p w14:paraId="5E09A7B5" w14:textId="697F96A6" w:rsidR="00352870" w:rsidRPr="00C33EE2" w:rsidRDefault="00352870" w:rsidP="002D37B5">
      <w:pPr>
        <w:pStyle w:val="Default"/>
        <w:numPr>
          <w:ilvl w:val="0"/>
          <w:numId w:val="14"/>
        </w:numPr>
        <w:spacing w:after="56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Umowa zaczyna obowiązywać Strony z dniem jej zawarcia. </w:t>
      </w:r>
    </w:p>
    <w:p w14:paraId="3373BF45" w14:textId="18E0DACF" w:rsidR="00352870" w:rsidRPr="00C33EE2" w:rsidRDefault="00352870" w:rsidP="002D37B5">
      <w:pPr>
        <w:pStyle w:val="Default"/>
        <w:numPr>
          <w:ilvl w:val="0"/>
          <w:numId w:val="14"/>
        </w:numPr>
        <w:spacing w:after="56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Integralną część niniejszej umowy stanowią załączniki: </w:t>
      </w:r>
    </w:p>
    <w:p w14:paraId="7C47F0A3" w14:textId="77777777" w:rsidR="00D43617" w:rsidRPr="00C33EE2" w:rsidRDefault="00D43617" w:rsidP="002D37B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56"/>
        <w:contextualSpacing w:val="0"/>
        <w:jc w:val="both"/>
        <w:rPr>
          <w:rFonts w:asciiTheme="minorHAnsi" w:eastAsiaTheme="minorHAnsi" w:hAnsiTheme="minorHAnsi" w:cstheme="minorHAnsi"/>
          <w:vanish/>
          <w:sz w:val="22"/>
          <w:szCs w:val="22"/>
          <w:lang w:eastAsia="en-US"/>
        </w:rPr>
      </w:pPr>
    </w:p>
    <w:p w14:paraId="0536ED14" w14:textId="57BCAD0F" w:rsidR="00106786" w:rsidRPr="00C33EE2" w:rsidRDefault="00106786" w:rsidP="002D37B5">
      <w:pPr>
        <w:pStyle w:val="Default"/>
        <w:numPr>
          <w:ilvl w:val="1"/>
          <w:numId w:val="13"/>
        </w:numPr>
        <w:spacing w:after="5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>Załącznik nr 1 - Oferta Wykonawcy</w:t>
      </w:r>
    </w:p>
    <w:p w14:paraId="1E4A1A32" w14:textId="4CAE25AA" w:rsidR="00106786" w:rsidRPr="00C33EE2" w:rsidRDefault="00106786" w:rsidP="00BB2D05">
      <w:pPr>
        <w:pStyle w:val="Default"/>
        <w:spacing w:after="56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FA53605" w14:textId="6AEA62D8" w:rsidR="00352870" w:rsidRPr="00C33EE2" w:rsidRDefault="00352870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CDEECE8" w14:textId="4F33649C" w:rsidR="00592165" w:rsidRPr="00C33EE2" w:rsidRDefault="00592165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1A796D5" w14:textId="15521AE9" w:rsidR="00592165" w:rsidRPr="00C33EE2" w:rsidRDefault="00592165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9DF1299" w14:textId="4DD92E2B" w:rsidR="00592165" w:rsidRPr="00C33EE2" w:rsidRDefault="00592165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F5BA3D4" w14:textId="29A8EBBC" w:rsidR="00592165" w:rsidRPr="00C33EE2" w:rsidRDefault="00592165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0685E8B" w14:textId="4EFFCCC4" w:rsidR="00592165" w:rsidRPr="00C33EE2" w:rsidRDefault="00592165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65F65FA" w14:textId="54D7FB70" w:rsidR="00592165" w:rsidRPr="00C33EE2" w:rsidRDefault="00592165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CD5ECCC" w14:textId="35EA4AA4" w:rsidR="00592165" w:rsidRPr="00C33EE2" w:rsidRDefault="00592165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83E4B38" w14:textId="77777777" w:rsidR="00592165" w:rsidRPr="00C33EE2" w:rsidRDefault="00592165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FFA4FDB" w14:textId="5BB9350C" w:rsidR="00106786" w:rsidRPr="00C33EE2" w:rsidRDefault="00106786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9"/>
        <w:gridCol w:w="4733"/>
      </w:tblGrid>
      <w:tr w:rsidR="00592165" w:rsidRPr="00C33EE2" w14:paraId="3C1C5D7E" w14:textId="77777777" w:rsidTr="00592165">
        <w:tc>
          <w:tcPr>
            <w:tcW w:w="4531" w:type="dxa"/>
          </w:tcPr>
          <w:p w14:paraId="25DDCAA6" w14:textId="00063437" w:rsidR="00592165" w:rsidRPr="00C33EE2" w:rsidRDefault="00592165" w:rsidP="00913EC5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33EE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……………………………………………………………………</w:t>
            </w:r>
          </w:p>
        </w:tc>
        <w:tc>
          <w:tcPr>
            <w:tcW w:w="4531" w:type="dxa"/>
          </w:tcPr>
          <w:p w14:paraId="48B3FDCC" w14:textId="48C7995B" w:rsidR="00592165" w:rsidRPr="00C33EE2" w:rsidRDefault="00592165" w:rsidP="00913EC5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33EE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……………………………………………………………………………..</w:t>
            </w:r>
          </w:p>
        </w:tc>
      </w:tr>
      <w:tr w:rsidR="00592165" w:rsidRPr="00C33EE2" w14:paraId="055D7377" w14:textId="77777777" w:rsidTr="00592165">
        <w:tc>
          <w:tcPr>
            <w:tcW w:w="4531" w:type="dxa"/>
          </w:tcPr>
          <w:p w14:paraId="273B7135" w14:textId="583035E5" w:rsidR="00592165" w:rsidRPr="00C33EE2" w:rsidRDefault="00592165" w:rsidP="00913EC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C33EE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ZAMAWIAJĄCY</w:t>
            </w:r>
          </w:p>
        </w:tc>
        <w:tc>
          <w:tcPr>
            <w:tcW w:w="4531" w:type="dxa"/>
          </w:tcPr>
          <w:p w14:paraId="2E72CE34" w14:textId="01A7E280" w:rsidR="00592165" w:rsidRPr="00C33EE2" w:rsidRDefault="00592165" w:rsidP="00913EC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C33EE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WYKONAWCA</w:t>
            </w:r>
          </w:p>
        </w:tc>
      </w:tr>
    </w:tbl>
    <w:p w14:paraId="6B34ED44" w14:textId="77777777" w:rsidR="00592165" w:rsidRPr="00C33EE2" w:rsidRDefault="00592165" w:rsidP="00913EC5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01F7AFD9" w14:textId="1621C863" w:rsidR="00106786" w:rsidRPr="00C33EE2" w:rsidRDefault="00106786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sectPr w:rsidR="00106786" w:rsidRPr="00C33EE2" w:rsidSect="00EE2968">
      <w:pgSz w:w="11906" w:h="16838"/>
      <w:pgMar w:top="1134" w:right="1417" w:bottom="1560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B224453" w16cex:dateUtc="2024-10-31T09:41:00Z"/>
  <w16cex:commentExtensible w16cex:durableId="7B618A20" w16cex:dateUtc="2024-10-31T09:56:00Z"/>
  <w16cex:commentExtensible w16cex:durableId="7099D881" w16cex:dateUtc="2024-10-31T10:04:00Z"/>
  <w16cex:commentExtensible w16cex:durableId="4108881E" w16cex:dateUtc="2024-11-05T12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908D180" w16cid:durableId="0B224453"/>
  <w16cid:commentId w16cid:paraId="055CF4B8" w16cid:durableId="7B618A20"/>
  <w16cid:commentId w16cid:paraId="7293B4C4" w16cid:durableId="7099D881"/>
  <w16cid:commentId w16cid:paraId="5BA18C65" w16cid:durableId="4108881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CE3A09" w14:textId="77777777" w:rsidR="00B026F5" w:rsidRDefault="00B026F5" w:rsidP="003E1BF7">
      <w:r>
        <w:separator/>
      </w:r>
    </w:p>
  </w:endnote>
  <w:endnote w:type="continuationSeparator" w:id="0">
    <w:p w14:paraId="19BF2FDC" w14:textId="77777777" w:rsidR="00B026F5" w:rsidRDefault="00B026F5" w:rsidP="003E1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C4CFE" w14:textId="77777777" w:rsidR="00B026F5" w:rsidRDefault="00B026F5" w:rsidP="003E1BF7">
      <w:r>
        <w:separator/>
      </w:r>
    </w:p>
  </w:footnote>
  <w:footnote w:type="continuationSeparator" w:id="0">
    <w:p w14:paraId="4EE9C799" w14:textId="77777777" w:rsidR="00B026F5" w:rsidRDefault="00B026F5" w:rsidP="003E1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9A2333"/>
    <w:multiLevelType w:val="hybridMultilevel"/>
    <w:tmpl w:val="B16531AA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468331F"/>
    <w:multiLevelType w:val="hybridMultilevel"/>
    <w:tmpl w:val="FDD1491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9363110"/>
    <w:multiLevelType w:val="hybridMultilevel"/>
    <w:tmpl w:val="02AEE6A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10"/>
    <w:multiLevelType w:val="multilevel"/>
    <w:tmpl w:val="1EDA12A6"/>
    <w:name w:val="WW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27A3119"/>
    <w:multiLevelType w:val="hybridMultilevel"/>
    <w:tmpl w:val="06F2E0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460628"/>
    <w:multiLevelType w:val="hybridMultilevel"/>
    <w:tmpl w:val="DD00C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05492C"/>
    <w:multiLevelType w:val="hybridMultilevel"/>
    <w:tmpl w:val="D3B69642"/>
    <w:lvl w:ilvl="0" w:tplc="04D854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7678B"/>
    <w:multiLevelType w:val="hybridMultilevel"/>
    <w:tmpl w:val="93C68F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D3409"/>
    <w:multiLevelType w:val="hybridMultilevel"/>
    <w:tmpl w:val="EEAE3E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0972B7"/>
    <w:multiLevelType w:val="hybridMultilevel"/>
    <w:tmpl w:val="67D27F1C"/>
    <w:lvl w:ilvl="0" w:tplc="A0D2190C">
      <w:start w:val="7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CD5829"/>
    <w:multiLevelType w:val="hybridMultilevel"/>
    <w:tmpl w:val="87CAB1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E23A563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7E1B9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5DE799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680BAAC"/>
    <w:multiLevelType w:val="hybridMultilevel"/>
    <w:tmpl w:val="A61B5EA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60ED31A7"/>
    <w:multiLevelType w:val="hybridMultilevel"/>
    <w:tmpl w:val="43EC40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2D35B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5803DA8"/>
    <w:multiLevelType w:val="hybridMultilevel"/>
    <w:tmpl w:val="98B18C4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69C86A38"/>
    <w:multiLevelType w:val="hybridMultilevel"/>
    <w:tmpl w:val="8AA2CA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CC1FA5"/>
    <w:multiLevelType w:val="multilevel"/>
    <w:tmpl w:val="FFBEDF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4441656"/>
    <w:multiLevelType w:val="hybridMultilevel"/>
    <w:tmpl w:val="2DC8C21C"/>
    <w:lvl w:ilvl="0" w:tplc="CBC4A65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4E06E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3"/>
  </w:num>
  <w:num w:numId="3">
    <w:abstractNumId w:val="1"/>
  </w:num>
  <w:num w:numId="4">
    <w:abstractNumId w:val="16"/>
  </w:num>
  <w:num w:numId="5">
    <w:abstractNumId w:val="0"/>
  </w:num>
  <w:num w:numId="6">
    <w:abstractNumId w:val="14"/>
  </w:num>
  <w:num w:numId="7">
    <w:abstractNumId w:val="19"/>
  </w:num>
  <w:num w:numId="8">
    <w:abstractNumId w:val="9"/>
  </w:num>
  <w:num w:numId="9">
    <w:abstractNumId w:val="7"/>
  </w:num>
  <w:num w:numId="10">
    <w:abstractNumId w:val="20"/>
  </w:num>
  <w:num w:numId="11">
    <w:abstractNumId w:val="18"/>
  </w:num>
  <w:num w:numId="12">
    <w:abstractNumId w:val="8"/>
  </w:num>
  <w:num w:numId="13">
    <w:abstractNumId w:val="11"/>
  </w:num>
  <w:num w:numId="14">
    <w:abstractNumId w:val="17"/>
  </w:num>
  <w:num w:numId="15">
    <w:abstractNumId w:val="12"/>
  </w:num>
  <w:num w:numId="16">
    <w:abstractNumId w:val="15"/>
  </w:num>
  <w:num w:numId="17">
    <w:abstractNumId w:val="5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870"/>
    <w:rsid w:val="00004234"/>
    <w:rsid w:val="00005B19"/>
    <w:rsid w:val="000278DC"/>
    <w:rsid w:val="00047187"/>
    <w:rsid w:val="00055CA7"/>
    <w:rsid w:val="00057B9D"/>
    <w:rsid w:val="000673EF"/>
    <w:rsid w:val="000721F6"/>
    <w:rsid w:val="00076A36"/>
    <w:rsid w:val="000812A5"/>
    <w:rsid w:val="00096A37"/>
    <w:rsid w:val="000D07B2"/>
    <w:rsid w:val="000D2137"/>
    <w:rsid w:val="000D3BF2"/>
    <w:rsid w:val="000D74A7"/>
    <w:rsid w:val="000E44CC"/>
    <w:rsid w:val="000F4706"/>
    <w:rsid w:val="00101D85"/>
    <w:rsid w:val="00106786"/>
    <w:rsid w:val="001069CD"/>
    <w:rsid w:val="001106A0"/>
    <w:rsid w:val="00121ADF"/>
    <w:rsid w:val="00130188"/>
    <w:rsid w:val="001C7ED4"/>
    <w:rsid w:val="002007D1"/>
    <w:rsid w:val="002D37B5"/>
    <w:rsid w:val="002F0421"/>
    <w:rsid w:val="002F3BC0"/>
    <w:rsid w:val="002F56DA"/>
    <w:rsid w:val="00305591"/>
    <w:rsid w:val="00316510"/>
    <w:rsid w:val="00342036"/>
    <w:rsid w:val="00352870"/>
    <w:rsid w:val="00377B2B"/>
    <w:rsid w:val="00383388"/>
    <w:rsid w:val="00391BC5"/>
    <w:rsid w:val="00392C7F"/>
    <w:rsid w:val="003B6CD2"/>
    <w:rsid w:val="003C1BE7"/>
    <w:rsid w:val="003E1BF7"/>
    <w:rsid w:val="003E74E5"/>
    <w:rsid w:val="004607DE"/>
    <w:rsid w:val="00461170"/>
    <w:rsid w:val="004823A2"/>
    <w:rsid w:val="004A0B7C"/>
    <w:rsid w:val="004B1A2A"/>
    <w:rsid w:val="004B303D"/>
    <w:rsid w:val="004B55CB"/>
    <w:rsid w:val="004B67E4"/>
    <w:rsid w:val="004E2866"/>
    <w:rsid w:val="004E59C0"/>
    <w:rsid w:val="004F5CDF"/>
    <w:rsid w:val="0051414D"/>
    <w:rsid w:val="00521622"/>
    <w:rsid w:val="005270A1"/>
    <w:rsid w:val="00535AF5"/>
    <w:rsid w:val="005554C2"/>
    <w:rsid w:val="00567142"/>
    <w:rsid w:val="00574D93"/>
    <w:rsid w:val="00576964"/>
    <w:rsid w:val="005817F4"/>
    <w:rsid w:val="0058367B"/>
    <w:rsid w:val="00592165"/>
    <w:rsid w:val="00596BDB"/>
    <w:rsid w:val="005A27EA"/>
    <w:rsid w:val="005B2269"/>
    <w:rsid w:val="005B29EE"/>
    <w:rsid w:val="005D7EF0"/>
    <w:rsid w:val="005E1666"/>
    <w:rsid w:val="005E73CA"/>
    <w:rsid w:val="006007B1"/>
    <w:rsid w:val="0060505F"/>
    <w:rsid w:val="00640490"/>
    <w:rsid w:val="00657303"/>
    <w:rsid w:val="006608B8"/>
    <w:rsid w:val="00663F06"/>
    <w:rsid w:val="00686BFA"/>
    <w:rsid w:val="006B3698"/>
    <w:rsid w:val="006D3D4D"/>
    <w:rsid w:val="006F7DAA"/>
    <w:rsid w:val="00703EC6"/>
    <w:rsid w:val="007429FD"/>
    <w:rsid w:val="00743796"/>
    <w:rsid w:val="00756B71"/>
    <w:rsid w:val="00765EBE"/>
    <w:rsid w:val="007903A2"/>
    <w:rsid w:val="007A0F3E"/>
    <w:rsid w:val="007B168C"/>
    <w:rsid w:val="007B4CE0"/>
    <w:rsid w:val="007C3CDC"/>
    <w:rsid w:val="007E7C36"/>
    <w:rsid w:val="007F635A"/>
    <w:rsid w:val="00820F5A"/>
    <w:rsid w:val="00821538"/>
    <w:rsid w:val="0085301F"/>
    <w:rsid w:val="00867071"/>
    <w:rsid w:val="008A5B9F"/>
    <w:rsid w:val="008C0DA9"/>
    <w:rsid w:val="008C45F0"/>
    <w:rsid w:val="008F00CA"/>
    <w:rsid w:val="009127AB"/>
    <w:rsid w:val="009136C2"/>
    <w:rsid w:val="00913EC5"/>
    <w:rsid w:val="009248F3"/>
    <w:rsid w:val="00924D27"/>
    <w:rsid w:val="0093096F"/>
    <w:rsid w:val="00945B63"/>
    <w:rsid w:val="00950F5A"/>
    <w:rsid w:val="00957F64"/>
    <w:rsid w:val="00962DB5"/>
    <w:rsid w:val="0098636C"/>
    <w:rsid w:val="009A6AD0"/>
    <w:rsid w:val="009B56E2"/>
    <w:rsid w:val="009E3BAC"/>
    <w:rsid w:val="00A114AC"/>
    <w:rsid w:val="00A45605"/>
    <w:rsid w:val="00A45D5D"/>
    <w:rsid w:val="00A629AB"/>
    <w:rsid w:val="00A74806"/>
    <w:rsid w:val="00A753DB"/>
    <w:rsid w:val="00AA2069"/>
    <w:rsid w:val="00AB39E0"/>
    <w:rsid w:val="00AB5DFA"/>
    <w:rsid w:val="00AE0F97"/>
    <w:rsid w:val="00AE4300"/>
    <w:rsid w:val="00AF6EBE"/>
    <w:rsid w:val="00B026F5"/>
    <w:rsid w:val="00B149EC"/>
    <w:rsid w:val="00B365E0"/>
    <w:rsid w:val="00B3772D"/>
    <w:rsid w:val="00B91D2B"/>
    <w:rsid w:val="00B9216D"/>
    <w:rsid w:val="00B95E56"/>
    <w:rsid w:val="00B96ECA"/>
    <w:rsid w:val="00BB2D05"/>
    <w:rsid w:val="00BC45EA"/>
    <w:rsid w:val="00BE7100"/>
    <w:rsid w:val="00BF3EA3"/>
    <w:rsid w:val="00BF5188"/>
    <w:rsid w:val="00C07B74"/>
    <w:rsid w:val="00C231AF"/>
    <w:rsid w:val="00C325AF"/>
    <w:rsid w:val="00C33EE2"/>
    <w:rsid w:val="00C378A3"/>
    <w:rsid w:val="00C51761"/>
    <w:rsid w:val="00C527CC"/>
    <w:rsid w:val="00C52C21"/>
    <w:rsid w:val="00C7049E"/>
    <w:rsid w:val="00CB1796"/>
    <w:rsid w:val="00CD1C79"/>
    <w:rsid w:val="00D151F1"/>
    <w:rsid w:val="00D275E4"/>
    <w:rsid w:val="00D43097"/>
    <w:rsid w:val="00D43617"/>
    <w:rsid w:val="00D437D7"/>
    <w:rsid w:val="00D63C74"/>
    <w:rsid w:val="00D63D96"/>
    <w:rsid w:val="00D67BEA"/>
    <w:rsid w:val="00DB1A35"/>
    <w:rsid w:val="00DB46BA"/>
    <w:rsid w:val="00DE6596"/>
    <w:rsid w:val="00E0462E"/>
    <w:rsid w:val="00E1333A"/>
    <w:rsid w:val="00E13791"/>
    <w:rsid w:val="00E35EED"/>
    <w:rsid w:val="00E7351A"/>
    <w:rsid w:val="00E821FA"/>
    <w:rsid w:val="00E90CF7"/>
    <w:rsid w:val="00E92B38"/>
    <w:rsid w:val="00E93152"/>
    <w:rsid w:val="00EA21CB"/>
    <w:rsid w:val="00EB3B80"/>
    <w:rsid w:val="00EB76B5"/>
    <w:rsid w:val="00EC173A"/>
    <w:rsid w:val="00ED5C7F"/>
    <w:rsid w:val="00ED6CD2"/>
    <w:rsid w:val="00EE2968"/>
    <w:rsid w:val="00F615DE"/>
    <w:rsid w:val="00F7077C"/>
    <w:rsid w:val="00F825A0"/>
    <w:rsid w:val="00FB2C85"/>
    <w:rsid w:val="00FD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F10E7"/>
  <w15:chartTrackingRefBased/>
  <w15:docId w15:val="{855E78F2-182A-4E57-984B-C5AED948C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2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528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MyNormal">
    <w:name w:val="My Normal"/>
    <w:basedOn w:val="Normalny"/>
    <w:rsid w:val="00352870"/>
    <w:pPr>
      <w:jc w:val="both"/>
    </w:pPr>
    <w:rPr>
      <w:sz w:val="24"/>
    </w:rPr>
  </w:style>
  <w:style w:type="paragraph" w:styleId="Tekstpodstawowy">
    <w:name w:val="Body Text"/>
    <w:basedOn w:val="Normalny"/>
    <w:link w:val="TekstpodstawowyZnak"/>
    <w:rsid w:val="00352870"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rsid w:val="0035287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F5188"/>
    <w:rPr>
      <w:color w:val="0000FF"/>
      <w:u w:val="single"/>
    </w:rPr>
  </w:style>
  <w:style w:type="paragraph" w:styleId="Akapitzlist">
    <w:name w:val="List Paragraph"/>
    <w:aliases w:val="Akapit z listą numerowaną,Podsis rysunku,lp1,Bullet List,FooterText,numbered,Paragraphe de liste1,Bulletr List Paragraph,列出段落,列出段落1,List Paragraph21,Listeafsnit1,Parágrafo da Lista1,Párrafo de lista1,リスト段落1,Bullet list,List Paragraph11,L1"/>
    <w:basedOn w:val="Normalny"/>
    <w:link w:val="AkapitzlistZnak"/>
    <w:uiPriority w:val="34"/>
    <w:qFormat/>
    <w:rsid w:val="00AE0F97"/>
    <w:pPr>
      <w:ind w:left="720"/>
      <w:contextualSpacing/>
    </w:pPr>
  </w:style>
  <w:style w:type="table" w:styleId="Tabela-Siatka">
    <w:name w:val="Table Grid"/>
    <w:basedOn w:val="Standardowy"/>
    <w:uiPriority w:val="39"/>
    <w:rsid w:val="00592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E1B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1BF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E1B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1BF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5836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nhideWhenUsed/>
    <w:rsid w:val="00A753DB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753DB"/>
  </w:style>
  <w:style w:type="character" w:customStyle="1" w:styleId="TekstkomentarzaZnak">
    <w:name w:val="Tekst komentarza Znak"/>
    <w:basedOn w:val="Domylnaczcionkaakapitu"/>
    <w:link w:val="Tekstkomentarza"/>
    <w:rsid w:val="00A753D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53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53D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last-item">
    <w:name w:val="last-item"/>
    <w:basedOn w:val="Domylnaczcionkaakapitu"/>
    <w:rsid w:val="00B3772D"/>
  </w:style>
  <w:style w:type="character" w:customStyle="1" w:styleId="AkapitzlistZnak">
    <w:name w:val="Akapit z listą Znak"/>
    <w:aliases w:val="Akapit z listą numerowaną Znak,Podsis rysunku Znak,lp1 Znak,Bullet List Znak,FooterText Znak,numbered Znak,Paragraphe de liste1 Znak,Bulletr List Paragraph Znak,列出段落 Znak,列出段落1 Znak,List Paragraph21 Znak,Listeafsnit1 Znak,リスト段落1 Znak"/>
    <w:link w:val="Akapitzlist"/>
    <w:uiPriority w:val="34"/>
    <w:qFormat/>
    <w:locked/>
    <w:rsid w:val="00096A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63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635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2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odnica@torun.lasy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BE935-AC54-4483-B8CE-BD1AB05E7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2383</Words>
  <Characters>14298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Zielińska</dc:creator>
  <cp:keywords/>
  <dc:description/>
  <cp:lastModifiedBy>Anna Staśkiewicz</cp:lastModifiedBy>
  <cp:revision>7</cp:revision>
  <cp:lastPrinted>2024-04-02T05:09:00Z</cp:lastPrinted>
  <dcterms:created xsi:type="dcterms:W3CDTF">2024-11-05T13:43:00Z</dcterms:created>
  <dcterms:modified xsi:type="dcterms:W3CDTF">2024-11-15T07:27:00Z</dcterms:modified>
</cp:coreProperties>
</file>