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9041D" w14:textId="77777777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A61498" w14:textId="649C9F15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8FD87F" w14:textId="77777777" w:rsidR="003E1BF7" w:rsidRPr="00596BDB" w:rsidRDefault="003E1BF7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70FA90" w14:textId="2679666C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Umowa nr </w:t>
      </w:r>
      <w:r w:rsidR="005A27EA"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271</w:t>
      </w: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D723A1">
        <w:rPr>
          <w:rFonts w:asciiTheme="minorHAnsi" w:hAnsiTheme="minorHAnsi" w:cstheme="minorHAnsi"/>
          <w:b/>
          <w:bCs/>
          <w:color w:val="auto"/>
          <w:sz w:val="22"/>
          <w:szCs w:val="22"/>
        </w:rPr>
        <w:t>32</w:t>
      </w:r>
      <w:bookmarkStart w:id="0" w:name="_GoBack"/>
      <w:bookmarkEnd w:id="0"/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.2024</w:t>
      </w:r>
    </w:p>
    <w:p w14:paraId="5CAC70F2" w14:textId="5E75E38E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A7B126" w14:textId="77777777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521B00F" w14:textId="65D9490C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dniu ………………... w Brodnicy pomiędzy działającym w imieniu i na rzecz Skarbu Państwa Państwowe Gospodarstwo Leśne Lasy Państwowe - Nadleśnictwem Brodnica, z siedzibą w Brodnicy przy ul. Sądowej 16,</w:t>
      </w:r>
      <w:r w:rsidRPr="00C33EE2">
        <w:rPr>
          <w:rFonts w:asciiTheme="minorHAnsi" w:hAnsiTheme="minorHAnsi" w:cstheme="minorHAnsi"/>
          <w:sz w:val="22"/>
          <w:szCs w:val="22"/>
        </w:rPr>
        <w:tab/>
        <w:t>NIP:874-000-56-07 reprezentowanym przez</w:t>
      </w:r>
      <w:r w:rsidR="0051414D" w:rsidRPr="00C33EE2">
        <w:rPr>
          <w:rFonts w:asciiTheme="minorHAnsi" w:hAnsiTheme="minorHAnsi" w:cstheme="minorHAnsi"/>
          <w:sz w:val="22"/>
          <w:szCs w:val="22"/>
        </w:rPr>
        <w:t>: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6C14FB" w14:textId="7B2B447E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Nadleśniczego -</w:t>
      </w:r>
      <w:r w:rsidR="004B1A2A"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>Pana Dariusza Gnacińskiego,</w:t>
      </w:r>
    </w:p>
    <w:p w14:paraId="556D9974" w14:textId="64DE84C3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,,Z</w:t>
      </w:r>
      <w:r w:rsidR="00FD0CBE" w:rsidRPr="00C33EE2">
        <w:rPr>
          <w:rFonts w:asciiTheme="minorHAnsi" w:hAnsiTheme="minorHAnsi" w:cstheme="minorHAnsi"/>
          <w:sz w:val="22"/>
          <w:szCs w:val="22"/>
        </w:rPr>
        <w:t>amawiającym</w:t>
      </w:r>
      <w:r w:rsidRPr="00C33EE2">
        <w:rPr>
          <w:rFonts w:asciiTheme="minorHAnsi" w:hAnsiTheme="minorHAnsi" w:cstheme="minorHAnsi"/>
          <w:sz w:val="22"/>
          <w:szCs w:val="22"/>
        </w:rPr>
        <w:t>”,</w:t>
      </w:r>
    </w:p>
    <w:p w14:paraId="68A4E0CA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8508392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p. ………………. prowadzącym działalność pod firmą ……………………… z siedzibą w </w:t>
      </w:r>
    </w:p>
    <w:p w14:paraId="63D437E0" w14:textId="77777777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708349" w14:textId="77777777" w:rsidR="00352870" w:rsidRPr="00C33EE2" w:rsidRDefault="00352870" w:rsidP="00913EC5">
      <w:pPr>
        <w:pStyle w:val="MyNormal"/>
        <w:spacing w:before="240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NIP …………….., REGON …………………..,</w:t>
      </w:r>
    </w:p>
    <w:p w14:paraId="7A696B78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reprezentowanym przez p. ……………….</w:t>
      </w:r>
    </w:p>
    <w:p w14:paraId="394CE6A3" w14:textId="3055FB1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</w:t>
      </w:r>
      <w:r w:rsidR="00FD0CBE" w:rsidRPr="00C33EE2">
        <w:rPr>
          <w:rFonts w:asciiTheme="minorHAnsi" w:hAnsiTheme="minorHAnsi" w:cstheme="minorHAnsi"/>
          <w:sz w:val="22"/>
          <w:szCs w:val="22"/>
        </w:rPr>
        <w:t>Wykonawcą</w:t>
      </w:r>
      <w:r w:rsidRPr="00C33EE2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5A612DA4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została zawarta umowa następującej treści:</w:t>
      </w:r>
    </w:p>
    <w:p w14:paraId="7BCF8D08" w14:textId="5C77AE4B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665FBD" w14:textId="77777777" w:rsidR="00055CA7" w:rsidRPr="00C33EE2" w:rsidRDefault="00055CA7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0B3361" w14:textId="06F75000" w:rsidR="003E1BF7" w:rsidRPr="00C33EE2" w:rsidRDefault="00055CA7" w:rsidP="006B369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§1</w:t>
      </w:r>
    </w:p>
    <w:p w14:paraId="524F0593" w14:textId="5E1D4E9F" w:rsidR="00352870" w:rsidRPr="00C33EE2" w:rsidRDefault="00352870" w:rsidP="002D37B5">
      <w:pPr>
        <w:pStyle w:val="Default"/>
        <w:numPr>
          <w:ilvl w:val="0"/>
          <w:numId w:val="17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Zamawiający zleca, a Wykonawca przyjmuje do wykonania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roboty budowlane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polegające na</w:t>
      </w:r>
      <w:r w:rsidR="002007D1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remoncie tarasów i schodów zewnętrznych w budynku Nadleśniczówki w miejscowości Karbowo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zgodnie z Ofertą Wykonawcy z dnia …………, stanowiącą Załącznik nr 1 do niniejszej Umowy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4B1A2A" w:rsidRPr="00C33EE2">
        <w:rPr>
          <w:rFonts w:asciiTheme="minorHAnsi" w:hAnsiTheme="minorHAnsi" w:cstheme="minorHAnsi"/>
          <w:sz w:val="22"/>
          <w:szCs w:val="22"/>
        </w:rPr>
        <w:t>zgodnie z zasadami współczesnej wiedzy technicznej i obowiązującymi przepisami oraz normami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93A7C3F" w14:textId="73050353" w:rsidR="0051414D" w:rsidRPr="00C33EE2" w:rsidRDefault="001106A0" w:rsidP="002D37B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Wszystkie materiały i sprzęt niezbędne do wykonania zamówienia zapewnia i dostarcza Wykonawca.</w:t>
      </w:r>
    </w:p>
    <w:p w14:paraId="3E8CED01" w14:textId="2C35FFC5" w:rsidR="000D2137" w:rsidRPr="00C33EE2" w:rsidRDefault="000D2137" w:rsidP="002D37B5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Ustalenia i decyzje dotyczące wykonania zamówienia uzgadniane będą wyłącznie przez ustalonych przedstawicieli Zamawiającego i Wykonawcy.</w:t>
      </w:r>
    </w:p>
    <w:p w14:paraId="670F36B6" w14:textId="236974DC" w:rsidR="00096A37" w:rsidRPr="00C33EE2" w:rsidRDefault="00096A37" w:rsidP="00096A37">
      <w:pPr>
        <w:pStyle w:val="Akapitzlist"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4.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sz w:val="22"/>
          <w:szCs w:val="22"/>
        </w:rPr>
        <w:t>Z</w:t>
      </w:r>
      <w:r w:rsidRPr="00C33EE2">
        <w:rPr>
          <w:rFonts w:asciiTheme="minorHAnsi" w:hAnsiTheme="minorHAnsi" w:cstheme="minorHAnsi"/>
          <w:sz w:val="22"/>
          <w:szCs w:val="22"/>
        </w:rPr>
        <w:t xml:space="preserve">akres robót budowlanych stanowiących przedmiot Umowy określono w Zapytaniu ofertowym i przedmiarze robót. </w:t>
      </w:r>
      <w:r w:rsidR="004B1A2A" w:rsidRPr="00C33EE2">
        <w:rPr>
          <w:rFonts w:asciiTheme="minorHAnsi" w:hAnsiTheme="minorHAnsi" w:cstheme="minorHAnsi"/>
          <w:sz w:val="22"/>
          <w:szCs w:val="22"/>
        </w:rPr>
        <w:t>Wykonawca oświadcza, że odbył wizje lokalną i nie wnosi uwag do zakresu robót budowlanych. Wszelkie niedoszacowania prac związanych z realizacją robót budowlanych obciążają Wykonawcę.</w:t>
      </w:r>
    </w:p>
    <w:p w14:paraId="00E4235B" w14:textId="77777777" w:rsidR="004B1A2A" w:rsidRPr="00C33EE2" w:rsidRDefault="004B1A2A" w:rsidP="00096A37">
      <w:pPr>
        <w:pStyle w:val="Akapitzlist"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027DC6" w14:textId="0B31C55A" w:rsidR="004B1A2A" w:rsidRPr="00C33EE2" w:rsidRDefault="004B1A2A" w:rsidP="00C33EE2">
      <w:pPr>
        <w:pStyle w:val="Akapitzlist"/>
        <w:suppressAutoHyphens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5. Wykonawca jest odpowiedzialny między innymi za: uzyskanie wszelkich niezbędnych uzgodnień i zezwoleń (jeżeli ich uzyskanie jest konieczne), prawidłową i właściwą organizację robót, dostawę materiałów oraz zapewnienie siły roboczej niezbędnej dla wykonania niniejszej Umowy. Wykonawca poniesie wszelkie koszty z tym związane. </w:t>
      </w:r>
    </w:p>
    <w:p w14:paraId="1A6C71A9" w14:textId="249FE46E" w:rsidR="004B1A2A" w:rsidRPr="00C33EE2" w:rsidRDefault="004B1A2A" w:rsidP="00096A37">
      <w:pPr>
        <w:pStyle w:val="Akapitzlist"/>
        <w:autoSpaceDE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9891D4D" w14:textId="16C7B287" w:rsidR="00096A37" w:rsidRPr="00C33EE2" w:rsidRDefault="00096A37" w:rsidP="00096A37">
      <w:pPr>
        <w:pStyle w:val="Tekstkomentarza"/>
        <w:suppressAutoHyphens/>
        <w:autoSpaceDE w:val="0"/>
        <w:autoSpaceDN w:val="0"/>
        <w:adjustRightInd w:val="0"/>
        <w:ind w:left="72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</w:p>
    <w:p w14:paraId="29EDDBAA" w14:textId="77777777" w:rsidR="00121ADF" w:rsidRPr="00C33EE2" w:rsidRDefault="00121ADF" w:rsidP="00AB5DFA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B9800D" w14:textId="026EE101" w:rsidR="00377B2B" w:rsidRDefault="00377B2B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BAA812" w14:textId="7DCEAA08" w:rsidR="00E13791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5DF09C" w14:textId="77777777" w:rsidR="00E13791" w:rsidRPr="00C33EE2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CA7827" w14:textId="51064244" w:rsidR="00377B2B" w:rsidRPr="00C33EE2" w:rsidRDefault="00377B2B" w:rsidP="00377B2B">
      <w:pPr>
        <w:pStyle w:val="Default"/>
        <w:spacing w:after="5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>§2</w:t>
      </w:r>
    </w:p>
    <w:p w14:paraId="4F9109D2" w14:textId="0A32B04F" w:rsidR="00377B2B" w:rsidRPr="00C33EE2" w:rsidRDefault="00377B2B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727DD2" w14:textId="337AAF91" w:rsidR="00377B2B" w:rsidRPr="00C33EE2" w:rsidRDefault="00377B2B" w:rsidP="00567142">
      <w:pPr>
        <w:pStyle w:val="Default"/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ab/>
        <w:t xml:space="preserve">Wykonawca zapewni </w:t>
      </w:r>
      <w:r w:rsidR="00A45D5D" w:rsidRPr="00C33EE2">
        <w:rPr>
          <w:rFonts w:asciiTheme="minorHAnsi" w:hAnsiTheme="minorHAnsi" w:cstheme="minorHAnsi"/>
          <w:color w:val="auto"/>
          <w:sz w:val="22"/>
          <w:szCs w:val="22"/>
        </w:rPr>
        <w:t>wykonanie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robót budowlanych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tj.</w:t>
      </w:r>
      <w:r w:rsidR="00A45D5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4D9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remontu tarasów i schodów zewnętrznych w budynku Nadleśniczówki w miejscowości Karbowo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 należytą starannością, zgodnie z </w:t>
      </w:r>
      <w:r w:rsidR="0065730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polskimi i europejskimi normami, </w:t>
      </w:r>
      <w:r w:rsidR="005554C2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standardami współczesnej </w:t>
      </w:r>
      <w:r w:rsidR="004E59C0" w:rsidRPr="00C33EE2">
        <w:rPr>
          <w:rFonts w:asciiTheme="minorHAnsi" w:hAnsiTheme="minorHAnsi" w:cstheme="minorHAnsi"/>
          <w:color w:val="auto"/>
          <w:sz w:val="22"/>
          <w:szCs w:val="22"/>
        </w:rPr>
        <w:t>wiedzy technicznej i technologii</w:t>
      </w:r>
      <w:r w:rsidR="002F56DA" w:rsidRPr="00C33EE2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F5FF1C0" w14:textId="7C44D08E" w:rsidR="00377B2B" w:rsidRPr="00C33EE2" w:rsidRDefault="00377B2B" w:rsidP="00A45D5D">
      <w:pPr>
        <w:pStyle w:val="Default"/>
        <w:spacing w:after="56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1.1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ab/>
        <w:t>Ustaw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z dnia 7 lipca 1994</w:t>
      </w:r>
      <w:r w:rsidR="005E73C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r. </w:t>
      </w:r>
      <w:r w:rsidR="00B149EC" w:rsidRPr="00C33EE2">
        <w:rPr>
          <w:rFonts w:asciiTheme="minorHAnsi" w:hAnsiTheme="minorHAnsi" w:cstheme="minorHAnsi"/>
          <w:color w:val="auto"/>
          <w:sz w:val="22"/>
          <w:szCs w:val="22"/>
        </w:rPr>
        <w:t>- 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rawo </w:t>
      </w:r>
      <w:r w:rsidR="00B149EC" w:rsidRPr="00C33EE2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udowlane ( tj. Dz. U. z 20</w:t>
      </w:r>
      <w:r w:rsidR="00D63C74" w:rsidRPr="00C33EE2">
        <w:rPr>
          <w:rFonts w:asciiTheme="minorHAnsi" w:hAnsiTheme="minorHAnsi" w:cstheme="minorHAnsi"/>
          <w:color w:val="auto"/>
          <w:sz w:val="22"/>
          <w:szCs w:val="22"/>
        </w:rPr>
        <w:t>23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2F0421" w:rsidRPr="00C33EE2">
        <w:rPr>
          <w:rFonts w:asciiTheme="minorHAnsi" w:hAnsiTheme="minorHAnsi" w:cstheme="minorHAnsi"/>
          <w:color w:val="auto"/>
          <w:sz w:val="22"/>
          <w:szCs w:val="22"/>
        </w:rPr>
        <w:t>682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z późn. zm)oraz obowiązującymi normami i zasadami wiedzy technicznej. </w:t>
      </w:r>
    </w:p>
    <w:p w14:paraId="5835470B" w14:textId="681FF08E" w:rsidR="00377B2B" w:rsidRPr="00C33EE2" w:rsidRDefault="00962DB5" w:rsidP="00EA21CB">
      <w:pPr>
        <w:pStyle w:val="Default"/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ab/>
        <w:t xml:space="preserve">Wykonawca będzie informował pisemnie Zamawiającego o pojawiających się zagrożeniach przy realizacji </w:t>
      </w:r>
      <w:r w:rsidR="009136C2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rzedmiotu umowy, przy usunięciu których może być pomocne działanie Zamawiającego. </w:t>
      </w:r>
    </w:p>
    <w:p w14:paraId="55A27335" w14:textId="68330824" w:rsidR="00377B2B" w:rsidRPr="00C33EE2" w:rsidRDefault="00962DB5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A21CB" w:rsidRPr="00C33EE2" w:rsidDel="00EA21C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odpowiada za </w:t>
      </w:r>
      <w:r w:rsidR="00521622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prawidłowość, </w:t>
      </w:r>
      <w:r w:rsidR="00377B2B" w:rsidRPr="00C33EE2">
        <w:rPr>
          <w:rFonts w:asciiTheme="minorHAnsi" w:hAnsiTheme="minorHAnsi" w:cstheme="minorHAnsi"/>
          <w:color w:val="auto"/>
          <w:sz w:val="22"/>
          <w:szCs w:val="22"/>
        </w:rPr>
        <w:t>jakość i terminowość prac.</w:t>
      </w:r>
    </w:p>
    <w:p w14:paraId="65E96F9F" w14:textId="262909D0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6A3C9E" w14:textId="77777777" w:rsidR="00377B2B" w:rsidRPr="00C33EE2" w:rsidRDefault="00377B2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6C058C" w14:textId="7DC3BEF7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§3</w:t>
      </w:r>
    </w:p>
    <w:p w14:paraId="161D9D16" w14:textId="6FEE4A25" w:rsidR="00352870" w:rsidRPr="00C33EE2" w:rsidRDefault="00352870" w:rsidP="002D37B5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wyraża zgod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na powierzenie wykonania części Przedmiotu zamówienia wyspecjalizowanym podwykonawcom. </w:t>
      </w:r>
    </w:p>
    <w:p w14:paraId="2C5C3BFE" w14:textId="1F0D0657" w:rsidR="00352870" w:rsidRPr="00C33EE2" w:rsidRDefault="00352870" w:rsidP="00B96ECA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B8E7C9" w14:textId="13A37217" w:rsidR="00055CA7" w:rsidRPr="00C33EE2" w:rsidRDefault="00055CA7" w:rsidP="00055CA7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 4</w:t>
      </w:r>
    </w:p>
    <w:p w14:paraId="503C6A4A" w14:textId="77777777" w:rsidR="001069CD" w:rsidRPr="00C33EE2" w:rsidRDefault="001069CD" w:rsidP="00913EC5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468EBA" w14:textId="77777777" w:rsidR="001069CD" w:rsidRPr="00C33EE2" w:rsidRDefault="00352870" w:rsidP="002D37B5">
      <w:pPr>
        <w:pStyle w:val="Default"/>
        <w:numPr>
          <w:ilvl w:val="0"/>
          <w:numId w:val="6"/>
        </w:numPr>
        <w:spacing w:after="59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ramach zawartej umowy Zamawiający zobowiązuje się do:</w:t>
      </w:r>
    </w:p>
    <w:p w14:paraId="2A8FE503" w14:textId="3F55CBE7" w:rsidR="001069CD" w:rsidRPr="00C33EE2" w:rsidRDefault="001069CD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współdziałania w celu uzyskania Przedmiotu Umowy spełniającego cele określone w umowie,</w:t>
      </w:r>
    </w:p>
    <w:p w14:paraId="73A4067C" w14:textId="2886BB27" w:rsidR="004B1A2A" w:rsidRPr="00C33EE2" w:rsidRDefault="004B1A2A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zapłaty należnego wynagrodzenia po wykonaniu i protokolarnym odbiorze bez wad Przedmiotu Umowy.</w:t>
      </w:r>
    </w:p>
    <w:p w14:paraId="597C3568" w14:textId="6D2933F3" w:rsidR="001069CD" w:rsidRPr="00C33EE2" w:rsidRDefault="001069CD" w:rsidP="00BB2D05">
      <w:pPr>
        <w:pStyle w:val="Default"/>
        <w:spacing w:after="59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7AFA9C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ED05EB" w14:textId="71309C90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55CA7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14:paraId="2408DAA5" w14:textId="754489FD" w:rsidR="00352870" w:rsidRPr="00C33EE2" w:rsidRDefault="00352870" w:rsidP="002D37B5">
      <w:pPr>
        <w:pStyle w:val="Default"/>
        <w:numPr>
          <w:ilvl w:val="0"/>
          <w:numId w:val="2"/>
        </w:numPr>
        <w:spacing w:after="59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ustalają, że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 niniejszej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zostanie zrealizowany 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terminie </w:t>
      </w:r>
      <w:r w:rsidR="00B9216D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C325AF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dni od dnia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zawarcia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mowy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02B8B05B" w14:textId="2D88052D" w:rsidR="00352870" w:rsidRPr="00C33EE2" w:rsidRDefault="00352870" w:rsidP="002D37B5">
      <w:pPr>
        <w:pStyle w:val="Default"/>
        <w:numPr>
          <w:ilvl w:val="0"/>
          <w:numId w:val="2"/>
        </w:numPr>
        <w:spacing w:after="59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dzień wykonania Przedmiotu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uważa się dzień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podpisania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protok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ołu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odbior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u bez uwag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817F4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wykonania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Przedmiotu Umowy tj. </w:t>
      </w:r>
      <w:r w:rsidR="005817F4" w:rsidRPr="00C33EE2">
        <w:rPr>
          <w:rFonts w:asciiTheme="minorHAnsi" w:hAnsiTheme="minorHAnsi" w:cstheme="minorHAnsi"/>
          <w:color w:val="auto"/>
          <w:sz w:val="22"/>
          <w:szCs w:val="22"/>
        </w:rPr>
        <w:t>remontów tarasów i schodów zewnętrznych w budynku Nadleśniczówki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B4CE0" w:rsidRPr="00C33EE2">
        <w:rPr>
          <w:rFonts w:asciiTheme="minorHAnsi" w:hAnsiTheme="minorHAnsi" w:cstheme="minorHAnsi"/>
          <w:color w:val="auto"/>
          <w:sz w:val="22"/>
          <w:szCs w:val="22"/>
        </w:rPr>
        <w:t>Karbowo</w:t>
      </w:r>
      <w:r w:rsidR="007B4CE0" w:rsidRPr="00C33EE2">
        <w:rPr>
          <w:rStyle w:val="Odwoaniedokomentarza"/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.</w:t>
      </w:r>
    </w:p>
    <w:p w14:paraId="02524052" w14:textId="51096F9E" w:rsidR="00352870" w:rsidRPr="00C33EE2" w:rsidRDefault="00352870" w:rsidP="002D37B5">
      <w:pPr>
        <w:pStyle w:val="Default"/>
        <w:numPr>
          <w:ilvl w:val="0"/>
          <w:numId w:val="2"/>
        </w:numPr>
        <w:spacing w:after="59"/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udziela na </w:t>
      </w:r>
      <w:r w:rsidR="009136C2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 zamówienia gwarancji jakości na okres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24 </w:t>
      </w:r>
      <w:r w:rsidR="00C51761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miesięcy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licząc od dnia przekazania</w:t>
      </w:r>
      <w:r w:rsidR="00BF3EA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Przedmiotu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F3EA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w sposób określony w ust. 2.</w:t>
      </w:r>
    </w:p>
    <w:p w14:paraId="287A322E" w14:textId="3EBC8037" w:rsidR="00352870" w:rsidRPr="00C33EE2" w:rsidRDefault="00352870" w:rsidP="002D37B5">
      <w:pPr>
        <w:pStyle w:val="Default"/>
        <w:numPr>
          <w:ilvl w:val="0"/>
          <w:numId w:val="2"/>
        </w:numPr>
        <w:ind w:left="36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Strony ustalają , że na podstawie art. 558</w:t>
      </w:r>
      <w:r w:rsidR="00BF3EA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§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23 kwietnia 1964 r. Kodeks cywilny (tekst jednolity Dz. U. z 2023 r., poz. 1610 z późn. zm.)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ustalają, że okres odpowiedzialności z tytułu rękojmi za wady jest tożsamy z okresem udzielonej gwarancji. </w:t>
      </w:r>
    </w:p>
    <w:p w14:paraId="4F6D99C2" w14:textId="77777777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292A830" w14:textId="3BDC7E36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055CA7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44E9076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608B03" w14:textId="2752BADF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33EE2">
        <w:rPr>
          <w:rFonts w:asciiTheme="minorHAnsi" w:eastAsia="Calibri" w:hAnsiTheme="minorHAnsi" w:cstheme="minorHAnsi"/>
          <w:sz w:val="22"/>
          <w:szCs w:val="22"/>
        </w:rPr>
        <w:t>Wykonawca zgłosi gotowość do odbioru końcowego Zamawiającemu, w formie pisemnej, po potwierdzeniu przez Zamawiającego gotowości do odbioru.</w:t>
      </w:r>
    </w:p>
    <w:p w14:paraId="3DC1CB8E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spacing w:val="2"/>
          <w:sz w:val="22"/>
          <w:szCs w:val="22"/>
        </w:rPr>
      </w:pPr>
      <w:r w:rsidRPr="00C33EE2">
        <w:rPr>
          <w:rFonts w:asciiTheme="minorHAnsi" w:eastAsia="Calibri" w:hAnsiTheme="minorHAnsi" w:cstheme="minorHAnsi"/>
          <w:sz w:val="22"/>
          <w:szCs w:val="22"/>
        </w:rPr>
        <w:t xml:space="preserve">Zamawiający wyznaczy datę odbioru końcowego w terminie do 5 dni roboczych licząc od dnia otrzymania zawiadomienia. </w:t>
      </w:r>
    </w:p>
    <w:p w14:paraId="4EAADBC7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33EE2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Do momentu końcowego odbioru robót wykonanych zgodnie z warunkami określonymi </w:t>
      </w:r>
      <w:r w:rsidRPr="00C33EE2">
        <w:rPr>
          <w:rFonts w:asciiTheme="minorHAnsi" w:eastAsia="Calibri" w:hAnsiTheme="minorHAnsi" w:cstheme="minorHAnsi"/>
          <w:spacing w:val="2"/>
          <w:sz w:val="22"/>
          <w:szCs w:val="22"/>
        </w:rPr>
        <w:br/>
        <w:t>w niniejszej Umowie ryzyko utraty lub pogorszenia się stanu robót ponosi Wykonawca.</w:t>
      </w:r>
    </w:p>
    <w:p w14:paraId="0BBE4F4B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Jeżeli w trakcie odbioru końcowego stwierdzone zostaną wady istotne lub przedmiot umowy nie osiągnął gotowości do odbioru, to Zamawiający może odmówić dokonania odbioru z winy Wykonawcy.</w:t>
      </w:r>
    </w:p>
    <w:p w14:paraId="1EF4963D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W przypadku, gdy zgłoszone do odbioru roboty będą wykazywały wady inne niż istotne, Strony dokonają odbioru tych robót przy jednoczesnym wyliczeniu wad podlegających usunięciu. Wykonawca będzie zobowiązany do usunięcia wad w terminie 7 dni lub - w uzasadnionych szczególnych przypadkach technicznych lub organizacyjnych - w innym terminie zaakceptowanym przez Zamawiającego.</w:t>
      </w:r>
      <w:r w:rsidRPr="00C33EE2" w:rsidDel="006532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45929" w14:textId="26009B3D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 W przypadku nieusunięcia wad w trybie określonym w ust. 5 powyżej, Zamawiający wyznaczy Wykonawcy dodatkowy 7-dniowy termin na ich usunięcie, a po jego bezskutecznym upływie będzie uprawiony do zlecenia ich usunięcia osobie trzeciej na koszt i ryzyko Wykonawcy bez upoważnienia sądowego i bez utraty uprawnień wynikających z rękojmi i gwarancji. </w:t>
      </w:r>
    </w:p>
    <w:p w14:paraId="7B4D39CE" w14:textId="77777777" w:rsidR="00D67BEA" w:rsidRPr="00C33EE2" w:rsidRDefault="00D67BEA" w:rsidP="002D37B5">
      <w:pPr>
        <w:pStyle w:val="Akapitzlist"/>
        <w:numPr>
          <w:ilvl w:val="0"/>
          <w:numId w:val="18"/>
        </w:num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Jeśli występujące wady uniemożliwiają użytkowanie przedmiotu umowy lub nie nadają się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do usunięcia, to Zamawiający może żądać wykonania przedmiotu niniejszej Umowy po raz drugi lub obniżyć odpowiednio wynagrodzenie Wykonawcy lub odstąpić od niniejszej Umowy nie ponosząc żadnych świadczeń na rzecz Wykonawcy i żądać przywrócenia terenu obiektu do stanu pierwotnego. </w:t>
      </w:r>
    </w:p>
    <w:p w14:paraId="5CAF91B7" w14:textId="04160C39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Z czynności odbioru końcowego zostanie sporządzony protokół odbioru podpisany przez przedstawicieli Stron. W protokole zostanie potwierdzony zakres i wartość wykonanych prac. Sporządzone protokół będzie dla Wykonawcy podstawą do wystawienia faktury. </w:t>
      </w:r>
    </w:p>
    <w:p w14:paraId="5675F950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Odbiór ostateczny (pogwarancyjny) nastąpi po upływie okresu gwarancji i rękojmi za wady. Z odbioru zostanie sporządzony protokół odbioru podpisany przez przedstawicieli Stron. </w:t>
      </w:r>
    </w:p>
    <w:p w14:paraId="06EA581E" w14:textId="12A72151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Wystawienie protokołu odbioru końcowego nie zwalnia Wykonawcy z odpowiedzialności z tytułu gwarancji i rękojmi udzielonej przez Wykonawcę na wykonane roboty, ani też z obowiązku usunięcia wad stwierdzonych podczas inspekcji i kontroli właściwych organów administracji budowlanej.</w:t>
      </w:r>
    </w:p>
    <w:p w14:paraId="67433982" w14:textId="77777777" w:rsidR="00D67BEA" w:rsidRPr="00C33EE2" w:rsidRDefault="00D67BEA" w:rsidP="002D37B5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terminie uzgodnionym między Stronami, lecz nie później niż 14 dni przed upływem okresu gwarancji jakości i rękojmi za wady, inspektor nadzoru wraz z przedstawicielami Zamawiającego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i Wykonawcy dokonają odbioru ostatecznego. Przedmiotem tego odbioru będzie dokonanie wspólnej inspekcji stanu technicznego wykonanych robót budowlanych w celu identyfikacji wad, które nie zostały ujawnione i usunięte dotychczas. Po dokonaniu tej inspekcji Strony uzgodnią i podpiszą protokół na koniec okresu gwarancji i rękojmi, potwierdzający, iż żadne wady nie zostały stwierdzone lub też wskazujący wady zidentyfikowane przez Strony. W przypadku zaistnienia wad, Wykonawca zobowiązany będzie do niezwłocznego usunięcia stwierdzonych wad, jednak </w:t>
      </w:r>
      <w:r w:rsidRPr="00C33EE2">
        <w:rPr>
          <w:rFonts w:asciiTheme="minorHAnsi" w:hAnsiTheme="minorHAnsi" w:cstheme="minorHAnsi"/>
          <w:sz w:val="22"/>
          <w:szCs w:val="22"/>
        </w:rPr>
        <w:br/>
        <w:t>nie później niż w terminie wyznaczonym przez Zamawiającego.</w:t>
      </w:r>
    </w:p>
    <w:p w14:paraId="06F4D439" w14:textId="77777777" w:rsidR="00D67BEA" w:rsidRPr="00C33EE2" w:rsidRDefault="00D67BEA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CDAB7F" w14:textId="3FCDD064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7</w:t>
      </w:r>
    </w:p>
    <w:p w14:paraId="7F390000" w14:textId="08D1384E" w:rsidR="00352870" w:rsidRPr="00C33EE2" w:rsidRDefault="00352870" w:rsidP="002D37B5">
      <w:pPr>
        <w:pStyle w:val="Default"/>
        <w:numPr>
          <w:ilvl w:val="0"/>
          <w:numId w:val="3"/>
        </w:numPr>
        <w:spacing w:after="58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 wykonanie </w:t>
      </w:r>
      <w:r w:rsidR="009127AB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</w:t>
      </w:r>
      <w:r w:rsidR="00D67BEA" w:rsidRPr="00C33EE2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 ma 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charakter </w:t>
      </w:r>
      <w:r w:rsidR="00957F64" w:rsidRPr="00C33EE2">
        <w:rPr>
          <w:rFonts w:asciiTheme="minorHAnsi" w:hAnsiTheme="minorHAnsi" w:cstheme="minorHAnsi"/>
          <w:b/>
          <w:bCs/>
          <w:sz w:val="22"/>
          <w:szCs w:val="22"/>
        </w:rPr>
        <w:t>ryczałtowy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="0060505F" w:rsidRPr="00C33EE2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C33EE2">
        <w:rPr>
          <w:rFonts w:asciiTheme="minorHAnsi" w:hAnsiTheme="minorHAnsi" w:cstheme="minorHAnsi"/>
          <w:sz w:val="22"/>
          <w:szCs w:val="22"/>
        </w:rPr>
        <w:t>Ofer</w:t>
      </w:r>
      <w:r w:rsidR="0060505F" w:rsidRPr="00C33EE2">
        <w:rPr>
          <w:rFonts w:asciiTheme="minorHAnsi" w:hAnsiTheme="minorHAnsi" w:cstheme="minorHAnsi"/>
          <w:sz w:val="22"/>
          <w:szCs w:val="22"/>
        </w:rPr>
        <w:t>tą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Wykonawcy, stanowiąc</w:t>
      </w:r>
      <w:r w:rsidR="0060505F" w:rsidRPr="00C33EE2">
        <w:rPr>
          <w:rFonts w:asciiTheme="minorHAnsi" w:hAnsiTheme="minorHAnsi" w:cstheme="minorHAnsi"/>
          <w:sz w:val="22"/>
          <w:szCs w:val="22"/>
        </w:rPr>
        <w:t>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Załącznik nr 1 do niniejszej</w:t>
      </w:r>
      <w:r w:rsidR="00957F64" w:rsidRPr="00C33EE2">
        <w:rPr>
          <w:rFonts w:asciiTheme="minorHAnsi" w:hAnsiTheme="minorHAnsi" w:cstheme="minorHAnsi"/>
          <w:sz w:val="22"/>
          <w:szCs w:val="22"/>
        </w:rPr>
        <w:t xml:space="preserve"> Umowy</w:t>
      </w:r>
      <w:r w:rsidRPr="00C33E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C1EA2C" w14:textId="21503655" w:rsidR="00352870" w:rsidRPr="00C33EE2" w:rsidRDefault="00352870" w:rsidP="002D37B5">
      <w:pPr>
        <w:pStyle w:val="Default"/>
        <w:numPr>
          <w:ilvl w:val="0"/>
          <w:numId w:val="3"/>
        </w:num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 zrealizowanie </w:t>
      </w:r>
      <w:r w:rsidR="009E3BAC" w:rsidRPr="00C33EE2">
        <w:rPr>
          <w:rFonts w:asciiTheme="minorHAnsi" w:hAnsiTheme="minorHAnsi" w:cstheme="minorHAnsi"/>
          <w:sz w:val="22"/>
          <w:szCs w:val="22"/>
        </w:rPr>
        <w:t xml:space="preserve">całości </w:t>
      </w:r>
      <w:r w:rsidR="00392C7F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umowy w zakresie określonym Ofertą Wykonawcy wynosi: </w:t>
      </w:r>
    </w:p>
    <w:p w14:paraId="524182A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3E5DB8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netto 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119E2AE5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podatek VAT: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7BE05EDE" w14:textId="722474E3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brutto: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zł). </w:t>
      </w:r>
    </w:p>
    <w:p w14:paraId="7BA50AB1" w14:textId="77777777" w:rsidR="000278DC" w:rsidRPr="00C33EE2" w:rsidRDefault="000278DC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9A45605" w14:textId="713299AA" w:rsidR="00352870" w:rsidRPr="00C33EE2" w:rsidRDefault="00352870" w:rsidP="002D37B5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Zapłata wynagrodzenia Wykonawcy nastąpi na podstawie prawidłowo sporządzonej </w:t>
      </w:r>
      <w:r w:rsidR="008F00CA" w:rsidRPr="00C33EE2">
        <w:rPr>
          <w:rFonts w:asciiTheme="minorHAnsi" w:hAnsiTheme="minorHAnsi" w:cstheme="minorHAnsi"/>
          <w:sz w:val="22"/>
          <w:szCs w:val="22"/>
        </w:rPr>
        <w:t xml:space="preserve">i doręczonej </w:t>
      </w:r>
      <w:r w:rsidRPr="00C33EE2">
        <w:rPr>
          <w:rFonts w:asciiTheme="minorHAnsi" w:hAnsiTheme="minorHAnsi" w:cstheme="minorHAnsi"/>
          <w:sz w:val="22"/>
          <w:szCs w:val="22"/>
        </w:rPr>
        <w:t>faktury, na rachunek Wykonawcy wskazany</w:t>
      </w:r>
      <w:r w:rsidR="00E0462E" w:rsidRPr="00C33EE2">
        <w:rPr>
          <w:rFonts w:asciiTheme="minorHAnsi" w:hAnsiTheme="minorHAnsi" w:cstheme="minorHAnsi"/>
          <w:sz w:val="22"/>
          <w:szCs w:val="22"/>
        </w:rPr>
        <w:t xml:space="preserve"> na fakturze</w:t>
      </w:r>
      <w:r w:rsidRPr="00C33EE2">
        <w:rPr>
          <w:rFonts w:asciiTheme="minorHAnsi" w:hAnsiTheme="minorHAnsi" w:cstheme="minorHAnsi"/>
          <w:sz w:val="22"/>
          <w:szCs w:val="22"/>
        </w:rPr>
        <w:t xml:space="preserve">, przelewem, w terminie 14 dni. </w:t>
      </w:r>
    </w:p>
    <w:p w14:paraId="6084E2E5" w14:textId="5D69BD29" w:rsidR="00352870" w:rsidRPr="00C33EE2" w:rsidRDefault="00352870" w:rsidP="002D37B5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Wykonawca będzie uprawniony do wystawienia faktury po przyjęciu przez Zamawiającego Przedmiotu umowy na podstawie protokołu, o którym mowa w §6</w:t>
      </w:r>
      <w:r w:rsidR="00D67BEA"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 xml:space="preserve">, którego kopia będzie stanowić załącznik do faktury. </w:t>
      </w:r>
    </w:p>
    <w:p w14:paraId="6501464D" w14:textId="3D3DF8A2" w:rsidR="00352870" w:rsidRPr="00C33EE2" w:rsidRDefault="00352870" w:rsidP="002D37B5">
      <w:pPr>
        <w:pStyle w:val="Default"/>
        <w:numPr>
          <w:ilvl w:val="0"/>
          <w:numId w:val="7"/>
        </w:numPr>
        <w:spacing w:after="58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zawiera wszelkie koszty związane z realizacją </w:t>
      </w:r>
      <w:r w:rsidR="00CB1796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umowy. </w:t>
      </w:r>
    </w:p>
    <w:p w14:paraId="7CF2F360" w14:textId="77777777" w:rsidR="00352870" w:rsidRPr="00C33EE2" w:rsidRDefault="00352870" w:rsidP="002D37B5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Terminem zapłaty jest dzień obciążenia rachunku Zamawiającego. W przypadku zwłoki w zapłacie faktury, Wykonawcy przysługują odsetki ustawowe za opóźnienie od niezapłaconej kwoty. </w:t>
      </w:r>
    </w:p>
    <w:p w14:paraId="6D020299" w14:textId="7EDE4F66" w:rsidR="00352870" w:rsidRPr="00C33EE2" w:rsidRDefault="00352870" w:rsidP="002D37B5">
      <w:pPr>
        <w:pStyle w:val="Default"/>
        <w:numPr>
          <w:ilvl w:val="0"/>
          <w:numId w:val="8"/>
        </w:numPr>
        <w:spacing w:after="58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przy realizacji Umowy zobowiązuje posługiwać się rachunkiem rozliczeniowym, o którym mowa w art. 49 ust. 1 pkt 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29 sierpnia 1997 r. Prawo Bankowe (tekst jedn.: Dz. U. z 202</w:t>
      </w:r>
      <w:r w:rsidR="005D7EF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3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r. poz. </w:t>
      </w:r>
      <w:r w:rsidR="005D7EF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2488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z późn. zm.)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zawartym w wykazie podmiotów, o którym mowa w art. 96b ust. 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11 marca 2004 r. o podatku od towarów i usług (tekst jedn.: Dz. U. z 2023 r. poz. 1570 z późn. zm.)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12AA923" w14:textId="77777777" w:rsidR="00352870" w:rsidRPr="00C33EE2" w:rsidRDefault="00352870" w:rsidP="002D37B5">
      <w:pPr>
        <w:pStyle w:val="Default"/>
        <w:numPr>
          <w:ilvl w:val="0"/>
          <w:numId w:val="8"/>
        </w:numPr>
        <w:spacing w:after="58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przyjmuje do wiadomości, iż Zamawiający przy zapłacie Wynagrodzenia będzie stosował mechanizm podzielonej płatności, o którym mowa w art. 108a ust. 1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11 marca 2004 r. o podatku od towarów i usług (tekst jedn.: Dz. U. z 2023 r. poz. 1570 z późn. zm.). </w:t>
      </w:r>
    </w:p>
    <w:p w14:paraId="5CA75970" w14:textId="77777777" w:rsidR="00352870" w:rsidRPr="00C33EE2" w:rsidRDefault="00352870" w:rsidP="002D37B5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nie dopuszcza możliwości przelewu wierzytelności Wykonawcy z tytułu realizacji niniejszej umowy na osoby trzecie. </w:t>
      </w:r>
    </w:p>
    <w:p w14:paraId="62959DDA" w14:textId="77777777" w:rsidR="00D67BEA" w:rsidRPr="00C33EE2" w:rsidRDefault="00D67BEA" w:rsidP="002D37B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ryczałtowe określone w ust. 1 obejmuje ryzyko i odpowiedzialność Wykonawcy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z tytułu oszacowania wszelkich kosztów związanych z realizacją robót objętych Umową, skalkulowanych i wywnioskowanych na podstawie otrzymanej dokumentacji projektowej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i określonych standardów. Wykonawca nie będzie mógł powołać się na pominięcie lub błąd </w:t>
      </w:r>
      <w:r w:rsidRPr="00C33EE2">
        <w:rPr>
          <w:rFonts w:asciiTheme="minorHAnsi" w:hAnsiTheme="minorHAnsi" w:cstheme="minorHAnsi"/>
          <w:sz w:val="22"/>
          <w:szCs w:val="22"/>
        </w:rPr>
        <w:br/>
        <w:t>w zakresie konieczności użycia materiałów lub wykonania określonych robót w celu uzyskania zmiany wysokości wynagrodzenia.</w:t>
      </w:r>
    </w:p>
    <w:p w14:paraId="45E0391F" w14:textId="77777777" w:rsidR="00D67BEA" w:rsidRPr="00C33EE2" w:rsidRDefault="00D67BEA" w:rsidP="00C33EE2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1F009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D83147" w14:textId="50F13D19" w:rsidR="00AE0F97" w:rsidRPr="00C33EE2" w:rsidRDefault="00055CA7" w:rsidP="00EA21C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6F9C69DA" w14:textId="75CA0A78" w:rsidR="00352870" w:rsidRPr="00C33EE2" w:rsidRDefault="00352870" w:rsidP="002D37B5">
      <w:pPr>
        <w:pStyle w:val="Default"/>
        <w:numPr>
          <w:ilvl w:val="0"/>
          <w:numId w:val="9"/>
        </w:numPr>
        <w:spacing w:after="58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umowy postanawiają, że w przypadku niewykonania lub nienależytego wykonania umowy naliczone będą kary umowne. </w:t>
      </w:r>
    </w:p>
    <w:p w14:paraId="5E95BB0B" w14:textId="77777777" w:rsidR="00352870" w:rsidRPr="00C33EE2" w:rsidRDefault="00352870" w:rsidP="002D37B5">
      <w:pPr>
        <w:pStyle w:val="Default"/>
        <w:numPr>
          <w:ilvl w:val="0"/>
          <w:numId w:val="9"/>
        </w:numPr>
        <w:spacing w:after="58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zapłaty Zamawiającemu kar umownych: </w:t>
      </w:r>
    </w:p>
    <w:p w14:paraId="14DAC4E4" w14:textId="77777777" w:rsidR="001106A0" w:rsidRPr="00C33EE2" w:rsidRDefault="001106A0" w:rsidP="00C33EE2">
      <w:pPr>
        <w:pStyle w:val="Akapitzlist"/>
        <w:autoSpaceDE w:val="0"/>
        <w:autoSpaceDN w:val="0"/>
        <w:adjustRightInd w:val="0"/>
        <w:spacing w:after="58"/>
        <w:ind w:left="360"/>
        <w:contextualSpacing w:val="0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31356FBC" w14:textId="1B5E89D7" w:rsidR="00352870" w:rsidRPr="00C33EE2" w:rsidRDefault="00352870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każdy dzień zwłoki w wykonaniu Przedmiotu umowy w wysokości 0,5 % wynagrodzenia brutto wymienionego w §7 ust. 2 umowy – licząc od terminu określonego w §5 ust. 1, </w:t>
      </w:r>
    </w:p>
    <w:p w14:paraId="216862A0" w14:textId="5B5EA6DF" w:rsidR="00AE0F97" w:rsidRDefault="00AE0F97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zwłokę w usunięciu wad Przedmiotu umowy 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 xml:space="preserve"> w trakcie odbioru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umowy, za każdy dzień zwłoki, licząc od terminu na usunięcie wad, o którym mowa w § 6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CE43EAE" w14:textId="4B61B9F2" w:rsidR="00DE6596" w:rsidRPr="00C33EE2" w:rsidRDefault="00DE6596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 zwlokę w usunięciu wad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okresie gwarancji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umowy, za każdy dzień zwłoki, licząc od terminu na usunięcie wad, o którym mowa w § </w:t>
      </w:r>
      <w:r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BAF8CFA" w14:textId="2EA50538" w:rsidR="00AE0F97" w:rsidRPr="00C33EE2" w:rsidRDefault="00AE0F97" w:rsidP="002D37B5">
      <w:pPr>
        <w:pStyle w:val="Akapitzlist"/>
        <w:numPr>
          <w:ilvl w:val="1"/>
          <w:numId w:val="10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 odstąpienie od umowy przez którąkolwiek ze stron Umowy z przyczyn, za które Wykonawca ponosi odpowiedzialność – w wysokości 10 % wynagrodzenia brutto wymienionego w §7 ust. 2 </w:t>
      </w:r>
      <w:r w:rsidR="00D67BEA"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>U</w:t>
      </w: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mowy, </w:t>
      </w:r>
    </w:p>
    <w:p w14:paraId="14C55837" w14:textId="77777777" w:rsidR="00352870" w:rsidRPr="00C33EE2" w:rsidRDefault="00352870" w:rsidP="002D37B5">
      <w:pPr>
        <w:pStyle w:val="Default"/>
        <w:numPr>
          <w:ilvl w:val="0"/>
          <w:numId w:val="11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zastrzegają sobie prawo dochodzenia odszkodowania uzupełniającego do wysokości rzeczywiście poniesionej szkody, wraz z odsetkami. </w:t>
      </w:r>
    </w:p>
    <w:p w14:paraId="7FCD6C23" w14:textId="0BC60A51" w:rsidR="0051414D" w:rsidRPr="00C33EE2" w:rsidRDefault="0051414D" w:rsidP="002D37B5">
      <w:pPr>
        <w:pStyle w:val="Default"/>
        <w:numPr>
          <w:ilvl w:val="0"/>
          <w:numId w:val="11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Maksymalna wysokości kar umownych jest ograniczona do kwoty stanowiącej </w:t>
      </w:r>
      <w:r w:rsidR="009B56E2" w:rsidRPr="00C33EE2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% wynagrodzenia, o którym mowa w </w:t>
      </w:r>
      <w:r w:rsidRPr="00C33EE2">
        <w:rPr>
          <w:rFonts w:asciiTheme="minorHAnsi" w:hAnsiTheme="minorHAnsi" w:cstheme="minorHAnsi"/>
          <w:sz w:val="22"/>
          <w:szCs w:val="22"/>
        </w:rPr>
        <w:t xml:space="preserve">§7 ust. 2 </w:t>
      </w:r>
      <w:r w:rsidR="00D67BEA" w:rsidRPr="00C33EE2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>mowy</w:t>
      </w:r>
    </w:p>
    <w:p w14:paraId="71D5FDD6" w14:textId="47867827" w:rsidR="00352870" w:rsidRPr="00C33EE2" w:rsidRDefault="00352870" w:rsidP="002D37B5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wyraża zgodę na potrącenie kar umownych z wynagrodzenia za wykonanie Przedmiotu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</w:p>
    <w:p w14:paraId="3977DC00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3FBD26" w14:textId="7970BA88" w:rsidR="00352870" w:rsidRPr="00C33EE2" w:rsidRDefault="00055CA7" w:rsidP="00913EC5">
      <w:pPr>
        <w:pStyle w:val="Default"/>
        <w:ind w:left="426" w:hanging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9</w:t>
      </w:r>
    </w:p>
    <w:p w14:paraId="3232CCD5" w14:textId="0CBC48E3" w:rsidR="00AE0F97" w:rsidRPr="00C33EE2" w:rsidRDefault="00352870" w:rsidP="006B3698">
      <w:pPr>
        <w:pStyle w:val="Default"/>
        <w:spacing w:after="56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Koordynację oraz nadzór nad realizacją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będą pełnić: </w:t>
      </w:r>
    </w:p>
    <w:p w14:paraId="184BA71F" w14:textId="10D9232B" w:rsidR="00E93152" w:rsidRPr="00C33EE2" w:rsidRDefault="00E93152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>ze strony Zamawiającego: ___________, tel. ___________, e-mail: _____________________</w:t>
      </w:r>
    </w:p>
    <w:p w14:paraId="7526F5B8" w14:textId="392D4F71" w:rsidR="00C231AF" w:rsidRPr="00C33EE2" w:rsidRDefault="00C231AF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ze strony Wykonawcy: ___________, tel. _____________, e-mail: ______________________</w:t>
      </w:r>
    </w:p>
    <w:p w14:paraId="7C7BAFE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17F87A" w14:textId="3F9EC61D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10</w:t>
      </w:r>
    </w:p>
    <w:p w14:paraId="1DEE3D1F" w14:textId="2E44E257" w:rsidR="006D3D4D" w:rsidRPr="00C33EE2" w:rsidRDefault="00352870" w:rsidP="002D37B5">
      <w:pPr>
        <w:pStyle w:val="Default"/>
        <w:numPr>
          <w:ilvl w:val="6"/>
          <w:numId w:val="12"/>
        </w:numPr>
        <w:spacing w:after="58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całości lub</w:t>
      </w:r>
      <w:r w:rsidR="009248F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jej części w razie: </w:t>
      </w:r>
    </w:p>
    <w:p w14:paraId="3007AD6A" w14:textId="55A6E9CB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Wystąpienia istotnej zmiany okoliczności powodującej, że wykonanie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mowy; Zamawiający może odstąpić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terminie 14 dni od powzięcia wiadomości o tych okolicznościach,</w:t>
      </w:r>
    </w:p>
    <w:p w14:paraId="56BAA51A" w14:textId="6A66C7E4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Likwidacji lub rozwiązania firmy Wykonawcy, w terminie 14 dni od dnia powzięcia wiadomości o likwidacji lub rozwiązaniu firmy Wykonawcy,</w:t>
      </w:r>
    </w:p>
    <w:p w14:paraId="040F6E8B" w14:textId="3861B675" w:rsidR="006D3D4D" w:rsidRPr="00C33EE2" w:rsidRDefault="00101D85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Wszczęcia przeciwko Wykonawcy egzekucji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>lub s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twierdzenia zajęcia majątku Wykonawcy, w terminie 14 dni od dnia powzięcia wiadomości o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wszczęciu egzekucji lub 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>stwierdzeniu zajęcia majątku Wykonawcy,</w:t>
      </w:r>
    </w:p>
    <w:p w14:paraId="3401D7B5" w14:textId="2A23E328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naliczenia kar umownych, o których mowa w § 8 ust. 2 w łącznej wysokości przewyższającej 30% wynagrodzenia brutto o którym mowa w § 7 ust. 2, w terminie 14 dni od dnia naliczenia kary umownej powodującej takie przekroczenie,</w:t>
      </w:r>
    </w:p>
    <w:p w14:paraId="7AD01BE7" w14:textId="602760A7" w:rsidR="00106786" w:rsidRPr="00C33EE2" w:rsidRDefault="00106786" w:rsidP="002D37B5">
      <w:pPr>
        <w:pStyle w:val="Default"/>
        <w:numPr>
          <w:ilvl w:val="0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określonym w ust. 1 pkt. 1</w:t>
      </w:r>
      <w:r w:rsidR="00821538" w:rsidRPr="00C33EE2">
        <w:rPr>
          <w:rFonts w:asciiTheme="minorHAnsi" w:hAnsiTheme="minorHAnsi" w:cstheme="minorHAnsi"/>
          <w:color w:val="auto"/>
          <w:sz w:val="22"/>
          <w:szCs w:val="22"/>
        </w:rPr>
        <w:t>.1.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Wykonawca może żądać jedynie wynagrodzenia należnego z tytułu wykonania części umowy, którego wysokość zostanie określona protokołem stwierdzającym stan zaawansowania prac.</w:t>
      </w:r>
    </w:p>
    <w:p w14:paraId="5A101387" w14:textId="68BC011F" w:rsidR="00E92B38" w:rsidRPr="00C33EE2" w:rsidRDefault="00106786" w:rsidP="002D37B5">
      <w:pPr>
        <w:pStyle w:val="Default"/>
        <w:numPr>
          <w:ilvl w:val="0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Odstąpienie od umowy powinno nastąpić w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terminie 30 dni od powzięcia informacji o okolicznościach stanowiących podstawę odstąpienia, 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formie pisemnej, pod rygorem nieważności takiego oświadczenia i powinno zawierać uzasadnienie. </w:t>
      </w:r>
    </w:p>
    <w:p w14:paraId="3A55E8C8" w14:textId="77777777" w:rsidR="00D67BEA" w:rsidRPr="00C33EE2" w:rsidRDefault="00D67BEA" w:rsidP="002D37B5">
      <w:pPr>
        <w:pStyle w:val="Default"/>
        <w:numPr>
          <w:ilvl w:val="0"/>
          <w:numId w:val="13"/>
        </w:numPr>
        <w:spacing w:after="58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przypadku odstąpienia od niniejszej Umowy, Wykonawcę i Zamawiającego obciążają następujące obowiązki szczegółowe:</w:t>
      </w:r>
    </w:p>
    <w:p w14:paraId="0CD00BF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terminie 10 dni od daty odstąpienia od niniejszej Umowy Wykonawca przy udziale Zamawiającego sporządzi szczegółowy protokół inwentaryzacji robót w toku, wg stanu </w:t>
      </w:r>
      <w:r w:rsidRPr="00C33EE2">
        <w:rPr>
          <w:rFonts w:asciiTheme="minorHAnsi" w:hAnsiTheme="minorHAnsi" w:cstheme="minorHAnsi"/>
          <w:sz w:val="22"/>
          <w:szCs w:val="22"/>
        </w:rPr>
        <w:br/>
        <w:t>na dzień odstąpienia. Protokół ten zawierać będzie kosztorys inwentaryzacyjny,</w:t>
      </w:r>
    </w:p>
    <w:p w14:paraId="2467A4E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zabezpieczy przerwane roboty do momentu przekazania terenu budowy Zamawiającemu w zakresie obustronnie uzgodnionym na koszt tej Strony, która od niniejszej Umowy odstąpiła,</w:t>
      </w:r>
    </w:p>
    <w:p w14:paraId="372DDECD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Wykonawca niezwłocznie zgłosi Zamawiającemu gotowość odbioru robót przerwanych </w:t>
      </w:r>
      <w:r w:rsidRPr="00C33EE2">
        <w:rPr>
          <w:rFonts w:asciiTheme="minorHAnsi" w:hAnsiTheme="minorHAnsi" w:cstheme="minorHAnsi"/>
          <w:sz w:val="22"/>
          <w:szCs w:val="22"/>
        </w:rPr>
        <w:br/>
        <w:t>oraz robót zabezpieczających,</w:t>
      </w:r>
    </w:p>
    <w:p w14:paraId="75C930B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najpóźniej w ciągu 20 dni Wykonawca usunie z terenu budowy urządzenia przez niego dostarczone bądź wybudowane,</w:t>
      </w:r>
    </w:p>
    <w:p w14:paraId="425FD3CC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razie odstąpienia od niniejszej Umowy z przyczyn, za które Wykonawca nie odpowiada, Zamawiający obowiązany jest do dokonania odbioru robót przerwanych i do zapłaty wynagrodzenia za roboty wykonane, wg stanu na dzień odstąpienia, bez zwrotu za nakłady poniesione na przyszłe wykonanie przedmiotu niniejszej Umowy,</w:t>
      </w:r>
    </w:p>
    <w:p w14:paraId="714D0CCD" w14:textId="5CCFAE92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zapłaty kar umownych zgodnie z § 8 niniejszej Umowy,</w:t>
      </w:r>
    </w:p>
    <w:p w14:paraId="33F1108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przypadku nieuzasadnionej odmowy Wykonawcy przeprowadzenia czynności inwentaryzacyjnych opisanych w niniejszym ustępie Zamawiający jest uprawniony do ich samodzielnego przeprowadzenia na koszt i ryzyko Wykonawcy.</w:t>
      </w:r>
    </w:p>
    <w:p w14:paraId="623D88B5" w14:textId="77777777" w:rsidR="00D67BEA" w:rsidRPr="00C33EE2" w:rsidRDefault="00D67BEA" w:rsidP="00C33EE2">
      <w:pPr>
        <w:pStyle w:val="Default"/>
        <w:spacing w:after="58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825009" w14:textId="38929AB4" w:rsidR="006D3D4D" w:rsidRPr="00C33EE2" w:rsidRDefault="006D3D4D" w:rsidP="00913EC5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A1CF34" w14:textId="77777777" w:rsidR="00352870" w:rsidRPr="00C33EE2" w:rsidRDefault="00352870" w:rsidP="002D37B5">
      <w:pPr>
        <w:pStyle w:val="Default"/>
        <w:numPr>
          <w:ilvl w:val="1"/>
          <w:numId w:val="4"/>
        </w:numPr>
        <w:ind w:left="144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6ED62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1DAD3B" w14:textId="603F7B58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11</w:t>
      </w:r>
    </w:p>
    <w:p w14:paraId="470036E5" w14:textId="08DF2128" w:rsidR="00352870" w:rsidRPr="00C33EE2" w:rsidRDefault="00352870" w:rsidP="002D37B5">
      <w:pPr>
        <w:pStyle w:val="Default"/>
        <w:numPr>
          <w:ilvl w:val="1"/>
          <w:numId w:val="5"/>
        </w:numPr>
        <w:spacing w:after="7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Zamawiającego należy się kontaktować pod adresem: </w:t>
      </w:r>
      <w:hyperlink r:id="rId8" w:history="1">
        <w:r w:rsidR="00106786" w:rsidRPr="00C33EE2">
          <w:rPr>
            <w:rStyle w:val="Hipercze"/>
            <w:rFonts w:asciiTheme="minorHAnsi" w:hAnsiTheme="minorHAnsi" w:cstheme="minorHAnsi"/>
            <w:sz w:val="22"/>
            <w:szCs w:val="22"/>
          </w:rPr>
          <w:t>brodnica@torun.lasy.gov.pl</w:t>
        </w:r>
      </w:hyperlink>
    </w:p>
    <w:p w14:paraId="6E46D94A" w14:textId="77777777" w:rsidR="00352870" w:rsidRPr="00C33EE2" w:rsidRDefault="00352870" w:rsidP="002D37B5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Wykonawcę należy kontaktować się na adres: __________________ </w:t>
      </w:r>
    </w:p>
    <w:p w14:paraId="2F0ACD84" w14:textId="77777777" w:rsidR="00352870" w:rsidRPr="00C33EE2" w:rsidRDefault="00352870" w:rsidP="002D37B5">
      <w:pPr>
        <w:pStyle w:val="Default"/>
        <w:numPr>
          <w:ilvl w:val="1"/>
          <w:numId w:val="5"/>
        </w:numPr>
        <w:ind w:left="144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B0E81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49C4D5" w14:textId="496AD366" w:rsidR="00D67BEA" w:rsidRPr="00C33EE2" w:rsidRDefault="00D67BEA" w:rsidP="00C33EE2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  <w:r w:rsidR="00E35EE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</w:p>
    <w:p w14:paraId="1F3B70B5" w14:textId="77777777" w:rsidR="00596BDB" w:rsidRPr="00C33EE2" w:rsidRDefault="00596BD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3F2A6C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Wykonawca udziela Zamawiającemu gwarancji jakości i rękojmi za wady, na okres 24 miesięcy, licząc od daty odbioru końcowego. </w:t>
      </w:r>
    </w:p>
    <w:p w14:paraId="794B3C02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zgłosi wady/usterki Wykonawcy według swego wyboru na piśmie lub na adres e-mail .............................</w:t>
      </w:r>
    </w:p>
    <w:p w14:paraId="564A2391" w14:textId="77777777" w:rsidR="00D67BEA" w:rsidRPr="00C33EE2" w:rsidRDefault="00D67BEA" w:rsidP="002D37B5">
      <w:pPr>
        <w:widowControl w:val="0"/>
        <w:numPr>
          <w:ilvl w:val="0"/>
          <w:numId w:val="20"/>
        </w:numPr>
        <w:suppressAutoHyphens/>
        <w:overflowPunct w:val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Zamawiający wyznacza Wykonawcy 14-dniowy termin usunięcia stwierdzonych wad, 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br/>
        <w:t>w okresie gwarancji. Termin ten liczony jest od dnia ich zgłoszenia przez Zamawiającego.</w:t>
      </w:r>
    </w:p>
    <w:p w14:paraId="754361D7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>Usunięcie wad powinno być stwierdzone protokolarnie.</w:t>
      </w:r>
    </w:p>
    <w:p w14:paraId="350D721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Jeżeli Wykonawca nie wykona świadczenia w ww. terminach, to Zamawiający może zlecić wykonanie tego świadczenia osobie trzeciej na koszt i ryzyko Wykonawcy (bez konieczności uzyskania upoważnienia przez sąd do wykonania czynności na koszt Wykonawcy – wykonanie zastępcze). Celem uniknięcia wątpliwości Strony potwierdzają, że zlecenie wykonanie zastępczego osobie trzeciej nie wpływa na zakres gwarancji jakości i rękojmi za wady.</w:t>
      </w:r>
    </w:p>
    <w:p w14:paraId="5FDE8EEE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Okres gwarancji jakości i rękojmi za wady ulega przedłużeniu o czas, w ciągu którego Zamawiający nie mógł korzystać z Przedmiotu Umowy, na skutek wystąpienia wady, usterki lub awarii.</w:t>
      </w:r>
    </w:p>
    <w:p w14:paraId="781E3199" w14:textId="77777777" w:rsidR="00D67BEA" w:rsidRPr="00C33EE2" w:rsidRDefault="00D67BEA" w:rsidP="002D37B5">
      <w:pPr>
        <w:numPr>
          <w:ilvl w:val="0"/>
          <w:numId w:val="20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przypadku rozwiązania lub odstąpienia od umowy, Wykonawca udziela gwarancji jakości </w:t>
      </w:r>
      <w:r w:rsidRPr="00C33EE2">
        <w:rPr>
          <w:rFonts w:asciiTheme="minorHAnsi" w:hAnsiTheme="minorHAnsi" w:cstheme="minorHAnsi"/>
          <w:sz w:val="22"/>
          <w:szCs w:val="22"/>
        </w:rPr>
        <w:br/>
        <w:t>i rękojmi za wady na część przedmiotu umowy wykonaną do dnia odstąpienia lub rozwiązania umowy. Gwarancja jakości i rękojmia za wady udzielana jest zgodnie z niniejszym paragrafem, licząc od daty odstąpienia lub rozwiązania umowy.</w:t>
      </w:r>
    </w:p>
    <w:p w14:paraId="3961C56D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ma prawo dochodzić uprawnień z tytułu rękojmi niezależnie od uprawnień wynikających z udzielonej gwarancji.</w:t>
      </w:r>
    </w:p>
    <w:p w14:paraId="76DFB06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odpowiada za wady, awarie i usterki również po okresie rękojmi lub gwarancji, jeżeli Zamawiający zawiadomi Wykonawcę o nich przed upływem okresu rękojmi lub gwarancji – decyduje data nadania zawiadomienia do Wykonawcy.</w:t>
      </w:r>
    </w:p>
    <w:p w14:paraId="5E20587A" w14:textId="77777777" w:rsidR="00D67BEA" w:rsidRPr="00C33EE2" w:rsidRDefault="00D67BEA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E844A1" w14:textId="0268EE33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</w:t>
      </w:r>
      <w:r w:rsidR="00D437D7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</w:p>
    <w:p w14:paraId="149D9F32" w14:textId="6A54F955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Zmiana postanowień zawartej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może nastąpić wyłącznie za zgodą obu stron, wyrażoną w formie pisemnego aneksu – pod rygorem nieważności. </w:t>
      </w:r>
    </w:p>
    <w:p w14:paraId="7DF0F84F" w14:textId="58EE34DA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w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mowie mają zastosowanie przepisy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o charakterystyce energetycznej budynków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Kodeksu cywilnego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–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P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rawo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B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udowlane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 </w:t>
      </w:r>
    </w:p>
    <w:p w14:paraId="2072E2EA" w14:textId="25D29927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i Wykonawca podejmą starania, aby rozwiązać ugodowo ewentualne spory wynikające z Umowy poprzez bezpośrednie negocjacje lub w drodze mediacji, o której mowa w przepisach o postępowaniu cywilnym. </w:t>
      </w:r>
    </w:p>
    <w:p w14:paraId="7277FA5B" w14:textId="1B4A2EE2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Jeżeli Zamawiający i Wykonawca nie będą w stanie rozwiązać sporu ugodowo, wszelkie spory związane z Umową rozstrzygać będzie sąd powszechny właściwy miejscowo dla siedziby Zamawiającego. </w:t>
      </w:r>
    </w:p>
    <w:p w14:paraId="7FCC5C9B" w14:textId="07F5530C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Umowę spisano w dwóch jednobrzmiących egzemplarzach, po jednym dla każdej ze Stron. </w:t>
      </w:r>
    </w:p>
    <w:p w14:paraId="5E09A7B5" w14:textId="697F96A6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Umowa zaczyna obowiązywać Strony z dniem jej zawarcia. </w:t>
      </w:r>
    </w:p>
    <w:p w14:paraId="3373BF45" w14:textId="18E0DACF" w:rsidR="00352870" w:rsidRPr="00C33EE2" w:rsidRDefault="00352870" w:rsidP="002D37B5">
      <w:pPr>
        <w:pStyle w:val="Default"/>
        <w:numPr>
          <w:ilvl w:val="0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Integralną część niniejszej umowy stanowią załączniki: </w:t>
      </w:r>
    </w:p>
    <w:p w14:paraId="7C47F0A3" w14:textId="77777777" w:rsidR="00D43617" w:rsidRPr="00C33EE2" w:rsidRDefault="00D43617" w:rsidP="002D37B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0536ED14" w14:textId="57BCAD0F" w:rsidR="00106786" w:rsidRPr="00C33EE2" w:rsidRDefault="00106786" w:rsidP="002D37B5">
      <w:pPr>
        <w:pStyle w:val="Default"/>
        <w:numPr>
          <w:ilvl w:val="1"/>
          <w:numId w:val="13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Załącznik nr 1 - Oferta Wykonawcy</w:t>
      </w:r>
    </w:p>
    <w:p w14:paraId="1E4A1A32" w14:textId="4CAE25AA" w:rsidR="00106786" w:rsidRPr="00C33EE2" w:rsidRDefault="00106786" w:rsidP="00BB2D05">
      <w:pPr>
        <w:pStyle w:val="Default"/>
        <w:spacing w:after="56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A53605" w14:textId="6AEA62D8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DEECE8" w14:textId="4F33649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A796D5" w14:textId="15521AE9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DF1299" w14:textId="4DD92E2B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5BA3D4" w14:textId="29A8EBB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685E8B" w14:textId="4EFFCCC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5F65FA" w14:textId="54D7FB70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D5ECCC" w14:textId="35EA4AA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3E4B38" w14:textId="77777777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FA4FDB" w14:textId="5BB9350C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4733"/>
      </w:tblGrid>
      <w:tr w:rsidR="00592165" w:rsidRPr="00C33EE2" w14:paraId="3C1C5D7E" w14:textId="77777777" w:rsidTr="00592165">
        <w:tc>
          <w:tcPr>
            <w:tcW w:w="4531" w:type="dxa"/>
          </w:tcPr>
          <w:p w14:paraId="25DDCAA6" w14:textId="00063437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531" w:type="dxa"/>
          </w:tcPr>
          <w:p w14:paraId="48B3FDCC" w14:textId="48C7995B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592165" w:rsidRPr="00C33EE2" w14:paraId="055D7377" w14:textId="77777777" w:rsidTr="00592165">
        <w:tc>
          <w:tcPr>
            <w:tcW w:w="4531" w:type="dxa"/>
          </w:tcPr>
          <w:p w14:paraId="273B7135" w14:textId="583035E5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ZAMAWIAJĄCY</w:t>
            </w:r>
          </w:p>
        </w:tc>
        <w:tc>
          <w:tcPr>
            <w:tcW w:w="4531" w:type="dxa"/>
          </w:tcPr>
          <w:p w14:paraId="2E72CE34" w14:textId="01A7E280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WYKONAWCA</w:t>
            </w:r>
          </w:p>
        </w:tc>
      </w:tr>
    </w:tbl>
    <w:p w14:paraId="6B34ED44" w14:textId="77777777" w:rsidR="00592165" w:rsidRPr="00C33EE2" w:rsidRDefault="00592165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1F7AFD9" w14:textId="1621C863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106786" w:rsidRPr="00C33EE2" w:rsidSect="00EE2968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224453" w16cex:dateUtc="2024-10-31T09:41:00Z"/>
  <w16cex:commentExtensible w16cex:durableId="7B618A20" w16cex:dateUtc="2024-10-31T09:56:00Z"/>
  <w16cex:commentExtensible w16cex:durableId="7099D881" w16cex:dateUtc="2024-10-31T10:04:00Z"/>
  <w16cex:commentExtensible w16cex:durableId="4108881E" w16cex:dateUtc="2024-11-05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08D180" w16cid:durableId="0B224453"/>
  <w16cid:commentId w16cid:paraId="055CF4B8" w16cid:durableId="7B618A20"/>
  <w16cid:commentId w16cid:paraId="7293B4C4" w16cid:durableId="7099D881"/>
  <w16cid:commentId w16cid:paraId="5BA18C65" w16cid:durableId="410888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80F4F" w14:textId="77777777" w:rsidR="009267FC" w:rsidRDefault="009267FC" w:rsidP="003E1BF7">
      <w:r>
        <w:separator/>
      </w:r>
    </w:p>
  </w:endnote>
  <w:endnote w:type="continuationSeparator" w:id="0">
    <w:p w14:paraId="45BF0822" w14:textId="77777777" w:rsidR="009267FC" w:rsidRDefault="009267FC" w:rsidP="003E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380FD" w14:textId="77777777" w:rsidR="009267FC" w:rsidRDefault="009267FC" w:rsidP="003E1BF7">
      <w:r>
        <w:separator/>
      </w:r>
    </w:p>
  </w:footnote>
  <w:footnote w:type="continuationSeparator" w:id="0">
    <w:p w14:paraId="04A7952B" w14:textId="77777777" w:rsidR="009267FC" w:rsidRDefault="009267FC" w:rsidP="003E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9A2333"/>
    <w:multiLevelType w:val="hybridMultilevel"/>
    <w:tmpl w:val="B16531A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68331F"/>
    <w:multiLevelType w:val="hybridMultilevel"/>
    <w:tmpl w:val="FDD1491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363110"/>
    <w:multiLevelType w:val="hybridMultilevel"/>
    <w:tmpl w:val="02AEE6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1EDA12A6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27A3119"/>
    <w:multiLevelType w:val="hybridMultilevel"/>
    <w:tmpl w:val="06F2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60628"/>
    <w:multiLevelType w:val="hybridMultilevel"/>
    <w:tmpl w:val="DD00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5492C"/>
    <w:multiLevelType w:val="hybridMultilevel"/>
    <w:tmpl w:val="D3B69642"/>
    <w:lvl w:ilvl="0" w:tplc="04D854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8B"/>
    <w:multiLevelType w:val="hybridMultilevel"/>
    <w:tmpl w:val="93C6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3409"/>
    <w:multiLevelType w:val="hybridMultilevel"/>
    <w:tmpl w:val="EEAE3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72B7"/>
    <w:multiLevelType w:val="hybridMultilevel"/>
    <w:tmpl w:val="67D27F1C"/>
    <w:lvl w:ilvl="0" w:tplc="A0D2190C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D5829"/>
    <w:multiLevelType w:val="hybridMultilevel"/>
    <w:tmpl w:val="87CAB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23A56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7E1B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DE79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80BAAC"/>
    <w:multiLevelType w:val="hybridMultilevel"/>
    <w:tmpl w:val="A61B5E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0ED31A7"/>
    <w:multiLevelType w:val="hybridMultilevel"/>
    <w:tmpl w:val="43EC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D35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803DA8"/>
    <w:multiLevelType w:val="hybridMultilevel"/>
    <w:tmpl w:val="98B18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9C86A38"/>
    <w:multiLevelType w:val="hybridMultilevel"/>
    <w:tmpl w:val="8AA2C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C1FA5"/>
    <w:multiLevelType w:val="multilevel"/>
    <w:tmpl w:val="FFBED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441656"/>
    <w:multiLevelType w:val="hybridMultilevel"/>
    <w:tmpl w:val="2DC8C21C"/>
    <w:lvl w:ilvl="0" w:tplc="CBC4A6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E06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6"/>
  </w:num>
  <w:num w:numId="5">
    <w:abstractNumId w:val="0"/>
  </w:num>
  <w:num w:numId="6">
    <w:abstractNumId w:val="14"/>
  </w:num>
  <w:num w:numId="7">
    <w:abstractNumId w:val="19"/>
  </w:num>
  <w:num w:numId="8">
    <w:abstractNumId w:val="9"/>
  </w:num>
  <w:num w:numId="9">
    <w:abstractNumId w:val="7"/>
  </w:num>
  <w:num w:numId="10">
    <w:abstractNumId w:val="20"/>
  </w:num>
  <w:num w:numId="11">
    <w:abstractNumId w:val="18"/>
  </w:num>
  <w:num w:numId="12">
    <w:abstractNumId w:val="8"/>
  </w:num>
  <w:num w:numId="13">
    <w:abstractNumId w:val="11"/>
  </w:num>
  <w:num w:numId="14">
    <w:abstractNumId w:val="17"/>
  </w:num>
  <w:num w:numId="15">
    <w:abstractNumId w:val="12"/>
  </w:num>
  <w:num w:numId="16">
    <w:abstractNumId w:val="15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70"/>
    <w:rsid w:val="00004234"/>
    <w:rsid w:val="00005B19"/>
    <w:rsid w:val="000278DC"/>
    <w:rsid w:val="00047187"/>
    <w:rsid w:val="00055CA7"/>
    <w:rsid w:val="00057B9D"/>
    <w:rsid w:val="000673EF"/>
    <w:rsid w:val="000721F6"/>
    <w:rsid w:val="00076A36"/>
    <w:rsid w:val="000812A5"/>
    <w:rsid w:val="00096A37"/>
    <w:rsid w:val="000D07B2"/>
    <w:rsid w:val="000D2137"/>
    <w:rsid w:val="000D3BF2"/>
    <w:rsid w:val="000D74A7"/>
    <w:rsid w:val="000E44CC"/>
    <w:rsid w:val="000F4706"/>
    <w:rsid w:val="00101D85"/>
    <w:rsid w:val="00106786"/>
    <w:rsid w:val="001069CD"/>
    <w:rsid w:val="001106A0"/>
    <w:rsid w:val="00121ADF"/>
    <w:rsid w:val="00130188"/>
    <w:rsid w:val="001C7ED4"/>
    <w:rsid w:val="002007D1"/>
    <w:rsid w:val="002D37B5"/>
    <w:rsid w:val="002F0421"/>
    <w:rsid w:val="002F3BC0"/>
    <w:rsid w:val="002F56DA"/>
    <w:rsid w:val="00305591"/>
    <w:rsid w:val="00316510"/>
    <w:rsid w:val="00342036"/>
    <w:rsid w:val="00352870"/>
    <w:rsid w:val="00377B2B"/>
    <w:rsid w:val="00383388"/>
    <w:rsid w:val="00391BC5"/>
    <w:rsid w:val="00392C7F"/>
    <w:rsid w:val="003B6CD2"/>
    <w:rsid w:val="003C1BE7"/>
    <w:rsid w:val="003E1BF7"/>
    <w:rsid w:val="003E74E5"/>
    <w:rsid w:val="004607DE"/>
    <w:rsid w:val="00461170"/>
    <w:rsid w:val="004823A2"/>
    <w:rsid w:val="004A0B7C"/>
    <w:rsid w:val="004B1A2A"/>
    <w:rsid w:val="004B303D"/>
    <w:rsid w:val="004B55CB"/>
    <w:rsid w:val="004B67E4"/>
    <w:rsid w:val="004E2866"/>
    <w:rsid w:val="004E59C0"/>
    <w:rsid w:val="004F5CDF"/>
    <w:rsid w:val="0051414D"/>
    <w:rsid w:val="00521622"/>
    <w:rsid w:val="005270A1"/>
    <w:rsid w:val="00535AF5"/>
    <w:rsid w:val="005554C2"/>
    <w:rsid w:val="00567142"/>
    <w:rsid w:val="00574D93"/>
    <w:rsid w:val="00576964"/>
    <w:rsid w:val="005817F4"/>
    <w:rsid w:val="0058367B"/>
    <w:rsid w:val="00592165"/>
    <w:rsid w:val="00596BDB"/>
    <w:rsid w:val="005A27EA"/>
    <w:rsid w:val="005B2269"/>
    <w:rsid w:val="005B29EE"/>
    <w:rsid w:val="005D7EF0"/>
    <w:rsid w:val="005E1666"/>
    <w:rsid w:val="005E73CA"/>
    <w:rsid w:val="006007B1"/>
    <w:rsid w:val="0060505F"/>
    <w:rsid w:val="00640490"/>
    <w:rsid w:val="00657303"/>
    <w:rsid w:val="006608B8"/>
    <w:rsid w:val="00663F06"/>
    <w:rsid w:val="00686BFA"/>
    <w:rsid w:val="006B3698"/>
    <w:rsid w:val="006D3D4D"/>
    <w:rsid w:val="006F7DAA"/>
    <w:rsid w:val="00703EC6"/>
    <w:rsid w:val="007429FD"/>
    <w:rsid w:val="00743796"/>
    <w:rsid w:val="00756B71"/>
    <w:rsid w:val="00765EBE"/>
    <w:rsid w:val="007903A2"/>
    <w:rsid w:val="007A0F3E"/>
    <w:rsid w:val="007B168C"/>
    <w:rsid w:val="007B4CE0"/>
    <w:rsid w:val="007C3CDC"/>
    <w:rsid w:val="007E7C36"/>
    <w:rsid w:val="007F635A"/>
    <w:rsid w:val="00820F5A"/>
    <w:rsid w:val="00821538"/>
    <w:rsid w:val="0085301F"/>
    <w:rsid w:val="00867071"/>
    <w:rsid w:val="008A5B9F"/>
    <w:rsid w:val="008C0DA9"/>
    <w:rsid w:val="008C45F0"/>
    <w:rsid w:val="008F00CA"/>
    <w:rsid w:val="009127AB"/>
    <w:rsid w:val="009136C2"/>
    <w:rsid w:val="00913EC5"/>
    <w:rsid w:val="009248F3"/>
    <w:rsid w:val="00924D27"/>
    <w:rsid w:val="009267FC"/>
    <w:rsid w:val="0093096F"/>
    <w:rsid w:val="00945B63"/>
    <w:rsid w:val="00950F5A"/>
    <w:rsid w:val="00957F64"/>
    <w:rsid w:val="00962DB5"/>
    <w:rsid w:val="0098636C"/>
    <w:rsid w:val="009A6AD0"/>
    <w:rsid w:val="009B56E2"/>
    <w:rsid w:val="009E3BAC"/>
    <w:rsid w:val="00A114AC"/>
    <w:rsid w:val="00A45605"/>
    <w:rsid w:val="00A45D5D"/>
    <w:rsid w:val="00A629AB"/>
    <w:rsid w:val="00A74806"/>
    <w:rsid w:val="00A753DB"/>
    <w:rsid w:val="00AA2069"/>
    <w:rsid w:val="00AB39E0"/>
    <w:rsid w:val="00AB5DFA"/>
    <w:rsid w:val="00AE0F97"/>
    <w:rsid w:val="00AE4300"/>
    <w:rsid w:val="00AF6EBE"/>
    <w:rsid w:val="00B026F5"/>
    <w:rsid w:val="00B149EC"/>
    <w:rsid w:val="00B365E0"/>
    <w:rsid w:val="00B3772D"/>
    <w:rsid w:val="00B91D2B"/>
    <w:rsid w:val="00B9216D"/>
    <w:rsid w:val="00B95E56"/>
    <w:rsid w:val="00B96ECA"/>
    <w:rsid w:val="00BB2D05"/>
    <w:rsid w:val="00BC45EA"/>
    <w:rsid w:val="00BE7100"/>
    <w:rsid w:val="00BF3EA3"/>
    <w:rsid w:val="00BF5188"/>
    <w:rsid w:val="00C07B74"/>
    <w:rsid w:val="00C231AF"/>
    <w:rsid w:val="00C325AF"/>
    <w:rsid w:val="00C33EE2"/>
    <w:rsid w:val="00C378A3"/>
    <w:rsid w:val="00C51761"/>
    <w:rsid w:val="00C527CC"/>
    <w:rsid w:val="00C52C21"/>
    <w:rsid w:val="00C7049E"/>
    <w:rsid w:val="00CB1796"/>
    <w:rsid w:val="00CD1C79"/>
    <w:rsid w:val="00D151F1"/>
    <w:rsid w:val="00D275E4"/>
    <w:rsid w:val="00D43097"/>
    <w:rsid w:val="00D43617"/>
    <w:rsid w:val="00D437D7"/>
    <w:rsid w:val="00D63C74"/>
    <w:rsid w:val="00D63D96"/>
    <w:rsid w:val="00D67BEA"/>
    <w:rsid w:val="00D723A1"/>
    <w:rsid w:val="00DB1A35"/>
    <w:rsid w:val="00DB46BA"/>
    <w:rsid w:val="00DE6596"/>
    <w:rsid w:val="00E0462E"/>
    <w:rsid w:val="00E1333A"/>
    <w:rsid w:val="00E13791"/>
    <w:rsid w:val="00E35EED"/>
    <w:rsid w:val="00E7351A"/>
    <w:rsid w:val="00E821FA"/>
    <w:rsid w:val="00E90CF7"/>
    <w:rsid w:val="00E92B38"/>
    <w:rsid w:val="00E93152"/>
    <w:rsid w:val="00EA21CB"/>
    <w:rsid w:val="00EB3B80"/>
    <w:rsid w:val="00EB76B5"/>
    <w:rsid w:val="00EC173A"/>
    <w:rsid w:val="00ED5C7F"/>
    <w:rsid w:val="00ED6CD2"/>
    <w:rsid w:val="00EE2968"/>
    <w:rsid w:val="00F615DE"/>
    <w:rsid w:val="00F7077C"/>
    <w:rsid w:val="00F825A0"/>
    <w:rsid w:val="00FB2C85"/>
    <w:rsid w:val="00F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10E7"/>
  <w15:chartTrackingRefBased/>
  <w15:docId w15:val="{855E78F2-182A-4E57-984B-C5AED94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28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yNormal">
    <w:name w:val="My Normal"/>
    <w:basedOn w:val="Normalny"/>
    <w:rsid w:val="00352870"/>
    <w:pPr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352870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528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5188"/>
    <w:rPr>
      <w:color w:val="0000FF"/>
      <w:u w:val="single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AE0F97"/>
    <w:pPr>
      <w:ind w:left="720"/>
      <w:contextualSpacing/>
    </w:pPr>
  </w:style>
  <w:style w:type="table" w:styleId="Tabela-Siatka">
    <w:name w:val="Table Grid"/>
    <w:basedOn w:val="Standardowy"/>
    <w:uiPriority w:val="39"/>
    <w:rsid w:val="0059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8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A753D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753DB"/>
  </w:style>
  <w:style w:type="character" w:customStyle="1" w:styleId="TekstkomentarzaZnak">
    <w:name w:val="Tekst komentarza Znak"/>
    <w:basedOn w:val="Domylnaczcionkaakapitu"/>
    <w:link w:val="Tekstkomentarza"/>
    <w:rsid w:val="00A753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3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ast-item">
    <w:name w:val="last-item"/>
    <w:basedOn w:val="Domylnaczcionkaakapitu"/>
    <w:rsid w:val="00B3772D"/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09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nica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06994-DAB5-478C-B90C-1A56D088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2383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Anna Staśkiewicz</cp:lastModifiedBy>
  <cp:revision>8</cp:revision>
  <cp:lastPrinted>2024-04-02T05:09:00Z</cp:lastPrinted>
  <dcterms:created xsi:type="dcterms:W3CDTF">2024-11-05T13:43:00Z</dcterms:created>
  <dcterms:modified xsi:type="dcterms:W3CDTF">2024-11-26T06:53:00Z</dcterms:modified>
</cp:coreProperties>
</file>