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>
          <w:sz w:val="20"/>
          <w:szCs w:val="20"/>
        </w:rPr>
        <w:t xml:space="preserve">Znak sprawy: </w:t>
      </w:r>
      <w:r>
        <w:rPr>
          <w:bCs/>
          <w:sz w:val="20"/>
          <w:szCs w:val="20"/>
        </w:rPr>
        <w:t xml:space="preserve"> ES.II.17/2024</w:t>
      </w:r>
      <w:r>
        <w:rPr>
          <w:b/>
          <w:bCs/>
          <w:sz w:val="20"/>
          <w:szCs w:val="20"/>
        </w:rPr>
        <w:tab/>
        <w:tab/>
        <w:tab/>
        <w:tab/>
        <w:tab/>
      </w:r>
      <w:r>
        <w:rPr>
          <w:sz w:val="20"/>
          <w:szCs w:val="20"/>
        </w:rPr>
        <w:t>Wzór</w:t>
        <w:tab/>
        <w:tab/>
        <w:tab/>
        <w:tab/>
      </w:r>
    </w:p>
    <w:p>
      <w:pPr>
        <w:pStyle w:val="Normal"/>
        <w:ind w:firstLine="708" w:left="4956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Załącznik Nr 1 </w:t>
      </w:r>
    </w:p>
    <w:p>
      <w:pPr>
        <w:pStyle w:val="Normal"/>
        <w:ind w:left="5664"/>
        <w:rPr/>
      </w:pPr>
      <w:r>
        <w:rPr>
          <w:sz w:val="20"/>
          <w:szCs w:val="20"/>
        </w:rPr>
        <w:t xml:space="preserve">do Zaproszenia do złożenia oferty </w:t>
        <w:br/>
        <w:t>z dn. 28.11.2024 r.</w:t>
      </w:r>
    </w:p>
    <w:p>
      <w:pPr>
        <w:pStyle w:val="Normal"/>
        <w:jc w:val="both"/>
        <w:rPr>
          <w:i/>
          <w:i/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 xml:space="preserve">Zamawiający: 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Przedsiębiorstwo Wodno - Kanalizacyjne „Eko-Skawa" Sp. z o.o.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34-220 Maków Podhalański, ul. 3 Maja 40a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>NIP 552-166-57-79</w:t>
      </w:r>
    </w:p>
    <w:p>
      <w:pPr>
        <w:pStyle w:val="Normal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</w:r>
    </w:p>
    <w:p>
      <w:pPr>
        <w:pStyle w:val="Normal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TREŚĆ OFERTY: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rPr>
          <w:sz w:val="20"/>
          <w:szCs w:val="20"/>
        </w:rPr>
      </w:pPr>
      <w:r>
        <w:rPr>
          <w:sz w:val="20"/>
          <w:szCs w:val="20"/>
        </w:rPr>
        <w:t>Wykonawca: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Nazwa wykonawcy: ………………………………………………………………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Adres wykonawcy: ……………………………………………………………….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NIP: …………………………………………………………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</w:rPr>
        <w:t>……………………..</w:t>
      </w:r>
    </w:p>
    <w:p>
      <w:pPr>
        <w:pStyle w:val="Akapitzlist1"/>
        <w:spacing w:lineRule="auto" w:line="36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Tel./ e. mail: ……………………………………………………………………….</w:t>
      </w:r>
    </w:p>
    <w:p>
      <w:pPr>
        <w:pStyle w:val="Akapitzlist1"/>
        <w:numPr>
          <w:ilvl w:val="0"/>
          <w:numId w:val="1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Oferuję/ my wykonanie przedmiotu całości zamówienia polegającego na </w:t>
      </w:r>
      <w:r>
        <w:rPr>
          <w:rFonts w:cs="Times New Roman" w:ascii="Times New Roman" w:hAnsi="Times New Roman"/>
          <w:sz w:val="20"/>
          <w:szCs w:val="20"/>
        </w:rPr>
        <w:t>Dostawę worków do selektywnej zbiórki odpadów komunalnych w gminie Maków Podhalański,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na podstawie Zaproszenia do złożenia oferty, za cenę stanowiącą wynagrodzenie:</w:t>
      </w:r>
    </w:p>
    <w:tbl>
      <w:tblPr>
        <w:tblStyle w:val="Tabela-Siatka"/>
        <w:tblW w:w="8220" w:type="dxa"/>
        <w:jc w:val="left"/>
        <w:tblInd w:w="7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8"/>
        <w:gridCol w:w="2091"/>
        <w:gridCol w:w="680"/>
        <w:gridCol w:w="970"/>
        <w:gridCol w:w="1301"/>
        <w:gridCol w:w="1309"/>
        <w:gridCol w:w="1360"/>
      </w:tblGrid>
      <w:tr>
        <w:trPr/>
        <w:tc>
          <w:tcPr>
            <w:tcW w:w="508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Lp.</w:t>
            </w:r>
          </w:p>
        </w:tc>
        <w:tc>
          <w:tcPr>
            <w:tcW w:w="209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Rodzaj asortymentu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jednostka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ilość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Cena jednostkowa netto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netto</w:t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Wartość brutto</w:t>
            </w:r>
          </w:p>
        </w:tc>
      </w:tr>
      <w:tr>
        <w:trPr/>
        <w:tc>
          <w:tcPr>
            <w:tcW w:w="508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1.</w:t>
            </w:r>
          </w:p>
        </w:tc>
        <w:tc>
          <w:tcPr>
            <w:tcW w:w="209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żółty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8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2.</w:t>
            </w:r>
          </w:p>
        </w:tc>
        <w:tc>
          <w:tcPr>
            <w:tcW w:w="209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zielony 80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10 000</w:t>
            </w:r>
          </w:p>
        </w:tc>
        <w:tc>
          <w:tcPr>
            <w:tcW w:w="1301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Cs w:val="22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3.</w:t>
            </w:r>
          </w:p>
        </w:tc>
        <w:tc>
          <w:tcPr>
            <w:tcW w:w="209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niebieski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bookmarkStart w:id="1" w:name="__DdeLink__2735_4082184607"/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  <w:bookmarkEnd w:id="1"/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4.</w:t>
            </w:r>
          </w:p>
        </w:tc>
        <w:tc>
          <w:tcPr>
            <w:tcW w:w="209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Worek brązowy 120 l</w:t>
            </w:r>
          </w:p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Calibri" w:hAnsi="Calibri"/>
                <w:sz w:val="18"/>
                <w:szCs w:val="18"/>
                <w:lang w:val="pl-PL" w:bidi="ar-SA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z nadrukiem wg Zał. 3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10 000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5.</w:t>
            </w:r>
          </w:p>
        </w:tc>
        <w:tc>
          <w:tcPr>
            <w:tcW w:w="209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val="pl-PL" w:bidi="ar-SA"/>
              </w:rPr>
              <w:t xml:space="preserve">Worek jasno szary 120 l </w:t>
              <w:br/>
              <w:t>z nadrukiem wg Zał. 4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5 000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08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6.</w:t>
            </w:r>
          </w:p>
        </w:tc>
        <w:tc>
          <w:tcPr>
            <w:tcW w:w="209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 xml:space="preserve">Worek brązowy 120 l </w:t>
              <w:br/>
              <w:t>z nadrukiem wg Zał. 4</w:t>
            </w:r>
          </w:p>
        </w:tc>
        <w:tc>
          <w:tcPr>
            <w:tcW w:w="68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  <w:lang w:val="pl-PL" w:bidi="ar-SA"/>
              </w:rPr>
              <w:t>szt.</w:t>
            </w:r>
          </w:p>
        </w:tc>
        <w:tc>
          <w:tcPr>
            <w:tcW w:w="97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righ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pl-PL" w:bidi="ar-SA"/>
              </w:rPr>
              <w:t>1 000</w:t>
            </w:r>
          </w:p>
        </w:tc>
        <w:tc>
          <w:tcPr>
            <w:tcW w:w="1301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9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>
              <w:top w:val="nil"/>
            </w:tcBorders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5550" w:type="dxa"/>
            <w:gridSpan w:val="5"/>
            <w:tcBorders/>
            <w:shd w:color="auto" w:fill="auto" w:val="clear"/>
            <w:vAlign w:val="bottom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val="pl-PL" w:bidi="ar-SA"/>
              </w:rPr>
              <w:t>RAZEM:</w:t>
            </w:r>
          </w:p>
        </w:tc>
        <w:tc>
          <w:tcPr>
            <w:tcW w:w="1309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60" w:type="dxa"/>
            <w:tcBorders/>
            <w:shd w:color="auto" w:fill="auto" w:val="clear"/>
          </w:tcPr>
          <w:p>
            <w:pPr>
              <w:pStyle w:val="Akapitzlist1"/>
              <w:spacing w:lineRule="auto" w:line="240" w:before="0" w:after="0"/>
              <w:ind w:left="0"/>
              <w:jc w:val="left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</w:rPr>
            </w:r>
          </w:p>
        </w:tc>
      </w:tr>
    </w:tbl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ab/>
        <w:t>Całkowite wynagrodzenie:</w:t>
      </w:r>
    </w:p>
    <w:p>
      <w:pPr>
        <w:pStyle w:val="Normal"/>
        <w:jc w:val="both"/>
        <w:rPr/>
      </w:pPr>
      <w:r>
        <w:rPr/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netto ………………….. zł (słownie ……………………………………..…………)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Podatek VAT ……………….. zł (słownie …………………………………………………)</w:t>
      </w:r>
    </w:p>
    <w:p>
      <w:pPr>
        <w:pStyle w:val="Akapitzlist1"/>
        <w:numPr>
          <w:ilvl w:val="0"/>
          <w:numId w:val="2"/>
        </w:numPr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Cena brutto ………………….. zł (słownie …………………………………..……………)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Potwierdzam termin realizacji zamówienia: …………………………………………..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Wyrażam zgodę na warunki płatności określone w Zaproszeniu do złożenia oferty.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Oświadczam, że posiadam </w:t>
      </w:r>
      <w:r>
        <w:rPr>
          <w:rFonts w:cs="Times New Roman" w:ascii="Times New Roman" w:hAnsi="Times New Roman"/>
          <w:sz w:val="20"/>
          <w:szCs w:val="20"/>
        </w:rPr>
        <w:t>doświadczenie oraz dysponuję potencjałem techniczny oraz osobami skierowanymi przez wykonawcę do realizacji zamówienia, umożliwiające realizację przedmiotowego zamówienia na odpowiednim poziomie jakości.</w:t>
      </w:r>
    </w:p>
    <w:p>
      <w:pPr>
        <w:pStyle w:val="Akapitzlist1"/>
        <w:numPr>
          <w:ilvl w:val="0"/>
          <w:numId w:val="1"/>
        </w:numPr>
        <w:spacing w:lineRule="atLeast" w:line="10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zapoznałem się z opisem przedmiotu zamówienia i nie wnoszę do niego zastrzeżeń.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…………………………………………</w:t>
      </w:r>
    </w:p>
    <w:p>
      <w:pPr>
        <w:pStyle w:val="Normal"/>
        <w:jc w:val="both"/>
        <w:rPr>
          <w:rFonts w:ascii="Arial,Bold" w:hAnsi="Arial,Bold" w:cs="Arial,Bold"/>
          <w:bCs/>
          <w:color w:val="FF0000"/>
          <w:sz w:val="16"/>
          <w:szCs w:val="16"/>
        </w:rPr>
      </w:pPr>
      <w:r>
        <w:rPr>
          <w:rFonts w:cs="Arial,Bold" w:ascii="Arial,Bold" w:hAnsi="Arial,Bold"/>
          <w:bCs/>
          <w:color w:val="FF0000"/>
          <w:sz w:val="16"/>
          <w:szCs w:val="16"/>
        </w:rPr>
        <w:t>Podpis w formie elektronicznej lub w postaci elektronicznej opatrzonej podpisem zaufanym lub osobistym</w:t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36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br/>
        <w:t>Oświadczenie RODO</w:t>
      </w:r>
    </w:p>
    <w:p>
      <w:pPr>
        <w:pStyle w:val="Normal"/>
        <w:jc w:val="center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ListParagraph"/>
        <w:numPr>
          <w:ilvl w:val="0"/>
          <w:numId w:val="16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, Dz. Urz. UE l 119 z 04.05.2016), które weszło w życie z dniem 25 maja 2018 roku, zwanym dalej RODO:</w:t>
      </w:r>
    </w:p>
    <w:p>
      <w:pPr>
        <w:pStyle w:val="ListParagraph"/>
        <w:numPr>
          <w:ilvl w:val="1"/>
          <w:numId w:val="1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Zamawiający oświadcza, że wypełnił obowiązki informacyjne przewidziane w art. 13 lub art. 14 RODO wobec osób fizycznych, od których dane osobowe bezpośrednio lub pośrednio pozyskał w celu realizacji niniejszej umowy oraz które udostępnił Wykonawcy;</w:t>
      </w:r>
    </w:p>
    <w:p>
      <w:pPr>
        <w:pStyle w:val="ListParagraph"/>
        <w:numPr>
          <w:ilvl w:val="1"/>
          <w:numId w:val="18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Wykonawca oświadcza, że wypełnił obowiązki informacyjne przewidziane w art. 13 lub art. 14 RODO wobec osób fizycznych, od których dane osobowe bezpośrednio lub pośrednio pozyskał w celu realizacji niniejszej umowy oraz które udostępnił Zamawiającemu.</w:t>
      </w:r>
    </w:p>
    <w:p>
      <w:pPr>
        <w:pStyle w:val="ListParagraph"/>
        <w:numPr>
          <w:ilvl w:val="0"/>
          <w:numId w:val="19"/>
        </w:numPr>
        <w:suppressAutoHyphens w:val="false"/>
        <w:spacing w:lineRule="auto" w:line="276" w:before="0" w:after="200"/>
        <w:ind w:hanging="426" w:left="426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Zgodnie z art. 13 ust. 1 i 2 RODO, informuję, że:</w:t>
      </w:r>
    </w:p>
    <w:p>
      <w:pPr>
        <w:pStyle w:val="ListParagraph"/>
        <w:numPr>
          <w:ilvl w:val="1"/>
          <w:numId w:val="20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administratorem Pani/Pana danych osobowych jest: Przedsiębiorstwo Wodno – Kanalizacyjne Eko – Skawa Sp. z o.o., 34-220 Maków Podhalański, ul. 3 Maja 40a. Kontakt do Inspektora Ochrony Danych Osobowych: </w:t>
      </w:r>
      <w:hyperlink r:id="rId2">
        <w:r>
          <w:rPr>
            <w:rStyle w:val="Hyperlink"/>
            <w:rFonts w:eastAsia="Arial Unicode MS" w:cs="Arial" w:ascii="Arial" w:hAnsi="Arial"/>
            <w:sz w:val="18"/>
            <w:szCs w:val="18"/>
          </w:rPr>
          <w:t>iodo@ekoskawa.pl</w:t>
        </w:r>
      </w:hyperlink>
      <w:r>
        <w:rPr>
          <w:rFonts w:cs="Arial" w:ascii="Arial" w:hAnsi="Arial"/>
          <w:sz w:val="18"/>
          <w:szCs w:val="18"/>
        </w:rPr>
        <w:t xml:space="preserve">; </w:t>
      </w:r>
    </w:p>
    <w:p>
      <w:pPr>
        <w:pStyle w:val="ListParagraph"/>
        <w:numPr>
          <w:ilvl w:val="1"/>
          <w:numId w:val="21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przetwarzane będą na podstawie art. 6 ust. 1 lit. c RODO w celu związanym z postępowaniem o udzielenie zamówienia publicznego znak sprawy: ES.II.17/2024;</w:t>
      </w:r>
    </w:p>
    <w:p>
      <w:pPr>
        <w:pStyle w:val="ListParagraph"/>
        <w:numPr>
          <w:ilvl w:val="1"/>
          <w:numId w:val="22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odbiorcami Pani/Pana danych osobowych będą osoby lub podmioty, którym udostępniona zostanie dokumentacja postępowania w oparciu o art. 5 ust. 6 (postępowanie jest jawne) i art. 14 (protokół) Regulaminu Udzielania Zamówień Publicznych;</w:t>
      </w:r>
    </w:p>
    <w:p>
      <w:pPr>
        <w:pStyle w:val="ListParagraph"/>
        <w:numPr>
          <w:ilvl w:val="1"/>
          <w:numId w:val="23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>
      <w:pPr>
        <w:pStyle w:val="ListParagraph"/>
        <w:numPr>
          <w:ilvl w:val="1"/>
          <w:numId w:val="24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obowiązek podania przez Panią/Pana danych osobowych bezpośrednio Pani/Pana dotyczących jest związanym z udziałem w postępowaniu o udzielenie zamówienia publicznego;</w:t>
      </w:r>
    </w:p>
    <w:p>
      <w:pPr>
        <w:pStyle w:val="ListParagraph"/>
        <w:numPr>
          <w:ilvl w:val="1"/>
          <w:numId w:val="25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w odniesieniu do Pani/Pana danych osobowych decyzje nie będą podejmowane w sposób zautomatyzowany, stosowanie do art. 22 RODO;</w:t>
      </w:r>
    </w:p>
    <w:p>
      <w:pPr>
        <w:pStyle w:val="ListParagraph"/>
        <w:numPr>
          <w:ilvl w:val="1"/>
          <w:numId w:val="26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posiada Pani/Pan:</w:t>
        <w:br/>
        <w:t>−    na podstawie art. 15 RODO prawo dostępu do danych osobowych Pani/Pana dotyczących;</w:t>
        <w:br/>
        <w:t>−    na podstawie art. 16 RODO prawo do sprostowania Pani/Pana danych osobowych</w:t>
      </w:r>
      <w:r>
        <w:rPr>
          <w:rStyle w:val="FootnoteReference"/>
          <w:rFonts w:cs="Arial" w:ascii="Arial" w:hAnsi="Arial"/>
          <w:sz w:val="18"/>
          <w:szCs w:val="18"/>
        </w:rPr>
        <w:footnoteReference w:id="2"/>
      </w:r>
      <w:r>
        <w:rPr>
          <w:rFonts w:cs="Arial" w:ascii="Arial" w:hAnsi="Arial"/>
          <w:sz w:val="18"/>
          <w:szCs w:val="18"/>
        </w:rPr>
        <w:t>;</w:t>
        <w:br/>
        <w:t>−    na podstawie art. 18 RODO prawo żądania od administratora ograniczenia przetwarzania danych osobowych z zastrzeżeniem przypadków, o których mowa w art. 18 ust. 2 RODO</w:t>
      </w:r>
      <w:r>
        <w:rPr>
          <w:rStyle w:val="FootnoteReference"/>
          <w:rFonts w:cs="Arial" w:ascii="Arial" w:hAnsi="Arial"/>
          <w:sz w:val="18"/>
          <w:szCs w:val="18"/>
        </w:rPr>
        <w:footnoteReference w:id="3"/>
      </w:r>
      <w:r>
        <w:rPr>
          <w:rFonts w:cs="Arial" w:ascii="Arial" w:hAnsi="Arial"/>
          <w:sz w:val="18"/>
          <w:szCs w:val="18"/>
        </w:rPr>
        <w:t xml:space="preserve">; </w:t>
        <w:br/>
        <w:t>−    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1"/>
          <w:numId w:val="27"/>
        </w:numPr>
        <w:suppressAutoHyphens w:val="false"/>
        <w:spacing w:lineRule="auto" w:line="276" w:before="0" w:after="200"/>
        <w:ind w:hanging="283" w:left="709"/>
        <w:contextualSpacing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nie przysługuje Pani/Panu:</w:t>
        <w:br/>
        <w:t>−    w związku z art. 17 ust. 3 lit. b, d lub e RODO prawo do usunięcia danych osobowych;</w:t>
        <w:br/>
        <w:t>−    prawo do przenoszenia danych osobowych, o którym mowa w art. 20 RODO;</w:t>
        <w:br/>
        <w:t>−    na podstawie art. 21 RODO prawo sprzeciwu, wobec przetwarzania danych osobowych, gdyż podstawą prawną przetwarzania Pani/Pana danych osobowych jest art. 6 ust. 1 lit. c RODO.</w:t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ListParagraph"/>
        <w:suppressAutoHyphens w:val="false"/>
        <w:ind w:lef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/>
      </w:pPr>
      <w:r>
        <w:rPr/>
      </w:r>
    </w:p>
    <w:p>
      <w:pPr>
        <w:pStyle w:val="Normal"/>
        <w:ind w:left="360"/>
        <w:rPr/>
      </w:pPr>
      <w:r>
        <w:rPr/>
      </w:r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1135" w:footer="708" w:bottom="765"/>
      <w:pgNumType w:fmt="decimal"/>
      <w:formProt w:val="false"/>
      <w:textDirection w:val="lrTb"/>
      <w:docGrid w:type="default" w:linePitch="24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Skorzystanie z prawa do sprostowania nie może skutkować zmianą wyniku postępowania o udzielenie zamówienia publicznego ani istotną zmianą postanowień umowy oraz nie może naruszać integralności protokołu oraz jego załączników.</w:t>
      </w:r>
    </w:p>
  </w:footnote>
  <w:footnote w:id="3">
    <w:p>
      <w:pPr>
        <w:pStyle w:val="FootnoteText"/>
        <w:spacing w:lineRule="auto" w:line="240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3"/>
    <w:lvlOverride w:ilvl="0">
      <w:startOverride w:val="1"/>
    </w:lvlOverride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f0fed"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basedOn w:val="DefaultParagraphFont"/>
    <w:semiHidden/>
    <w:qFormat/>
    <w:rsid w:val="007f0fed"/>
    <w:rPr>
      <w:rFonts w:ascii="Calibri" w:hAnsi="Calibri" w:eastAsia="Arial Unicode MS" w:cs="font301"/>
      <w:kern w:val="2"/>
      <w:lang w:eastAsia="ar-SA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fd357a"/>
    <w:rPr>
      <w:rFonts w:ascii="Segoe UI" w:hAnsi="Segoe UI" w:eastAsia="Times New Roman" w:cs="Segoe UI"/>
      <w:kern w:val="2"/>
      <w:sz w:val="18"/>
      <w:szCs w:val="18"/>
      <w:lang w:eastAsia="ar-SA"/>
    </w:rPr>
  </w:style>
  <w:style w:type="character" w:styleId="Hyperlink">
    <w:name w:val="Hyperlink"/>
    <w:semiHidden/>
    <w:unhideWhenUsed/>
    <w:rsid w:val="00593b35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locked/>
    <w:rsid w:val="00593b35"/>
    <w:rPr>
      <w:rFonts w:ascii="Times New Roman" w:hAnsi="Times New Roman" w:eastAsia="Times New Roman" w:cs="Times New Roman"/>
      <w:szCs w:val="20"/>
      <w:lang w:val="fr-FR" w:eastAsia="pl-PL"/>
    </w:rPr>
  </w:style>
  <w:style w:type="character" w:styleId="TekstprzypisudolnegoZnak1" w:customStyle="1">
    <w:name w:val="Tekst przypisu dolnego Znak1"/>
    <w:basedOn w:val="DefaultParagraphFont"/>
    <w:uiPriority w:val="99"/>
    <w:semiHidden/>
    <w:qFormat/>
    <w:rsid w:val="00593b35"/>
    <w:rPr>
      <w:rFonts w:ascii="Times New Roman" w:hAnsi="Times New Roman" w:eastAsia="Times New Roman" w:cs="Times New Roman"/>
      <w:kern w:val="2"/>
      <w:szCs w:val="20"/>
      <w:lang w:eastAsia="ar-SA"/>
    </w:rPr>
  </w:style>
  <w:style w:type="character" w:styleId="Znakiprzypiswdolnych">
    <w:name w:val="Znaki przypisów dolnych"/>
    <w:uiPriority w:val="99"/>
    <w:semiHidden/>
    <w:unhideWhenUsed/>
    <w:qFormat/>
    <w:rsid w:val="00593b3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Akapitzlist1" w:customStyle="1">
    <w:name w:val="Akapit z listą1"/>
    <w:qFormat/>
    <w:rsid w:val="007f0fed"/>
    <w:pPr>
      <w:widowControl w:val="false"/>
      <w:suppressAutoHyphens w:val="true"/>
      <w:bidi w:val="0"/>
      <w:spacing w:lineRule="auto" w:line="276" w:before="0" w:after="200"/>
      <w:ind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4"/>
      <w:szCs w:val="22"/>
      <w:lang w:val="pl-PL" w:eastAsia="ar-SA" w:bidi="ar-SA"/>
    </w:rPr>
  </w:style>
  <w:style w:type="paragraph" w:styleId="Footer">
    <w:name w:val="Footer"/>
    <w:basedOn w:val="Normal"/>
    <w:link w:val="StopkaZnak"/>
    <w:semiHidden/>
    <w:rsid w:val="007f0fed"/>
    <w:pPr>
      <w:widowControl w:val="false"/>
      <w:suppressLineNumbers/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Arial Unicode MS" w:cs="font301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d357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593b35"/>
    <w:pPr>
      <w:widowControl w:val="false"/>
      <w:suppressAutoHyphens w:val="false"/>
      <w:spacing w:lineRule="atLeast" w:line="360"/>
      <w:jc w:val="both"/>
    </w:pPr>
    <w:rPr>
      <w:kern w:val="0"/>
      <w:sz w:val="20"/>
      <w:szCs w:val="20"/>
      <w:lang w:val="fr-FR" w:eastAsia="pl-PL"/>
    </w:rPr>
  </w:style>
  <w:style w:type="paragraph" w:styleId="ListParagraph">
    <w:name w:val="List Paragraph"/>
    <w:basedOn w:val="Normal"/>
    <w:uiPriority w:val="34"/>
    <w:qFormat/>
    <w:rsid w:val="00593b35"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7f0fe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odo@ekoskawa.pl" TargetMode="External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Application>LibreOffice/7.6.4.1$Windows_X86_64 LibreOffice_project/e19e193f88cd6c0525a17fb7a176ed8e6a3e2aa1</Application>
  <AppVersion>15.0000</AppVersion>
  <Pages>2</Pages>
  <Words>784</Words>
  <Characters>4680</Characters>
  <CharactersWithSpaces>5411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2018-02-27T09:13:00Z</dcterms:created>
  <dc:creator>Eko-Skawa</dc:creator>
  <dc:description/>
  <dc:language>pl-PL</dc:language>
  <cp:lastModifiedBy/>
  <cp:lastPrinted>2023-03-21T11:26:00Z</cp:lastPrinted>
  <dcterms:modified xsi:type="dcterms:W3CDTF">2024-11-28T13:30:18Z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