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85622" w:rsidR="0015577F" w:rsidP="712D86F3" w:rsidRDefault="0066455D" w14:paraId="00000003" w14:textId="07996AFA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center"/>
        <w:rPr>
          <w:rFonts w:ascii="Times New Roman" w:hAnsi="Times New Roman" w:eastAsia="Amasis MT Pro" w:cs="Times New Roman"/>
          <w:b w:val="1"/>
          <w:bCs w:val="1"/>
          <w:color w:val="000000"/>
          <w:sz w:val="24"/>
          <w:szCs w:val="24"/>
          <w:highlight w:val="yellow"/>
        </w:rPr>
      </w:pPr>
      <w:r w:rsidRPr="712D86F3" w:rsidR="0066455D">
        <w:rPr>
          <w:rFonts w:ascii="Times New Roman" w:hAnsi="Times New Roman" w:eastAsia="Amasis MT Pro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RÁMCOVÁ DOHODA číslo </w:t>
      </w:r>
      <w:r w:rsidRPr="712D86F3" w:rsidR="0066455D">
        <w:rPr>
          <w:rFonts w:ascii="Times New Roman" w:hAnsi="Times New Roman" w:eastAsia="Amasis MT Pro" w:cs="Times New Roman"/>
          <w:b w:val="1"/>
          <w:bCs w:val="1"/>
          <w:color w:val="000000" w:themeColor="text1" w:themeTint="FF" w:themeShade="FF"/>
          <w:sz w:val="24"/>
          <w:szCs w:val="24"/>
          <w:highlight w:val="yellow"/>
        </w:rPr>
        <w:t>___ /202</w:t>
      </w:r>
      <w:r w:rsidRPr="712D86F3" w:rsidR="5D2E2AA2">
        <w:rPr>
          <w:rFonts w:ascii="Times New Roman" w:hAnsi="Times New Roman" w:eastAsia="Amasis MT Pro" w:cs="Times New Roman"/>
          <w:b w:val="1"/>
          <w:bCs w:val="1"/>
          <w:color w:val="000000" w:themeColor="text1" w:themeTint="FF" w:themeShade="FF"/>
          <w:sz w:val="24"/>
          <w:szCs w:val="24"/>
          <w:highlight w:val="yellow"/>
        </w:rPr>
        <w:t>5</w:t>
      </w:r>
    </w:p>
    <w:p w:rsidRPr="00485622" w:rsidR="0015577F" w:rsidP="005F190B" w:rsidRDefault="005F2C59" w14:paraId="00000005" w14:textId="49B4B6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eastAsia="Amasis MT Pro" w:cs="Times New Roman"/>
          <w:b/>
          <w:color w:val="000000"/>
          <w:sz w:val="24"/>
          <w:szCs w:val="24"/>
        </w:rPr>
      </w:pPr>
      <w:r w:rsidRPr="00485622">
        <w:rPr>
          <w:rFonts w:ascii="Times New Roman" w:hAnsi="Times New Roman" w:eastAsia="Amasis MT Pro" w:cs="Times New Roman"/>
          <w:b/>
          <w:color w:val="000000"/>
          <w:sz w:val="24"/>
          <w:szCs w:val="24"/>
        </w:rPr>
        <w:t xml:space="preserve"> </w:t>
      </w:r>
      <w:r w:rsidRPr="00485622" w:rsidR="0066455D">
        <w:rPr>
          <w:rFonts w:ascii="Times New Roman" w:hAnsi="Times New Roman" w:eastAsia="Amasis MT Pro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hAnsi="Times New Roman" w:eastAsia="Amasis MT Pro" w:cs="Times New Roman"/>
          <w:b/>
          <w:color w:val="000000"/>
          <w:sz w:val="24"/>
          <w:szCs w:val="24"/>
        </w:rPr>
        <w:t>d</w:t>
      </w:r>
      <w:r w:rsidRPr="00485622" w:rsidR="0066455D">
        <w:rPr>
          <w:rFonts w:ascii="Times New Roman" w:hAnsi="Times New Roman" w:eastAsia="Amasis MT Pro" w:cs="Times New Roman"/>
          <w:b/>
          <w:color w:val="000000"/>
          <w:sz w:val="24"/>
          <w:szCs w:val="24"/>
        </w:rPr>
        <w:t>ohoda“)</w:t>
      </w:r>
    </w:p>
    <w:p w:rsidR="00D30ADB" w:rsidP="005F190B" w:rsidRDefault="0066455D" w14:paraId="63920A55" w14:textId="71F5B476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  <w:r w:rsidRPr="00D30ADB">
        <w:rPr>
          <w:rFonts w:ascii="Times New Roman" w:hAnsi="Times New Roman" w:eastAsia="Times New Roman" w:cs="Times New Roman"/>
          <w:sz w:val="20"/>
          <w:szCs w:val="20"/>
        </w:rPr>
        <w:t>podľa § 269 ods. 2</w:t>
      </w:r>
      <w:r w:rsidR="00B37054">
        <w:rPr>
          <w:rFonts w:ascii="Times New Roman" w:hAnsi="Times New Roman" w:eastAsia="Times New Roman" w:cs="Times New Roman"/>
          <w:sz w:val="20"/>
          <w:szCs w:val="20"/>
        </w:rPr>
        <w:t>, § 409 a </w:t>
      </w:r>
      <w:proofErr w:type="spellStart"/>
      <w:r w:rsidR="00B37054">
        <w:rPr>
          <w:rFonts w:ascii="Times New Roman" w:hAnsi="Times New Roman" w:eastAsia="Times New Roman" w:cs="Times New Roman"/>
          <w:sz w:val="20"/>
          <w:szCs w:val="20"/>
        </w:rPr>
        <w:t>nasl</w:t>
      </w:r>
      <w:proofErr w:type="spellEnd"/>
      <w:r w:rsidR="00B37054">
        <w:rPr>
          <w:rFonts w:ascii="Times New Roman" w:hAnsi="Times New Roman" w:eastAsia="Times New Roman" w:cs="Times New Roman"/>
          <w:sz w:val="20"/>
          <w:szCs w:val="20"/>
        </w:rPr>
        <w:t>.</w:t>
      </w:r>
      <w:r w:rsidRPr="00D30ADB">
        <w:rPr>
          <w:rFonts w:ascii="Times New Roman" w:hAnsi="Times New Roman" w:eastAsia="Times New Roman" w:cs="Times New Roman"/>
          <w:sz w:val="20"/>
          <w:szCs w:val="20"/>
        </w:rPr>
        <w:t xml:space="preserve"> Obchodného  zákonníka </w:t>
      </w:r>
      <w:r w:rsidRPr="00D30ADB" w:rsidR="00BC7E7A">
        <w:rPr>
          <w:rFonts w:ascii="Times New Roman" w:hAnsi="Times New Roman" w:eastAsia="Times New Roman" w:cs="Times New Roman"/>
          <w:sz w:val="20"/>
          <w:szCs w:val="20"/>
        </w:rPr>
        <w:t>(ďalej len „</w:t>
      </w:r>
      <w:r w:rsidR="004B1DB9">
        <w:rPr>
          <w:rFonts w:ascii="Times New Roman" w:hAnsi="Times New Roman" w:eastAsia="Times New Roman" w:cs="Times New Roman"/>
          <w:sz w:val="20"/>
          <w:szCs w:val="20"/>
        </w:rPr>
        <w:t>ObZ</w:t>
      </w:r>
      <w:r w:rsidRPr="00D30ADB" w:rsidR="00BC7E7A">
        <w:rPr>
          <w:rFonts w:ascii="Times New Roman" w:hAnsi="Times New Roman" w:eastAsia="Times New Roman" w:cs="Times New Roman"/>
          <w:sz w:val="20"/>
          <w:szCs w:val="20"/>
        </w:rPr>
        <w:t xml:space="preserve">“) </w:t>
      </w:r>
    </w:p>
    <w:p w:rsidR="00A322B3" w:rsidP="005F190B" w:rsidRDefault="0066455D" w14:paraId="16DB2B55" w14:textId="540911F7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  <w:r w:rsidRPr="00D30ADB">
        <w:rPr>
          <w:rFonts w:ascii="Times New Roman" w:hAnsi="Times New Roman" w:eastAsia="Times New Roman" w:cs="Times New Roman"/>
          <w:sz w:val="20"/>
          <w:szCs w:val="20"/>
        </w:rPr>
        <w:t>a v súlade s </w:t>
      </w:r>
      <w:proofErr w:type="spellStart"/>
      <w:r w:rsidRPr="00D30ADB">
        <w:rPr>
          <w:rFonts w:ascii="Times New Roman" w:hAnsi="Times New Roman" w:eastAsia="Times New Roman" w:cs="Times New Roman"/>
          <w:sz w:val="20"/>
          <w:szCs w:val="20"/>
        </w:rPr>
        <w:t>ust</w:t>
      </w:r>
      <w:proofErr w:type="spellEnd"/>
      <w:r w:rsidRPr="00D30ADB">
        <w:rPr>
          <w:rFonts w:ascii="Times New Roman" w:hAnsi="Times New Roman" w:eastAsia="Times New Roman" w:cs="Times New Roman"/>
          <w:sz w:val="20"/>
          <w:szCs w:val="20"/>
        </w:rPr>
        <w:t xml:space="preserve">. § 83 zákona č. 343/2015 Z. z. o verejnom obstarávaní </w:t>
      </w:r>
      <w:r w:rsidRPr="00D30ADB" w:rsidR="004B1DB9">
        <w:rPr>
          <w:rFonts w:ascii="Times New Roman" w:hAnsi="Times New Roman" w:eastAsia="Times New Roman" w:cs="Times New Roman"/>
          <w:sz w:val="20"/>
          <w:szCs w:val="20"/>
        </w:rPr>
        <w:t>(ďalej len „</w:t>
      </w:r>
      <w:r w:rsidR="004B1DB9">
        <w:rPr>
          <w:rFonts w:ascii="Times New Roman" w:hAnsi="Times New Roman" w:eastAsia="Times New Roman" w:cs="Times New Roman"/>
          <w:sz w:val="20"/>
          <w:szCs w:val="20"/>
        </w:rPr>
        <w:t>ZVO</w:t>
      </w:r>
      <w:r w:rsidRPr="00D30ADB" w:rsidR="004B1DB9">
        <w:rPr>
          <w:rFonts w:ascii="Times New Roman" w:hAnsi="Times New Roman" w:eastAsia="Times New Roman" w:cs="Times New Roman"/>
          <w:sz w:val="20"/>
          <w:szCs w:val="20"/>
        </w:rPr>
        <w:t>“)</w:t>
      </w:r>
    </w:p>
    <w:p w:rsidRPr="00D30ADB" w:rsidR="0015577F" w:rsidP="005F190B" w:rsidRDefault="00D30ADB" w14:paraId="00000006" w14:textId="645B1FAD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</w:rPr>
      </w:pPr>
      <w:r w:rsidRPr="00D30ADB">
        <w:rPr>
          <w:rFonts w:ascii="Times New Roman" w:hAnsi="Times New Roman" w:eastAsia="Times New Roman" w:cs="Times New Roman"/>
          <w:sz w:val="20"/>
          <w:szCs w:val="20"/>
        </w:rPr>
        <w:t xml:space="preserve">uzatvorená </w:t>
      </w:r>
      <w:r w:rsidRPr="00D30ADB" w:rsidR="0066455D">
        <w:rPr>
          <w:rFonts w:ascii="Times New Roman" w:hAnsi="Times New Roman" w:eastAsia="Times New Roman" w:cs="Times New Roman"/>
          <w:sz w:val="20"/>
          <w:szCs w:val="20"/>
        </w:rPr>
        <w:t>medzi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zmluvnými stranami</w:t>
      </w:r>
      <w:r w:rsidRPr="00D30ADB" w:rsidR="0066455D">
        <w:rPr>
          <w:rFonts w:ascii="Times New Roman" w:hAnsi="Times New Roman" w:eastAsia="Times New Roman" w:cs="Times New Roman"/>
          <w:sz w:val="20"/>
          <w:szCs w:val="20"/>
        </w:rPr>
        <w:t>:</w:t>
      </w:r>
    </w:p>
    <w:p w:rsidRPr="00DC541C" w:rsidR="00DC541C" w:rsidP="005F190B" w:rsidRDefault="00DC541C" w14:paraId="17D2097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08" w14:textId="2EA3A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b/>
          <w:color w:val="000000"/>
        </w:rPr>
      </w:pPr>
      <w:r w:rsidRPr="00DC541C">
        <w:rPr>
          <w:rFonts w:ascii="Times New Roman" w:hAnsi="Times New Roman" w:eastAsia="Amasis MT Pro" w:cs="Times New Roman"/>
          <w:b/>
          <w:color w:val="000000"/>
        </w:rPr>
        <w:t>Kupujúci:</w:t>
      </w:r>
    </w:p>
    <w:p w:rsidRPr="00CB171C" w:rsidR="008A0419" w:rsidP="00974476" w:rsidRDefault="008A0419" w14:paraId="56119C3B" w14:textId="4D0B1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</w:rPr>
        <w:t>Obchodné meno</w:t>
      </w:r>
      <w:r w:rsidRPr="00CB171C">
        <w:rPr>
          <w:rFonts w:ascii="Times New Roman" w:hAnsi="Times New Roman" w:eastAsia="Amasis MT Pro" w:cs="Times New Roman"/>
          <w:bCs/>
          <w:color w:val="000000"/>
        </w:rPr>
        <w:t xml:space="preserve">: </w:t>
      </w:r>
      <w:r w:rsidRPr="00CB171C">
        <w:rPr>
          <w:rFonts w:ascii="Times New Roman" w:hAnsi="Times New Roman" w:eastAsia="Amasis MT Pro" w:cs="Times New Roman"/>
          <w:b/>
          <w:color w:val="000000"/>
        </w:rPr>
        <w:tab/>
      </w:r>
      <w:r w:rsidRPr="00CB171C" w:rsidR="00974476">
        <w:rPr>
          <w:rFonts w:ascii="Times New Roman" w:hAnsi="Times New Roman" w:eastAsia="Amasis MT Pro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hAnsi="Times New Roman" w:eastAsia="Amasis MT Pro" w:cs="Times New Roman"/>
          <w:color w:val="000000"/>
        </w:rPr>
        <w:t xml:space="preserve"> </w:t>
      </w:r>
    </w:p>
    <w:p w:rsidRPr="00CB171C" w:rsidR="008A0419" w:rsidP="005F190B" w:rsidRDefault="008A0419" w14:paraId="7CA377DE" w14:textId="5B43BC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</w:rPr>
        <w:t xml:space="preserve">Sídlo: </w:t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974476">
        <w:rPr>
          <w:rFonts w:ascii="Times New Roman" w:hAnsi="Times New Roman" w:eastAsia="Amasis MT Pro" w:cs="Times New Roman"/>
          <w:color w:val="000000"/>
        </w:rPr>
        <w:t>Junácka 3077/4, 831 04 Bratislava</w:t>
      </w:r>
      <w:r w:rsidRPr="00CB171C">
        <w:rPr>
          <w:rFonts w:ascii="Times New Roman" w:hAnsi="Times New Roman" w:eastAsia="Amasis MT Pro" w:cs="Times New Roman"/>
          <w:color w:val="000000"/>
        </w:rPr>
        <w:t xml:space="preserve"> </w:t>
      </w:r>
    </w:p>
    <w:p w:rsidRPr="00CB171C" w:rsidR="008A0419" w:rsidP="005F190B" w:rsidRDefault="008A0419" w14:paraId="263A8A31" w14:textId="40F08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</w:rPr>
        <w:t xml:space="preserve">Právna forma :    </w:t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EA7BE3">
        <w:rPr>
          <w:rFonts w:ascii="Times New Roman" w:hAnsi="Times New Roman" w:eastAsia="Amasis MT Pro" w:cs="Times New Roman"/>
          <w:color w:val="000000"/>
        </w:rPr>
        <w:t>príspevková organizácia</w:t>
      </w:r>
    </w:p>
    <w:p w:rsidRPr="00CB171C" w:rsidR="008A0419" w:rsidP="005F190B" w:rsidRDefault="008A0419" w14:paraId="2ED44E19" w14:textId="44C00A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</w:rPr>
        <w:t xml:space="preserve">IČO: </w:t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EA7BE3">
        <w:rPr>
          <w:rFonts w:ascii="Times New Roman" w:hAnsi="Times New Roman" w:eastAsia="Amasis MT Pro" w:cs="Times New Roman"/>
          <w:color w:val="000000"/>
        </w:rPr>
        <w:tab/>
      </w:r>
      <w:r w:rsidRPr="00CB171C" w:rsidR="00EA7BE3">
        <w:rPr>
          <w:rFonts w:ascii="Times New Roman" w:hAnsi="Times New Roman" w:eastAsia="Amasis MT Pro" w:cs="Times New Roman"/>
          <w:color w:val="000000"/>
        </w:rPr>
        <w:tab/>
      </w:r>
      <w:r w:rsidRPr="00CB171C" w:rsidR="00B5061C">
        <w:rPr>
          <w:rFonts w:ascii="Times New Roman" w:hAnsi="Times New Roman" w:eastAsia="Amasis MT Pro" w:cs="Times New Roman"/>
          <w:color w:val="000000"/>
        </w:rPr>
        <w:t>00 179 663</w:t>
      </w:r>
    </w:p>
    <w:p w:rsidRPr="00CB171C" w:rsidR="008A0419" w:rsidP="005F190B" w:rsidRDefault="008A0419" w14:paraId="21C4D5D2" w14:textId="0A9F7D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</w:rPr>
        <w:t>DIČ:</w:t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CB171C">
        <w:rPr>
          <w:rFonts w:ascii="Times New Roman" w:hAnsi="Times New Roman" w:cs="Times New Roman"/>
        </w:rPr>
        <w:t>2020801695</w:t>
      </w:r>
    </w:p>
    <w:p w:rsidRPr="00CB171C" w:rsidR="008A0419" w:rsidP="005F190B" w:rsidRDefault="008A0419" w14:paraId="174BB0BC" w14:textId="67FBC4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</w:rPr>
        <w:t xml:space="preserve">IČ DPH: </w:t>
      </w:r>
      <w:r w:rsidRP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</w:rPr>
        <w:t>SK</w:t>
      </w:r>
      <w:r w:rsidRPr="00CB171C" w:rsidR="00CB171C">
        <w:rPr>
          <w:rFonts w:ascii="Times New Roman" w:hAnsi="Times New Roman" w:cs="Times New Roman"/>
        </w:rPr>
        <w:t>2020801695</w:t>
      </w:r>
    </w:p>
    <w:p w:rsidRPr="00CB171C" w:rsidR="008A0419" w:rsidP="005F190B" w:rsidRDefault="008A0419" w14:paraId="4DC7CECC" w14:textId="4EDC4B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</w:rPr>
        <w:t xml:space="preserve">Štatutárny orgán:     </w:t>
      </w:r>
      <w:r w:rsidRPr="00CB171C" w:rsidR="00CB171C">
        <w:rPr>
          <w:rFonts w:ascii="Times New Roman" w:hAnsi="Times New Roman" w:eastAsia="Amasis MT Pro" w:cs="Times New Roman"/>
          <w:color w:val="000000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</w:rPr>
        <w:t>Mgr. Ladislav Križan, PhD. - riaditeľ</w:t>
      </w:r>
    </w:p>
    <w:p w:rsidRPr="00CB171C" w:rsidR="008A0419" w:rsidP="005F190B" w:rsidRDefault="008A0419" w14:paraId="05555249" w14:textId="6A171E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Kontaktná osoba:          </w:t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:rsidRPr="00DC541C" w:rsidR="008A0419" w:rsidP="005F190B" w:rsidRDefault="008A0419" w14:paraId="35427CC2" w14:textId="13EE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DC541C">
        <w:rPr>
          <w:rFonts w:ascii="Times New Roman" w:hAnsi="Times New Roman" w:eastAsia="Amasis MT Pro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DC541C" w:rsidR="00CB17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</w:p>
    <w:p w:rsidRPr="00DC541C" w:rsidR="008A0419" w:rsidP="005F190B" w:rsidRDefault="008A0419" w14:paraId="52B8E7D5" w14:textId="342891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  <w:highlight w:val="yellow"/>
        </w:rPr>
        <w:t>Číslo účtu IBAN :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  <w:r w:rsidR="00CB171C">
        <w:rPr>
          <w:rFonts w:ascii="Times New Roman" w:hAnsi="Times New Roman" w:eastAsia="Amasis MT Pro" w:cs="Times New Roman"/>
          <w:color w:val="000000"/>
        </w:rPr>
        <w:tab/>
      </w:r>
      <w:r w:rsidRPr="00DC541C" w:rsidR="00CB171C">
        <w:rPr>
          <w:rFonts w:ascii="Times New Roman" w:hAnsi="Times New Roman" w:cs="Times New Roman"/>
          <w:highlight w:val="yellow"/>
        </w:rPr>
        <w:t>___</w:t>
      </w:r>
    </w:p>
    <w:p w:rsidRPr="00DC541C" w:rsidR="00D30ADB" w:rsidP="005F190B" w:rsidRDefault="008C3DFC" w14:paraId="0D72E256" w14:textId="10D12A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(ďalej a</w:t>
      </w:r>
      <w:r w:rsidRPr="00DC541C" w:rsidR="001275AB">
        <w:rPr>
          <w:rFonts w:ascii="Times New Roman" w:hAnsi="Times New Roman" w:eastAsia="Amasis MT Pro" w:cs="Times New Roman"/>
          <w:color w:val="000000"/>
        </w:rPr>
        <w:t>ko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„</w:t>
      </w:r>
      <w:r w:rsidRPr="00DC541C">
        <w:rPr>
          <w:rFonts w:ascii="Times New Roman" w:hAnsi="Times New Roman" w:eastAsia="Amasis MT Pro" w:cs="Times New Roman"/>
          <w:b/>
          <w:color w:val="000000"/>
        </w:rPr>
        <w:t>kupujúci</w:t>
      </w:r>
      <w:r w:rsidRPr="00DC541C">
        <w:rPr>
          <w:rFonts w:ascii="Times New Roman" w:hAnsi="Times New Roman" w:eastAsia="Amasis MT Pro" w:cs="Times New Roman"/>
          <w:color w:val="000000"/>
        </w:rPr>
        <w:t>“)</w:t>
      </w:r>
      <w:r w:rsidRPr="00DC541C">
        <w:rPr>
          <w:rFonts w:ascii="Times New Roman" w:hAnsi="Times New Roman" w:eastAsia="Amasis MT Pro" w:cs="Times New Roman"/>
          <w:color w:val="000000"/>
        </w:rPr>
        <w:tab/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</w:p>
    <w:p w:rsidRPr="00DC541C" w:rsidR="00D30ADB" w:rsidP="005F190B" w:rsidRDefault="00D30ADB" w14:paraId="3EE4C795" w14:textId="6E4540A2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hAnsi="Times New Roman" w:eastAsia="Amasis MT Pro" w:cs="Times New Roman"/>
          <w:b/>
          <w:color w:val="000000"/>
        </w:rPr>
      </w:pPr>
      <w:r w:rsidRPr="00DC541C">
        <w:rPr>
          <w:rFonts w:ascii="Times New Roman" w:hAnsi="Times New Roman" w:eastAsia="Amasis MT Pro" w:cs="Times New Roman"/>
          <w:b/>
          <w:color w:val="000000"/>
        </w:rPr>
        <w:t>a</w:t>
      </w:r>
    </w:p>
    <w:p w:rsidRPr="00DC541C" w:rsidR="0015577F" w:rsidP="005F190B" w:rsidRDefault="0066455D" w14:paraId="00000013" w14:textId="580388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b/>
          <w:color w:val="000000"/>
        </w:rPr>
      </w:pPr>
      <w:r w:rsidRPr="00DC541C">
        <w:rPr>
          <w:rFonts w:ascii="Times New Roman" w:hAnsi="Times New Roman" w:eastAsia="Amasis MT Pro" w:cs="Times New Roman"/>
          <w:b/>
          <w:color w:val="000000"/>
        </w:rPr>
        <w:t xml:space="preserve">Predávajúci:         </w:t>
      </w:r>
    </w:p>
    <w:p w:rsidRPr="00CB171C" w:rsidR="0015577F" w:rsidP="005F190B" w:rsidRDefault="0066455D" w14:paraId="00000014" w14:textId="5BCF9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>Obchodné meno</w:t>
      </w:r>
      <w:r w:rsidRPr="00CB171C">
        <w:rPr>
          <w:rFonts w:ascii="Times New Roman" w:hAnsi="Times New Roman" w:eastAsia="Amasis MT Pro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hAnsi="Times New Roman" w:eastAsia="Amasis MT Pro" w:cs="Times New Roman"/>
          <w:b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 </w:t>
      </w:r>
    </w:p>
    <w:p w:rsidRPr="00CB171C" w:rsidR="0015577F" w:rsidP="005F190B" w:rsidRDefault="0066455D" w14:paraId="00000015" w14:textId="3F05F3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Sídlo: </w:t>
      </w: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 </w:t>
      </w:r>
    </w:p>
    <w:p w:rsidRPr="00CB171C" w:rsidR="0015577F" w:rsidP="005F190B" w:rsidRDefault="0066455D" w14:paraId="00000016" w14:textId="0308B1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Právna forma :    </w:t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</w:p>
    <w:p w:rsidRPr="00CB171C" w:rsidR="008A0419" w:rsidP="005F190B" w:rsidRDefault="0066455D" w14:paraId="0600B70E" w14:textId="4F261F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IČO: </w:t>
      </w: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</w:p>
    <w:p w:rsidRPr="00CB171C" w:rsidR="0015577F" w:rsidP="005F190B" w:rsidRDefault="008A0419" w14:paraId="00000017" w14:textId="27C477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>DIČ:</w:t>
      </w:r>
      <w:r w:rsidRPr="00CB171C" w:rsidR="0066455D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66455D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</w:p>
    <w:p w:rsidRPr="00CB171C" w:rsidR="0015577F" w:rsidP="005F190B" w:rsidRDefault="0066455D" w14:paraId="00000018" w14:textId="395F61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</w:p>
    <w:p w:rsidRPr="00CB171C" w:rsidR="0015577F" w:rsidP="005F190B" w:rsidRDefault="002F6988" w14:paraId="00000019" w14:textId="65DD83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>Štatutárny orgán</w:t>
      </w:r>
      <w:r w:rsidRPr="00CB171C" w:rsidR="0066455D">
        <w:rPr>
          <w:rFonts w:ascii="Times New Roman" w:hAnsi="Times New Roman" w:eastAsia="Amasis MT Pro" w:cs="Times New Roman"/>
          <w:color w:val="000000"/>
          <w:highlight w:val="yellow"/>
        </w:rPr>
        <w:t xml:space="preserve">: </w:t>
      </w:r>
      <w:r w:rsidRPr="00CB171C" w:rsidR="000253F8">
        <w:rPr>
          <w:rFonts w:ascii="Times New Roman" w:hAnsi="Times New Roman" w:eastAsia="Amasis MT Pro" w:cs="Times New Roman"/>
          <w:color w:val="000000"/>
          <w:highlight w:val="yellow"/>
        </w:rPr>
        <w:t xml:space="preserve">    </w:t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</w:p>
    <w:p w:rsidRPr="00CB171C" w:rsidR="000253F8" w:rsidP="005F190B" w:rsidRDefault="000253F8" w14:paraId="0D9736C1" w14:textId="7E194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Kontaktná osoba:          </w:t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:rsidRPr="00CB171C" w:rsidR="0015577F" w:rsidP="005F190B" w:rsidRDefault="0066455D" w14:paraId="0000001A" w14:textId="2A9A7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  <w:highlight w:val="yellow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</w:p>
    <w:p w:rsidRPr="00DC541C" w:rsidR="0015577F" w:rsidP="005F190B" w:rsidRDefault="0066455D" w14:paraId="0000001B" w14:textId="7CA156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CB171C">
        <w:rPr>
          <w:rFonts w:ascii="Times New Roman" w:hAnsi="Times New Roman" w:eastAsia="Amasis MT Pro" w:cs="Times New Roman"/>
          <w:color w:val="000000"/>
          <w:highlight w:val="yellow"/>
        </w:rPr>
        <w:t>Číslo účtu IBAN :</w:t>
      </w:r>
      <w:r w:rsidRPr="00CB171C" w:rsidR="00CB171C">
        <w:rPr>
          <w:rFonts w:ascii="Times New Roman" w:hAnsi="Times New Roman" w:eastAsia="Amasis MT Pro" w:cs="Times New Roman"/>
          <w:color w:val="000000"/>
          <w:highlight w:val="yellow"/>
        </w:rPr>
        <w:tab/>
      </w:r>
      <w:r w:rsidRPr="00CB171C" w:rsid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  <w:r w:rsidR="00CB171C">
        <w:rPr>
          <w:rFonts w:ascii="Times New Roman" w:hAnsi="Times New Roman" w:eastAsia="Amasis MT Pro" w:cs="Times New Roman"/>
          <w:color w:val="000000"/>
        </w:rPr>
        <w:tab/>
      </w:r>
    </w:p>
    <w:p w:rsidRPr="00DC541C" w:rsidR="008C3DFC" w:rsidP="005F190B" w:rsidRDefault="008C3DFC" w14:paraId="4ABF7204" w14:textId="49E01F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(ďalej a</w:t>
      </w:r>
      <w:r w:rsidRPr="00DC541C" w:rsidR="001275AB">
        <w:rPr>
          <w:rFonts w:ascii="Times New Roman" w:hAnsi="Times New Roman" w:eastAsia="Amasis MT Pro" w:cs="Times New Roman"/>
          <w:color w:val="000000"/>
        </w:rPr>
        <w:t>ko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„</w:t>
      </w:r>
      <w:r w:rsidRPr="00DC541C">
        <w:rPr>
          <w:rFonts w:ascii="Times New Roman" w:hAnsi="Times New Roman" w:eastAsia="Amasis MT Pro" w:cs="Times New Roman"/>
          <w:b/>
          <w:color w:val="000000"/>
        </w:rPr>
        <w:t>predávajúc</w:t>
      </w:r>
      <w:r w:rsidR="00971767">
        <w:rPr>
          <w:rFonts w:ascii="Times New Roman" w:hAnsi="Times New Roman" w:eastAsia="Amasis MT Pro" w:cs="Times New Roman"/>
          <w:b/>
          <w:color w:val="000000"/>
        </w:rPr>
        <w:t>i</w:t>
      </w:r>
      <w:r w:rsidRPr="00DC541C">
        <w:rPr>
          <w:rFonts w:ascii="Times New Roman" w:hAnsi="Times New Roman" w:eastAsia="Amasis MT Pro" w:cs="Times New Roman"/>
          <w:color w:val="000000"/>
        </w:rPr>
        <w:t>“)</w:t>
      </w:r>
      <w:r w:rsidRPr="00DC541C">
        <w:rPr>
          <w:rFonts w:ascii="Times New Roman" w:hAnsi="Times New Roman" w:eastAsia="Amasis MT Pro" w:cs="Times New Roman"/>
          <w:color w:val="000000"/>
        </w:rPr>
        <w:tab/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</w:p>
    <w:p w:rsidRPr="00DC541C" w:rsidR="008C3DFC" w:rsidP="005F190B" w:rsidRDefault="008C3DFC" w14:paraId="61E2897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1C" w14:textId="174398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(ďalej </w:t>
      </w:r>
      <w:r w:rsidRPr="00DC541C" w:rsidR="008C3DFC">
        <w:rPr>
          <w:rFonts w:ascii="Times New Roman" w:hAnsi="Times New Roman" w:eastAsia="Amasis MT Pro" w:cs="Times New Roman"/>
          <w:color w:val="000000"/>
        </w:rPr>
        <w:t xml:space="preserve">kupujúci a predávajúci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spolu </w:t>
      </w:r>
      <w:r w:rsidRPr="00DC541C" w:rsidR="001275AB">
        <w:rPr>
          <w:rFonts w:ascii="Times New Roman" w:hAnsi="Times New Roman" w:eastAsia="Amasis MT Pro" w:cs="Times New Roman"/>
          <w:color w:val="000000"/>
        </w:rPr>
        <w:t>označovan</w:t>
      </w:r>
      <w:r w:rsidRPr="00DC541C" w:rsidR="008A0419">
        <w:rPr>
          <w:rFonts w:ascii="Times New Roman" w:hAnsi="Times New Roman" w:eastAsia="Amasis MT Pro" w:cs="Times New Roman"/>
          <w:color w:val="000000"/>
        </w:rPr>
        <w:t>í</w:t>
      </w:r>
      <w:r w:rsidRPr="00DC541C" w:rsidR="001275AB">
        <w:rPr>
          <w:rFonts w:ascii="Times New Roman" w:hAnsi="Times New Roman" w:eastAsia="Amasis MT Pro" w:cs="Times New Roman"/>
          <w:color w:val="000000"/>
        </w:rPr>
        <w:t xml:space="preserve"> ako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„</w:t>
      </w:r>
      <w:r w:rsidRPr="00DC541C">
        <w:rPr>
          <w:rFonts w:ascii="Times New Roman" w:hAnsi="Times New Roman" w:eastAsia="Amasis MT Pro" w:cs="Times New Roman"/>
          <w:b/>
          <w:color w:val="000000"/>
        </w:rPr>
        <w:t>zmluvné strany</w:t>
      </w:r>
      <w:r w:rsidRPr="00DC541C">
        <w:rPr>
          <w:rFonts w:ascii="Times New Roman" w:hAnsi="Times New Roman" w:eastAsia="Amasis MT Pro" w:cs="Times New Roman"/>
          <w:color w:val="000000"/>
        </w:rPr>
        <w:t>“)</w:t>
      </w:r>
      <w:r w:rsidRPr="00DC541C">
        <w:rPr>
          <w:rFonts w:ascii="Times New Roman" w:hAnsi="Times New Roman" w:eastAsia="Amasis MT Pro" w:cs="Times New Roman"/>
          <w:color w:val="000000"/>
        </w:rPr>
        <w:tab/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</w:p>
    <w:p w:rsidR="00F346E6" w:rsidP="005F190B" w:rsidRDefault="00F346E6" w14:paraId="1BC93F2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</w:p>
    <w:p w:rsidRPr="00DC541C" w:rsidR="00BB35F6" w:rsidP="005F190B" w:rsidRDefault="00BB35F6" w14:paraId="579C017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1D" w14:textId="77777777">
      <w:pPr>
        <w:spacing w:after="0" w:line="240" w:lineRule="auto"/>
        <w:jc w:val="center"/>
        <w:rPr>
          <w:rFonts w:ascii="Times New Roman" w:hAnsi="Times New Roman" w:eastAsia="Amasis MT Pro Medium" w:cs="Times New Roman"/>
          <w:b/>
        </w:rPr>
      </w:pPr>
      <w:r w:rsidRPr="00DC541C">
        <w:rPr>
          <w:rFonts w:ascii="Times New Roman" w:hAnsi="Times New Roman" w:eastAsia="Amasis MT Pro Medium" w:cs="Times New Roman"/>
          <w:b/>
        </w:rPr>
        <w:t>I.</w:t>
      </w:r>
    </w:p>
    <w:p w:rsidRPr="00DC541C" w:rsidR="0015577F" w:rsidP="005F190B" w:rsidRDefault="0066455D" w14:paraId="0000001E" w14:textId="18E3F753">
      <w:pPr>
        <w:spacing w:after="0" w:line="240" w:lineRule="auto"/>
        <w:jc w:val="center"/>
        <w:rPr>
          <w:rFonts w:ascii="Times New Roman" w:hAnsi="Times New Roman" w:eastAsia="Amasis MT Pro Medium" w:cs="Times New Roman"/>
          <w:b/>
        </w:rPr>
      </w:pPr>
      <w:r w:rsidRPr="00DC541C">
        <w:rPr>
          <w:rFonts w:ascii="Times New Roman" w:hAnsi="Times New Roman" w:eastAsia="Amasis MT Pro Medium" w:cs="Times New Roman"/>
          <w:b/>
        </w:rPr>
        <w:t>Úvodné ustanoveni</w:t>
      </w:r>
      <w:r w:rsidRPr="00DC541C" w:rsidR="00DC57F2">
        <w:rPr>
          <w:rFonts w:ascii="Times New Roman" w:hAnsi="Times New Roman" w:eastAsia="Amasis MT Pro Medium" w:cs="Times New Roman"/>
          <w:b/>
        </w:rPr>
        <w:t>a</w:t>
      </w:r>
    </w:p>
    <w:p w:rsidRPr="00DC541C" w:rsidR="00D30ADB" w:rsidP="005F190B" w:rsidRDefault="00D30ADB" w14:paraId="733EE737" w14:textId="77777777">
      <w:pPr>
        <w:spacing w:after="0" w:line="240" w:lineRule="auto"/>
        <w:jc w:val="center"/>
        <w:rPr>
          <w:rFonts w:ascii="Times New Roman" w:hAnsi="Times New Roman" w:eastAsia="Amasis MT Pro Medium" w:cs="Times New Roman"/>
          <w:b/>
        </w:rPr>
      </w:pPr>
    </w:p>
    <w:p w:rsidRPr="00DC541C" w:rsidR="001C77BF" w:rsidP="005F190B" w:rsidRDefault="001B7943" w14:paraId="351451F5" w14:textId="63FEB77D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712D86F3" w:rsidR="001B7943">
        <w:rPr>
          <w:rFonts w:ascii="Times New Roman" w:hAnsi="Times New Roman" w:cs="Times New Roman"/>
        </w:rPr>
        <w:t xml:space="preserve">Táto </w:t>
      </w:r>
      <w:r w:rsidRPr="712D86F3" w:rsidR="00E77701">
        <w:rPr>
          <w:rFonts w:ascii="Times New Roman" w:hAnsi="Times New Roman" w:cs="Times New Roman"/>
        </w:rPr>
        <w:t xml:space="preserve">rámcová dohoda </w:t>
      </w:r>
      <w:r w:rsidRPr="712D86F3" w:rsidR="001B7943">
        <w:rPr>
          <w:rFonts w:ascii="Times New Roman" w:hAnsi="Times New Roman" w:cs="Times New Roman"/>
        </w:rPr>
        <w:t xml:space="preserve">sa uzatvára na základe </w:t>
      </w:r>
      <w:r w:rsidRPr="712D86F3" w:rsidR="001B7943">
        <w:rPr>
          <w:rFonts w:ascii="Times New Roman" w:hAnsi="Times New Roman" w:cs="Times New Roman"/>
          <w:highlight w:val="yellow"/>
        </w:rPr>
        <w:t>výzvy č</w:t>
      </w:r>
      <w:r w:rsidRPr="712D86F3" w:rsidR="00674157">
        <w:rPr>
          <w:rFonts w:ascii="Times New Roman" w:hAnsi="Times New Roman" w:cs="Times New Roman"/>
          <w:highlight w:val="yellow"/>
        </w:rPr>
        <w:t>.</w:t>
      </w:r>
      <w:r w:rsidRPr="712D86F3" w:rsidR="00150958">
        <w:rPr>
          <w:rFonts w:ascii="Times New Roman" w:hAnsi="Times New Roman" w:cs="Times New Roman"/>
          <w:highlight w:val="yellow"/>
        </w:rPr>
        <w:t xml:space="preserve"> </w:t>
      </w:r>
      <w:r w:rsidRPr="712D86F3" w:rsidR="00071F7A">
        <w:rPr>
          <w:rFonts w:ascii="Times New Roman" w:hAnsi="Times New Roman" w:cs="Times New Roman"/>
          <w:highlight w:val="yellow"/>
        </w:rPr>
        <w:t>8 – Nákup tovaru do bufetov - mäsové výrobky</w:t>
      </w:r>
      <w:r w:rsidRPr="712D86F3" w:rsidR="001B7943">
        <w:rPr>
          <w:rFonts w:ascii="Times New Roman" w:hAnsi="Times New Roman" w:cs="Times New Roman"/>
        </w:rPr>
        <w:t xml:space="preserve"> zadávanej prostredníctvom dynamického nákupného systému </w:t>
      </w:r>
      <w:r w:rsidRPr="712D86F3" w:rsidR="001B7943">
        <w:rPr>
          <w:rFonts w:ascii="Times New Roman" w:hAnsi="Times New Roman" w:cs="Times New Roman"/>
          <w:b w:val="1"/>
          <w:bCs w:val="1"/>
        </w:rPr>
        <w:t>“</w:t>
      </w:r>
      <w:r w:rsidRPr="712D86F3" w:rsidR="009F6E95">
        <w:rPr>
          <w:rFonts w:ascii="Times New Roman" w:hAnsi="Times New Roman" w:cs="Times New Roman"/>
          <w:b w:val="1"/>
          <w:bCs w:val="1"/>
        </w:rPr>
        <w:t>Nákup potravín, nápojov a príbuzných produktov</w:t>
      </w:r>
      <w:r w:rsidRPr="712D86F3" w:rsidR="001B7943">
        <w:rPr>
          <w:rFonts w:ascii="Times New Roman" w:hAnsi="Times New Roman" w:cs="Times New Roman"/>
          <w:b w:val="1"/>
          <w:bCs w:val="1"/>
        </w:rPr>
        <w:t>”</w:t>
      </w:r>
      <w:r w:rsidRPr="712D86F3" w:rsidR="001B7943">
        <w:rPr>
          <w:rFonts w:ascii="Times New Roman" w:hAnsi="Times New Roman" w:cs="Times New Roman"/>
        </w:rPr>
        <w:t xml:space="preserve"> zriadeného dňa </w:t>
      </w:r>
      <w:proofErr w:type="spellStart"/>
      <w:r w:rsidRPr="712D86F3" w:rsidR="001B7943">
        <w:rPr>
          <w:rFonts w:ascii="Times New Roman" w:hAnsi="Times New Roman" w:cs="Times New Roman"/>
          <w:highlight w:val="yellow"/>
        </w:rPr>
        <w:t>dd.mm.rr</w:t>
      </w:r>
      <w:r w:rsidRPr="712D86F3" w:rsidR="0061575E">
        <w:rPr>
          <w:rFonts w:ascii="Times New Roman" w:hAnsi="Times New Roman" w:cs="Times New Roman"/>
          <w:highlight w:val="yellow"/>
        </w:rPr>
        <w:t>rr</w:t>
      </w:r>
      <w:proofErr w:type="spellEnd"/>
      <w:r w:rsidRPr="712D86F3" w:rsidR="006D5B78">
        <w:rPr>
          <w:rFonts w:ascii="Times New Roman" w:hAnsi="Times New Roman" w:cs="Times New Roman"/>
        </w:rPr>
        <w:t>.</w:t>
      </w:r>
      <w:r w:rsidRPr="712D86F3" w:rsidR="001B7943">
        <w:rPr>
          <w:rFonts w:ascii="Times New Roman" w:hAnsi="Times New Roman" w:cs="Times New Roman"/>
        </w:rPr>
        <w:t xml:space="preserve"> </w:t>
      </w:r>
      <w:r w:rsidRPr="712D86F3" w:rsidR="001C77BF">
        <w:rPr>
          <w:rFonts w:ascii="Times New Roman" w:hAnsi="Times New Roman" w:eastAsia="Amasis MT Pro Medium" w:cs="Times New Roman"/>
        </w:rPr>
        <w:t xml:space="preserve">Oznámenie o vyhlásení verejného obstarávania bolo zverejnené v Úradnom vestníku Európskej únie a vo Vestníku verejného obstarávania </w:t>
      </w:r>
      <w:r w:rsidRPr="712D86F3" w:rsidR="001C77BF">
        <w:rPr>
          <w:rFonts w:ascii="Times New Roman" w:hAnsi="Times New Roman" w:eastAsia="Amasis MT Pro Medium" w:cs="Times New Roman"/>
          <w:highlight w:val="yellow"/>
        </w:rPr>
        <w:t>číslo ..../2024, zo dňa .......2024, pod značkou – .....</w:t>
      </w:r>
      <w:r w:rsidRPr="712D86F3" w:rsidR="00491191">
        <w:rPr>
          <w:rFonts w:ascii="Times New Roman" w:hAnsi="Times New Roman" w:eastAsia="Amasis MT Pro Medium" w:cs="Times New Roman"/>
        </w:rPr>
        <w:t>.</w:t>
      </w:r>
    </w:p>
    <w:p w:rsidRPr="00A95C78" w:rsidR="001C77BF" w:rsidP="712D86F3" w:rsidRDefault="00B761FA" w14:paraId="2FE9F98D" w14:noSpellErr="1" w14:textId="59769BA3">
      <w:pPr>
        <w:pStyle w:val="paragraph"/>
        <w:spacing w:before="0" w:beforeAutospacing="off" w:after="0" w:afterAutospacing="off"/>
        <w:ind w:left="2880" w:firstLine="720"/>
        <w:jc w:val="both"/>
        <w:textAlignment w:val="baseline"/>
        <w:rPr>
          <w:rFonts w:eastAsia="Amasis MT Pro Medium"/>
          <w:sz w:val="22"/>
          <w:szCs w:val="22"/>
        </w:rPr>
      </w:pPr>
    </w:p>
    <w:p w:rsidRPr="00DC541C" w:rsidR="003349EB" w:rsidP="005F190B" w:rsidRDefault="0066455D" w14:paraId="795DCD4B" w14:textId="6BCBB651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eastAsia="Amasis MT Pro Medium" w:cs="Times New Roman"/>
        </w:rPr>
        <w:t xml:space="preserve">Na základe tejto rámcovej dohody zmluvné strany </w:t>
      </w:r>
      <w:r w:rsidRPr="00DC541C" w:rsidR="002F6988">
        <w:rPr>
          <w:rFonts w:ascii="Times New Roman" w:hAnsi="Times New Roman" w:eastAsia="Amasis MT Pro Medium" w:cs="Times New Roman"/>
        </w:rPr>
        <w:t xml:space="preserve">budú </w:t>
      </w:r>
      <w:r w:rsidRPr="00DC541C">
        <w:rPr>
          <w:rFonts w:ascii="Times New Roman" w:hAnsi="Times New Roman" w:eastAsia="Amasis MT Pro Medium" w:cs="Times New Roman"/>
        </w:rPr>
        <w:t xml:space="preserve">medzi sebou </w:t>
      </w:r>
      <w:r w:rsidRPr="00DC541C" w:rsidR="002F6988">
        <w:rPr>
          <w:rFonts w:ascii="Times New Roman" w:hAnsi="Times New Roman" w:eastAsia="Amasis MT Pro Medium" w:cs="Times New Roman"/>
        </w:rPr>
        <w:t xml:space="preserve">uzatvárať </w:t>
      </w:r>
      <w:r w:rsidRPr="00DC541C">
        <w:rPr>
          <w:rFonts w:ascii="Times New Roman" w:hAnsi="Times New Roman" w:eastAsia="Amasis MT Pro Medium" w:cs="Times New Roman"/>
        </w:rPr>
        <w:t xml:space="preserve">čiastkové </w:t>
      </w:r>
      <w:r w:rsidRPr="00DC541C" w:rsidR="002F6988">
        <w:rPr>
          <w:rFonts w:ascii="Times New Roman" w:hAnsi="Times New Roman" w:eastAsia="Amasis MT Pro Medium" w:cs="Times New Roman"/>
        </w:rPr>
        <w:t xml:space="preserve">kúpne </w:t>
      </w:r>
      <w:r w:rsidR="004F48C4">
        <w:rPr>
          <w:rFonts w:ascii="Times New Roman" w:hAnsi="Times New Roman" w:eastAsia="Amasis MT Pro Medium" w:cs="Times New Roman"/>
        </w:rPr>
        <w:t>zmluvy</w:t>
      </w:r>
      <w:r w:rsidRPr="00DC541C" w:rsidR="004F48C4">
        <w:rPr>
          <w:rFonts w:ascii="Times New Roman" w:hAnsi="Times New Roman" w:eastAsia="Amasis MT Pro Medium" w:cs="Times New Roman"/>
        </w:rPr>
        <w:t xml:space="preserve"> </w:t>
      </w:r>
      <w:r w:rsidRPr="00DC541C">
        <w:rPr>
          <w:rFonts w:ascii="Times New Roman" w:hAnsi="Times New Roman" w:eastAsia="Amasis MT Pro Medium" w:cs="Times New Roman"/>
        </w:rPr>
        <w:t>podľa podmienok uvedených v tejto rámcovej dohode, nadväzne prostredníctvom ktorých dôjde k plneniu predmetu rámcovej dohody.</w:t>
      </w:r>
    </w:p>
    <w:p w:rsidRPr="00DC541C" w:rsidR="003349EB" w:rsidP="005F190B" w:rsidRDefault="003349EB" w14:paraId="0827807B" w14:textId="77777777">
      <w:pPr>
        <w:pStyle w:val="Odsekzoznamu"/>
        <w:spacing w:after="0" w:line="240" w:lineRule="auto"/>
        <w:ind w:left="360"/>
        <w:jc w:val="both"/>
        <w:rPr>
          <w:rFonts w:ascii="Times New Roman" w:hAnsi="Times New Roman" w:eastAsia="Amasis MT Pro Medium" w:cs="Times New Roman"/>
        </w:rPr>
      </w:pPr>
    </w:p>
    <w:p w:rsidRPr="001351A9" w:rsidR="00A148A1" w:rsidP="005F190B" w:rsidRDefault="00A148A1" w14:paraId="5F7D334E" w14:textId="5EFF49AA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eastAsia="Amasis MT Pro Medium" w:cs="Times New Roman"/>
        </w:rPr>
      </w:pPr>
      <w:r w:rsidRPr="00DC541C">
        <w:rPr>
          <w:rFonts w:ascii="Times New Roman" w:hAnsi="Times New Roman" w:cs="Times New Roman"/>
        </w:rPr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Pr="00DC541C" w:rsidR="007C33AD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</w:t>
      </w:r>
      <w:r w:rsidRPr="00DC541C">
        <w:rPr>
          <w:rFonts w:ascii="Times New Roman" w:hAnsi="Times New Roman" w:cs="Times New Roman"/>
        </w:rPr>
        <w:t>sektora v súlade s</w:t>
      </w:r>
      <w:r w:rsidRPr="00DC541C" w:rsidR="00FA145E">
        <w:rPr>
          <w:rFonts w:ascii="Times New Roman" w:hAnsi="Times New Roman" w:cs="Times New Roman"/>
        </w:rPr>
        <w:t> </w:t>
      </w:r>
      <w:proofErr w:type="spellStart"/>
      <w:r w:rsidRPr="00DC541C" w:rsidR="00FA145E">
        <w:rPr>
          <w:rFonts w:ascii="Times New Roman" w:hAnsi="Times New Roman" w:cs="Times New Roman"/>
        </w:rPr>
        <w:t>ust</w:t>
      </w:r>
      <w:proofErr w:type="spellEnd"/>
      <w:r w:rsidRPr="00DC541C" w:rsidR="00FA145E">
        <w:rPr>
          <w:rFonts w:ascii="Times New Roman" w:hAnsi="Times New Roman" w:cs="Times New Roman"/>
        </w:rPr>
        <w:t xml:space="preserve">. </w:t>
      </w:r>
      <w:r w:rsidRPr="00DC541C">
        <w:rPr>
          <w:rFonts w:ascii="Times New Roman" w:hAnsi="Times New Roman" w:cs="Times New Roman"/>
        </w:rPr>
        <w:t xml:space="preserve">§ 11 </w:t>
      </w:r>
      <w:r w:rsidRPr="00DC541C" w:rsidR="004B1DB9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Pr="00DC541C" w:rsidR="007C33AD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Pr="00DC541C" w:rsidR="007C33AD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Pr="00DC541C" w:rsidR="007C33AD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Pr="00DC541C" w:rsidR="007C33AD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:rsidRPr="001351A9" w:rsidR="001351A9" w:rsidP="001351A9" w:rsidRDefault="001351A9" w14:paraId="5E02F3C0" w14:textId="77777777">
      <w:pPr>
        <w:pStyle w:val="Odsekzoznamu"/>
        <w:rPr>
          <w:rFonts w:ascii="Times New Roman" w:hAnsi="Times New Roman" w:eastAsia="Amasis MT Pro Medium" w:cs="Times New Roman"/>
        </w:rPr>
      </w:pPr>
    </w:p>
    <w:p w:rsidRPr="00DC541C" w:rsidR="001351A9" w:rsidP="005F190B" w:rsidRDefault="001351A9" w14:paraId="7C658742" w14:textId="011E2AC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eastAsia="Amasis MT Pro Medium" w:cs="Times New Roman"/>
        </w:rPr>
      </w:pPr>
      <w:r w:rsidRPr="00DC541C">
        <w:rPr>
          <w:rFonts w:ascii="Times New Roman" w:hAnsi="Times New Roman" w:eastAsia="Amasis MT Pro" w:cs="Times New Roman"/>
        </w:rPr>
        <w:t xml:space="preserve">Predávajúci </w:t>
      </w:r>
      <w:r>
        <w:rPr>
          <w:rFonts w:ascii="Times New Roman" w:hAnsi="Times New Roman" w:eastAsia="Amasis MT Pro" w:cs="Times New Roman"/>
        </w:rPr>
        <w:t>pre</w:t>
      </w:r>
      <w:r w:rsidRPr="00DC541C">
        <w:rPr>
          <w:rFonts w:ascii="Times New Roman" w:hAnsi="Times New Roman" w:eastAsia="Amasis MT Pro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:rsidR="00664A9C" w:rsidP="005F190B" w:rsidRDefault="00664A9C" w14:paraId="22E838E8" w14:textId="77777777">
      <w:pPr>
        <w:spacing w:after="0" w:line="240" w:lineRule="auto"/>
        <w:jc w:val="both"/>
        <w:rPr>
          <w:rFonts w:ascii="Times New Roman" w:hAnsi="Times New Roman" w:eastAsia="Amasis MT Pro Medium" w:cs="Times New Roman"/>
        </w:rPr>
      </w:pPr>
    </w:p>
    <w:p w:rsidRPr="00DC541C" w:rsidR="00AD1AC4" w:rsidP="005F190B" w:rsidRDefault="00AD1AC4" w14:paraId="21AD1B7E" w14:textId="77777777">
      <w:pPr>
        <w:spacing w:after="0" w:line="240" w:lineRule="auto"/>
        <w:jc w:val="both"/>
        <w:rPr>
          <w:rFonts w:ascii="Times New Roman" w:hAnsi="Times New Roman" w:eastAsia="Amasis MT Pro Medium" w:cs="Times New Roman"/>
        </w:rPr>
      </w:pPr>
    </w:p>
    <w:p w:rsidRPr="00DC541C" w:rsidR="0015577F" w:rsidP="005F190B" w:rsidRDefault="0066455D" w14:paraId="00000021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II.</w:t>
      </w:r>
    </w:p>
    <w:p w:rsidRPr="00DC541C" w:rsidR="0015577F" w:rsidP="005F190B" w:rsidRDefault="0066455D" w14:paraId="00000022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Predmet rámcovej dohody</w:t>
      </w:r>
    </w:p>
    <w:p w:rsidRPr="00DC541C" w:rsidR="008864BF" w:rsidP="005F190B" w:rsidRDefault="008864BF" w14:paraId="6361A5D5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15577F" w:rsidP="005F190B" w:rsidRDefault="0066455D" w14:paraId="00000024" w14:textId="06F2EE7F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eastAsia="Amasis MT Pro" w:cs="Times New Roman"/>
          <w:color w:val="000000"/>
        </w:rPr>
        <w:t>Predmetom dohody je úprava práv a povinností zmluvných strán pri zabezpečení dodávok tovaru</w:t>
      </w:r>
      <w:r w:rsidRPr="00DC541C" w:rsidR="001275AB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683789">
        <w:rPr>
          <w:rFonts w:ascii="Times New Roman" w:hAnsi="Times New Roman" w:eastAsia="Amasis MT Pro" w:cs="Times New Roman"/>
          <w:color w:val="000000"/>
        </w:rPr>
        <w:t xml:space="preserve">– potravín </w:t>
      </w:r>
      <w:r w:rsidRPr="00DC541C" w:rsidR="004555C0">
        <w:rPr>
          <w:rFonts w:ascii="Times New Roman" w:hAnsi="Times New Roman" w:eastAsia="Amasis MT Pro" w:cs="Times New Roman"/>
          <w:color w:val="000000"/>
        </w:rPr>
        <w:t xml:space="preserve">a nápojov </w:t>
      </w:r>
      <w:r w:rsidRPr="00DC541C" w:rsidR="0014296D">
        <w:rPr>
          <w:rFonts w:ascii="Times New Roman" w:hAnsi="Times New Roman" w:eastAsia="Amasis MT Pro" w:cs="Times New Roman"/>
          <w:color w:val="000000"/>
        </w:rPr>
        <w:t>(ďalej len „</w:t>
      </w:r>
      <w:r w:rsidRPr="00AE0F61" w:rsidR="0014296D">
        <w:rPr>
          <w:rFonts w:ascii="Times New Roman" w:hAnsi="Times New Roman" w:eastAsia="Amasis MT Pro" w:cs="Times New Roman"/>
          <w:b/>
          <w:bCs/>
          <w:color w:val="000000"/>
        </w:rPr>
        <w:t>tovar</w:t>
      </w:r>
      <w:r w:rsidRPr="00DC541C" w:rsidR="0014296D">
        <w:rPr>
          <w:rFonts w:ascii="Times New Roman" w:hAnsi="Times New Roman" w:eastAsia="Amasis MT Pro" w:cs="Times New Roman"/>
          <w:color w:val="000000"/>
        </w:rPr>
        <w:t xml:space="preserve">“) </w:t>
      </w:r>
      <w:r w:rsidRPr="00DC541C" w:rsidR="00A46F99">
        <w:rPr>
          <w:rFonts w:ascii="Times New Roman" w:hAnsi="Times New Roman" w:eastAsia="Amasis MT Pro" w:cs="Times New Roman"/>
          <w:color w:val="000000"/>
        </w:rPr>
        <w:t xml:space="preserve">do prevádzok bufetov nachádzajúcich sa </w:t>
      </w:r>
      <w:r w:rsidR="00E21584">
        <w:rPr>
          <w:rFonts w:ascii="Times New Roman" w:hAnsi="Times New Roman" w:eastAsia="Amasis MT Pro" w:cs="Times New Roman"/>
          <w:color w:val="000000"/>
        </w:rPr>
        <w:t xml:space="preserve">v TIPOS Aréne - </w:t>
      </w:r>
      <w:r w:rsidRPr="00DC541C" w:rsidR="008164C0">
        <w:rPr>
          <w:rFonts w:ascii="Times New Roman" w:hAnsi="Times New Roman" w:eastAsia="Amasis MT Pro" w:cs="Times New Roman"/>
          <w:color w:val="000000"/>
        </w:rPr>
        <w:t>Zimn</w:t>
      </w:r>
      <w:r w:rsidR="00E21584">
        <w:rPr>
          <w:rFonts w:ascii="Times New Roman" w:hAnsi="Times New Roman" w:eastAsia="Amasis MT Pro" w:cs="Times New Roman"/>
          <w:color w:val="000000"/>
        </w:rPr>
        <w:t>ý štadión</w:t>
      </w:r>
      <w:r w:rsidRPr="00DC541C" w:rsidR="008164C0">
        <w:rPr>
          <w:rFonts w:ascii="Times New Roman" w:hAnsi="Times New Roman" w:eastAsia="Amasis MT Pro" w:cs="Times New Roman"/>
          <w:color w:val="000000"/>
        </w:rPr>
        <w:t xml:space="preserve"> Ondreja </w:t>
      </w:r>
      <w:proofErr w:type="spellStart"/>
      <w:r w:rsidRPr="00DC541C" w:rsidR="008164C0">
        <w:rPr>
          <w:rFonts w:ascii="Times New Roman" w:hAnsi="Times New Roman" w:eastAsia="Amasis MT Pro" w:cs="Times New Roman"/>
          <w:color w:val="000000"/>
        </w:rPr>
        <w:t>Nepelu</w:t>
      </w:r>
      <w:proofErr w:type="spellEnd"/>
      <w:r w:rsidRPr="00DC541C" w:rsidR="008164C0">
        <w:rPr>
          <w:rFonts w:ascii="Times New Roman" w:hAnsi="Times New Roman" w:eastAsia="Amasis MT Pro" w:cs="Times New Roman"/>
          <w:color w:val="000000"/>
        </w:rPr>
        <w:t xml:space="preserve"> v</w:t>
      </w:r>
      <w:r w:rsidRPr="00DC541C" w:rsidR="004E5682">
        <w:rPr>
          <w:rFonts w:ascii="Times New Roman" w:hAnsi="Times New Roman" w:eastAsia="Amasis MT Pro" w:cs="Times New Roman"/>
          <w:color w:val="000000"/>
        </w:rPr>
        <w:t> </w:t>
      </w:r>
      <w:r w:rsidRPr="00DC541C" w:rsidR="008164C0">
        <w:rPr>
          <w:rFonts w:ascii="Times New Roman" w:hAnsi="Times New Roman" w:eastAsia="Amasis MT Pro" w:cs="Times New Roman"/>
          <w:color w:val="000000"/>
        </w:rPr>
        <w:t>Bratislave</w:t>
      </w:r>
      <w:r w:rsidRPr="00DC541C" w:rsidR="004E5682">
        <w:rPr>
          <w:rFonts w:ascii="Times New Roman" w:hAnsi="Times New Roman" w:eastAsia="Amasis MT Pro" w:cs="Times New Roman"/>
          <w:color w:val="000000"/>
        </w:rPr>
        <w:t xml:space="preserve"> a</w:t>
      </w:r>
      <w:r w:rsidR="00E21584">
        <w:rPr>
          <w:rFonts w:ascii="Times New Roman" w:hAnsi="Times New Roman" w:eastAsia="Amasis MT Pro" w:cs="Times New Roman"/>
          <w:color w:val="000000"/>
        </w:rPr>
        <w:t xml:space="preserve"> na </w:t>
      </w:r>
      <w:r w:rsidRPr="00DC541C" w:rsidR="004E5682">
        <w:rPr>
          <w:rFonts w:ascii="Times New Roman" w:hAnsi="Times New Roman" w:eastAsia="Amasis MT Pro" w:cs="Times New Roman"/>
          <w:color w:val="000000"/>
        </w:rPr>
        <w:t xml:space="preserve">Zimnom štadióne na </w:t>
      </w:r>
      <w:proofErr w:type="spellStart"/>
      <w:r w:rsidRPr="00DC541C" w:rsidR="004E5682">
        <w:rPr>
          <w:rFonts w:ascii="Times New Roman" w:hAnsi="Times New Roman" w:eastAsia="Amasis MT Pro" w:cs="Times New Roman"/>
          <w:color w:val="000000"/>
        </w:rPr>
        <w:t>Harmincovej</w:t>
      </w:r>
      <w:proofErr w:type="spellEnd"/>
      <w:r w:rsidRPr="00DC541C" w:rsidR="004E5682">
        <w:rPr>
          <w:rFonts w:ascii="Times New Roman" w:hAnsi="Times New Roman" w:eastAsia="Amasis MT Pro" w:cs="Times New Roman"/>
          <w:color w:val="000000"/>
        </w:rPr>
        <w:t xml:space="preserve"> ul. 2 v Bratislave</w:t>
      </w:r>
      <w:r w:rsidRPr="00DC541C" w:rsidR="001275AB">
        <w:rPr>
          <w:rFonts w:ascii="Times New Roman" w:hAnsi="Times New Roman" w:cs="Times New Roman"/>
        </w:rPr>
        <w:t xml:space="preserve">,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vrátane súvisiacich služieb, ktorými sa rozumie doprava </w:t>
      </w:r>
      <w:r w:rsidRPr="00DC541C" w:rsidR="001275AB">
        <w:rPr>
          <w:rFonts w:ascii="Times New Roman" w:hAnsi="Times New Roman" w:eastAsia="Amasis MT Pro" w:cs="Times New Roman"/>
          <w:color w:val="000000"/>
        </w:rPr>
        <w:t xml:space="preserve">tovaru </w:t>
      </w:r>
      <w:r w:rsidRPr="00DC541C">
        <w:rPr>
          <w:rFonts w:ascii="Times New Roman" w:hAnsi="Times New Roman" w:eastAsia="Amasis MT Pro" w:cs="Times New Roman"/>
          <w:color w:val="000000"/>
        </w:rPr>
        <w:t>na miesto dodania</w:t>
      </w:r>
      <w:r w:rsidRPr="00DC541C" w:rsidR="004E5682">
        <w:rPr>
          <w:rFonts w:ascii="Times New Roman" w:hAnsi="Times New Roman" w:eastAsia="Amasis MT Pro" w:cs="Times New Roman"/>
          <w:color w:val="000000"/>
        </w:rPr>
        <w:t xml:space="preserve">, vyloženie a vynesenie tovaru do skladu </w:t>
      </w:r>
      <w:r w:rsidR="009044BA">
        <w:rPr>
          <w:rFonts w:ascii="Times New Roman" w:hAnsi="Times New Roman" w:eastAsia="Amasis MT Pro" w:cs="Times New Roman"/>
          <w:color w:val="000000"/>
        </w:rPr>
        <w:t>v</w:t>
      </w:r>
      <w:r w:rsidRPr="00DC541C" w:rsidR="004E5682">
        <w:rPr>
          <w:rFonts w:ascii="Times New Roman" w:hAnsi="Times New Roman" w:eastAsia="Amasis MT Pro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, </w:t>
      </w:r>
      <w:r w:rsidR="005B30E2">
        <w:rPr>
          <w:rFonts w:ascii="Times New Roman" w:hAnsi="Times New Roman" w:eastAsia="Amasis MT Pro" w:cs="Times New Roman"/>
          <w:color w:val="000000"/>
        </w:rPr>
        <w:t xml:space="preserve">a to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na základe čiastkových </w:t>
      </w:r>
      <w:r w:rsidRPr="00DC541C" w:rsidR="000B23D1">
        <w:rPr>
          <w:rFonts w:ascii="Times New Roman" w:hAnsi="Times New Roman" w:eastAsia="Amasis MT Pro" w:cs="Times New Roman"/>
          <w:color w:val="000000"/>
        </w:rPr>
        <w:t xml:space="preserve">kúpnych </w:t>
      </w:r>
      <w:r w:rsidRPr="00DC541C">
        <w:rPr>
          <w:rFonts w:ascii="Times New Roman" w:hAnsi="Times New Roman" w:eastAsia="Amasis MT Pro" w:cs="Times New Roman"/>
          <w:color w:val="000000"/>
        </w:rPr>
        <w:t>zmlúv</w:t>
      </w:r>
      <w:r w:rsidRPr="00DC541C" w:rsidR="003E506D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>
        <w:rPr>
          <w:rFonts w:ascii="Times New Roman" w:hAnsi="Times New Roman" w:eastAsia="Amasis MT Pro" w:cs="Times New Roman"/>
          <w:color w:val="000000"/>
        </w:rPr>
        <w:t>uzatvorených medzi kupujúcim a predávajúcim podľa podmienok uvedených v tejto dohode.</w:t>
      </w:r>
    </w:p>
    <w:p w:rsidRPr="00DC541C" w:rsidR="00586592" w:rsidP="005F190B" w:rsidRDefault="00586592" w14:paraId="0EE67D2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0B23D1" w14:paraId="00000026" w14:textId="088D24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Špecifikácia dodávaného tovaru</w:t>
      </w:r>
      <w:r w:rsidRPr="00DC541C" w:rsidR="0066455D">
        <w:rPr>
          <w:rFonts w:ascii="Times New Roman" w:hAnsi="Times New Roman" w:eastAsia="Amasis MT Pro" w:cs="Times New Roman"/>
          <w:color w:val="000000"/>
        </w:rPr>
        <w:t xml:space="preserve"> podľa článku II  ods. 1 </w:t>
      </w:r>
      <w:r w:rsidRPr="00DC541C" w:rsidR="005B29E7">
        <w:rPr>
          <w:rFonts w:ascii="Times New Roman" w:hAnsi="Times New Roman" w:eastAsia="Amasis MT Pro" w:cs="Times New Roman"/>
          <w:color w:val="000000"/>
        </w:rPr>
        <w:t xml:space="preserve">je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uvedená </w:t>
      </w:r>
      <w:r w:rsidRPr="00DC541C" w:rsidR="0066455D">
        <w:rPr>
          <w:rFonts w:ascii="Times New Roman" w:hAnsi="Times New Roman" w:eastAsia="Amasis MT Pro" w:cs="Times New Roman"/>
          <w:color w:val="000000"/>
        </w:rPr>
        <w:t>v </w:t>
      </w:r>
      <w:r w:rsidRPr="00DC541C" w:rsidR="001275AB">
        <w:rPr>
          <w:rFonts w:ascii="Times New Roman" w:hAnsi="Times New Roman" w:eastAsia="Amasis MT Pro" w:cs="Times New Roman"/>
          <w:color w:val="000000"/>
        </w:rPr>
        <w:t>P</w:t>
      </w:r>
      <w:r w:rsidRPr="00DC541C" w:rsidR="0066455D">
        <w:rPr>
          <w:rFonts w:ascii="Times New Roman" w:hAnsi="Times New Roman" w:eastAsia="Amasis MT Pro" w:cs="Times New Roman"/>
          <w:color w:val="000000"/>
        </w:rPr>
        <w:t>rílohe č. 1 tejto  dohody</w:t>
      </w:r>
      <w:r w:rsidRPr="00DC541C" w:rsidR="001275AB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2154F4">
        <w:rPr>
          <w:rFonts w:ascii="Times New Roman" w:hAnsi="Times New Roman" w:eastAsia="Amasis MT Pro" w:cs="Times New Roman"/>
          <w:color w:val="000000"/>
        </w:rPr>
        <w:t>„</w:t>
      </w:r>
      <w:r w:rsidRPr="00DC541C" w:rsidR="001275AB">
        <w:rPr>
          <w:rFonts w:ascii="Times New Roman" w:hAnsi="Times New Roman" w:eastAsia="Amasis MT Pro" w:cs="Times New Roman"/>
          <w:color w:val="000000"/>
        </w:rPr>
        <w:t>Opis predmetu zákazky</w:t>
      </w:r>
      <w:r w:rsidRPr="00DC541C" w:rsidR="002154F4">
        <w:rPr>
          <w:rFonts w:ascii="Times New Roman" w:hAnsi="Times New Roman" w:eastAsia="Amasis MT Pro" w:cs="Times New Roman"/>
          <w:color w:val="000000"/>
        </w:rPr>
        <w:t>“</w:t>
      </w:r>
      <w:r w:rsidRPr="00DC541C" w:rsidR="001275AB">
        <w:rPr>
          <w:rFonts w:ascii="Times New Roman" w:hAnsi="Times New Roman" w:eastAsia="Amasis MT Pro" w:cs="Times New Roman"/>
          <w:color w:val="000000"/>
        </w:rPr>
        <w:t>, ktorá tvorí nedeliteľnú súčasť tejto dohody.</w:t>
      </w:r>
      <w:r w:rsidRPr="00DC541C" w:rsidR="004E5682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66455D">
        <w:rPr>
          <w:rFonts w:ascii="Times New Roman" w:hAnsi="Times New Roman" w:eastAsia="Amasis MT Pro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Pr="00DC541C" w:rsidR="005B29E7">
        <w:rPr>
          <w:rFonts w:ascii="Times New Roman" w:hAnsi="Times New Roman" w:eastAsia="Amasis MT Pro" w:cs="Times New Roman"/>
          <w:color w:val="000000"/>
        </w:rPr>
        <w:t>ho po dobu trvania tejto dohody</w:t>
      </w:r>
      <w:r w:rsidRPr="00DC541C" w:rsidR="0066455D">
        <w:rPr>
          <w:rFonts w:ascii="Times New Roman" w:hAnsi="Times New Roman" w:eastAsia="Amasis MT Pro" w:cs="Times New Roman"/>
          <w:color w:val="000000"/>
        </w:rPr>
        <w:t>.</w:t>
      </w:r>
      <w:r w:rsidRPr="00CE1BF0" w:rsidR="00CE1BF0">
        <w:rPr>
          <w:rFonts w:eastAsia="Arial" w:asciiTheme="minorHAnsi" w:hAnsiTheme="minorHAnsi" w:cstheme="minorHAnsi"/>
          <w:color w:val="000000"/>
        </w:rPr>
        <w:t xml:space="preserve"> </w:t>
      </w:r>
      <w:r w:rsidRPr="00CE1BF0" w:rsidR="00CE1BF0">
        <w:rPr>
          <w:rFonts w:ascii="Times New Roman" w:hAnsi="Times New Roman" w:eastAsia="Amasis MT Pro" w:cs="Times New Roman"/>
          <w:color w:val="000000"/>
        </w:rPr>
        <w:t>Predávajúci berie na vedomie a súhlasí, že objednávanie tovaru je právom kupujúceho, a nie jeho povinnosťou.</w:t>
      </w:r>
    </w:p>
    <w:p w:rsidRPr="00DC541C" w:rsidR="00586592" w:rsidP="005F190B" w:rsidRDefault="00586592" w14:paraId="3B5B8F6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29" w14:textId="75C25F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Zmluvné strany </w:t>
      </w:r>
      <w:r w:rsidRPr="00DC541C" w:rsidR="005B29E7">
        <w:rPr>
          <w:rFonts w:ascii="Times New Roman" w:hAnsi="Times New Roman" w:eastAsia="Amasis MT Pro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hAnsi="Times New Roman" w:eastAsia="Amasis MT Pro" w:cs="Times New Roman"/>
          <w:color w:val="000000"/>
        </w:rPr>
        <w:t>jednotliv</w:t>
      </w:r>
      <w:r w:rsidRPr="00DC541C" w:rsidR="005B29E7">
        <w:rPr>
          <w:rFonts w:ascii="Times New Roman" w:hAnsi="Times New Roman" w:eastAsia="Amasis MT Pro" w:cs="Times New Roman"/>
          <w:color w:val="000000"/>
        </w:rPr>
        <w:t>é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čiastkov</w:t>
      </w:r>
      <w:r w:rsidRPr="00DC541C" w:rsidR="005B29E7">
        <w:rPr>
          <w:rFonts w:ascii="Times New Roman" w:hAnsi="Times New Roman" w:eastAsia="Amasis MT Pro" w:cs="Times New Roman"/>
          <w:color w:val="000000"/>
        </w:rPr>
        <w:t>é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kúpne </w:t>
      </w:r>
      <w:r w:rsidR="00F55896">
        <w:rPr>
          <w:rFonts w:ascii="Times New Roman" w:hAnsi="Times New Roman" w:eastAsia="Amasis MT Pro" w:cs="Times New Roman"/>
          <w:color w:val="000000"/>
        </w:rPr>
        <w:t>zmluvy</w:t>
      </w:r>
      <w:r w:rsidRPr="00DC541C" w:rsidR="00F55896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podľa § </w:t>
      </w:r>
      <w:r w:rsidRPr="00DC541C" w:rsidR="00E54B9A">
        <w:rPr>
          <w:rFonts w:ascii="Times New Roman" w:hAnsi="Times New Roman" w:eastAsia="Amasis MT Pro" w:cs="Times New Roman"/>
          <w:color w:val="000000"/>
        </w:rPr>
        <w:t>409 a </w:t>
      </w:r>
      <w:proofErr w:type="spellStart"/>
      <w:r w:rsidRPr="00DC541C" w:rsidR="00E54B9A">
        <w:rPr>
          <w:rFonts w:ascii="Times New Roman" w:hAnsi="Times New Roman" w:eastAsia="Amasis MT Pro" w:cs="Times New Roman"/>
          <w:color w:val="000000"/>
        </w:rPr>
        <w:t>nasl</w:t>
      </w:r>
      <w:proofErr w:type="spellEnd"/>
      <w:r w:rsidRPr="00DC541C" w:rsidR="00E54B9A">
        <w:rPr>
          <w:rFonts w:ascii="Times New Roman" w:hAnsi="Times New Roman" w:eastAsia="Amasis MT Pro" w:cs="Times New Roman"/>
          <w:color w:val="000000"/>
        </w:rPr>
        <w:t>.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 Obchodného zákonníka</w:t>
      </w:r>
      <w:r w:rsidRPr="00DC541C">
        <w:rPr>
          <w:rFonts w:ascii="Times New Roman" w:hAnsi="Times New Roman" w:eastAsia="Amasis MT Pro" w:cs="Times New Roman"/>
          <w:color w:val="000000"/>
        </w:rPr>
        <w:t>, na základe ktorých sa predávajúci zaviaže dod</w:t>
      </w:r>
      <w:r w:rsidRPr="00DC541C" w:rsidR="00982935">
        <w:rPr>
          <w:rFonts w:ascii="Times New Roman" w:hAnsi="Times New Roman" w:eastAsia="Amasis MT Pro" w:cs="Times New Roman"/>
          <w:color w:val="000000"/>
        </w:rPr>
        <w:t xml:space="preserve">ať kupujúcemu </w:t>
      </w:r>
      <w:r w:rsidR="00F55896">
        <w:rPr>
          <w:rFonts w:ascii="Times New Roman" w:hAnsi="Times New Roman" w:eastAsia="Amasis MT Pro" w:cs="Times New Roman"/>
          <w:color w:val="000000"/>
        </w:rPr>
        <w:t>objednaný</w:t>
      </w:r>
      <w:r w:rsidRPr="00DC541C" w:rsidR="00F55896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982935">
        <w:rPr>
          <w:rFonts w:ascii="Times New Roman" w:hAnsi="Times New Roman" w:eastAsia="Amasis MT Pro" w:cs="Times New Roman"/>
          <w:color w:val="000000"/>
        </w:rPr>
        <w:t>tovar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hAnsi="Times New Roman" w:eastAsia="Amasis MT Pro" w:cs="Times New Roman"/>
          <w:color w:val="000000"/>
        </w:rPr>
        <w:t xml:space="preserve">dohodnutú </w:t>
      </w:r>
      <w:r w:rsidRPr="00DC541C">
        <w:rPr>
          <w:rFonts w:ascii="Times New Roman" w:hAnsi="Times New Roman" w:eastAsia="Amasis MT Pro" w:cs="Times New Roman"/>
          <w:color w:val="000000"/>
        </w:rPr>
        <w:t>kúpnu cenu.</w:t>
      </w:r>
    </w:p>
    <w:p w:rsidRPr="00DC541C" w:rsidR="00586592" w:rsidP="005F190B" w:rsidRDefault="00586592" w14:paraId="4299BE5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2A" w14:textId="3158653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Pokiaľ čiastková </w:t>
      </w:r>
      <w:r w:rsidRPr="00DC541C" w:rsidR="000B23D1">
        <w:rPr>
          <w:rFonts w:ascii="Times New Roman" w:hAnsi="Times New Roman" w:eastAsia="Amasis MT Pro" w:cs="Times New Roman"/>
          <w:color w:val="000000"/>
        </w:rPr>
        <w:t xml:space="preserve">kúpna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zmluva na dodanie tovaru, uzavretá medzi zmluvnými stranami po dobu účinnosti tejto dohody neurčuje inak, </w:t>
      </w:r>
      <w:r w:rsidRPr="00DC541C" w:rsidR="005B29E7">
        <w:rPr>
          <w:rFonts w:ascii="Times New Roman" w:hAnsi="Times New Roman" w:eastAsia="Amasis MT Pro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hAnsi="Times New Roman" w:eastAsia="Amasis MT Pro" w:cs="Times New Roman"/>
          <w:color w:val="000000"/>
        </w:rPr>
        <w:t>.</w:t>
      </w:r>
    </w:p>
    <w:p w:rsidR="00664A9C" w:rsidP="005F190B" w:rsidRDefault="00664A9C" w14:paraId="295F0FE8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AD1AC4" w:rsidP="005F190B" w:rsidRDefault="00AD1AC4" w14:paraId="0D778406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15577F" w:rsidP="00AE0F61" w:rsidRDefault="00F9733B" w14:paraId="0000002B" w14:textId="0E647D0F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III</w:t>
      </w:r>
      <w:r w:rsidRPr="00DC541C" w:rsidR="0066455D">
        <w:rPr>
          <w:rFonts w:ascii="Times New Roman" w:hAnsi="Times New Roman" w:eastAsia="Amasis MT Pro" w:cs="Times New Roman"/>
          <w:b/>
        </w:rPr>
        <w:t>.</w:t>
      </w:r>
    </w:p>
    <w:p w:rsidRPr="00DC541C" w:rsidR="0015577F" w:rsidP="00AE0F61" w:rsidRDefault="00706C3B" w14:paraId="0000002C" w14:textId="0F5FA11C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Objednávk</w:t>
      </w:r>
      <w:r w:rsidRPr="00DC541C" w:rsidR="001C77BF">
        <w:rPr>
          <w:rFonts w:ascii="Times New Roman" w:hAnsi="Times New Roman" w:eastAsia="Amasis MT Pro" w:cs="Times New Roman"/>
          <w:b/>
        </w:rPr>
        <w:t>y</w:t>
      </w:r>
      <w:r w:rsidRPr="00DC541C">
        <w:rPr>
          <w:rFonts w:ascii="Times New Roman" w:hAnsi="Times New Roman" w:eastAsia="Amasis MT Pro" w:cs="Times New Roman"/>
          <w:b/>
        </w:rPr>
        <w:t xml:space="preserve"> a</w:t>
      </w:r>
      <w:r w:rsidRPr="00DC541C" w:rsidR="00E337D6">
        <w:rPr>
          <w:rFonts w:ascii="Times New Roman" w:hAnsi="Times New Roman" w:eastAsia="Amasis MT Pro" w:cs="Times New Roman"/>
          <w:b/>
        </w:rPr>
        <w:t xml:space="preserve"> uzatváranie </w:t>
      </w:r>
      <w:r w:rsidRPr="00DC541C">
        <w:rPr>
          <w:rFonts w:ascii="Times New Roman" w:hAnsi="Times New Roman" w:eastAsia="Amasis MT Pro" w:cs="Times New Roman"/>
          <w:b/>
        </w:rPr>
        <w:t>č</w:t>
      </w:r>
      <w:r w:rsidRPr="00DC541C" w:rsidR="0066455D">
        <w:rPr>
          <w:rFonts w:ascii="Times New Roman" w:hAnsi="Times New Roman" w:eastAsia="Amasis MT Pro" w:cs="Times New Roman"/>
          <w:b/>
        </w:rPr>
        <w:t>iastkov</w:t>
      </w:r>
      <w:r w:rsidRPr="00DC541C" w:rsidR="00E337D6">
        <w:rPr>
          <w:rFonts w:ascii="Times New Roman" w:hAnsi="Times New Roman" w:eastAsia="Amasis MT Pro" w:cs="Times New Roman"/>
          <w:b/>
        </w:rPr>
        <w:t>ých</w:t>
      </w:r>
      <w:r w:rsidRPr="00DC541C" w:rsidR="009F112C">
        <w:rPr>
          <w:rFonts w:ascii="Times New Roman" w:hAnsi="Times New Roman" w:eastAsia="Amasis MT Pro" w:cs="Times New Roman"/>
          <w:b/>
        </w:rPr>
        <w:t xml:space="preserve"> kúpn</w:t>
      </w:r>
      <w:r w:rsidRPr="00DC541C" w:rsidR="00E337D6">
        <w:rPr>
          <w:rFonts w:ascii="Times New Roman" w:hAnsi="Times New Roman" w:eastAsia="Amasis MT Pro" w:cs="Times New Roman"/>
          <w:b/>
        </w:rPr>
        <w:t>ych</w:t>
      </w:r>
      <w:r w:rsidRPr="00DC541C" w:rsidR="0066455D">
        <w:rPr>
          <w:rFonts w:ascii="Times New Roman" w:hAnsi="Times New Roman" w:eastAsia="Amasis MT Pro" w:cs="Times New Roman"/>
          <w:b/>
        </w:rPr>
        <w:t xml:space="preserve"> zml</w:t>
      </w:r>
      <w:r w:rsidRPr="00DC541C" w:rsidR="00E337D6">
        <w:rPr>
          <w:rFonts w:ascii="Times New Roman" w:hAnsi="Times New Roman" w:eastAsia="Amasis MT Pro" w:cs="Times New Roman"/>
          <w:b/>
        </w:rPr>
        <w:t>úv</w:t>
      </w:r>
    </w:p>
    <w:p w:rsidRPr="00DC541C" w:rsidR="001C77BF" w:rsidP="00AE0F61" w:rsidRDefault="001C77BF" w14:paraId="21AF228A" w14:textId="523A0A9B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 xml:space="preserve">Lehota plnenia a miesta plnenia </w:t>
      </w:r>
    </w:p>
    <w:p w:rsidRPr="00DC541C" w:rsidR="00D30ADB" w:rsidP="00AE0F61" w:rsidRDefault="00D30ADB" w14:paraId="377DCD45" w14:textId="77777777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15577F" w:rsidP="005F190B" w:rsidRDefault="0066455D" w14:paraId="0000002D" w14:textId="2ABB16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>Návrh na uzavretie čiastkovej</w:t>
      </w:r>
      <w:r w:rsidRPr="00DC541C" w:rsidR="009F112C">
        <w:rPr>
          <w:rFonts w:ascii="Times New Roman" w:hAnsi="Times New Roman" w:eastAsia="Amasis MT Pro" w:cs="Times New Roman"/>
          <w:color w:val="000000" w:themeColor="text1"/>
        </w:rPr>
        <w:t xml:space="preserve"> kúpnej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 </w:t>
      </w:r>
      <w:r w:rsidR="00BD24F7">
        <w:rPr>
          <w:rFonts w:ascii="Times New Roman" w:hAnsi="Times New Roman" w:eastAsia="Amasis MT Pro" w:cs="Times New Roman"/>
          <w:color w:val="000000" w:themeColor="text1"/>
        </w:rPr>
        <w:t>zmluvy</w:t>
      </w:r>
      <w:r w:rsidRPr="00DC541C" w:rsidR="00BD24F7">
        <w:rPr>
          <w:rFonts w:ascii="Times New Roman" w:hAnsi="Times New Roman" w:eastAsia="Amasis MT Pro" w:cs="Times New Roman"/>
          <w:color w:val="000000" w:themeColor="text1"/>
        </w:rPr>
        <w:t xml:space="preserve">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s predávajúcim </w:t>
      </w:r>
      <w:r w:rsidRPr="00DC541C" w:rsidR="07782D09">
        <w:rPr>
          <w:rFonts w:ascii="Times New Roman" w:hAnsi="Times New Roman" w:eastAsia="Amasis MT Pro" w:cs="Times New Roman"/>
          <w:color w:val="000000" w:themeColor="text1"/>
        </w:rPr>
        <w:t xml:space="preserve">realizuje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kupujúci formou objednávky na dodanie dohodnutého tovaru. Objednávka kupujúceho musí obsahovať najmä:</w:t>
      </w:r>
    </w:p>
    <w:p w:rsidRPr="00DC541C" w:rsidR="0015577F" w:rsidP="005F190B" w:rsidRDefault="0066455D" w14:paraId="0000002E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identifikačné údaje kupujúceho,</w:t>
      </w:r>
    </w:p>
    <w:p w:rsidRPr="00DC541C" w:rsidR="00A24B64" w:rsidP="005F190B" w:rsidRDefault="00A24B64" w14:paraId="3CB0E9E0" w14:textId="0D92F2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špecifikáciu </w:t>
      </w:r>
      <w:r w:rsidRPr="00DC541C" w:rsidR="007A2B09">
        <w:rPr>
          <w:rFonts w:ascii="Times New Roman" w:hAnsi="Times New Roman" w:eastAsia="Amasis MT Pro" w:cs="Times New Roman"/>
          <w:color w:val="000000"/>
        </w:rPr>
        <w:t xml:space="preserve">(druh) </w:t>
      </w:r>
      <w:r w:rsidRPr="00DC541C">
        <w:rPr>
          <w:rFonts w:ascii="Times New Roman" w:hAnsi="Times New Roman" w:eastAsia="Amasis MT Pro" w:cs="Times New Roman"/>
          <w:color w:val="000000"/>
        </w:rPr>
        <w:t>objednávaného tovaru</w:t>
      </w:r>
      <w:r w:rsidRPr="00DC541C" w:rsidR="00D21EF7">
        <w:rPr>
          <w:rFonts w:ascii="Times New Roman" w:hAnsi="Times New Roman" w:eastAsia="Amasis MT Pro" w:cs="Times New Roman"/>
          <w:color w:val="000000"/>
        </w:rPr>
        <w:t>,</w:t>
      </w:r>
    </w:p>
    <w:p w:rsidRPr="00DC541C" w:rsidR="0015577F" w:rsidP="005F190B" w:rsidRDefault="0066455D" w14:paraId="0000002F" w14:textId="04A71D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množstvo </w:t>
      </w:r>
      <w:r w:rsidRPr="00DC541C" w:rsidR="00D21EF7">
        <w:rPr>
          <w:rFonts w:ascii="Times New Roman" w:hAnsi="Times New Roman" w:eastAsia="Amasis MT Pro" w:cs="Times New Roman"/>
          <w:color w:val="000000"/>
        </w:rPr>
        <w:t xml:space="preserve">objednávaného tovaru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(počet ks balení, </w:t>
      </w:r>
      <w:r w:rsidRPr="00DC541C" w:rsidR="00595DA7">
        <w:rPr>
          <w:rFonts w:ascii="Times New Roman" w:hAnsi="Times New Roman" w:eastAsia="Amasis MT Pro" w:cs="Times New Roman"/>
          <w:color w:val="000000"/>
        </w:rPr>
        <w:t>príp.</w:t>
      </w:r>
      <w:r w:rsidRPr="00DC541C" w:rsidR="000253F8">
        <w:rPr>
          <w:rFonts w:ascii="Times New Roman" w:hAnsi="Times New Roman" w:eastAsia="Amasis MT Pro" w:cs="Times New Roman"/>
          <w:color w:val="000000"/>
        </w:rPr>
        <w:t xml:space="preserve"> hmotnosť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0253F8">
        <w:rPr>
          <w:rFonts w:ascii="Times New Roman" w:hAnsi="Times New Roman" w:eastAsia="Amasis MT Pro" w:cs="Times New Roman"/>
          <w:color w:val="000000"/>
        </w:rPr>
        <w:t>v</w:t>
      </w:r>
      <w:r w:rsidR="005B2783">
        <w:rPr>
          <w:rFonts w:ascii="Times New Roman" w:hAnsi="Times New Roman" w:eastAsia="Amasis MT Pro" w:cs="Times New Roman"/>
          <w:color w:val="000000"/>
        </w:rPr>
        <w:t xml:space="preserve"> gramoch alebo </w:t>
      </w:r>
      <w:r w:rsidRPr="00DC541C">
        <w:rPr>
          <w:rFonts w:ascii="Times New Roman" w:hAnsi="Times New Roman" w:eastAsia="Amasis MT Pro" w:cs="Times New Roman"/>
          <w:color w:val="000000"/>
        </w:rPr>
        <w:t>k</w:t>
      </w:r>
      <w:r w:rsidR="005B2783">
        <w:rPr>
          <w:rFonts w:ascii="Times New Roman" w:hAnsi="Times New Roman" w:eastAsia="Amasis MT Pro" w:cs="Times New Roman"/>
          <w:color w:val="000000"/>
        </w:rPr>
        <w:t>ilogramoch</w:t>
      </w:r>
      <w:r w:rsidR="002D62CE">
        <w:rPr>
          <w:rFonts w:ascii="Times New Roman" w:hAnsi="Times New Roman" w:eastAsia="Amasis MT Pro" w:cs="Times New Roman"/>
          <w:color w:val="000000"/>
        </w:rPr>
        <w:t>, objem v litroch a pod.</w:t>
      </w:r>
      <w:r w:rsidRPr="00DC541C">
        <w:rPr>
          <w:rFonts w:ascii="Times New Roman" w:hAnsi="Times New Roman" w:eastAsia="Amasis MT Pro" w:cs="Times New Roman"/>
          <w:color w:val="000000"/>
        </w:rPr>
        <w:t>),</w:t>
      </w:r>
    </w:p>
    <w:p w:rsidRPr="00DC541C" w:rsidR="0015577F" w:rsidP="005F190B" w:rsidRDefault="0066455D" w14:paraId="00000030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miesto dodania tovaru, </w:t>
      </w:r>
    </w:p>
    <w:p w:rsidRPr="00DC541C" w:rsidR="0015577F" w:rsidP="005F190B" w:rsidRDefault="0066455D" w14:paraId="00000031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lehotu, v ktorej má byť tovar dodaný (doba dodania),</w:t>
      </w:r>
    </w:p>
    <w:p w:rsidRPr="00DC541C" w:rsidR="0015577F" w:rsidP="005F190B" w:rsidRDefault="0066455D" w14:paraId="00000032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dátum vystavenia objednávky,</w:t>
      </w:r>
    </w:p>
    <w:p w:rsidRPr="00DC541C" w:rsidR="0015577F" w:rsidP="005F190B" w:rsidRDefault="0087147C" w14:paraId="00000033" w14:textId="1C7A64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identifikáciu osoby zadávajúcej objednávku v mene kupujúceho</w:t>
      </w:r>
      <w:r w:rsidRPr="00DC541C" w:rsidR="0066455D">
        <w:rPr>
          <w:rFonts w:ascii="Times New Roman" w:hAnsi="Times New Roman" w:eastAsia="Amasis MT Pro" w:cs="Times New Roman"/>
          <w:color w:val="000000"/>
        </w:rPr>
        <w:t>,</w:t>
      </w:r>
    </w:p>
    <w:p w:rsidRPr="00DC541C" w:rsidR="0015577F" w:rsidP="005F190B" w:rsidRDefault="0066455D" w14:paraId="00000034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iné podmienky, ak sa zmluvné strany na nich dohodnú.</w:t>
      </w:r>
    </w:p>
    <w:p w:rsidRPr="00DC541C" w:rsidR="00F9733B" w:rsidP="005F190B" w:rsidRDefault="00F9733B" w14:paraId="16DD71C3" w14:textId="1F35C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(ďalej len „</w:t>
      </w:r>
      <w:r w:rsidRPr="00DC541C" w:rsidR="000253F8">
        <w:rPr>
          <w:rFonts w:ascii="Times New Roman" w:hAnsi="Times New Roman" w:eastAsia="Amasis MT Pro" w:cs="Times New Roman"/>
          <w:b/>
          <w:bCs/>
          <w:color w:val="000000"/>
        </w:rPr>
        <w:t>o</w:t>
      </w:r>
      <w:r w:rsidRPr="00DC541C">
        <w:rPr>
          <w:rFonts w:ascii="Times New Roman" w:hAnsi="Times New Roman" w:eastAsia="Amasis MT Pro" w:cs="Times New Roman"/>
          <w:b/>
          <w:bCs/>
          <w:color w:val="000000"/>
        </w:rPr>
        <w:t>bjednávka</w:t>
      </w:r>
      <w:r w:rsidRPr="00DC541C">
        <w:rPr>
          <w:rFonts w:ascii="Times New Roman" w:hAnsi="Times New Roman" w:eastAsia="Amasis MT Pro" w:cs="Times New Roman"/>
          <w:color w:val="000000"/>
        </w:rPr>
        <w:t>“)</w:t>
      </w:r>
      <w:r w:rsidRPr="00DC541C" w:rsidR="00586592">
        <w:rPr>
          <w:rFonts w:ascii="Times New Roman" w:hAnsi="Times New Roman" w:eastAsia="Amasis MT Pro" w:cs="Times New Roman"/>
          <w:color w:val="000000"/>
        </w:rPr>
        <w:t>.</w:t>
      </w:r>
    </w:p>
    <w:p w:rsidRPr="00DC541C" w:rsidR="004E5682" w:rsidP="005F190B" w:rsidRDefault="00D340D6" w14:paraId="6A80A470" w14:textId="2477051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Pr="00DC541C" w:rsidR="00DA69F4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:rsidRPr="00DC541C" w:rsidR="00D340D6" w:rsidP="005F190B" w:rsidRDefault="00D340D6" w14:paraId="5ED44FAA" w14:textId="56E5088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:rsidR="000001A4" w:rsidP="005F190B" w:rsidRDefault="00D340D6" w14:paraId="00D10F89" w14:textId="28B9198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Pr="00DC541C" w:rsidR="004E5682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Pr="00DC541C" w:rsidR="004E5682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Pr="00DC541C" w:rsidR="004E5682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Pr="00DC541C" w:rsidR="004E5682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Pr="00DC541C" w:rsidR="004E5682">
        <w:rPr>
          <w:rStyle w:val="normaltextrun"/>
          <w:sz w:val="22"/>
          <w:szCs w:val="22"/>
        </w:rPr>
        <w:t xml:space="preserve">: </w:t>
      </w:r>
      <w:r w:rsidRPr="00DC541C" w:rsidR="004E5682">
        <w:rPr>
          <w:rStyle w:val="normaltextrun"/>
          <w:sz w:val="22"/>
          <w:szCs w:val="22"/>
          <w:shd w:val="clear" w:color="auto" w:fill="FFFF00"/>
        </w:rPr>
        <w:t>_______</w:t>
      </w:r>
      <w:r w:rsidRPr="00DC541C" w:rsidR="004E5682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Pr="00DC541C" w:rsidR="004E5682">
        <w:rPr>
          <w:rStyle w:val="normaltextrun"/>
          <w:sz w:val="22"/>
          <w:szCs w:val="22"/>
        </w:rPr>
        <w:t xml:space="preserve">: </w:t>
      </w:r>
      <w:r w:rsidRPr="00DC541C" w:rsidR="004E5682">
        <w:rPr>
          <w:rStyle w:val="normaltextrun"/>
          <w:sz w:val="22"/>
          <w:szCs w:val="22"/>
          <w:shd w:val="clear" w:color="auto" w:fill="FFFF00"/>
        </w:rPr>
        <w:t>_______</w:t>
      </w:r>
      <w:r w:rsidRPr="00DC541C" w:rsidR="004E5682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:rsidR="000001A4" w:rsidP="000001A4" w:rsidRDefault="000001A4" w14:paraId="101E7FC7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:rsidRPr="00DC541C" w:rsidR="00D340D6" w:rsidP="005F190B" w:rsidRDefault="004E5682" w14:paraId="79C93328" w14:textId="6F4DA0C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Pr="00DC541C" w:rsidR="00D340D6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Pr="00DC541C" w:rsidR="00D340D6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Pr="00DC541C" w:rsidR="001F1018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Pr="00DC541C" w:rsidR="00D340D6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Pr="00DC541C" w:rsidR="00D340D6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Pr="00DC541C" w:rsidR="00D340D6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:rsidRPr="00DC541C" w:rsidR="00D340D6" w:rsidP="005F190B" w:rsidRDefault="00D340D6" w14:paraId="77B42270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:rsidRPr="00FB1755" w:rsidR="00D340D6" w:rsidP="005F190B" w:rsidRDefault="004E5682" w14:paraId="6522402B" w14:textId="1D961903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FB1755">
        <w:rPr>
          <w:rStyle w:val="normaltextrun"/>
          <w:sz w:val="22"/>
          <w:szCs w:val="22"/>
        </w:rPr>
        <w:t>Lehota na plnenie (</w:t>
      </w:r>
      <w:r w:rsidRPr="00FB1755" w:rsidR="00D340D6">
        <w:rPr>
          <w:rStyle w:val="normaltextrun"/>
          <w:sz w:val="22"/>
          <w:szCs w:val="22"/>
        </w:rPr>
        <w:t>dodanie tovaru</w:t>
      </w:r>
      <w:r w:rsidRPr="00FB1755">
        <w:rPr>
          <w:rStyle w:val="normaltextrun"/>
          <w:sz w:val="22"/>
          <w:szCs w:val="22"/>
        </w:rPr>
        <w:t xml:space="preserve">) začne plynúť vždy od zadania </w:t>
      </w:r>
      <w:r w:rsidRPr="00FB1755" w:rsidR="00B9769B">
        <w:rPr>
          <w:rStyle w:val="normaltextrun"/>
          <w:sz w:val="22"/>
          <w:szCs w:val="22"/>
        </w:rPr>
        <w:t>o</w:t>
      </w:r>
      <w:r w:rsidRPr="00FB1755">
        <w:rPr>
          <w:rStyle w:val="normaltextrun"/>
          <w:sz w:val="22"/>
          <w:szCs w:val="22"/>
        </w:rPr>
        <w:t xml:space="preserve">bjednávky </w:t>
      </w:r>
      <w:r w:rsidRPr="00FB1755" w:rsidR="00D340D6">
        <w:rPr>
          <w:rStyle w:val="normaltextrun"/>
          <w:sz w:val="22"/>
          <w:szCs w:val="22"/>
        </w:rPr>
        <w:t>kupujúcim</w:t>
      </w:r>
      <w:r w:rsidRPr="00FB1755">
        <w:rPr>
          <w:rStyle w:val="normaltextrun"/>
          <w:sz w:val="22"/>
          <w:szCs w:val="22"/>
        </w:rPr>
        <w:t xml:space="preserve">, a to bez ohľadu na to, kedy bola </w:t>
      </w:r>
      <w:r w:rsidRPr="00FB1755" w:rsidR="00D340D6">
        <w:rPr>
          <w:rStyle w:val="normaltextrun"/>
          <w:sz w:val="22"/>
          <w:szCs w:val="22"/>
        </w:rPr>
        <w:t xml:space="preserve">predávajúcim </w:t>
      </w:r>
      <w:r w:rsidRPr="00FB1755">
        <w:rPr>
          <w:rStyle w:val="normaltextrun"/>
          <w:sz w:val="22"/>
          <w:szCs w:val="22"/>
        </w:rPr>
        <w:t xml:space="preserve">prijatá. </w:t>
      </w:r>
      <w:r w:rsidRPr="00FB1755">
        <w:rPr>
          <w:rStyle w:val="normaltextrun"/>
          <w:color w:val="000000"/>
          <w:sz w:val="22"/>
          <w:szCs w:val="22"/>
        </w:rPr>
        <w:t>Ak v </w:t>
      </w:r>
      <w:r w:rsidRPr="00FB1755" w:rsidR="00D340D6">
        <w:rPr>
          <w:rStyle w:val="normaltextrun"/>
          <w:color w:val="000000"/>
          <w:sz w:val="22"/>
          <w:szCs w:val="22"/>
        </w:rPr>
        <w:t>o</w:t>
      </w:r>
      <w:r w:rsidRPr="00FB1755">
        <w:rPr>
          <w:rStyle w:val="normaltextrun"/>
          <w:color w:val="000000"/>
          <w:sz w:val="22"/>
          <w:szCs w:val="22"/>
        </w:rPr>
        <w:t xml:space="preserve">bjednávke nebude určená neskoršia lehota plnenia, </w:t>
      </w:r>
      <w:r w:rsidRPr="00FB1755" w:rsidR="00D340D6">
        <w:rPr>
          <w:rStyle w:val="normaltextrun"/>
          <w:color w:val="000000"/>
          <w:sz w:val="22"/>
          <w:szCs w:val="22"/>
        </w:rPr>
        <w:t xml:space="preserve">predávajúci </w:t>
      </w:r>
      <w:r w:rsidRPr="00FB1755">
        <w:rPr>
          <w:rStyle w:val="normaltextrun"/>
          <w:color w:val="000000"/>
          <w:sz w:val="22"/>
          <w:szCs w:val="22"/>
        </w:rPr>
        <w:t xml:space="preserve">sa zaväzuje </w:t>
      </w:r>
      <w:r w:rsidRPr="00FB1755" w:rsidR="00D340D6">
        <w:rPr>
          <w:rStyle w:val="normaltextrun"/>
          <w:color w:val="000000"/>
          <w:sz w:val="22"/>
          <w:szCs w:val="22"/>
        </w:rPr>
        <w:t xml:space="preserve">dodať tovar </w:t>
      </w:r>
      <w:r w:rsidRPr="00FB1755">
        <w:rPr>
          <w:rStyle w:val="normaltextrun"/>
          <w:color w:val="000000"/>
          <w:sz w:val="22"/>
          <w:szCs w:val="22"/>
        </w:rPr>
        <w:t xml:space="preserve">na základe </w:t>
      </w:r>
      <w:r w:rsidRPr="00FB1755" w:rsidR="00D340D6">
        <w:rPr>
          <w:rStyle w:val="normaltextrun"/>
          <w:color w:val="000000"/>
          <w:sz w:val="22"/>
          <w:szCs w:val="22"/>
        </w:rPr>
        <w:t>o</w:t>
      </w:r>
      <w:r w:rsidRPr="00FB1755">
        <w:rPr>
          <w:rStyle w:val="normaltextrun"/>
          <w:color w:val="000000"/>
          <w:sz w:val="22"/>
          <w:szCs w:val="22"/>
        </w:rPr>
        <w:t xml:space="preserve">bjednávky </w:t>
      </w:r>
      <w:r w:rsidRPr="00FB1755" w:rsidR="00D340D6">
        <w:rPr>
          <w:rStyle w:val="normaltextrun"/>
          <w:color w:val="000000"/>
          <w:sz w:val="22"/>
          <w:szCs w:val="22"/>
        </w:rPr>
        <w:t xml:space="preserve">najneskôr do </w:t>
      </w:r>
      <w:r w:rsidRPr="00FB1755" w:rsidR="00FB1755">
        <w:rPr>
          <w:rStyle w:val="normaltextrun"/>
          <w:color w:val="000000"/>
          <w:sz w:val="22"/>
          <w:szCs w:val="22"/>
        </w:rPr>
        <w:t>24</w:t>
      </w:r>
      <w:r w:rsidRPr="00FB1755" w:rsidR="00D340D6">
        <w:rPr>
          <w:rStyle w:val="normaltextrun"/>
          <w:color w:val="000000"/>
          <w:sz w:val="22"/>
          <w:szCs w:val="22"/>
        </w:rPr>
        <w:t xml:space="preserve"> hodín</w:t>
      </w:r>
      <w:r w:rsidRPr="00FB1755" w:rsidR="001D17AC">
        <w:rPr>
          <w:rStyle w:val="normaltextrun"/>
          <w:color w:val="000000"/>
          <w:sz w:val="22"/>
          <w:szCs w:val="22"/>
        </w:rPr>
        <w:t>/dní</w:t>
      </w:r>
      <w:r w:rsidRPr="00FB1755" w:rsidR="00D340D6">
        <w:rPr>
          <w:rStyle w:val="normaltextrun"/>
          <w:color w:val="000000"/>
          <w:sz w:val="22"/>
          <w:szCs w:val="22"/>
        </w:rPr>
        <w:t xml:space="preserve"> od zadania objednávky.</w:t>
      </w:r>
    </w:p>
    <w:p w:rsidRPr="00FB1755" w:rsidR="00D340D6" w:rsidP="005F190B" w:rsidRDefault="00D340D6" w14:paraId="42E21773" w14:textId="77777777">
      <w:pPr>
        <w:pStyle w:val="Odsekzoznamu"/>
        <w:spacing w:after="0" w:line="240" w:lineRule="auto"/>
        <w:rPr>
          <w:rStyle w:val="normaltextrun"/>
          <w:color w:val="000000"/>
        </w:rPr>
      </w:pPr>
    </w:p>
    <w:p w:rsidRPr="00FB1755" w:rsidR="001F1018" w:rsidP="005F190B" w:rsidRDefault="004E5682" w14:paraId="5A235480" w14:textId="1A2A0EE0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FB1755">
        <w:rPr>
          <w:rStyle w:val="normaltextrun"/>
          <w:color w:val="000000"/>
          <w:sz w:val="22"/>
          <w:szCs w:val="22"/>
        </w:rPr>
        <w:t xml:space="preserve">Lehoty sú pre </w:t>
      </w:r>
      <w:r w:rsidRPr="00FB1755" w:rsidR="00D340D6">
        <w:rPr>
          <w:rStyle w:val="normaltextrun"/>
          <w:color w:val="000000"/>
          <w:sz w:val="22"/>
          <w:szCs w:val="22"/>
        </w:rPr>
        <w:t xml:space="preserve">predávajúceho </w:t>
      </w:r>
      <w:r w:rsidRPr="00FB1755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Pr="00FB1755" w:rsidR="00D340D6">
        <w:rPr>
          <w:rStyle w:val="normaltextrun"/>
          <w:color w:val="000000"/>
          <w:sz w:val="22"/>
          <w:szCs w:val="22"/>
        </w:rPr>
        <w:t xml:space="preserve">predávajúci </w:t>
      </w:r>
      <w:r w:rsidRPr="00FB1755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Pr="00FB1755" w:rsidR="00D340D6">
        <w:rPr>
          <w:rStyle w:val="normaltextrun"/>
          <w:color w:val="000000"/>
          <w:sz w:val="22"/>
          <w:szCs w:val="22"/>
        </w:rPr>
        <w:t>d</w:t>
      </w:r>
      <w:r w:rsidRPr="00FB1755">
        <w:rPr>
          <w:rStyle w:val="normaltextrun"/>
          <w:color w:val="000000"/>
          <w:sz w:val="22"/>
          <w:szCs w:val="22"/>
        </w:rPr>
        <w:t>ohody.</w:t>
      </w:r>
      <w:r w:rsidRPr="00FB1755" w:rsidR="00586592">
        <w:rPr>
          <w:rStyle w:val="normaltextrun"/>
          <w:color w:val="000000"/>
          <w:sz w:val="22"/>
          <w:szCs w:val="22"/>
        </w:rPr>
        <w:t xml:space="preserve"> </w:t>
      </w:r>
      <w:r w:rsidRPr="00FB1755" w:rsidR="00586592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Pr="00FB1755" w:rsidR="00E248C2">
        <w:rPr>
          <w:rFonts w:eastAsia="Amasis MT Pro"/>
          <w:color w:val="000000"/>
          <w:sz w:val="22"/>
          <w:szCs w:val="22"/>
        </w:rPr>
        <w:t xml:space="preserve">predchádzajúcej </w:t>
      </w:r>
      <w:r w:rsidRPr="00FB1755" w:rsidR="00586592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:rsidRPr="00FB1755" w:rsidR="001F1018" w:rsidP="005F190B" w:rsidRDefault="001F1018" w14:paraId="3EC76A9B" w14:textId="77777777">
      <w:pPr>
        <w:pStyle w:val="Odsekzoznamu"/>
        <w:spacing w:after="0" w:line="240" w:lineRule="auto"/>
        <w:rPr>
          <w:rStyle w:val="normaltextrun"/>
          <w:color w:val="000000"/>
        </w:rPr>
      </w:pPr>
    </w:p>
    <w:p w:rsidRPr="00FB1755" w:rsidR="00D340D6" w:rsidP="005F190B" w:rsidRDefault="00D340D6" w14:paraId="4BD62A5F" w14:textId="186D93AF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B1755">
        <w:rPr>
          <w:rStyle w:val="normaltextrun"/>
          <w:color w:val="000000"/>
          <w:sz w:val="22"/>
          <w:szCs w:val="22"/>
        </w:rPr>
        <w:t xml:space="preserve">Predávajúci </w:t>
      </w:r>
      <w:r w:rsidRPr="00FB1755" w:rsidR="004E5682">
        <w:rPr>
          <w:rStyle w:val="normaltextrun"/>
          <w:color w:val="000000"/>
          <w:sz w:val="22"/>
          <w:szCs w:val="22"/>
        </w:rPr>
        <w:t xml:space="preserve">sa zaväzuje </w:t>
      </w:r>
      <w:r w:rsidRPr="00FB1755">
        <w:rPr>
          <w:rStyle w:val="normaltextrun"/>
          <w:color w:val="000000"/>
          <w:sz w:val="22"/>
          <w:szCs w:val="22"/>
        </w:rPr>
        <w:t xml:space="preserve">dodávať tovar kupujúcemu </w:t>
      </w:r>
      <w:r w:rsidRPr="00FB1755" w:rsidR="004E5682">
        <w:rPr>
          <w:rStyle w:val="normaltextrun"/>
          <w:color w:val="000000"/>
          <w:sz w:val="22"/>
          <w:szCs w:val="22"/>
        </w:rPr>
        <w:t xml:space="preserve">spravidla v pracovných dňoch v čase od 8:00 hod. do 16:00 hod, pokiaľ </w:t>
      </w:r>
      <w:r w:rsidRPr="00FB1755">
        <w:rPr>
          <w:rStyle w:val="normaltextrun"/>
          <w:color w:val="000000"/>
          <w:sz w:val="22"/>
          <w:szCs w:val="22"/>
        </w:rPr>
        <w:t xml:space="preserve">kupujúci </w:t>
      </w:r>
      <w:r w:rsidRPr="00FB1755" w:rsidR="004E5682">
        <w:rPr>
          <w:rStyle w:val="normaltextrun"/>
          <w:color w:val="000000"/>
          <w:sz w:val="22"/>
          <w:szCs w:val="22"/>
        </w:rPr>
        <w:t>neurčí inak.</w:t>
      </w:r>
      <w:r w:rsidRPr="00FB1755" w:rsidR="004E5682">
        <w:rPr>
          <w:rStyle w:val="eop"/>
          <w:color w:val="000000"/>
          <w:sz w:val="22"/>
          <w:szCs w:val="22"/>
        </w:rPr>
        <w:t> </w:t>
      </w:r>
    </w:p>
    <w:p w:rsidRPr="00FB1755" w:rsidR="00D340D6" w:rsidP="005F190B" w:rsidRDefault="00D340D6" w14:paraId="767850B6" w14:textId="77777777">
      <w:pPr>
        <w:pStyle w:val="Odsekzoznamu"/>
        <w:spacing w:after="0" w:line="240" w:lineRule="auto"/>
        <w:rPr>
          <w:rStyle w:val="normaltextrun"/>
          <w:color w:val="000000"/>
        </w:rPr>
      </w:pPr>
    </w:p>
    <w:p w:rsidRPr="00FB1755" w:rsidR="00D340D6" w:rsidP="005F190B" w:rsidRDefault="004E5682" w14:paraId="1C323763" w14:textId="792482D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FB1755">
        <w:rPr>
          <w:rStyle w:val="normaltextrun"/>
          <w:color w:val="000000"/>
          <w:sz w:val="22"/>
          <w:szCs w:val="22"/>
        </w:rPr>
        <w:t>Miest</w:t>
      </w:r>
      <w:r w:rsidRPr="00FB1755" w:rsidR="001C77BF">
        <w:rPr>
          <w:rStyle w:val="normaltextrun"/>
          <w:color w:val="000000"/>
          <w:sz w:val="22"/>
          <w:szCs w:val="22"/>
        </w:rPr>
        <w:t>ami</w:t>
      </w:r>
      <w:r w:rsidRPr="00FB1755">
        <w:rPr>
          <w:rStyle w:val="normaltextrun"/>
          <w:color w:val="000000"/>
          <w:sz w:val="22"/>
          <w:szCs w:val="22"/>
        </w:rPr>
        <w:t xml:space="preserve"> </w:t>
      </w:r>
      <w:r w:rsidRPr="00FB1755" w:rsidR="00D340D6">
        <w:rPr>
          <w:rStyle w:val="normaltextrun"/>
          <w:color w:val="000000"/>
          <w:sz w:val="22"/>
          <w:szCs w:val="22"/>
        </w:rPr>
        <w:t xml:space="preserve">dodania tovaru </w:t>
      </w:r>
      <w:r w:rsidRPr="00FB1755">
        <w:rPr>
          <w:rStyle w:val="normaltextrun"/>
          <w:color w:val="000000"/>
          <w:sz w:val="22"/>
          <w:szCs w:val="22"/>
        </w:rPr>
        <w:t>sú</w:t>
      </w:r>
      <w:r w:rsidRPr="00FB1755" w:rsidR="001C77BF">
        <w:rPr>
          <w:rStyle w:val="normaltextrun"/>
          <w:color w:val="000000"/>
          <w:sz w:val="22"/>
          <w:szCs w:val="22"/>
        </w:rPr>
        <w:t>:</w:t>
      </w:r>
    </w:p>
    <w:p w:rsidRPr="00DC541C" w:rsidR="00D340D6" w:rsidP="005F190B" w:rsidRDefault="00FE7FF0" w14:paraId="551ACFF2" w14:textId="1209C828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bCs/>
          <w:sz w:val="22"/>
          <w:szCs w:val="22"/>
        </w:rPr>
        <w:t xml:space="preserve">TIPOS Aréna </w:t>
      </w:r>
      <w:r w:rsidRPr="00DC541C" w:rsidR="00D340D6">
        <w:rPr>
          <w:rFonts w:eastAsia="Amasis MT Pro"/>
          <w:color w:val="000000"/>
          <w:sz w:val="22"/>
          <w:szCs w:val="22"/>
        </w:rPr>
        <w:t>Zimn</w:t>
      </w:r>
      <w:r w:rsidRPr="00DC541C" w:rsidR="000E4604">
        <w:rPr>
          <w:rFonts w:eastAsia="Amasis MT Pro"/>
          <w:color w:val="000000"/>
          <w:sz w:val="22"/>
          <w:szCs w:val="22"/>
        </w:rPr>
        <w:t>ý</w:t>
      </w:r>
      <w:r w:rsidRPr="00DC541C" w:rsidR="00D340D6">
        <w:rPr>
          <w:rFonts w:eastAsia="Amasis MT Pro"/>
          <w:color w:val="000000"/>
          <w:sz w:val="22"/>
          <w:szCs w:val="22"/>
        </w:rPr>
        <w:t xml:space="preserve"> štadión Ondreja </w:t>
      </w:r>
      <w:proofErr w:type="spellStart"/>
      <w:r w:rsidRPr="00DC541C" w:rsidR="00D340D6">
        <w:rPr>
          <w:rFonts w:eastAsia="Amasis MT Pro"/>
          <w:color w:val="000000"/>
          <w:sz w:val="22"/>
          <w:szCs w:val="22"/>
        </w:rPr>
        <w:t>Nepelu</w:t>
      </w:r>
      <w:proofErr w:type="spellEnd"/>
      <w:r w:rsidRPr="00DC541C" w:rsidR="008F0E6F">
        <w:rPr>
          <w:rFonts w:eastAsia="Amasis MT Pro"/>
          <w:color w:val="000000"/>
          <w:sz w:val="22"/>
          <w:szCs w:val="22"/>
        </w:rPr>
        <w:t>, Odboj</w:t>
      </w:r>
      <w:r w:rsidRPr="00DC541C" w:rsidR="000E4604">
        <w:rPr>
          <w:rFonts w:eastAsia="Amasis MT Pro"/>
          <w:color w:val="000000"/>
          <w:sz w:val="22"/>
          <w:szCs w:val="22"/>
        </w:rPr>
        <w:t xml:space="preserve">árov 9, </w:t>
      </w:r>
      <w:r w:rsidRPr="00DC541C" w:rsidR="00D340D6">
        <w:rPr>
          <w:rFonts w:eastAsia="Amasis MT Pro"/>
          <w:color w:val="000000"/>
          <w:sz w:val="22"/>
          <w:szCs w:val="22"/>
        </w:rPr>
        <w:t>Bratislav</w:t>
      </w:r>
      <w:r w:rsidRPr="00DC541C" w:rsidR="000E4604">
        <w:rPr>
          <w:rFonts w:eastAsia="Amasis MT Pro"/>
          <w:color w:val="000000"/>
          <w:sz w:val="22"/>
          <w:szCs w:val="22"/>
        </w:rPr>
        <w:t>a</w:t>
      </w:r>
      <w:r w:rsidRPr="00DC541C" w:rsidR="0017662C">
        <w:rPr>
          <w:rFonts w:eastAsia="Amasis MT Pro"/>
          <w:color w:val="000000"/>
          <w:sz w:val="22"/>
          <w:szCs w:val="22"/>
        </w:rPr>
        <w:t>;</w:t>
      </w:r>
    </w:p>
    <w:p w:rsidRPr="00DC541C" w:rsidR="00D340D6" w:rsidP="005F190B" w:rsidRDefault="00D340D6" w14:paraId="275A3A23" w14:textId="3A89770A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Fonts w:eastAsia="Amasis MT Pro"/>
          <w:color w:val="000000"/>
          <w:sz w:val="22"/>
          <w:szCs w:val="22"/>
        </w:rPr>
        <w:t>Zimn</w:t>
      </w:r>
      <w:r w:rsidRPr="00DC541C" w:rsidR="000E4604">
        <w:rPr>
          <w:rFonts w:eastAsia="Amasis MT Pro"/>
          <w:color w:val="000000"/>
          <w:sz w:val="22"/>
          <w:szCs w:val="22"/>
        </w:rPr>
        <w:t>ý</w:t>
      </w:r>
      <w:r w:rsidRPr="00DC541C">
        <w:rPr>
          <w:rFonts w:eastAsia="Amasis MT Pro"/>
          <w:color w:val="000000"/>
          <w:sz w:val="22"/>
          <w:szCs w:val="22"/>
        </w:rPr>
        <w:t xml:space="preserve"> štadión </w:t>
      </w:r>
      <w:proofErr w:type="spellStart"/>
      <w:r w:rsidRPr="00DC541C" w:rsidR="00B85A0A">
        <w:rPr>
          <w:rFonts w:eastAsia="Amasis MT Pro"/>
          <w:color w:val="000000"/>
          <w:sz w:val="22"/>
          <w:szCs w:val="22"/>
        </w:rPr>
        <w:t>Harmincova</w:t>
      </w:r>
      <w:proofErr w:type="spellEnd"/>
      <w:r w:rsidRPr="00DC541C" w:rsidR="00B85A0A">
        <w:rPr>
          <w:rFonts w:eastAsia="Amasis MT Pro"/>
          <w:color w:val="000000"/>
          <w:sz w:val="22"/>
          <w:szCs w:val="22"/>
        </w:rPr>
        <w:t>,</w:t>
      </w:r>
      <w:r w:rsidRPr="00DC541C">
        <w:rPr>
          <w:rFonts w:eastAsia="Amasis MT Pro"/>
          <w:color w:val="000000"/>
          <w:sz w:val="22"/>
          <w:szCs w:val="22"/>
        </w:rPr>
        <w:t xml:space="preserve"> </w:t>
      </w:r>
      <w:proofErr w:type="spellStart"/>
      <w:r w:rsidRPr="00DC541C">
        <w:rPr>
          <w:rFonts w:eastAsia="Amasis MT Pro"/>
          <w:color w:val="000000"/>
          <w:sz w:val="22"/>
          <w:szCs w:val="22"/>
        </w:rPr>
        <w:t>Harmincov</w:t>
      </w:r>
      <w:r w:rsidRPr="00DC541C" w:rsidR="00B85A0A">
        <w:rPr>
          <w:rFonts w:eastAsia="Amasis MT Pro"/>
          <w:color w:val="000000"/>
          <w:sz w:val="22"/>
          <w:szCs w:val="22"/>
        </w:rPr>
        <w:t>a</w:t>
      </w:r>
      <w:proofErr w:type="spellEnd"/>
      <w:r w:rsidRPr="00DC541C">
        <w:rPr>
          <w:rFonts w:eastAsia="Amasis MT Pro"/>
          <w:color w:val="000000"/>
          <w:sz w:val="22"/>
          <w:szCs w:val="22"/>
        </w:rPr>
        <w:t xml:space="preserve"> 2</w:t>
      </w:r>
      <w:r w:rsidRPr="00DC541C" w:rsidR="00B85A0A">
        <w:rPr>
          <w:rFonts w:eastAsia="Amasis MT Pro"/>
          <w:color w:val="000000"/>
          <w:sz w:val="22"/>
          <w:szCs w:val="22"/>
        </w:rPr>
        <w:t>,</w:t>
      </w:r>
      <w:r w:rsidRPr="00DC541C">
        <w:rPr>
          <w:rFonts w:eastAsia="Amasis MT Pro"/>
          <w:color w:val="000000"/>
          <w:sz w:val="22"/>
          <w:szCs w:val="22"/>
        </w:rPr>
        <w:t xml:space="preserve"> Bratislav</w:t>
      </w:r>
      <w:r w:rsidRPr="00DC541C" w:rsidR="00B85A0A">
        <w:rPr>
          <w:rFonts w:eastAsia="Amasis MT Pro"/>
          <w:color w:val="000000"/>
          <w:sz w:val="22"/>
          <w:szCs w:val="22"/>
        </w:rPr>
        <w:t>a</w:t>
      </w:r>
      <w:r w:rsidRPr="00DC541C">
        <w:rPr>
          <w:rFonts w:eastAsia="Amasis MT Pro"/>
          <w:color w:val="000000"/>
          <w:sz w:val="22"/>
          <w:szCs w:val="22"/>
        </w:rPr>
        <w:t>.</w:t>
      </w:r>
    </w:p>
    <w:p w:rsidRPr="00DC541C" w:rsidR="004E5682" w:rsidP="005F190B" w:rsidRDefault="00D340D6" w14:paraId="1B81262D" w14:textId="7A7D86CD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DC541C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Pr="00DC541C" w:rsidR="001C77BF">
        <w:rPr>
          <w:rFonts w:eastAsia="Amasis MT Pro"/>
          <w:color w:val="000000"/>
          <w:sz w:val="22"/>
          <w:szCs w:val="22"/>
        </w:rPr>
        <w:t>a</w:t>
      </w:r>
      <w:r w:rsidRPr="00DC541C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Pr="00DC541C" w:rsidR="005742B0">
        <w:rPr>
          <w:rFonts w:eastAsia="Amasis MT Pro"/>
          <w:color w:val="000000"/>
          <w:sz w:val="22"/>
          <w:szCs w:val="22"/>
        </w:rPr>
        <w:t xml:space="preserve">Kupujúci si vyhradzuje právo </w:t>
      </w:r>
      <w:r w:rsidRPr="00DC541C" w:rsidR="00AD5906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Pr="00DC541C" w:rsidR="00775A35">
        <w:rPr>
          <w:rFonts w:eastAsia="Amasis MT Pro"/>
          <w:color w:val="000000"/>
          <w:sz w:val="22"/>
          <w:szCs w:val="22"/>
        </w:rPr>
        <w:t>počas trvania platnosti tejto dohody.</w:t>
      </w:r>
    </w:p>
    <w:p w:rsidR="002502D3" w:rsidP="005F190B" w:rsidRDefault="004E5682" w14:paraId="677371DA" w14:textId="01CFEF40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:rsidR="00AD1AC4" w:rsidP="005F190B" w:rsidRDefault="00AD1AC4" w14:paraId="3D7F0A11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:rsidRPr="00DC541C" w:rsidR="00F9733B" w:rsidP="00AE0F61" w:rsidRDefault="00F9733B" w14:paraId="57D3A1A3" w14:textId="2A22D925">
      <w:pPr>
        <w:keepNext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</w:rPr>
      </w:pPr>
      <w:r w:rsidRPr="00DC541C">
        <w:rPr>
          <w:rFonts w:ascii="Times New Roman" w:hAnsi="Times New Roman" w:eastAsia="Times New Roman" w:cs="Times New Roman"/>
          <w:b/>
          <w:bCs/>
        </w:rPr>
        <w:t>IV.</w:t>
      </w:r>
    </w:p>
    <w:p w:rsidRPr="00DC541C" w:rsidR="00F9733B" w:rsidP="00AE0F61" w:rsidRDefault="00F9733B" w14:paraId="6CECBF08" w14:textId="621ACB9C">
      <w:pPr>
        <w:keepNext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</w:rPr>
      </w:pPr>
      <w:r w:rsidRPr="00DC541C">
        <w:rPr>
          <w:rFonts w:ascii="Times New Roman" w:hAnsi="Times New Roman" w:eastAsia="Times New Roman" w:cs="Times New Roman"/>
          <w:b/>
          <w:bCs/>
        </w:rPr>
        <w:t>Dodacie podmienky</w:t>
      </w:r>
    </w:p>
    <w:p w:rsidRPr="00DC541C" w:rsidR="00F9733B" w:rsidP="00AE0F61" w:rsidRDefault="00F9733B" w14:paraId="5169876C" w14:textId="77777777">
      <w:pPr>
        <w:keepNext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</w:rPr>
      </w:pPr>
      <w:r w:rsidRPr="00DC541C">
        <w:rPr>
          <w:rFonts w:ascii="Times New Roman" w:hAnsi="Times New Roman" w:eastAsia="Times New Roman" w:cs="Times New Roman"/>
        </w:rPr>
        <w:t> </w:t>
      </w:r>
    </w:p>
    <w:p w:rsidRPr="00DC541C" w:rsidR="008864BF" w:rsidP="005F190B" w:rsidRDefault="001C77BF" w14:paraId="3BA8A19A" w14:textId="5F619CB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</w:rPr>
      </w:pPr>
      <w:r w:rsidRPr="00DC541C">
        <w:rPr>
          <w:rFonts w:ascii="Times New Roman" w:hAnsi="Times New Roman" w:eastAsia="Times New Roman" w:cs="Times New Roman"/>
        </w:rPr>
        <w:t>Predávajúci je povinný dodávať t</w:t>
      </w:r>
      <w:r w:rsidRPr="00DC541C" w:rsidR="00F9733B">
        <w:rPr>
          <w:rFonts w:ascii="Times New Roman" w:hAnsi="Times New Roman" w:eastAsia="Times New Roman" w:cs="Times New Roman"/>
        </w:rPr>
        <w:t xml:space="preserve">ovar podľa </w:t>
      </w:r>
      <w:r w:rsidRPr="00DC541C">
        <w:rPr>
          <w:rFonts w:ascii="Times New Roman" w:hAnsi="Times New Roman" w:eastAsia="Times New Roman" w:cs="Times New Roman"/>
        </w:rPr>
        <w:t xml:space="preserve">dohody </w:t>
      </w:r>
      <w:r w:rsidRPr="00DC541C" w:rsidR="00F9733B">
        <w:rPr>
          <w:rFonts w:ascii="Times New Roman" w:hAnsi="Times New Roman" w:eastAsia="Times New Roman" w:cs="Times New Roman"/>
        </w:rPr>
        <w:t xml:space="preserve">riadne a včas. Tovar je dodaný </w:t>
      </w:r>
      <w:r w:rsidRPr="00DC541C" w:rsidR="00F9733B">
        <w:rPr>
          <w:rFonts w:ascii="Times New Roman" w:hAnsi="Times New Roman" w:eastAsia="Times New Roman" w:cs="Times New Roman"/>
          <w:b/>
          <w:bCs/>
        </w:rPr>
        <w:t>riadne</w:t>
      </w:r>
      <w:r w:rsidRPr="00DC541C" w:rsidR="00F9733B">
        <w:rPr>
          <w:rFonts w:ascii="Times New Roman" w:hAnsi="Times New Roman" w:eastAsia="Times New Roman" w:cs="Times New Roman"/>
        </w:rPr>
        <w:t xml:space="preserve">, ak spĺňa všetky požiadavky podľa </w:t>
      </w:r>
      <w:r w:rsidRPr="00DC541C">
        <w:rPr>
          <w:rFonts w:ascii="Times New Roman" w:hAnsi="Times New Roman" w:eastAsia="Times New Roman" w:cs="Times New Roman"/>
        </w:rPr>
        <w:t>dohody</w:t>
      </w:r>
      <w:r w:rsidRPr="00DC541C" w:rsidR="00F9733B">
        <w:rPr>
          <w:rFonts w:ascii="Times New Roman" w:hAnsi="Times New Roman" w:eastAsia="Times New Roman" w:cs="Times New Roman"/>
        </w:rPr>
        <w:t xml:space="preserve">, </w:t>
      </w:r>
      <w:r w:rsidRPr="00DC541C">
        <w:rPr>
          <w:rFonts w:ascii="Times New Roman" w:hAnsi="Times New Roman" w:eastAsia="Times New Roman" w:cs="Times New Roman"/>
        </w:rPr>
        <w:t>o</w:t>
      </w:r>
      <w:r w:rsidRPr="00DC541C" w:rsidR="00F9733B">
        <w:rPr>
          <w:rFonts w:ascii="Times New Roman" w:hAnsi="Times New Roman" w:eastAsia="Times New Roman" w:cs="Times New Roman"/>
        </w:rPr>
        <w:t xml:space="preserve">bjednávky a podľa pokynov </w:t>
      </w:r>
      <w:r w:rsidRPr="00DC541C">
        <w:rPr>
          <w:rFonts w:ascii="Times New Roman" w:hAnsi="Times New Roman" w:eastAsia="Times New Roman" w:cs="Times New Roman"/>
        </w:rPr>
        <w:t>k</w:t>
      </w:r>
      <w:r w:rsidRPr="00DC541C" w:rsidR="00F9733B">
        <w:rPr>
          <w:rFonts w:ascii="Times New Roman" w:hAnsi="Times New Roman" w:eastAsia="Times New Roman" w:cs="Times New Roman"/>
        </w:rPr>
        <w:t xml:space="preserve">upujúceho a zodpovedá účelu sledovanému </w:t>
      </w:r>
      <w:r w:rsidRPr="00DC541C">
        <w:rPr>
          <w:rFonts w:ascii="Times New Roman" w:hAnsi="Times New Roman" w:eastAsia="Times New Roman" w:cs="Times New Roman"/>
        </w:rPr>
        <w:t>dohodou</w:t>
      </w:r>
      <w:r w:rsidRPr="00DC541C" w:rsidR="00F9733B">
        <w:rPr>
          <w:rFonts w:ascii="Times New Roman" w:hAnsi="Times New Roman" w:eastAsia="Times New Roman" w:cs="Times New Roman"/>
        </w:rPr>
        <w:t>. Tovar musí byť dodaný v kvalite určenej právnymi predpismi a príslušnou dokumentáciou dodávanou spolu s </w:t>
      </w:r>
      <w:r w:rsidRPr="00DC541C" w:rsidR="002E71E9">
        <w:rPr>
          <w:rFonts w:ascii="Times New Roman" w:hAnsi="Times New Roman" w:eastAsia="Times New Roman" w:cs="Times New Roman"/>
        </w:rPr>
        <w:t>t</w:t>
      </w:r>
      <w:r w:rsidRPr="00DC541C" w:rsidR="00F9733B">
        <w:rPr>
          <w:rFonts w:ascii="Times New Roman" w:hAnsi="Times New Roman" w:eastAsia="Times New Roman" w:cs="Times New Roman"/>
        </w:rPr>
        <w:t xml:space="preserve">ovarom </w:t>
      </w:r>
      <w:r w:rsidRPr="00DC541C" w:rsidR="11265592">
        <w:rPr>
          <w:rFonts w:ascii="Times New Roman" w:hAnsi="Times New Roman" w:eastAsia="Times New Roman" w:cs="Times New Roman"/>
        </w:rPr>
        <w:t xml:space="preserve">(v zmysle Opisu predmetu zákazky uvedenom v Prílohe č. 1 </w:t>
      </w:r>
      <w:r w:rsidR="002C65A0">
        <w:rPr>
          <w:rFonts w:ascii="Times New Roman" w:hAnsi="Times New Roman" w:eastAsia="Times New Roman" w:cs="Times New Roman"/>
        </w:rPr>
        <w:t>d</w:t>
      </w:r>
      <w:r w:rsidRPr="00DC541C">
        <w:rPr>
          <w:rFonts w:ascii="Times New Roman" w:hAnsi="Times New Roman" w:eastAsia="Times New Roman" w:cs="Times New Roman"/>
        </w:rPr>
        <w:t>ohody</w:t>
      </w:r>
      <w:r w:rsidRPr="00DC541C" w:rsidR="11265592">
        <w:rPr>
          <w:rFonts w:ascii="Times New Roman" w:hAnsi="Times New Roman" w:eastAsia="Times New Roman" w:cs="Times New Roman"/>
        </w:rPr>
        <w:t xml:space="preserve">) </w:t>
      </w:r>
      <w:r w:rsidRPr="00DC541C" w:rsidR="00F9733B">
        <w:rPr>
          <w:rFonts w:ascii="Times New Roman" w:hAnsi="Times New Roman" w:eastAsia="Times New Roman" w:cs="Times New Roman"/>
        </w:rPr>
        <w:t>a bez vád, ktoré by mohli mať za následok vznik škody na strane </w:t>
      </w:r>
      <w:r w:rsidR="00D05CCC">
        <w:rPr>
          <w:rFonts w:ascii="Times New Roman" w:hAnsi="Times New Roman" w:eastAsia="Times New Roman" w:cs="Times New Roman"/>
        </w:rPr>
        <w:t>k</w:t>
      </w:r>
      <w:r w:rsidRPr="00DC541C" w:rsidR="00F9733B">
        <w:rPr>
          <w:rFonts w:ascii="Times New Roman" w:hAnsi="Times New Roman" w:eastAsia="Times New Roman" w:cs="Times New Roman"/>
        </w:rPr>
        <w:t>upujúceho alebo tretej osoby. </w:t>
      </w:r>
      <w:r w:rsidRPr="00051CD1" w:rsidR="00051CD1">
        <w:rPr>
          <w:rFonts w:ascii="Times New Roman" w:hAnsi="Times New Roman" w:eastAsia="Times New Roman" w:cs="Times New Roman"/>
        </w:rPr>
        <w:t>Tovar, ktorý nebude spĺňať uvedené požiadavky, bude predávajúcemu vrátený</w:t>
      </w:r>
      <w:r w:rsidR="00051CD1">
        <w:rPr>
          <w:rFonts w:ascii="Times New Roman" w:hAnsi="Times New Roman" w:eastAsia="Times New Roman" w:cs="Times New Roman"/>
        </w:rPr>
        <w:t xml:space="preserve"> na náklady predávajúceho</w:t>
      </w:r>
      <w:r w:rsidRPr="00051CD1" w:rsidR="00051CD1">
        <w:rPr>
          <w:rFonts w:ascii="Times New Roman" w:hAnsi="Times New Roman" w:eastAsia="Times New Roman" w:cs="Times New Roman"/>
        </w:rPr>
        <w:t>.</w:t>
      </w:r>
    </w:p>
    <w:p w:rsidRPr="00DC541C" w:rsidR="00586592" w:rsidP="005F190B" w:rsidRDefault="00586592" w14:paraId="7A24D8E3" w14:textId="2CABD5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</w:rPr>
      </w:pPr>
    </w:p>
    <w:p w:rsidRPr="00DC541C" w:rsidR="00866242" w:rsidP="005F190B" w:rsidRDefault="00F9733B" w14:paraId="25FC05C3" w14:textId="76F657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</w:rPr>
      </w:pPr>
      <w:r w:rsidRPr="00DC541C">
        <w:rPr>
          <w:rFonts w:ascii="Times New Roman" w:hAnsi="Times New Roman" w:eastAsia="Times New Roman" w:cs="Times New Roman"/>
        </w:rPr>
        <w:t xml:space="preserve">Predávajúci sa zaväzuje dodávať </w:t>
      </w:r>
      <w:r w:rsidRPr="00DC541C" w:rsidR="00C620B0">
        <w:rPr>
          <w:rFonts w:ascii="Times New Roman" w:hAnsi="Times New Roman" w:eastAsia="Times New Roman" w:cs="Times New Roman"/>
        </w:rPr>
        <w:t>t</w:t>
      </w:r>
      <w:r w:rsidRPr="00DC541C">
        <w:rPr>
          <w:rFonts w:ascii="Times New Roman" w:hAnsi="Times New Roman" w:eastAsia="Times New Roman" w:cs="Times New Roman"/>
        </w:rPr>
        <w:t>ovar v bezpečnom ochrannom obale proti poškodeniu pri prevoze a pri uskladnení.</w:t>
      </w:r>
      <w:r w:rsidRPr="00C675AD" w:rsidR="00C675AD">
        <w:rPr>
          <w:rFonts w:eastAsia="Arial" w:asciiTheme="minorHAnsi" w:hAnsiTheme="minorHAnsi" w:cstheme="minorHAnsi"/>
          <w:color w:val="000000"/>
        </w:rPr>
        <w:t xml:space="preserve"> </w:t>
      </w:r>
      <w:r w:rsidR="00150958">
        <w:rPr>
          <w:rFonts w:ascii="Times New Roman" w:hAnsi="Times New Roman" w:eastAsia="Times New Roman" w:cs="Times New Roman"/>
        </w:rPr>
        <w:t>Ak si to povaha alebo množstvo objednaného tovaru vyžaduje, predávajúci</w:t>
      </w:r>
      <w:r w:rsidRPr="004C44E6" w:rsidR="004C44E6">
        <w:rPr>
          <w:rFonts w:ascii="Times New Roman" w:hAnsi="Times New Roman" w:eastAsia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Pr="0005728B" w:rsidR="0005728B">
        <w:rPr>
          <w:rFonts w:ascii="Times New Roman" w:hAnsi="Times New Roman" w:eastAsia="Times New Roman" w:cs="Times New Roman"/>
        </w:rPr>
        <w:t xml:space="preserve">. </w:t>
      </w:r>
    </w:p>
    <w:p w:rsidRPr="00DC541C" w:rsidR="00866242" w:rsidP="005F190B" w:rsidRDefault="00866242" w14:paraId="53C9719C" w14:textId="77777777">
      <w:pPr>
        <w:pStyle w:val="Odsekzoznamu"/>
        <w:spacing w:after="0" w:line="240" w:lineRule="auto"/>
        <w:rPr>
          <w:rFonts w:ascii="Times New Roman" w:hAnsi="Times New Roman" w:eastAsia="Amasis MT Pro" w:cs="Times New Roman"/>
          <w:color w:val="000000"/>
        </w:rPr>
      </w:pPr>
    </w:p>
    <w:p w:rsidRPr="00DC541C" w:rsidR="00866242" w:rsidP="005F190B" w:rsidRDefault="00866242" w14:paraId="5D020278" w14:textId="5075D71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Povinnosť predávajúceho dodať kupujúcemu tovar je splnená tým, že kupujúcemu umožní s tovarom nakladať (t. j. tovar prevziať) v dohodnutom mieste dodania. </w:t>
      </w:r>
      <w:r w:rsidRPr="00DC541C">
        <w:rPr>
          <w:rFonts w:ascii="Times New Roman" w:hAnsi="Times New Roman" w:eastAsia="Times New Roman" w:cs="Times New Roman"/>
        </w:rPr>
        <w:t xml:space="preserve">Pri dodaní tovaru je predávajúci povinný vystaviť dodací list, v ktorom uvedie identifikáciu a množstvo dodávaného tovaru, miesto dodania tovaru a deň dodania tovaru </w:t>
      </w:r>
      <w:r w:rsidRPr="00DC541C">
        <w:rPr>
          <w:rFonts w:ascii="Times New Roman" w:hAnsi="Times New Roman" w:eastAsia="Amasis MT Pro" w:cs="Times New Roman"/>
          <w:color w:val="000000"/>
        </w:rPr>
        <w:t>(ďalej len „</w:t>
      </w:r>
      <w:r w:rsidRPr="00DC541C">
        <w:rPr>
          <w:rFonts w:ascii="Times New Roman" w:hAnsi="Times New Roman" w:eastAsia="Amasis MT Pro" w:cs="Times New Roman"/>
          <w:b/>
          <w:bCs/>
          <w:color w:val="000000"/>
        </w:rPr>
        <w:t>dodací list</w:t>
      </w:r>
      <w:r w:rsidRPr="00DC541C">
        <w:rPr>
          <w:rFonts w:ascii="Times New Roman" w:hAnsi="Times New Roman" w:eastAsia="Amasis MT Pro" w:cs="Times New Roman"/>
          <w:color w:val="000000"/>
        </w:rPr>
        <w:t>“)</w:t>
      </w:r>
      <w:r w:rsidRPr="00DC541C">
        <w:rPr>
          <w:rFonts w:ascii="Times New Roman" w:hAnsi="Times New Roman" w:eastAsia="Times New Roman" w:cs="Times New Roman"/>
        </w:rPr>
        <w:t>. Prevzatie tovaru potvrdí kupujúci podpísaním dodacieho listu v dvoch originálnych vyhotoveniach, po jednom vyhotovení pre každú zmluvnú stranu.</w:t>
      </w:r>
    </w:p>
    <w:p w:rsidRPr="00DC541C" w:rsidR="00E86C80" w:rsidP="005F190B" w:rsidRDefault="00E86C80" w14:paraId="0EF20084" w14:textId="77777777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color="auto" w:sz="0" w:space="0" w:frame="1"/>
        </w:rPr>
      </w:pPr>
    </w:p>
    <w:p w:rsidRPr="00DC541C" w:rsidR="00E86C80" w:rsidP="005F190B" w:rsidRDefault="00E86C80" w14:paraId="3C5F2821" w14:textId="30B4E2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hAnsi="Times New Roman" w:eastAsia="Amasis MT Pro" w:cs="Times New Roman"/>
        </w:rPr>
      </w:pPr>
      <w:r w:rsidRPr="00DC541C">
        <w:rPr>
          <w:rStyle w:val="normaltextrun"/>
          <w:rFonts w:ascii="Times New Roman" w:hAnsi="Times New Roman" w:cs="Times New Roman"/>
          <w:bdr w:val="none" w:color="auto" w:sz="0" w:space="0" w:frame="1"/>
        </w:rPr>
        <w:t xml:space="preserve">Predávajúci sa zaväzuje dodávať tovar, ktorého doba spotreby </w:t>
      </w:r>
      <w:r w:rsidRPr="00DC541C" w:rsidR="44FED3D6">
        <w:rPr>
          <w:rStyle w:val="normaltextrun"/>
          <w:rFonts w:ascii="Times New Roman" w:hAnsi="Times New Roman" w:cs="Times New Roman"/>
          <w:bdr w:val="none" w:color="auto" w:sz="0" w:space="0" w:frame="1"/>
        </w:rPr>
        <w:t xml:space="preserve">(resp. minimálna trvanlivosť) </w:t>
      </w:r>
      <w:r w:rsidRPr="00DC541C">
        <w:rPr>
          <w:rStyle w:val="normaltextrun"/>
          <w:rFonts w:ascii="Times New Roman" w:hAnsi="Times New Roman" w:cs="Times New Roman"/>
          <w:bdr w:val="none" w:color="auto" w:sz="0" w:space="0" w:frame="1"/>
        </w:rPr>
        <w:t xml:space="preserve">nebude kratšia ako </w:t>
      </w:r>
      <w:r w:rsidR="00FB1755">
        <w:rPr>
          <w:rStyle w:val="normaltextrun"/>
          <w:rFonts w:ascii="Times New Roman" w:hAnsi="Times New Roman" w:cs="Times New Roman"/>
          <w:bdr w:val="none" w:color="auto" w:sz="0" w:space="0" w:frame="1"/>
        </w:rPr>
        <w:t xml:space="preserve">12 hodín </w:t>
      </w:r>
      <w:r w:rsidRPr="00DC541C">
        <w:rPr>
          <w:rStyle w:val="normaltextrun"/>
          <w:rFonts w:ascii="Times New Roman" w:hAnsi="Times New Roman" w:cs="Times New Roman"/>
          <w:bdr w:val="none" w:color="auto" w:sz="0" w:space="0" w:frame="1"/>
        </w:rPr>
        <w:t>od okamihu jeho dodania kupujúcemu</w:t>
      </w:r>
      <w:r w:rsidR="00E520D9">
        <w:rPr>
          <w:rStyle w:val="normaltextrun"/>
          <w:rFonts w:ascii="Times New Roman" w:hAnsi="Times New Roman" w:cs="Times New Roman"/>
          <w:bdr w:val="none" w:color="auto" w:sz="0" w:space="0" w:frame="1"/>
        </w:rPr>
        <w:t>;</w:t>
      </w:r>
      <w:r w:rsidRPr="00DC541C">
        <w:rPr>
          <w:rStyle w:val="normaltextrun"/>
          <w:rFonts w:ascii="Times New Roman" w:hAnsi="Times New Roman" w:cs="Times New Roman"/>
          <w:bdr w:val="none" w:color="auto" w:sz="0" w:space="0" w:frame="1"/>
        </w:rPr>
        <w:t xml:space="preserve"> dátum spotreby musí byť riadne vyznačen</w:t>
      </w:r>
      <w:r w:rsidR="00E7258D">
        <w:rPr>
          <w:rStyle w:val="normaltextrun"/>
          <w:rFonts w:ascii="Times New Roman" w:hAnsi="Times New Roman" w:cs="Times New Roman"/>
          <w:bdr w:val="none" w:color="auto" w:sz="0" w:space="0" w:frame="1"/>
        </w:rPr>
        <w:t>ý</w:t>
      </w:r>
      <w:r w:rsidRPr="00DC541C">
        <w:rPr>
          <w:rStyle w:val="normaltextrun"/>
          <w:rFonts w:ascii="Times New Roman" w:hAnsi="Times New Roman" w:cs="Times New Roman"/>
          <w:bdr w:val="none" w:color="auto" w:sz="0" w:space="0" w:frame="1"/>
        </w:rPr>
        <w:t xml:space="preserve"> na obale tovaru, príp. v dodacom liste. </w:t>
      </w:r>
      <w:r w:rsidRPr="00DC541C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Pr="00DC541C" w:rsidR="0096739F">
        <w:rPr>
          <w:rStyle w:val="normaltextrun"/>
          <w:rFonts w:ascii="Times New Roman" w:hAnsi="Times New Roman" w:cs="Times New Roman"/>
        </w:rPr>
        <w:t xml:space="preserve"> </w:t>
      </w:r>
      <w:r w:rsidRPr="00390E0C" w:rsidR="00390E0C">
        <w:rPr>
          <w:rFonts w:ascii="Times New Roman" w:hAnsi="Times New Roman" w:cs="Times New Roman"/>
        </w:rPr>
        <w:t xml:space="preserve">Predávajúci touto </w:t>
      </w:r>
      <w:r w:rsidR="00416892">
        <w:rPr>
          <w:rFonts w:ascii="Times New Roman" w:hAnsi="Times New Roman" w:cs="Times New Roman"/>
        </w:rPr>
        <w:t>dohodou</w:t>
      </w:r>
      <w:r w:rsidRPr="00390E0C" w:rsidR="00390E0C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</w:t>
      </w:r>
      <w:r w:rsidR="00390E0C">
        <w:rPr>
          <w:rFonts w:ascii="Times New Roman" w:hAnsi="Times New Roman" w:cs="Times New Roman"/>
        </w:rPr>
        <w:t>.</w:t>
      </w:r>
    </w:p>
    <w:p w:rsidRPr="00DC541C" w:rsidR="00E86C80" w:rsidP="005F190B" w:rsidRDefault="00E86C80" w14:paraId="214C362F" w14:textId="77777777">
      <w:pPr>
        <w:pStyle w:val="Odsekzoznamu"/>
        <w:spacing w:after="0" w:line="240" w:lineRule="auto"/>
        <w:rPr>
          <w:rFonts w:ascii="Times New Roman" w:hAnsi="Times New Roman" w:eastAsia="Amasis MT Pro" w:cs="Times New Roman"/>
          <w:highlight w:val="cyan"/>
        </w:rPr>
      </w:pPr>
    </w:p>
    <w:p w:rsidRPr="00DC541C" w:rsidR="00706C3B" w:rsidP="005F190B" w:rsidRDefault="0066455D" w14:paraId="1C55A368" w14:textId="6DB782F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</w:rPr>
        <w:t>Predávajúci sa zaväzuje</w:t>
      </w:r>
      <w:r w:rsidRPr="00DC541C" w:rsidR="00307248">
        <w:rPr>
          <w:rFonts w:ascii="Times New Roman" w:hAnsi="Times New Roman" w:eastAsia="Amasis MT Pro" w:cs="Times New Roman"/>
        </w:rPr>
        <w:t xml:space="preserve"> </w:t>
      </w:r>
      <w:r w:rsidRPr="00DC541C">
        <w:rPr>
          <w:rFonts w:ascii="Times New Roman" w:hAnsi="Times New Roman" w:eastAsia="Amasis MT Pro" w:cs="Times New Roman"/>
        </w:rPr>
        <w:t>dodá</w:t>
      </w:r>
      <w:r w:rsidRPr="00DC541C" w:rsidR="00706C3B">
        <w:rPr>
          <w:rFonts w:ascii="Times New Roman" w:hAnsi="Times New Roman" w:eastAsia="Amasis MT Pro" w:cs="Times New Roman"/>
        </w:rPr>
        <w:t>vať</w:t>
      </w:r>
      <w:r w:rsidRPr="00DC541C" w:rsidR="00517FA4">
        <w:rPr>
          <w:rFonts w:ascii="Times New Roman" w:hAnsi="Times New Roman" w:eastAsia="Amasis MT Pro" w:cs="Times New Roman"/>
        </w:rPr>
        <w:t xml:space="preserve"> kupujúcemu </w:t>
      </w:r>
      <w:r w:rsidRPr="00DC541C">
        <w:rPr>
          <w:rFonts w:ascii="Times New Roman" w:hAnsi="Times New Roman" w:eastAsia="Amasis MT Pro" w:cs="Times New Roman"/>
        </w:rPr>
        <w:t>tovar</w:t>
      </w:r>
      <w:r w:rsidRPr="00DC541C" w:rsidR="00706C3B">
        <w:rPr>
          <w:rFonts w:ascii="Times New Roman" w:hAnsi="Times New Roman" w:eastAsia="Amasis MT Pro" w:cs="Times New Roman"/>
        </w:rPr>
        <w:t>:</w:t>
      </w:r>
      <w:r w:rsidRPr="00DC541C">
        <w:rPr>
          <w:rFonts w:ascii="Times New Roman" w:hAnsi="Times New Roman" w:eastAsia="Amasis MT Pro" w:cs="Times New Roman"/>
          <w:color w:val="000000"/>
        </w:rPr>
        <w:t> </w:t>
      </w:r>
    </w:p>
    <w:p w:rsidRPr="00AE0F61" w:rsidR="00252388" w:rsidP="005F190B" w:rsidRDefault="00252388" w14:paraId="1E54BE9C" w14:textId="1A790A99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hAnsi="Times New Roman" w:eastAsia="Times New Roman" w:cs="Times New Roman"/>
        </w:rPr>
        <w:t>o</w:t>
      </w:r>
      <w:r w:rsidRPr="00C675AD" w:rsidR="00C675AD">
        <w:rPr>
          <w:rFonts w:ascii="Times New Roman" w:hAnsi="Times New Roman" w:eastAsia="Times New Roman" w:cs="Times New Roman"/>
        </w:rPr>
        <w:t>bal tovaru musí byť bez akéhokoľvek poškodenia</w:t>
      </w:r>
      <w:r w:rsidR="00C675AD">
        <w:rPr>
          <w:rFonts w:ascii="Times New Roman" w:hAnsi="Times New Roman" w:eastAsia="Times New Roman" w:cs="Times New Roman"/>
        </w:rPr>
        <w:t>; v</w:t>
      </w:r>
      <w:r w:rsidRPr="00C675AD" w:rsidR="00C675AD">
        <w:rPr>
          <w:rFonts w:ascii="Times New Roman" w:hAnsi="Times New Roman" w:eastAsia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hAnsi="Times New Roman" w:eastAsia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:rsidRPr="00DC541C" w:rsidR="0015577F" w:rsidP="005F190B" w:rsidRDefault="00706C3B" w14:paraId="0000003F" w14:textId="52E7B698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v </w:t>
      </w:r>
      <w:r w:rsidRPr="00DC541C" w:rsidR="0066455D">
        <w:rPr>
          <w:rFonts w:ascii="Times New Roman" w:hAnsi="Times New Roman" w:eastAsia="Amasis MT Pro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hAnsi="Times New Roman" w:eastAsia="Amasis MT Pro" w:cs="Times New Roman"/>
          <w:color w:val="000000"/>
        </w:rPr>
        <w:t> </w:t>
      </w:r>
      <w:r w:rsidRPr="00DC541C" w:rsidR="0066455D">
        <w:rPr>
          <w:rFonts w:ascii="Times New Roman" w:hAnsi="Times New Roman" w:eastAsia="Amasis MT Pro" w:cs="Times New Roman"/>
          <w:color w:val="000000"/>
        </w:rPr>
        <w:t>akosti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obvyklej pre daný tovar</w:t>
      </w:r>
      <w:r w:rsidRPr="00DC541C" w:rsidR="00517FA4">
        <w:rPr>
          <w:rFonts w:ascii="Times New Roman" w:hAnsi="Times New Roman" w:eastAsia="Amasis MT Pro" w:cs="Times New Roman"/>
          <w:color w:val="000000"/>
        </w:rPr>
        <w:t>;</w:t>
      </w:r>
    </w:p>
    <w:p w:rsidRPr="00DC541C" w:rsidR="00517FA4" w:rsidP="005F190B" w:rsidRDefault="00517FA4" w14:paraId="7C0FB287" w14:textId="7508345F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v predpísanej kvalite (bez vád, bez vlhkosti a bez porušenia obalu),</w:t>
      </w:r>
    </w:p>
    <w:p w:rsidRPr="00DC541C" w:rsidR="0015577F" w:rsidP="005F190B" w:rsidRDefault="0066455D" w14:paraId="00000040" w14:textId="4D3896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s vyznačenými údajmi o výrobcovi a</w:t>
      </w:r>
      <w:r w:rsidRPr="00DC541C" w:rsidR="00517FA4">
        <w:rPr>
          <w:rFonts w:ascii="Times New Roman" w:hAnsi="Times New Roman" w:eastAsia="Amasis MT Pro" w:cs="Times New Roman"/>
          <w:color w:val="000000"/>
        </w:rPr>
        <w:t> obchodnej značke</w:t>
      </w:r>
      <w:r w:rsidRPr="00DC541C">
        <w:rPr>
          <w:rFonts w:ascii="Times New Roman" w:hAnsi="Times New Roman" w:eastAsia="Amasis MT Pro" w:cs="Times New Roman"/>
          <w:color w:val="000000"/>
        </w:rPr>
        <w:t>, a to v súlade s príslušnými právnymi predpismi</w:t>
      </w:r>
      <w:r w:rsidRPr="00DC541C" w:rsidR="00277F52">
        <w:rPr>
          <w:rFonts w:ascii="Times New Roman" w:hAnsi="Times New Roman" w:eastAsia="Amasis MT Pro" w:cs="Times New Roman"/>
          <w:color w:val="000000"/>
        </w:rPr>
        <w:t>.</w:t>
      </w:r>
    </w:p>
    <w:p w:rsidRPr="00DC541C" w:rsidR="00E86C80" w:rsidP="005F190B" w:rsidRDefault="00E86C80" w14:paraId="31138F2A" w14:textId="77777777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="00686959" w:rsidP="00362E4E" w:rsidRDefault="00116920" w14:paraId="5B0FB898" w14:textId="03D67C9A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Predávajúci sa zaväzuje prepravovať a dodávať tovar výlučne </w:t>
      </w:r>
      <w:r w:rsidRPr="00DC541C" w:rsidR="00492637">
        <w:rPr>
          <w:rFonts w:ascii="Times New Roman" w:hAnsi="Times New Roman" w:eastAsia="Amasis MT Pro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hAnsi="Times New Roman" w:eastAsia="Amasis MT Pro" w:cs="Times New Roman"/>
          <w:color w:val="000000"/>
        </w:rPr>
        <w:t>.</w:t>
      </w:r>
      <w:r w:rsidRPr="00DC541C" w:rsidR="00532DB1">
        <w:rPr>
          <w:rFonts w:ascii="Times New Roman" w:hAnsi="Times New Roman" w:eastAsia="Amasis MT Pro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Pr="00DC541C" w:rsidR="009101C1">
        <w:rPr>
          <w:rFonts w:ascii="Times New Roman" w:hAnsi="Times New Roman" w:eastAsia="Amasis MT Pro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hAnsi="Times New Roman" w:eastAsia="Amasis MT Pro" w:cs="Times New Roman"/>
          <w:color w:val="000000"/>
        </w:rPr>
        <w:t>P</w:t>
      </w:r>
      <w:r w:rsidRPr="00DC541C" w:rsidR="009101C1">
        <w:rPr>
          <w:rFonts w:ascii="Times New Roman" w:hAnsi="Times New Roman" w:eastAsia="Amasis MT Pro" w:cs="Times New Roman"/>
          <w:color w:val="000000"/>
        </w:rPr>
        <w:t>otravinového kódexu SR</w:t>
      </w:r>
      <w:r w:rsidR="009101C1">
        <w:rPr>
          <w:rFonts w:ascii="Times New Roman" w:hAnsi="Times New Roman" w:eastAsia="Amasis MT Pro" w:cs="Times New Roman"/>
          <w:color w:val="000000"/>
        </w:rPr>
        <w:t xml:space="preserve">, </w:t>
      </w:r>
      <w:r w:rsidR="008536D4">
        <w:rPr>
          <w:rFonts w:ascii="Times New Roman" w:hAnsi="Times New Roman" w:eastAsia="Amasis MT Pro" w:cs="Times New Roman"/>
          <w:color w:val="000000"/>
        </w:rPr>
        <w:t xml:space="preserve">predávajúci </w:t>
      </w:r>
      <w:r w:rsidR="00C65032">
        <w:rPr>
          <w:rFonts w:ascii="Times New Roman" w:hAnsi="Times New Roman" w:eastAsia="Amasis MT Pro" w:cs="Times New Roman"/>
          <w:color w:val="000000"/>
        </w:rPr>
        <w:t xml:space="preserve">sa zaväzuje </w:t>
      </w:r>
      <w:r w:rsidR="00E67024">
        <w:rPr>
          <w:rFonts w:ascii="Times New Roman" w:hAnsi="Times New Roman" w:eastAsia="Amasis MT Pro" w:cs="Times New Roman"/>
          <w:color w:val="000000"/>
        </w:rPr>
        <w:t xml:space="preserve">byť </w:t>
      </w:r>
      <w:r w:rsidR="008536D4">
        <w:rPr>
          <w:rFonts w:ascii="Times New Roman" w:hAnsi="Times New Roman" w:eastAsia="Amasis MT Pro" w:cs="Times New Roman"/>
          <w:color w:val="000000"/>
        </w:rPr>
        <w:t xml:space="preserve">držiteľom takéhoto osvedčenia </w:t>
      </w:r>
      <w:r w:rsidR="00E67024">
        <w:rPr>
          <w:rFonts w:ascii="Times New Roman" w:hAnsi="Times New Roman" w:eastAsia="Amasis MT Pro" w:cs="Times New Roman"/>
          <w:color w:val="000000"/>
        </w:rPr>
        <w:t>na účely prepravy tovaru</w:t>
      </w:r>
      <w:r w:rsidR="0048636B">
        <w:rPr>
          <w:rFonts w:ascii="Times New Roman" w:hAnsi="Times New Roman" w:eastAsia="Amasis MT Pro" w:cs="Times New Roman"/>
          <w:color w:val="000000"/>
        </w:rPr>
        <w:t xml:space="preserve">; v prípade </w:t>
      </w:r>
      <w:r w:rsidR="00362E4E">
        <w:rPr>
          <w:rFonts w:ascii="Times New Roman" w:hAnsi="Times New Roman" w:eastAsia="Amasis MT Pro" w:cs="Times New Roman"/>
          <w:color w:val="000000"/>
        </w:rPr>
        <w:t>a</w:t>
      </w:r>
      <w:r w:rsidRPr="00DC541C" w:rsidR="0048636B">
        <w:rPr>
          <w:rFonts w:ascii="Times New Roman" w:hAnsi="Times New Roman" w:eastAsia="Amasis MT Pro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hAnsi="Times New Roman" w:eastAsia="Amasis MT Pro" w:cs="Times New Roman"/>
          <w:color w:val="000000"/>
        </w:rPr>
        <w:t>.</w:t>
      </w:r>
    </w:p>
    <w:p w:rsidRPr="00DC541C" w:rsidR="00686959" w:rsidP="005F190B" w:rsidRDefault="00686959" w14:paraId="25240E7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Pr="00AE0F61" w:rsidR="00664A9C" w:rsidP="005F190B" w:rsidRDefault="00866242" w14:paraId="10A8665F" w14:textId="79E9264F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hAnsi="Times New Roman" w:eastAsia="Amasis MT Pro" w:cs="Times New Roman"/>
          <w:color w:val="000000"/>
        </w:rPr>
        <w:t xml:space="preserve">SR </w:t>
      </w:r>
      <w:r w:rsidRPr="00DC541C">
        <w:rPr>
          <w:rFonts w:ascii="Times New Roman" w:hAnsi="Times New Roman" w:eastAsia="Amasis MT Pro" w:cs="Times New Roman"/>
          <w:color w:val="000000"/>
        </w:rPr>
        <w:t>a s ostatnými platnými právnymi predpismi Slovenskej republiky a Európskej únie týkajúcich sa tovar.</w:t>
      </w:r>
    </w:p>
    <w:p w:rsidRPr="00AE0F61" w:rsidR="003918E6" w:rsidP="00AE0F61" w:rsidRDefault="003918E6" w14:paraId="702D065E" w14:textId="77777777">
      <w:pPr>
        <w:pStyle w:val="Odsekzoznamu"/>
        <w:rPr>
          <w:rFonts w:ascii="Times New Roman" w:hAnsi="Times New Roman" w:eastAsia="Amasis MT Pro" w:cs="Times New Roman"/>
        </w:rPr>
      </w:pPr>
    </w:p>
    <w:p w:rsidRPr="00664A9C" w:rsidR="003918E6" w:rsidP="005F190B" w:rsidRDefault="003918E6" w14:paraId="5C4C24CF" w14:textId="0AC4766F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</w:rPr>
      </w:pPr>
      <w:r w:rsidRPr="003918E6">
        <w:rPr>
          <w:rFonts w:ascii="Times New Roman" w:hAnsi="Times New Roman" w:eastAsia="Amasis MT Pro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hAnsi="Times New Roman" w:eastAsia="Amasis MT Pro" w:cs="Times New Roman"/>
        </w:rPr>
        <w:t>.</w:t>
      </w:r>
    </w:p>
    <w:p w:rsidR="002502D3" w:rsidP="00664A9C" w:rsidRDefault="002502D3" w14:paraId="016FED83" w14:textId="27193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</w:rPr>
      </w:pPr>
    </w:p>
    <w:p w:rsidRPr="00664A9C" w:rsidR="00AD1AC4" w:rsidP="00664A9C" w:rsidRDefault="00AD1AC4" w14:paraId="434EC31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</w:rPr>
      </w:pPr>
    </w:p>
    <w:p w:rsidRPr="00DC541C" w:rsidR="0015577F" w:rsidP="00AE0F61" w:rsidRDefault="0066455D" w14:paraId="00000062" w14:textId="560ADE2A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V.</w:t>
      </w:r>
    </w:p>
    <w:p w:rsidRPr="00DC541C" w:rsidR="0015577F" w:rsidP="00AE0F61" w:rsidRDefault="0066455D" w14:paraId="00000063" w14:textId="0A67DFD1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 xml:space="preserve">Cena </w:t>
      </w:r>
      <w:r w:rsidRPr="00DC541C" w:rsidR="002040D9">
        <w:rPr>
          <w:rFonts w:ascii="Times New Roman" w:hAnsi="Times New Roman" w:eastAsia="Amasis MT Pro" w:cs="Times New Roman"/>
          <w:b/>
        </w:rPr>
        <w:t>t</w:t>
      </w:r>
      <w:r w:rsidRPr="00DC541C" w:rsidR="00524856">
        <w:rPr>
          <w:rFonts w:ascii="Times New Roman" w:hAnsi="Times New Roman" w:eastAsia="Amasis MT Pro" w:cs="Times New Roman"/>
          <w:b/>
        </w:rPr>
        <w:t>ovaru</w:t>
      </w:r>
      <w:r w:rsidRPr="00DC541C">
        <w:rPr>
          <w:rFonts w:ascii="Times New Roman" w:hAnsi="Times New Roman" w:eastAsia="Amasis MT Pro" w:cs="Times New Roman"/>
          <w:b/>
        </w:rPr>
        <w:t>, platobné podmienky</w:t>
      </w:r>
    </w:p>
    <w:p w:rsidRPr="00DC541C" w:rsidR="00E54B9A" w:rsidP="00AE0F61" w:rsidRDefault="00E54B9A" w14:paraId="48A22E70" w14:textId="77777777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15561F" w:rsidP="712D86F3" w:rsidRDefault="0066455D" w14:paraId="19B0B4B7" w14:textId="75C6B716">
      <w:pPr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712D86F3" w:rsidR="0066455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Cena </w:t>
      </w:r>
      <w:r w:rsidRPr="712D86F3" w:rsidR="002040D9">
        <w:rPr>
          <w:rFonts w:ascii="Times New Roman" w:hAnsi="Times New Roman" w:eastAsia="Amasis MT Pro" w:cs="Times New Roman"/>
          <w:color w:val="000000" w:themeColor="text1" w:themeTint="FF" w:themeShade="FF"/>
        </w:rPr>
        <w:t>t</w:t>
      </w:r>
      <w:r w:rsidRPr="712D86F3" w:rsidR="00524856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ovaru </w:t>
      </w:r>
      <w:r w:rsidRPr="712D86F3" w:rsidR="0066455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Pr="712D86F3" w:rsidR="00246D4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Cena </w:t>
      </w:r>
      <w:r w:rsidRPr="712D86F3" w:rsidR="002040D9">
        <w:rPr>
          <w:rFonts w:ascii="Times New Roman" w:hAnsi="Times New Roman" w:eastAsia="Amasis MT Pro" w:cs="Times New Roman"/>
          <w:color w:val="000000" w:themeColor="text1" w:themeTint="FF" w:themeShade="FF"/>
        </w:rPr>
        <w:t>t</w:t>
      </w:r>
      <w:r w:rsidRPr="712D86F3" w:rsidR="00524856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ovaru </w:t>
      </w:r>
      <w:r w:rsidRPr="712D86F3" w:rsidR="0066455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za </w:t>
      </w:r>
      <w:r w:rsidRPr="712D86F3" w:rsidR="00246D4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celé </w:t>
      </w:r>
      <w:r w:rsidRPr="712D86F3" w:rsidR="0066455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obdobie trvania </w:t>
      </w:r>
      <w:r w:rsidRPr="712D86F3" w:rsidR="009F112C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tejto </w:t>
      </w:r>
      <w:r w:rsidRPr="712D86F3" w:rsidR="0066455D">
        <w:rPr>
          <w:rFonts w:ascii="Times New Roman" w:hAnsi="Times New Roman" w:eastAsia="Amasis MT Pro" w:cs="Times New Roman"/>
          <w:color w:val="000000" w:themeColor="text1" w:themeTint="FF" w:themeShade="FF"/>
        </w:rPr>
        <w:t>rámcovej dohody</w:t>
      </w:r>
      <w:r w:rsidRPr="712D86F3" w:rsidR="002154F4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 (</w:t>
      </w:r>
      <w:r w:rsidRPr="712D86F3" w:rsidR="002154F4">
        <w:rPr>
          <w:rFonts w:ascii="Times New Roman" w:hAnsi="Times New Roman" w:eastAsia="Amasis MT Pro" w:cs="Times New Roman"/>
          <w:color w:val="000000" w:themeColor="text1" w:themeTint="FF" w:themeShade="FF"/>
        </w:rPr>
        <w:t>t.j</w:t>
      </w:r>
      <w:r w:rsidRPr="712D86F3" w:rsidR="002154F4">
        <w:rPr>
          <w:rFonts w:ascii="Times New Roman" w:hAnsi="Times New Roman" w:eastAsia="Amasis MT Pro" w:cs="Times New Roman"/>
          <w:color w:val="000000" w:themeColor="text1" w:themeTint="FF" w:themeShade="FF"/>
        </w:rPr>
        <w:t>. maximáln</w:t>
      </w:r>
      <w:r w:rsidRPr="712D86F3" w:rsidR="00AB546C">
        <w:rPr>
          <w:rFonts w:ascii="Times New Roman" w:hAnsi="Times New Roman" w:eastAsia="Amasis MT Pro" w:cs="Times New Roman"/>
          <w:color w:val="000000" w:themeColor="text1" w:themeTint="FF" w:themeShade="FF"/>
        </w:rPr>
        <w:t>y</w:t>
      </w:r>
      <w:r w:rsidRPr="712D86F3" w:rsidR="002154F4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 </w:t>
      </w:r>
      <w:r w:rsidRPr="712D86F3" w:rsidR="00AB546C">
        <w:rPr>
          <w:rFonts w:ascii="Times New Roman" w:hAnsi="Times New Roman" w:eastAsia="Amasis MT Pro" w:cs="Times New Roman"/>
          <w:color w:val="000000" w:themeColor="text1" w:themeTint="FF" w:themeShade="FF"/>
        </w:rPr>
        <w:t>finančný limit</w:t>
      </w:r>
      <w:r w:rsidRPr="712D86F3" w:rsidR="002154F4">
        <w:rPr>
          <w:rFonts w:ascii="Times New Roman" w:hAnsi="Times New Roman" w:eastAsia="Amasis MT Pro" w:cs="Times New Roman"/>
          <w:color w:val="000000" w:themeColor="text1" w:themeTint="FF" w:themeShade="FF"/>
        </w:rPr>
        <w:t>)</w:t>
      </w:r>
      <w:r w:rsidRPr="712D86F3" w:rsidR="00246D4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 je </w:t>
      </w:r>
      <w:r w:rsidRPr="712D86F3" w:rsidR="0066455D">
        <w:rPr>
          <w:rFonts w:ascii="Times New Roman" w:hAnsi="Times New Roman" w:eastAsia="Amasis MT Pro" w:cs="Times New Roman"/>
          <w:highlight w:val="yellow"/>
        </w:rPr>
        <w:t>................</w:t>
      </w:r>
      <w:r w:rsidRPr="712D86F3" w:rsidR="00ED4473">
        <w:rPr>
          <w:rFonts w:ascii="Times New Roman" w:hAnsi="Times New Roman" w:eastAsia="Amasis MT Pro" w:cs="Times New Roman"/>
          <w:highlight w:val="yellow"/>
        </w:rPr>
        <w:t xml:space="preserve"> </w:t>
      </w:r>
      <w:r w:rsidRPr="712D86F3" w:rsidR="00BE443A">
        <w:rPr>
          <w:rFonts w:ascii="Times New Roman" w:hAnsi="Times New Roman" w:eastAsia="Amasis MT Pro" w:cs="Times New Roman"/>
          <w:highlight w:val="yellow"/>
        </w:rPr>
        <w:t>€</w:t>
      </w:r>
      <w:r w:rsidRPr="712D86F3" w:rsidR="00246D4D">
        <w:rPr>
          <w:rFonts w:ascii="Times New Roman" w:hAnsi="Times New Roman" w:eastAsia="Amasis MT Pro" w:cs="Times New Roman"/>
        </w:rPr>
        <w:t xml:space="preserve"> </w:t>
      </w:r>
      <w:r w:rsidRPr="712D86F3" w:rsidR="60152E5C">
        <w:rPr>
          <w:rFonts w:ascii="Times New Roman" w:hAnsi="Times New Roman" w:eastAsia="Amasis MT Pro" w:cs="Times New Roman"/>
        </w:rPr>
        <w:t>bez</w:t>
      </w:r>
      <w:r w:rsidRPr="712D86F3" w:rsidR="00246D4D">
        <w:rPr>
          <w:rFonts w:ascii="Times New Roman" w:hAnsi="Times New Roman" w:eastAsia="Amasis MT Pro" w:cs="Times New Roman"/>
        </w:rPr>
        <w:t xml:space="preserve"> </w:t>
      </w:r>
      <w:r w:rsidRPr="712D86F3" w:rsidR="00246D4D">
        <w:rPr>
          <w:rFonts w:ascii="Times New Roman" w:hAnsi="Times New Roman" w:eastAsia="Amasis MT Pro" w:cs="Times New Roman"/>
        </w:rPr>
        <w:t>DPH</w:t>
      </w:r>
      <w:r w:rsidRPr="712D86F3" w:rsidR="00524856">
        <w:rPr>
          <w:rFonts w:ascii="Times New Roman" w:hAnsi="Times New Roman" w:eastAsia="Amasis MT Pro" w:cs="Times New Roman"/>
        </w:rPr>
        <w:t xml:space="preserve"> (slovom: </w:t>
      </w:r>
      <w:r w:rsidRPr="712D86F3" w:rsidR="00524856">
        <w:rPr>
          <w:rFonts w:ascii="Times New Roman" w:hAnsi="Times New Roman" w:eastAsia="Amasis MT Pro" w:cs="Times New Roman"/>
          <w:highlight w:val="yellow"/>
        </w:rPr>
        <w:t>.......................</w:t>
      </w:r>
      <w:r w:rsidRPr="712D86F3" w:rsidR="00524856">
        <w:rPr>
          <w:rFonts w:ascii="Times New Roman" w:hAnsi="Times New Roman" w:eastAsia="Amasis MT Pro" w:cs="Times New Roman"/>
        </w:rPr>
        <w:t xml:space="preserve"> </w:t>
      </w:r>
      <w:r w:rsidRPr="712D86F3" w:rsidR="00BE443A">
        <w:rPr>
          <w:rFonts w:ascii="Times New Roman" w:hAnsi="Times New Roman" w:eastAsia="Amasis MT Pro" w:cs="Times New Roman"/>
        </w:rPr>
        <w:t>eur</w:t>
      </w:r>
      <w:r w:rsidRPr="712D86F3" w:rsidR="009C2D88">
        <w:rPr>
          <w:rFonts w:ascii="Times New Roman" w:hAnsi="Times New Roman" w:eastAsia="Amasis MT Pro" w:cs="Times New Roman"/>
        </w:rPr>
        <w:t xml:space="preserve"> </w:t>
      </w:r>
      <w:r w:rsidRPr="712D86F3" w:rsidR="5DF00A0F">
        <w:rPr>
          <w:rFonts w:ascii="Times New Roman" w:hAnsi="Times New Roman" w:eastAsia="Amasis MT Pro" w:cs="Times New Roman"/>
        </w:rPr>
        <w:t>bez</w:t>
      </w:r>
      <w:r w:rsidRPr="712D86F3" w:rsidR="009C2D88">
        <w:rPr>
          <w:rFonts w:ascii="Times New Roman" w:hAnsi="Times New Roman" w:eastAsia="Amasis MT Pro" w:cs="Times New Roman"/>
        </w:rPr>
        <w:t xml:space="preserve"> </w:t>
      </w:r>
      <w:r w:rsidRPr="712D86F3" w:rsidR="009C2D88">
        <w:rPr>
          <w:rFonts w:ascii="Times New Roman" w:hAnsi="Times New Roman" w:eastAsia="Amasis MT Pro" w:cs="Times New Roman"/>
        </w:rPr>
        <w:t>DPH</w:t>
      </w:r>
      <w:r w:rsidRPr="712D86F3" w:rsidR="00524856">
        <w:rPr>
          <w:rFonts w:ascii="Times New Roman" w:hAnsi="Times New Roman" w:eastAsia="Amasis MT Pro" w:cs="Times New Roman"/>
        </w:rPr>
        <w:t xml:space="preserve">). </w:t>
      </w:r>
    </w:p>
    <w:p w:rsidRPr="00DC541C" w:rsidR="0015561F" w:rsidP="005F190B" w:rsidRDefault="0015561F" w14:paraId="59A9E38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68" w14:textId="170159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Podrobná špecifikácia </w:t>
      </w:r>
      <w:r w:rsidRPr="00DC541C" w:rsidR="00D57C6F">
        <w:rPr>
          <w:rFonts w:ascii="Times New Roman" w:hAnsi="Times New Roman" w:eastAsia="Amasis MT Pro" w:cs="Times New Roman"/>
          <w:color w:val="000000"/>
        </w:rPr>
        <w:t>c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eny </w:t>
      </w:r>
      <w:r w:rsidRPr="00DC541C" w:rsidR="00D57C6F">
        <w:rPr>
          <w:rFonts w:ascii="Times New Roman" w:hAnsi="Times New Roman" w:eastAsia="Amasis MT Pro" w:cs="Times New Roman"/>
          <w:color w:val="000000"/>
        </w:rPr>
        <w:t>t</w:t>
      </w:r>
      <w:r w:rsidRPr="00DC541C" w:rsidR="00ED4473">
        <w:rPr>
          <w:rFonts w:ascii="Times New Roman" w:hAnsi="Times New Roman" w:eastAsia="Amasis MT Pro" w:cs="Times New Roman"/>
          <w:color w:val="000000"/>
        </w:rPr>
        <w:t>ovaru</w:t>
      </w:r>
      <w:r w:rsidRPr="00DC541C" w:rsidR="00FF1748">
        <w:rPr>
          <w:rFonts w:ascii="Times New Roman" w:hAnsi="Times New Roman" w:eastAsia="Amasis MT Pro" w:cs="Times New Roman"/>
          <w:color w:val="000000"/>
        </w:rPr>
        <w:t xml:space="preserve">/jednotková </w:t>
      </w:r>
      <w:r w:rsidRPr="00DC541C" w:rsidR="008D495C">
        <w:rPr>
          <w:rFonts w:ascii="Times New Roman" w:hAnsi="Times New Roman" w:eastAsia="Amasis MT Pro" w:cs="Times New Roman"/>
          <w:color w:val="000000"/>
        </w:rPr>
        <w:t>cena tovaru</w:t>
      </w:r>
      <w:r w:rsidRPr="00DC541C" w:rsidR="00ED4473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>
        <w:rPr>
          <w:rFonts w:ascii="Times New Roman" w:hAnsi="Times New Roman" w:eastAsia="Amasis MT Pro" w:cs="Times New Roman"/>
          <w:color w:val="000000"/>
        </w:rPr>
        <w:t>je uvedená v Prílohe č</w:t>
      </w:r>
      <w:r w:rsidR="002C65A0">
        <w:rPr>
          <w:rFonts w:ascii="Times New Roman" w:hAnsi="Times New Roman" w:eastAsia="Amasis MT Pro" w:cs="Times New Roman"/>
          <w:color w:val="000000"/>
        </w:rPr>
        <w:t>.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ED4473">
        <w:rPr>
          <w:rFonts w:ascii="Times New Roman" w:hAnsi="Times New Roman" w:eastAsia="Amasis MT Pro" w:cs="Times New Roman"/>
          <w:color w:val="000000"/>
        </w:rPr>
        <w:t>2</w:t>
      </w:r>
      <w:r w:rsidR="002C65A0">
        <w:rPr>
          <w:rFonts w:ascii="Times New Roman" w:hAnsi="Times New Roman" w:eastAsia="Amasis MT Pro" w:cs="Times New Roman"/>
          <w:color w:val="000000"/>
        </w:rPr>
        <w:t xml:space="preserve"> </w:t>
      </w:r>
      <w:r w:rsidR="00A478AB">
        <w:rPr>
          <w:rFonts w:ascii="Times New Roman" w:hAnsi="Times New Roman" w:eastAsia="Amasis MT Pro" w:cs="Times New Roman"/>
          <w:color w:val="000000"/>
        </w:rPr>
        <w:t xml:space="preserve">tejto </w:t>
      </w:r>
      <w:r w:rsidR="002C65A0">
        <w:rPr>
          <w:rFonts w:ascii="Times New Roman" w:hAnsi="Times New Roman" w:eastAsia="Amasis MT Pro" w:cs="Times New Roman"/>
          <w:color w:val="000000"/>
        </w:rPr>
        <w:t>dohody</w:t>
      </w:r>
      <w:r w:rsidRPr="00DC541C" w:rsidR="00BE443A">
        <w:rPr>
          <w:rFonts w:ascii="Times New Roman" w:hAnsi="Times New Roman" w:eastAsia="Amasis MT Pro" w:cs="Times New Roman"/>
          <w:color w:val="000000"/>
        </w:rPr>
        <w:t xml:space="preserve"> „Návrh na plnenie kritérií“</w:t>
      </w:r>
      <w:r w:rsidRPr="00DC541C">
        <w:rPr>
          <w:rFonts w:ascii="Times New Roman" w:hAnsi="Times New Roman" w:eastAsia="Amasis MT Pro" w:cs="Times New Roman"/>
          <w:color w:val="000000"/>
        </w:rPr>
        <w:t>.</w:t>
      </w:r>
      <w:r w:rsidRPr="00DC541C" w:rsidR="00FF1748">
        <w:rPr>
          <w:rFonts w:ascii="Times New Roman" w:hAnsi="Times New Roman" w:eastAsia="Amasis MT Pro" w:cs="Times New Roman"/>
          <w:color w:val="000000"/>
        </w:rPr>
        <w:t xml:space="preserve"> Cena </w:t>
      </w:r>
      <w:r w:rsidRPr="00DC541C" w:rsidR="009979FF">
        <w:rPr>
          <w:rFonts w:ascii="Times New Roman" w:hAnsi="Times New Roman" w:eastAsia="Amasis MT Pro" w:cs="Times New Roman"/>
          <w:color w:val="000000"/>
        </w:rPr>
        <w:t xml:space="preserve">dodaného </w:t>
      </w:r>
      <w:r w:rsidRPr="00DC541C" w:rsidR="00FF1748">
        <w:rPr>
          <w:rFonts w:ascii="Times New Roman" w:hAnsi="Times New Roman" w:eastAsia="Amasis MT Pro" w:cs="Times New Roman"/>
          <w:color w:val="000000"/>
        </w:rPr>
        <w:t xml:space="preserve">tovaru bude stanovená ako násobok jednotkovej </w:t>
      </w:r>
      <w:r w:rsidRPr="00DC541C" w:rsidR="008D495C">
        <w:rPr>
          <w:rFonts w:ascii="Times New Roman" w:hAnsi="Times New Roman" w:eastAsia="Amasis MT Pro" w:cs="Times New Roman"/>
          <w:color w:val="000000"/>
        </w:rPr>
        <w:t>ceny tovaru podľa Prílohy č. 2 a</w:t>
      </w:r>
      <w:r w:rsidRPr="00DC541C" w:rsidR="009979FF">
        <w:rPr>
          <w:rFonts w:ascii="Times New Roman" w:hAnsi="Times New Roman" w:eastAsia="Amasis MT Pro" w:cs="Times New Roman"/>
          <w:color w:val="000000"/>
        </w:rPr>
        <w:t> </w:t>
      </w:r>
      <w:r w:rsidRPr="00DC541C" w:rsidR="008D495C">
        <w:rPr>
          <w:rFonts w:ascii="Times New Roman" w:hAnsi="Times New Roman" w:eastAsia="Amasis MT Pro" w:cs="Times New Roman"/>
          <w:color w:val="000000"/>
        </w:rPr>
        <w:t>počt</w:t>
      </w:r>
      <w:r w:rsidRPr="00DC541C" w:rsidR="009979FF">
        <w:rPr>
          <w:rFonts w:ascii="Times New Roman" w:hAnsi="Times New Roman" w:eastAsia="Amasis MT Pro" w:cs="Times New Roman"/>
          <w:color w:val="000000"/>
        </w:rPr>
        <w:t xml:space="preserve">u jednotiek dodaného tovaru. </w:t>
      </w:r>
    </w:p>
    <w:p w:rsidRPr="00DC541C" w:rsidR="00586592" w:rsidP="005F190B" w:rsidRDefault="00586592" w14:paraId="74AB997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69" w14:textId="30774A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Kupujúci nie je viazaný predpokladaným množstvom tovaru </w:t>
      </w:r>
      <w:r w:rsidRPr="00DC541C" w:rsidR="00246D4D">
        <w:rPr>
          <w:rFonts w:ascii="Times New Roman" w:hAnsi="Times New Roman" w:eastAsia="Amasis MT Pro" w:cs="Times New Roman"/>
          <w:color w:val="000000"/>
        </w:rPr>
        <w:t>ani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druhmi tovaru</w:t>
      </w:r>
      <w:r w:rsidRPr="00DC541C" w:rsidR="00246D4D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524856">
        <w:rPr>
          <w:rFonts w:ascii="Times New Roman" w:hAnsi="Times New Roman" w:eastAsia="Amasis MT Pro" w:cs="Times New Roman"/>
          <w:color w:val="000000"/>
        </w:rPr>
        <w:t xml:space="preserve">uvedenými </w:t>
      </w:r>
      <w:r w:rsidRPr="00DC541C" w:rsidR="00246D4D">
        <w:rPr>
          <w:rFonts w:ascii="Times New Roman" w:hAnsi="Times New Roman" w:eastAsia="Amasis MT Pro" w:cs="Times New Roman"/>
          <w:color w:val="000000"/>
        </w:rPr>
        <w:t>v Prílohe č</w:t>
      </w:r>
      <w:r w:rsidR="00557E40">
        <w:rPr>
          <w:rFonts w:ascii="Times New Roman" w:hAnsi="Times New Roman" w:eastAsia="Amasis MT Pro" w:cs="Times New Roman"/>
          <w:color w:val="000000"/>
        </w:rPr>
        <w:t>.</w:t>
      </w:r>
      <w:r w:rsidRPr="00DC541C" w:rsidR="00246D4D">
        <w:rPr>
          <w:rFonts w:ascii="Times New Roman" w:hAnsi="Times New Roman" w:eastAsia="Amasis MT Pro" w:cs="Times New Roman"/>
          <w:color w:val="000000"/>
        </w:rPr>
        <w:t xml:space="preserve"> 1</w:t>
      </w:r>
      <w:r w:rsidRPr="00DC541C">
        <w:rPr>
          <w:rFonts w:ascii="Times New Roman" w:hAnsi="Times New Roman" w:eastAsia="Amasis MT Pro" w:cs="Times New Roman"/>
          <w:color w:val="000000"/>
        </w:rPr>
        <w:t>. Skutočne odobraté množstvo tovaru môže byť nižšie</w:t>
      </w:r>
      <w:r w:rsidR="00AE0F61">
        <w:rPr>
          <w:rFonts w:ascii="Times New Roman" w:hAnsi="Times New Roman" w:eastAsia="Amasis MT Pro" w:cs="Times New Roman"/>
          <w:color w:val="000000"/>
        </w:rPr>
        <w:t xml:space="preserve"> alebo vyššie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ako predpokladané množstvo tovaru. Predmetom fakturácie bude len skutočne dodan</w:t>
      </w:r>
      <w:r w:rsidRPr="00DC541C" w:rsidR="00524856">
        <w:rPr>
          <w:rFonts w:ascii="Times New Roman" w:hAnsi="Times New Roman" w:eastAsia="Amasis MT Pro" w:cs="Times New Roman"/>
          <w:color w:val="000000"/>
        </w:rPr>
        <w:t>ý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524856">
        <w:rPr>
          <w:rFonts w:ascii="Times New Roman" w:hAnsi="Times New Roman" w:eastAsia="Amasis MT Pro" w:cs="Times New Roman"/>
          <w:color w:val="000000"/>
        </w:rPr>
        <w:t xml:space="preserve">a kupujúcim prevzatý </w:t>
      </w:r>
      <w:r w:rsidRPr="00DC541C" w:rsidR="00420A99">
        <w:rPr>
          <w:rFonts w:ascii="Times New Roman" w:hAnsi="Times New Roman" w:eastAsia="Amasis MT Pro" w:cs="Times New Roman"/>
          <w:color w:val="000000"/>
        </w:rPr>
        <w:t>t</w:t>
      </w:r>
      <w:r w:rsidRPr="00DC541C">
        <w:rPr>
          <w:rFonts w:ascii="Times New Roman" w:hAnsi="Times New Roman" w:eastAsia="Amasis MT Pro" w:cs="Times New Roman"/>
          <w:color w:val="000000"/>
        </w:rPr>
        <w:t>ovar.</w:t>
      </w:r>
    </w:p>
    <w:p w:rsidRPr="00DC541C" w:rsidR="00586592" w:rsidP="005F190B" w:rsidRDefault="00586592" w14:paraId="486F49F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087A92" w:rsidP="005F190B" w:rsidRDefault="00ED6928" w14:paraId="7E6BCA26" w14:textId="475AB5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Dohodnutá </w:t>
      </w:r>
      <w:r w:rsidRPr="00DC541C" w:rsidR="0066455D">
        <w:rPr>
          <w:rFonts w:ascii="Times New Roman" w:hAnsi="Times New Roman" w:eastAsia="Amasis MT Pro" w:cs="Times New Roman"/>
          <w:color w:val="000000"/>
        </w:rPr>
        <w:t xml:space="preserve">cena </w:t>
      </w:r>
      <w:r w:rsidRPr="00DC541C" w:rsidR="00420A99">
        <w:rPr>
          <w:rFonts w:ascii="Times New Roman" w:hAnsi="Times New Roman" w:eastAsia="Amasis MT Pro" w:cs="Times New Roman"/>
          <w:color w:val="000000"/>
        </w:rPr>
        <w:t>t</w:t>
      </w:r>
      <w:r w:rsidRPr="00DC541C" w:rsidR="00524856">
        <w:rPr>
          <w:rFonts w:ascii="Times New Roman" w:hAnsi="Times New Roman" w:eastAsia="Amasis MT Pro" w:cs="Times New Roman"/>
          <w:color w:val="000000"/>
        </w:rPr>
        <w:t xml:space="preserve">ovaru </w:t>
      </w:r>
      <w:r w:rsidRPr="00DC541C" w:rsidR="0066455D">
        <w:rPr>
          <w:rFonts w:ascii="Times New Roman" w:hAnsi="Times New Roman" w:eastAsia="Amasis MT Pro" w:cs="Times New Roman"/>
          <w:color w:val="000000"/>
        </w:rPr>
        <w:t>je konečn</w:t>
      </w:r>
      <w:r w:rsidRPr="00DC541C" w:rsidR="00524856">
        <w:rPr>
          <w:rFonts w:ascii="Times New Roman" w:hAnsi="Times New Roman" w:eastAsia="Amasis MT Pro" w:cs="Times New Roman"/>
          <w:color w:val="000000"/>
        </w:rPr>
        <w:t xml:space="preserve">á a </w:t>
      </w:r>
      <w:r w:rsidRPr="00DC541C" w:rsidR="0066455D">
        <w:rPr>
          <w:rFonts w:ascii="Times New Roman" w:hAnsi="Times New Roman" w:eastAsia="Amasis MT Pro" w:cs="Times New Roman"/>
          <w:color w:val="000000"/>
        </w:rPr>
        <w:t xml:space="preserve">sú v nej zahrnuté všetky náklady predávajúceho spojené s poskytovaním predmetu </w:t>
      </w:r>
      <w:r w:rsidRPr="00DC541C" w:rsidR="00E337D6">
        <w:rPr>
          <w:rFonts w:ascii="Times New Roman" w:hAnsi="Times New Roman" w:eastAsia="Amasis MT Pro" w:cs="Times New Roman"/>
          <w:color w:val="000000"/>
        </w:rPr>
        <w:t xml:space="preserve">plnenia podľa tejto </w:t>
      </w:r>
      <w:r w:rsidRPr="00DC541C" w:rsidR="0066455D">
        <w:rPr>
          <w:rFonts w:ascii="Times New Roman" w:hAnsi="Times New Roman" w:eastAsia="Amasis MT Pro" w:cs="Times New Roman"/>
          <w:color w:val="000000"/>
        </w:rPr>
        <w:t>rámcovej dohody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, vrátane </w:t>
      </w:r>
      <w:r w:rsidR="00C57F80">
        <w:rPr>
          <w:rFonts w:ascii="Times New Roman" w:hAnsi="Times New Roman" w:eastAsia="Amasis MT Pro" w:cs="Times New Roman"/>
          <w:color w:val="000000"/>
        </w:rPr>
        <w:t xml:space="preserve">balenia tovaru za účelom jeho </w:t>
      </w:r>
      <w:r w:rsidR="008A0AFA">
        <w:rPr>
          <w:rFonts w:ascii="Times New Roman" w:hAnsi="Times New Roman" w:eastAsia="Amasis MT Pro" w:cs="Times New Roman"/>
          <w:color w:val="000000"/>
        </w:rPr>
        <w:t xml:space="preserve">bezpečnej </w:t>
      </w:r>
      <w:r w:rsidR="00C57F80">
        <w:rPr>
          <w:rFonts w:ascii="Times New Roman" w:hAnsi="Times New Roman" w:eastAsia="Amasis MT Pro" w:cs="Times New Roman"/>
          <w:color w:val="000000"/>
        </w:rPr>
        <w:t xml:space="preserve">prepravy, </w:t>
      </w:r>
      <w:r w:rsidRPr="00DC541C">
        <w:rPr>
          <w:rFonts w:ascii="Times New Roman" w:hAnsi="Times New Roman" w:eastAsia="Amasis MT Pro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hAnsi="Times New Roman" w:eastAsia="Amasis MT Pro" w:cs="Times New Roman"/>
          <w:color w:val="000000"/>
        </w:rPr>
        <w:t>, v ktorých je tovar prepravovaný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. </w:t>
      </w:r>
      <w:r w:rsidRPr="00DC541C" w:rsidR="00E337D6">
        <w:rPr>
          <w:rFonts w:ascii="Times New Roman" w:hAnsi="Times New Roman" w:eastAsia="Amasis MT Pro" w:cs="Times New Roman"/>
          <w:color w:val="000000"/>
        </w:rPr>
        <w:t xml:space="preserve">Cenu </w:t>
      </w:r>
      <w:r w:rsidRPr="00DC541C" w:rsidR="00420A99">
        <w:rPr>
          <w:rFonts w:ascii="Times New Roman" w:hAnsi="Times New Roman" w:eastAsia="Amasis MT Pro" w:cs="Times New Roman"/>
          <w:color w:val="000000"/>
        </w:rPr>
        <w:t xml:space="preserve">tovaru </w:t>
      </w:r>
      <w:r w:rsidRPr="00DC541C" w:rsidR="0066455D">
        <w:rPr>
          <w:rFonts w:ascii="Times New Roman" w:hAnsi="Times New Roman" w:eastAsia="Amasis MT Pro" w:cs="Times New Roman"/>
          <w:color w:val="000000"/>
        </w:rPr>
        <w:t xml:space="preserve">nemožno v priebehu trvania </w:t>
      </w:r>
      <w:r w:rsidRPr="00DC541C" w:rsidR="00E337D6">
        <w:rPr>
          <w:rFonts w:ascii="Times New Roman" w:hAnsi="Times New Roman" w:eastAsia="Amasis MT Pro" w:cs="Times New Roman"/>
          <w:color w:val="000000"/>
        </w:rPr>
        <w:t xml:space="preserve">tejto </w:t>
      </w:r>
      <w:r w:rsidRPr="00DC541C" w:rsidR="0066455D">
        <w:rPr>
          <w:rFonts w:ascii="Times New Roman" w:hAnsi="Times New Roman" w:eastAsia="Amasis MT Pro" w:cs="Times New Roman"/>
          <w:color w:val="000000"/>
        </w:rPr>
        <w:t>rámcovej dohody meniť</w:t>
      </w:r>
      <w:r w:rsidRPr="00DC541C" w:rsidR="00087A92">
        <w:rPr>
          <w:rFonts w:ascii="Times New Roman" w:hAnsi="Times New Roman" w:eastAsia="Amasis MT Pro" w:cs="Times New Roman"/>
          <w:color w:val="000000"/>
        </w:rPr>
        <w:t xml:space="preserve">. </w:t>
      </w:r>
    </w:p>
    <w:p w:rsidRPr="00DC541C" w:rsidR="00586592" w:rsidP="005F190B" w:rsidRDefault="00586592" w14:paraId="70760E7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712D86F3" w:rsidRDefault="0066455D" w14:paraId="0000006B" w14:textId="2514BBCC">
      <w:pPr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712D86F3" w:rsidR="12B55ED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sk-SK"/>
        </w:rPr>
        <w:t>Daň z pridanej hodnoty bude účtovaná predávajúcim vo výške určenej príslušným právnym predpisom v dobe zdaniteľného plnenia.</w:t>
      </w:r>
      <w:r w:rsidRPr="712D86F3" w:rsidR="12B55EDA">
        <w:rPr>
          <w:rFonts w:ascii="Times New Roman" w:hAnsi="Times New Roman" w:eastAsia="Times New Roman" w:cs="Times New Roman"/>
          <w:noProof w:val="0"/>
          <w:sz w:val="22"/>
          <w:szCs w:val="22"/>
          <w:lang w:val="sk-SK"/>
        </w:rPr>
        <w:t xml:space="preserve"> </w:t>
      </w:r>
      <w:r w:rsidRPr="712D86F3" w:rsidR="0066455D">
        <w:rPr>
          <w:rFonts w:ascii="Times New Roman" w:hAnsi="Times New Roman" w:eastAsia="Amasis MT Pro" w:cs="Times New Roman"/>
          <w:color w:val="000000" w:themeColor="text1" w:themeTint="FF" w:themeShade="FF"/>
        </w:rPr>
        <w:t xml:space="preserve">V prípade, že predávajúci nebol pred uzatvorením rámcovej dohody platiteľom DPH a stane sa ním po uzatvorení tejto dohody, nemá nárok na zvýšenie </w:t>
      </w:r>
      <w:r w:rsidRPr="712D86F3" w:rsidR="00116920">
        <w:rPr>
          <w:rFonts w:ascii="Times New Roman" w:hAnsi="Times New Roman" w:eastAsia="Amasis MT Pro" w:cs="Times New Roman"/>
          <w:color w:val="000000" w:themeColor="text1" w:themeTint="FF" w:themeShade="FF"/>
        </w:rPr>
        <w:t>c</w:t>
      </w:r>
      <w:r w:rsidRPr="712D86F3" w:rsidR="0066455D">
        <w:rPr>
          <w:rFonts w:ascii="Times New Roman" w:hAnsi="Times New Roman" w:eastAsia="Amasis MT Pro" w:cs="Times New Roman"/>
          <w:color w:val="000000" w:themeColor="text1" w:themeTint="FF" w:themeShade="FF"/>
        </w:rPr>
        <w:t>eny o hodnotu DPH.</w:t>
      </w:r>
    </w:p>
    <w:p w:rsidRPr="00DC541C" w:rsidR="00586592" w:rsidP="005F190B" w:rsidRDefault="00586592" w14:paraId="17EEDC11" w14:textId="77777777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840BA3" w:rsidP="005F190B" w:rsidRDefault="00840BA3" w14:paraId="3F72559D" w14:textId="4569107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Pr="00DC541C" w:rsidR="00E57DCB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Pr="00DC541C" w:rsidR="00E57DCB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Pr="00DC541C" w:rsidR="00E57DCB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Pr="00DC541C" w:rsidR="0066455D">
        <w:rPr>
          <w:rFonts w:ascii="Times New Roman" w:hAnsi="Times New Roman" w:eastAsia="Amasis MT Pro" w:cs="Times New Roman"/>
          <w:color w:val="000000"/>
        </w:rPr>
        <w:t xml:space="preserve">o riadnom a včasnom dodaní </w:t>
      </w:r>
      <w:r w:rsidRPr="00DC541C" w:rsidR="00E57DCB">
        <w:rPr>
          <w:rFonts w:ascii="Times New Roman" w:hAnsi="Times New Roman" w:eastAsia="Amasis MT Pro" w:cs="Times New Roman"/>
          <w:color w:val="000000"/>
        </w:rPr>
        <w:t>t</w:t>
      </w:r>
      <w:r w:rsidRPr="00DC541C" w:rsidR="0066455D">
        <w:rPr>
          <w:rFonts w:ascii="Times New Roman" w:hAnsi="Times New Roman" w:eastAsia="Amasis MT Pro" w:cs="Times New Roman"/>
          <w:color w:val="000000"/>
        </w:rPr>
        <w:t>ovaru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. Prílohou každej faktúry musí byť fotokópia dodacieho listu </w:t>
      </w:r>
      <w:r w:rsidRPr="00DC541C" w:rsidR="00E1265E">
        <w:rPr>
          <w:rFonts w:ascii="Times New Roman" w:hAnsi="Times New Roman" w:eastAsia="Amasis MT Pro" w:cs="Times New Roman"/>
          <w:color w:val="000000"/>
        </w:rPr>
        <w:t xml:space="preserve">potvrdzujúceho prevzatie </w:t>
      </w:r>
      <w:r w:rsidRPr="00DC541C" w:rsidR="00E57DCB">
        <w:rPr>
          <w:rFonts w:ascii="Times New Roman" w:hAnsi="Times New Roman" w:eastAsia="Amasis MT Pro" w:cs="Times New Roman"/>
          <w:color w:val="000000"/>
        </w:rPr>
        <w:t>t</w:t>
      </w:r>
      <w:r w:rsidRPr="00DC541C" w:rsidR="00E1265E">
        <w:rPr>
          <w:rFonts w:ascii="Times New Roman" w:hAnsi="Times New Roman" w:eastAsia="Amasis MT Pro" w:cs="Times New Roman"/>
          <w:color w:val="000000"/>
        </w:rPr>
        <w:t>ovaru kupujúcim.</w:t>
      </w:r>
    </w:p>
    <w:p w:rsidRPr="00DC541C" w:rsidR="00586592" w:rsidP="005F190B" w:rsidRDefault="00586592" w14:paraId="417D3791" w14:textId="77777777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:rsidRPr="00DC541C" w:rsidR="00840BA3" w:rsidP="005F190B" w:rsidRDefault="00840BA3" w14:paraId="78F725BA" w14:textId="01CC4A17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Pr="00DC541C" w:rsidR="005D7070">
        <w:rPr>
          <w:rFonts w:ascii="Times New Roman" w:hAnsi="Times New Roman" w:cs="Times New Roman"/>
        </w:rPr>
        <w:t>p</w:t>
      </w:r>
      <w:r w:rsidRPr="00DC541C" w:rsidR="00E1265E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>je splatná do</w:t>
      </w:r>
      <w:r w:rsidR="00FB1755">
        <w:rPr>
          <w:rFonts w:ascii="Times New Roman" w:hAnsi="Times New Roman" w:cs="Times New Roman"/>
        </w:rPr>
        <w:t xml:space="preserve"> 14 </w:t>
      </w:r>
      <w:r w:rsidRPr="00DC541C">
        <w:rPr>
          <w:rFonts w:ascii="Times New Roman" w:hAnsi="Times New Roman" w:cs="Times New Roman"/>
        </w:rPr>
        <w:t xml:space="preserve">dní odo dňa jej doručenia </w:t>
      </w:r>
      <w:r w:rsidRPr="00DC541C" w:rsidR="00524354">
        <w:rPr>
          <w:rFonts w:ascii="Times New Roman" w:hAnsi="Times New Roman" w:cs="Times New Roman"/>
        </w:rPr>
        <w:t>k</w:t>
      </w:r>
      <w:r w:rsidRPr="00DC541C" w:rsidR="00E1265E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Pr="00DC541C" w:rsidR="00524354">
        <w:rPr>
          <w:rFonts w:ascii="Times New Roman" w:hAnsi="Times New Roman" w:cs="Times New Roman"/>
        </w:rPr>
        <w:t>p</w:t>
      </w:r>
      <w:r w:rsidRPr="00DC541C" w:rsidR="00E1265E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Pr="00DC541C" w:rsidR="001C77BF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Pr="00DC541C" w:rsidR="00524354">
        <w:rPr>
          <w:rFonts w:ascii="Times New Roman" w:hAnsi="Times New Roman" w:cs="Times New Roman"/>
        </w:rPr>
        <w:t>p</w:t>
      </w:r>
      <w:r w:rsidRPr="00DC541C" w:rsidR="00E1265E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Pr="00DC541C" w:rsidR="00264B3E">
        <w:rPr>
          <w:rFonts w:ascii="Times New Roman" w:hAnsi="Times New Roman" w:cs="Times New Roman"/>
        </w:rPr>
        <w:t>k</w:t>
      </w:r>
      <w:r w:rsidRPr="00DC541C" w:rsidR="00E1265E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Pr="00DC541C" w:rsidR="00264B3E">
        <w:rPr>
          <w:rFonts w:ascii="Times New Roman" w:hAnsi="Times New Roman" w:cs="Times New Roman"/>
        </w:rPr>
        <w:t>k</w:t>
      </w:r>
      <w:r w:rsidRPr="00DC541C" w:rsidR="00E1265E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Pr="00DC541C" w:rsidR="00264B3E">
        <w:rPr>
          <w:rFonts w:ascii="Times New Roman" w:hAnsi="Times New Roman" w:cs="Times New Roman"/>
        </w:rPr>
        <w:t>t</w:t>
      </w:r>
      <w:r w:rsidRPr="00DC541C" w:rsidR="00E1265E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Pr="00DC541C" w:rsidR="00264B3E">
        <w:rPr>
          <w:rFonts w:ascii="Times New Roman" w:hAnsi="Times New Roman" w:cs="Times New Roman"/>
        </w:rPr>
        <w:t>k</w:t>
      </w:r>
      <w:r w:rsidRPr="00DC541C" w:rsidR="00E1265E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Pr="00DC541C" w:rsidR="00E1265E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:rsidRPr="00DC541C" w:rsidR="00586592" w:rsidP="005F190B" w:rsidRDefault="00586592" w14:paraId="7BC982C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6D" w14:textId="46B5D1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Faktúra musí obsahovať všetky náležitosti v súlade s platnými právnymi predpismi, špecifikáciu dodávaných tovarov</w:t>
      </w:r>
      <w:r w:rsidRPr="00DC541C" w:rsidR="009F7229">
        <w:rPr>
          <w:rFonts w:ascii="Times New Roman" w:hAnsi="Times New Roman" w:eastAsia="Amasis MT Pro" w:cs="Times New Roman"/>
          <w:color w:val="000000"/>
        </w:rPr>
        <w:t xml:space="preserve"> (uvedením názvu a kódu </w:t>
      </w:r>
      <w:r w:rsidRPr="00DC541C" w:rsidR="005D3D01">
        <w:rPr>
          <w:rFonts w:ascii="Times New Roman" w:hAnsi="Times New Roman" w:eastAsia="Amasis MT Pro" w:cs="Times New Roman"/>
          <w:color w:val="000000"/>
        </w:rPr>
        <w:t>t</w:t>
      </w:r>
      <w:r w:rsidRPr="00DC541C" w:rsidR="009F7229">
        <w:rPr>
          <w:rFonts w:ascii="Times New Roman" w:hAnsi="Times New Roman" w:eastAsia="Amasis MT Pro" w:cs="Times New Roman"/>
          <w:color w:val="000000"/>
        </w:rPr>
        <w:t>ovaru a jeho jednotkovej ceny)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hAnsi="Times New Roman" w:eastAsia="Amasis MT Pro" w:cs="Times New Roman"/>
          <w:color w:val="000000"/>
        </w:rPr>
        <w:t>touto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dohodou. V</w:t>
      </w:r>
      <w:r w:rsidR="00E7258D">
        <w:rPr>
          <w:rFonts w:ascii="Times New Roman" w:hAnsi="Times New Roman" w:eastAsia="Amasis MT Pro" w:cs="Times New Roman"/>
          <w:color w:val="000000"/>
        </w:rPr>
        <w:t> </w:t>
      </w:r>
      <w:r w:rsidRPr="00DC541C">
        <w:rPr>
          <w:rFonts w:ascii="Times New Roman" w:hAnsi="Times New Roman" w:eastAsia="Amasis MT Pro" w:cs="Times New Roman"/>
          <w:color w:val="000000"/>
        </w:rPr>
        <w:t>prípade</w:t>
      </w:r>
      <w:r w:rsidR="00E7258D">
        <w:rPr>
          <w:rFonts w:ascii="Times New Roman" w:hAnsi="Times New Roman" w:eastAsia="Amasis MT Pro" w:cs="Times New Roman"/>
          <w:color w:val="000000"/>
        </w:rPr>
        <w:t>,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FB1755">
        <w:rPr>
          <w:rFonts w:ascii="Times New Roman" w:hAnsi="Times New Roman" w:eastAsia="Amasis MT Pro" w:cs="Times New Roman"/>
          <w:color w:val="000000"/>
        </w:rPr>
        <w:t xml:space="preserve">Doručením riadnej a/alebo úplnej faktúry kupujúcemu začína plynúť nová </w:t>
      </w:r>
      <w:r w:rsidRPr="00FB1755" w:rsidR="00FB1755">
        <w:rPr>
          <w:rFonts w:ascii="Times New Roman" w:hAnsi="Times New Roman" w:eastAsia="Amasis MT Pro" w:cs="Times New Roman"/>
          <w:color w:val="000000"/>
        </w:rPr>
        <w:t>7</w:t>
      </w:r>
      <w:r w:rsidRPr="00FB1755">
        <w:rPr>
          <w:rFonts w:ascii="Times New Roman" w:hAnsi="Times New Roman" w:eastAsia="Amasis MT Pro" w:cs="Times New Roman"/>
          <w:color w:val="000000"/>
        </w:rPr>
        <w:t xml:space="preserve"> dňová lehota jej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splatnosti.</w:t>
      </w:r>
    </w:p>
    <w:p w:rsidRPr="00DC541C" w:rsidR="00586592" w:rsidP="005F190B" w:rsidRDefault="00586592" w14:paraId="7CAAE29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C0788D" w:rsidP="005F190B" w:rsidRDefault="00C0788D" w14:paraId="32650B95" w14:textId="7098F8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Zmluvné strany sa dohodli, že predávajúci bude vystavovať faktúry za dodávku tovaru </w:t>
      </w:r>
      <w:r w:rsidRPr="00DC541C" w:rsidR="006662F2">
        <w:rPr>
          <w:rFonts w:ascii="Times New Roman" w:hAnsi="Times New Roman" w:eastAsia="Amasis MT Pro" w:cs="Times New Roman"/>
          <w:color w:val="000000"/>
        </w:rPr>
        <w:t xml:space="preserve">spravidla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do 5 pracovných dní odo dňa jeho riadneho dodania, </w:t>
      </w:r>
      <w:r w:rsidRPr="00DC541C" w:rsidR="000E453D">
        <w:rPr>
          <w:rFonts w:ascii="Times New Roman" w:hAnsi="Times New Roman" w:eastAsia="Amasis MT Pro" w:cs="Times New Roman"/>
          <w:color w:val="000000"/>
        </w:rPr>
        <w:t xml:space="preserve">prípadne </w:t>
      </w:r>
      <w:r w:rsidRPr="00DC541C" w:rsidR="0004619F">
        <w:rPr>
          <w:rFonts w:ascii="Times New Roman" w:hAnsi="Times New Roman" w:eastAsia="Amasis MT Pro" w:cs="Times New Roman"/>
          <w:color w:val="000000"/>
        </w:rPr>
        <w:t>do piateho dňa</w:t>
      </w:r>
      <w:r w:rsidRPr="00DC541C" w:rsidR="000E453D">
        <w:rPr>
          <w:rFonts w:ascii="Times New Roman" w:hAnsi="Times New Roman" w:eastAsia="Amasis MT Pro" w:cs="Times New Roman"/>
          <w:color w:val="000000"/>
        </w:rPr>
        <w:t xml:space="preserve"> kalendárneho </w:t>
      </w:r>
      <w:r w:rsidRPr="00DC541C">
        <w:rPr>
          <w:rFonts w:ascii="Times New Roman" w:hAnsi="Times New Roman" w:eastAsia="Amasis MT Pro" w:cs="Times New Roman"/>
          <w:color w:val="000000"/>
        </w:rPr>
        <w:t>mesiac</w:t>
      </w:r>
      <w:r w:rsidRPr="00DC541C" w:rsidR="000E453D">
        <w:rPr>
          <w:rFonts w:ascii="Times New Roman" w:hAnsi="Times New Roman" w:eastAsia="Amasis MT Pro" w:cs="Times New Roman"/>
          <w:color w:val="000000"/>
        </w:rPr>
        <w:t xml:space="preserve">a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nasledujúceho po </w:t>
      </w:r>
      <w:r w:rsidRPr="00DC541C" w:rsidR="000E453D">
        <w:rPr>
          <w:rFonts w:ascii="Times New Roman" w:hAnsi="Times New Roman" w:eastAsia="Amasis MT Pro" w:cs="Times New Roman"/>
          <w:color w:val="000000"/>
        </w:rPr>
        <w:t>mesiaci, v ktorom bol tovar dodaný</w:t>
      </w:r>
      <w:r w:rsidRPr="00DC541C">
        <w:rPr>
          <w:rFonts w:ascii="Times New Roman" w:hAnsi="Times New Roman" w:eastAsia="Amasis MT Pro" w:cs="Times New Roman"/>
          <w:color w:val="000000"/>
        </w:rPr>
        <w:t>.</w:t>
      </w:r>
    </w:p>
    <w:p w:rsidR="00D87B26" w:rsidP="00D87B26" w:rsidRDefault="00D87B26" w14:paraId="007EF2D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C0788D" w:rsidP="005F190B" w:rsidRDefault="00C0788D" w14:paraId="697A142A" w14:textId="5C31E0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Predávajúci neposkytuje žiadne preddavky ani zálohové platby na tovar.</w:t>
      </w:r>
    </w:p>
    <w:p w:rsidR="00586592" w:rsidP="005F190B" w:rsidRDefault="00586592" w14:paraId="025AE6C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hAnsi="Times New Roman" w:eastAsia="Amasis MT Pro" w:cs="Times New Roman"/>
          <w:color w:val="000000"/>
          <w:highlight w:val="cyan"/>
        </w:rPr>
      </w:pPr>
    </w:p>
    <w:p w:rsidRPr="00DC541C" w:rsidR="00AD1AC4" w:rsidP="005F190B" w:rsidRDefault="00AD1AC4" w14:paraId="552D5CD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hAnsi="Times New Roman" w:eastAsia="Amasis MT Pro" w:cs="Times New Roman"/>
          <w:color w:val="000000"/>
          <w:highlight w:val="cyan"/>
        </w:rPr>
      </w:pPr>
    </w:p>
    <w:p w:rsidRPr="00DC541C" w:rsidR="0015577F" w:rsidP="00AE0F61" w:rsidRDefault="0066455D" w14:paraId="0000007B" w14:textId="79F9CA6B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  <w:bCs/>
        </w:rPr>
      </w:pPr>
      <w:r w:rsidRPr="00DC541C">
        <w:rPr>
          <w:rFonts w:ascii="Times New Roman" w:hAnsi="Times New Roman" w:eastAsia="Amasis MT Pro" w:cs="Times New Roman"/>
          <w:b/>
          <w:bCs/>
        </w:rPr>
        <w:t>V</w:t>
      </w:r>
      <w:r w:rsidRPr="00DC541C" w:rsidR="005B29E7">
        <w:rPr>
          <w:rFonts w:ascii="Times New Roman" w:hAnsi="Times New Roman" w:eastAsia="Amasis MT Pro" w:cs="Times New Roman"/>
          <w:b/>
          <w:bCs/>
        </w:rPr>
        <w:t>I</w:t>
      </w:r>
      <w:r w:rsidRPr="00DC541C">
        <w:rPr>
          <w:rFonts w:ascii="Times New Roman" w:hAnsi="Times New Roman" w:eastAsia="Amasis MT Pro" w:cs="Times New Roman"/>
          <w:b/>
          <w:bCs/>
        </w:rPr>
        <w:t>.</w:t>
      </w:r>
    </w:p>
    <w:p w:rsidRPr="00DC541C" w:rsidR="002E4AB9" w:rsidP="00AE0F61" w:rsidRDefault="0066455D" w14:paraId="4E4707FD" w14:textId="77777777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 xml:space="preserve">Zodpovednosť za </w:t>
      </w:r>
      <w:r w:rsidRPr="00DC541C" w:rsidR="002E4AB9">
        <w:rPr>
          <w:rFonts w:ascii="Times New Roman" w:hAnsi="Times New Roman" w:eastAsia="Amasis MT Pro" w:cs="Times New Roman"/>
          <w:b/>
        </w:rPr>
        <w:t>vady a záručná doba</w:t>
      </w:r>
    </w:p>
    <w:p w:rsidRPr="00DC541C" w:rsidR="00D67CEE" w:rsidP="00AE0F61" w:rsidRDefault="00D67CEE" w14:paraId="54682BE5" w14:textId="572EB01A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Právo odmietnuť tovar</w:t>
      </w:r>
    </w:p>
    <w:p w:rsidRPr="00DC541C" w:rsidR="00E54B9A" w:rsidP="005F190B" w:rsidRDefault="00E54B9A" w14:paraId="75D68B82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607601" w:rsidP="005F190B" w:rsidRDefault="00492637" w14:paraId="7C1F7912" w14:textId="5DBCAE4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Predávajúci zodpovedá za to, že </w:t>
      </w:r>
      <w:r w:rsidRPr="00DC541C" w:rsidR="000F4137">
        <w:rPr>
          <w:rFonts w:ascii="Times New Roman" w:hAnsi="Times New Roman" w:eastAsia="Amasis MT Pro" w:cs="Times New Roman"/>
          <w:color w:val="000000"/>
        </w:rPr>
        <w:t>t</w:t>
      </w:r>
      <w:r w:rsidRPr="00DC541C">
        <w:rPr>
          <w:rFonts w:ascii="Times New Roman" w:hAnsi="Times New Roman" w:eastAsia="Amasis MT Pro" w:cs="Times New Roman"/>
          <w:color w:val="000000"/>
        </w:rPr>
        <w:t>ovar</w:t>
      </w:r>
      <w:r w:rsidRPr="00DC541C" w:rsidR="00A95795">
        <w:rPr>
          <w:rFonts w:ascii="Times New Roman" w:hAnsi="Times New Roman" w:eastAsia="Amasis MT Pro" w:cs="Times New Roman"/>
          <w:color w:val="000000"/>
        </w:rPr>
        <w:t xml:space="preserve"> b</w:t>
      </w:r>
      <w:r w:rsidRPr="00DC541C">
        <w:rPr>
          <w:rFonts w:ascii="Times New Roman" w:hAnsi="Times New Roman" w:eastAsia="Amasis MT Pro" w:cs="Times New Roman"/>
          <w:color w:val="000000"/>
        </w:rPr>
        <w:t>ude mať vlastnosti dohodnuté v tejto dohode</w:t>
      </w:r>
      <w:r w:rsidRPr="00DC541C" w:rsidR="00D36098">
        <w:rPr>
          <w:rFonts w:ascii="Times New Roman" w:hAnsi="Times New Roman" w:eastAsia="Amasis MT Pro" w:cs="Times New Roman"/>
          <w:color w:val="000000"/>
        </w:rPr>
        <w:t>, že tovar je spôsobilý na uvedenie na trh a spĺňa kvalitatívne požiadavky, ktoré sú stanovené všeobecne záväzný</w:t>
      </w:r>
      <w:r w:rsidR="002E6E07">
        <w:rPr>
          <w:rFonts w:ascii="Times New Roman" w:hAnsi="Times New Roman" w:eastAsia="Amasis MT Pro" w:cs="Times New Roman"/>
          <w:color w:val="000000"/>
        </w:rPr>
        <w:t>m</w:t>
      </w:r>
      <w:r w:rsidRPr="00DC541C" w:rsidR="00D36098">
        <w:rPr>
          <w:rFonts w:ascii="Times New Roman" w:hAnsi="Times New Roman" w:eastAsia="Amasis MT Pro" w:cs="Times New Roman"/>
          <w:color w:val="000000"/>
        </w:rPr>
        <w:t>i právnymi predpis</w:t>
      </w:r>
      <w:r w:rsidRPr="00DC541C" w:rsidR="0013777A">
        <w:rPr>
          <w:rFonts w:ascii="Times New Roman" w:hAnsi="Times New Roman" w:eastAsia="Amasis MT Pro" w:cs="Times New Roman"/>
          <w:color w:val="000000"/>
        </w:rPr>
        <w:t xml:space="preserve">mi, ako i normami a požiadavkami predpisov Európskej únie pre potraviny. </w:t>
      </w:r>
    </w:p>
    <w:p w:rsidRPr="00DC541C" w:rsidR="00607601" w:rsidP="005F190B" w:rsidRDefault="00607601" w14:paraId="3C6814F1" w14:textId="77777777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Pr="00DC541C" w:rsidR="002E4AB9" w:rsidP="005F190B" w:rsidRDefault="00492637" w14:paraId="2C1223AB" w14:textId="5E74A844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Predávajúci poskyt</w:t>
      </w:r>
      <w:r w:rsidRPr="00DC541C" w:rsidR="002E4AB9">
        <w:rPr>
          <w:rFonts w:ascii="Times New Roman" w:hAnsi="Times New Roman" w:eastAsia="Amasis MT Pro" w:cs="Times New Roman"/>
          <w:color w:val="000000"/>
        </w:rPr>
        <w:t>uje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na tovar záruku určenú výrobcom </w:t>
      </w:r>
      <w:r w:rsidRPr="00DC541C" w:rsidR="000F4137">
        <w:rPr>
          <w:rFonts w:ascii="Times New Roman" w:hAnsi="Times New Roman" w:eastAsia="Amasis MT Pro" w:cs="Times New Roman"/>
          <w:color w:val="000000"/>
        </w:rPr>
        <w:t>t</w:t>
      </w:r>
      <w:r w:rsidRPr="00DC541C" w:rsidR="002E4AB9">
        <w:rPr>
          <w:rFonts w:ascii="Times New Roman" w:hAnsi="Times New Roman" w:eastAsia="Amasis MT Pro" w:cs="Times New Roman"/>
          <w:color w:val="000000"/>
        </w:rPr>
        <w:t xml:space="preserve">ovaru </w:t>
      </w:r>
      <w:r w:rsidRPr="00DC541C">
        <w:rPr>
          <w:rFonts w:ascii="Times New Roman" w:hAnsi="Times New Roman" w:eastAsia="Amasis MT Pro" w:cs="Times New Roman"/>
          <w:color w:val="000000"/>
        </w:rPr>
        <w:t>(</w:t>
      </w:r>
      <w:r w:rsidRPr="00DC541C" w:rsidR="00183F49">
        <w:rPr>
          <w:rFonts w:ascii="Times New Roman" w:hAnsi="Times New Roman" w:eastAsia="Amasis MT Pro" w:cs="Times New Roman"/>
          <w:color w:val="000000"/>
        </w:rPr>
        <w:t>dobu spotreby</w:t>
      </w:r>
      <w:r w:rsidRPr="00DC541C" w:rsidR="006F436B">
        <w:rPr>
          <w:rFonts w:ascii="Times New Roman" w:hAnsi="Times New Roman" w:eastAsia="Amasis MT Pro" w:cs="Times New Roman"/>
          <w:color w:val="000000"/>
        </w:rPr>
        <w:t>/</w:t>
      </w:r>
      <w:r w:rsidRPr="00DC541C" w:rsidR="00183F49">
        <w:rPr>
          <w:rFonts w:ascii="Times New Roman" w:hAnsi="Times New Roman" w:eastAsia="Amasis MT Pro" w:cs="Times New Roman"/>
          <w:color w:val="000000"/>
        </w:rPr>
        <w:t>dobu minimálnej trvanlivosti</w:t>
      </w:r>
      <w:r w:rsidRPr="00DC541C">
        <w:rPr>
          <w:rFonts w:ascii="Times New Roman" w:hAnsi="Times New Roman" w:eastAsia="Amasis MT Pro" w:cs="Times New Roman"/>
          <w:color w:val="000000"/>
        </w:rPr>
        <w:t>), ktor</w:t>
      </w:r>
      <w:r w:rsidRPr="00DC541C" w:rsidR="002E4AB9">
        <w:rPr>
          <w:rFonts w:ascii="Times New Roman" w:hAnsi="Times New Roman" w:eastAsia="Amasis MT Pro" w:cs="Times New Roman"/>
          <w:color w:val="000000"/>
        </w:rPr>
        <w:t>á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musí byť vyznačená na obaloch tovaru alebo pri nebalenom tovare v dodacom liste.</w:t>
      </w:r>
    </w:p>
    <w:p w:rsidRPr="00DC541C" w:rsidR="0004619F" w:rsidP="005F190B" w:rsidRDefault="0004619F" w14:paraId="567C160E" w14:textId="77777777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Pr="00DC541C" w:rsidR="002E4AB9" w:rsidP="005F190B" w:rsidRDefault="00492637" w14:paraId="08B9E5A3" w14:textId="746C1B95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Kupujúci si vyhradzuje právo neprevziať tovar so zjavnými vadami v takom množstve a rozsahu, na aké sa zjavná vada vzťahuje</w:t>
      </w:r>
      <w:r w:rsidRPr="00DC541C" w:rsidR="002E4AB9">
        <w:rPr>
          <w:rFonts w:ascii="Times New Roman" w:hAnsi="Times New Roman" w:eastAsia="Amasis MT Pro" w:cs="Times New Roman"/>
          <w:color w:val="000000"/>
        </w:rPr>
        <w:t>.</w:t>
      </w:r>
      <w:r w:rsidRPr="00DC541C" w:rsidR="00A0118A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115177">
        <w:rPr>
          <w:rFonts w:ascii="Times New Roman" w:hAnsi="Times New Roman" w:eastAsia="Amasis MT Pro" w:cs="Times New Roman"/>
          <w:color w:val="000000"/>
        </w:rPr>
        <w:t>K</w:t>
      </w:r>
      <w:r w:rsidRPr="00DC541C" w:rsidR="00C7016A">
        <w:rPr>
          <w:rFonts w:ascii="Times New Roman" w:hAnsi="Times New Roman" w:eastAsia="Amasis MT Pro" w:cs="Times New Roman"/>
          <w:color w:val="000000"/>
        </w:rPr>
        <w:t xml:space="preserve">upujúci </w:t>
      </w:r>
      <w:r w:rsidRPr="00DC541C" w:rsidR="00EE6042">
        <w:rPr>
          <w:rFonts w:ascii="Times New Roman" w:hAnsi="Times New Roman" w:eastAsia="Amasis MT Pro" w:cs="Times New Roman"/>
          <w:color w:val="000000"/>
        </w:rPr>
        <w:t xml:space="preserve">je </w:t>
      </w:r>
      <w:r w:rsidRPr="00DC541C" w:rsidR="00115177">
        <w:rPr>
          <w:rFonts w:ascii="Times New Roman" w:hAnsi="Times New Roman" w:eastAsia="Amasis MT Pro" w:cs="Times New Roman"/>
          <w:color w:val="000000"/>
        </w:rPr>
        <w:t xml:space="preserve">taktiež </w:t>
      </w:r>
      <w:r w:rsidRPr="00DC541C" w:rsidR="00EE6042">
        <w:rPr>
          <w:rFonts w:ascii="Times New Roman" w:hAnsi="Times New Roman" w:eastAsia="Amasis MT Pro" w:cs="Times New Roman"/>
          <w:color w:val="000000"/>
        </w:rPr>
        <w:t xml:space="preserve">oprávnený </w:t>
      </w:r>
      <w:r w:rsidRPr="00DC541C" w:rsidR="00FC3110">
        <w:rPr>
          <w:rFonts w:ascii="Times New Roman" w:hAnsi="Times New Roman" w:eastAsia="Amasis MT Pro" w:cs="Times New Roman"/>
          <w:color w:val="000000"/>
        </w:rPr>
        <w:t xml:space="preserve">neprevziať tovar, ktorý </w:t>
      </w:r>
      <w:r w:rsidRPr="00DC541C" w:rsidR="00916EE2">
        <w:rPr>
          <w:rFonts w:ascii="Times New Roman" w:hAnsi="Times New Roman" w:eastAsia="Amasis MT Pro" w:cs="Times New Roman"/>
          <w:color w:val="000000"/>
        </w:rPr>
        <w:t>je dodaný v rozpore s</w:t>
      </w:r>
      <w:r w:rsidRPr="00DC541C" w:rsidR="00447EF0">
        <w:rPr>
          <w:rFonts w:ascii="Times New Roman" w:hAnsi="Times New Roman" w:eastAsia="Amasis MT Pro" w:cs="Times New Roman"/>
          <w:color w:val="000000"/>
        </w:rPr>
        <w:t xml:space="preserve"> povinnosťou kupujúceho upravenou v článku IV bod 4 </w:t>
      </w:r>
      <w:r w:rsidRPr="00DC541C" w:rsidR="00115177">
        <w:rPr>
          <w:rFonts w:ascii="Times New Roman" w:hAnsi="Times New Roman" w:eastAsia="Amasis MT Pro" w:cs="Times New Roman"/>
          <w:color w:val="000000"/>
        </w:rPr>
        <w:t>tejto dohody.</w:t>
      </w:r>
      <w:r w:rsidRPr="00DC541C" w:rsidR="001C67AE">
        <w:rPr>
          <w:rFonts w:ascii="Times New Roman" w:hAnsi="Times New Roman" w:eastAsia="Amasis MT Pro" w:cs="Times New Roman"/>
          <w:color w:val="000000"/>
        </w:rPr>
        <w:t xml:space="preserve"> Neprevzatie tovaru spolu s údajom o množst</w:t>
      </w:r>
      <w:r w:rsidRPr="00DC541C" w:rsidR="00E63902">
        <w:rPr>
          <w:rFonts w:ascii="Times New Roman" w:hAnsi="Times New Roman" w:eastAsia="Amasis MT Pro" w:cs="Times New Roman"/>
          <w:color w:val="000000"/>
        </w:rPr>
        <w:t>ve</w:t>
      </w:r>
      <w:r w:rsidRPr="00DC541C" w:rsidR="001C67AE">
        <w:rPr>
          <w:rFonts w:ascii="Times New Roman" w:hAnsi="Times New Roman" w:eastAsia="Amasis MT Pro" w:cs="Times New Roman"/>
          <w:color w:val="000000"/>
        </w:rPr>
        <w:t xml:space="preserve"> neprevzatého tovaru </w:t>
      </w:r>
      <w:r w:rsidRPr="00DC541C" w:rsidR="00985B4D">
        <w:rPr>
          <w:rFonts w:ascii="Times New Roman" w:hAnsi="Times New Roman" w:eastAsia="Amasis MT Pro" w:cs="Times New Roman"/>
          <w:color w:val="000000"/>
        </w:rPr>
        <w:t>kupujúci, resp. osoba preb</w:t>
      </w:r>
      <w:r w:rsidRPr="00DC541C" w:rsidR="00143368">
        <w:rPr>
          <w:rFonts w:ascii="Times New Roman" w:hAnsi="Times New Roman" w:eastAsia="Amasis MT Pro" w:cs="Times New Roman"/>
          <w:color w:val="000000"/>
        </w:rPr>
        <w:t>e</w:t>
      </w:r>
      <w:r w:rsidRPr="00DC541C" w:rsidR="00985B4D">
        <w:rPr>
          <w:rFonts w:ascii="Times New Roman" w:hAnsi="Times New Roman" w:eastAsia="Amasis MT Pro" w:cs="Times New Roman"/>
          <w:color w:val="000000"/>
        </w:rPr>
        <w:t>rajú</w:t>
      </w:r>
      <w:r w:rsidRPr="00DC541C" w:rsidR="00143368">
        <w:rPr>
          <w:rFonts w:ascii="Times New Roman" w:hAnsi="Times New Roman" w:eastAsia="Amasis MT Pro" w:cs="Times New Roman"/>
          <w:color w:val="000000"/>
        </w:rPr>
        <w:t xml:space="preserve">ca tovar v mene kupujúceho, </w:t>
      </w:r>
      <w:r w:rsidRPr="00DC541C" w:rsidR="009F2410">
        <w:rPr>
          <w:rFonts w:ascii="Times New Roman" w:hAnsi="Times New Roman" w:eastAsia="Amasis MT Pro" w:cs="Times New Roman"/>
          <w:color w:val="000000"/>
        </w:rPr>
        <w:t>zaznamená na dodacom liste</w:t>
      </w:r>
      <w:r w:rsidRPr="00DC541C" w:rsidR="00143368">
        <w:rPr>
          <w:rFonts w:ascii="Times New Roman" w:hAnsi="Times New Roman" w:eastAsia="Amasis MT Pro" w:cs="Times New Roman"/>
          <w:color w:val="000000"/>
        </w:rPr>
        <w:t>.</w:t>
      </w:r>
    </w:p>
    <w:p w:rsidRPr="00DC541C" w:rsidR="001554DE" w:rsidP="005F190B" w:rsidRDefault="001554DE" w14:paraId="5F80C9EC" w14:textId="6D2A244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Pr="00DC541C" w:rsidR="00714830" w:rsidP="005F190B" w:rsidRDefault="002E4AB9" w14:paraId="429DD9B7" w14:textId="05CF4E3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Zjavné v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ady </w:t>
      </w:r>
      <w:r w:rsidRPr="00DC541C" w:rsidR="00390D9F">
        <w:rPr>
          <w:rFonts w:ascii="Times New Roman" w:hAnsi="Times New Roman" w:eastAsia="Amasis MT Pro" w:cs="Times New Roman"/>
          <w:color w:val="000000"/>
        </w:rPr>
        <w:t>t</w:t>
      </w:r>
      <w:r w:rsidRPr="00DC541C">
        <w:rPr>
          <w:rFonts w:ascii="Times New Roman" w:hAnsi="Times New Roman" w:eastAsia="Amasis MT Pro" w:cs="Times New Roman"/>
          <w:color w:val="000000"/>
        </w:rPr>
        <w:t>ovaru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,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vady v kvalite alebo množstve </w:t>
      </w:r>
      <w:r w:rsidRPr="00DC541C" w:rsidR="00390D9F">
        <w:rPr>
          <w:rFonts w:ascii="Times New Roman" w:hAnsi="Times New Roman" w:eastAsia="Amasis MT Pro" w:cs="Times New Roman"/>
          <w:color w:val="000000"/>
        </w:rPr>
        <w:t>t</w:t>
      </w:r>
      <w:r w:rsidRPr="00DC541C">
        <w:rPr>
          <w:rFonts w:ascii="Times New Roman" w:hAnsi="Times New Roman" w:eastAsia="Amasis MT Pro" w:cs="Times New Roman"/>
          <w:color w:val="000000"/>
        </w:rPr>
        <w:t>ovaru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, zistené pri prevzatí tovaru, je kupujúci oprávnený reklamovať v lehote najneskôr </w:t>
      </w:r>
      <w:r w:rsidRPr="00A95C78" w:rsidR="00492637">
        <w:rPr>
          <w:rFonts w:ascii="Times New Roman" w:hAnsi="Times New Roman" w:eastAsia="Amasis MT Pro" w:cs="Times New Roman"/>
          <w:color w:val="000000"/>
        </w:rPr>
        <w:t>do 24 hodín odo dňa prevzatia tovaru</w:t>
      </w:r>
      <w:r w:rsidRPr="00A95C78">
        <w:rPr>
          <w:rFonts w:ascii="Times New Roman" w:hAnsi="Times New Roman" w:eastAsia="Amasis MT Pro" w:cs="Times New Roman"/>
          <w:color w:val="000000"/>
        </w:rPr>
        <w:t xml:space="preserve">. </w:t>
      </w:r>
      <w:r w:rsidRPr="00A95C78" w:rsidR="00492637">
        <w:rPr>
          <w:rFonts w:ascii="Times New Roman" w:hAnsi="Times New Roman" w:eastAsia="Amasis MT Pro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hAnsi="Times New Roman" w:eastAsia="Amasis MT Pro" w:cs="Times New Roman"/>
          <w:color w:val="000000"/>
        </w:rPr>
        <w:t xml:space="preserve"> po ich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zistení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, najneskôr do konca </w:t>
      </w:r>
      <w:r w:rsidRPr="00DC541C" w:rsidR="00390D9F">
        <w:rPr>
          <w:rFonts w:ascii="Times New Roman" w:hAnsi="Times New Roman" w:eastAsia="Amasis MT Pro" w:cs="Times New Roman"/>
          <w:color w:val="000000"/>
        </w:rPr>
        <w:t>doby spotreby</w:t>
      </w:r>
      <w:r w:rsidRPr="00DC541C" w:rsidR="00492637">
        <w:rPr>
          <w:rFonts w:ascii="Times New Roman" w:hAnsi="Times New Roman" w:eastAsia="Amasis MT Pro" w:cs="Times New Roman"/>
          <w:color w:val="000000"/>
        </w:rPr>
        <w:t>.</w:t>
      </w:r>
    </w:p>
    <w:p w:rsidRPr="00DC541C" w:rsidR="0004619F" w:rsidP="005F190B" w:rsidRDefault="0004619F" w14:paraId="3B263875" w14:textId="77777777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:rsidRPr="00A95C78" w:rsidR="00DC2FA2" w:rsidP="005F190B" w:rsidRDefault="00492637" w14:paraId="263C1EC5" w14:textId="7777777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Vady </w:t>
      </w:r>
      <w:r w:rsidRPr="00DC541C" w:rsidR="00390D9F">
        <w:rPr>
          <w:rFonts w:ascii="Times New Roman" w:hAnsi="Times New Roman" w:eastAsia="Amasis MT Pro" w:cs="Times New Roman"/>
          <w:color w:val="000000"/>
        </w:rPr>
        <w:t>t</w:t>
      </w:r>
      <w:r w:rsidRPr="00DC541C" w:rsidR="00714830">
        <w:rPr>
          <w:rFonts w:ascii="Times New Roman" w:hAnsi="Times New Roman" w:eastAsia="Amasis MT Pro" w:cs="Times New Roman"/>
          <w:color w:val="000000"/>
        </w:rPr>
        <w:t xml:space="preserve">ovaru je </w:t>
      </w:r>
      <w:r w:rsidRPr="00DC541C">
        <w:rPr>
          <w:rFonts w:ascii="Times New Roman" w:hAnsi="Times New Roman" w:eastAsia="Amasis MT Pro" w:cs="Times New Roman"/>
          <w:color w:val="000000"/>
        </w:rPr>
        <w:t>kupujúci</w:t>
      </w:r>
      <w:r w:rsidRPr="00DC541C" w:rsidR="00C430FF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714830">
        <w:rPr>
          <w:rFonts w:ascii="Times New Roman" w:hAnsi="Times New Roman" w:eastAsia="Amasis MT Pro" w:cs="Times New Roman"/>
          <w:color w:val="000000"/>
        </w:rPr>
        <w:t xml:space="preserve">povinný </w:t>
      </w:r>
      <w:r w:rsidRPr="00DC541C">
        <w:rPr>
          <w:rFonts w:ascii="Times New Roman" w:hAnsi="Times New Roman" w:eastAsia="Amasis MT Pro" w:cs="Times New Roman"/>
          <w:color w:val="000000"/>
        </w:rPr>
        <w:t>reklamova</w:t>
      </w:r>
      <w:r w:rsidRPr="00DC541C" w:rsidR="00714830">
        <w:rPr>
          <w:rFonts w:ascii="Times New Roman" w:hAnsi="Times New Roman" w:eastAsia="Amasis MT Pro" w:cs="Times New Roman"/>
          <w:color w:val="000000"/>
        </w:rPr>
        <w:t xml:space="preserve">ť písomne poštou alebo emailom na adresu </w:t>
      </w:r>
      <w:r w:rsidRPr="00DC541C" w:rsidR="00E9736D">
        <w:rPr>
          <w:rFonts w:ascii="Times New Roman" w:hAnsi="Times New Roman" w:eastAsia="Amasis MT Pro" w:cs="Times New Roman"/>
          <w:color w:val="000000"/>
          <w:highlight w:val="yellow"/>
        </w:rPr>
        <w:t>....................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hAnsi="Times New Roman" w:eastAsia="Amasis MT Pro" w:cs="Times New Roman"/>
          <w:color w:val="000000"/>
        </w:rPr>
        <w:t xml:space="preserve">do 24 hodín odo dňa doručenia reklamácie </w:t>
      </w:r>
      <w:r w:rsidRPr="00A95C78" w:rsidR="00714830">
        <w:rPr>
          <w:rFonts w:ascii="Times New Roman" w:hAnsi="Times New Roman" w:eastAsia="Amasis MT Pro" w:cs="Times New Roman"/>
          <w:color w:val="000000"/>
        </w:rPr>
        <w:t>od kupujúceho</w:t>
      </w:r>
      <w:r w:rsidRPr="00A95C78">
        <w:rPr>
          <w:rFonts w:ascii="Times New Roman" w:hAnsi="Times New Roman" w:eastAsia="Amasis MT Pro" w:cs="Times New Roman"/>
          <w:color w:val="000000"/>
        </w:rPr>
        <w:t>.</w:t>
      </w:r>
    </w:p>
    <w:p w:rsidRPr="00DC541C" w:rsidR="0004619F" w:rsidP="005F190B" w:rsidRDefault="0004619F" w14:paraId="4450AECE" w14:textId="77777777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0029EA" w:rsidP="005F190B" w:rsidRDefault="00DC2FA2" w14:paraId="7A8FB6AE" w14:textId="180572FC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V prípade oprávnenej reklamácie, je k</w:t>
      </w:r>
      <w:r w:rsidRPr="00DC541C" w:rsidR="00714830">
        <w:rPr>
          <w:rFonts w:ascii="Times New Roman" w:hAnsi="Times New Roman" w:eastAsia="Amasis MT Pro" w:cs="Times New Roman"/>
          <w:color w:val="000000"/>
        </w:rPr>
        <w:t>upujúc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i oprávnený </w:t>
      </w:r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žiadať predávajúceho o výmenu </w:t>
      </w:r>
      <w:proofErr w:type="spellStart"/>
      <w:r w:rsidRPr="00DC541C" w:rsidR="00492637">
        <w:rPr>
          <w:rFonts w:ascii="Times New Roman" w:hAnsi="Times New Roman" w:eastAsia="Amasis MT Pro" w:cs="Times New Roman"/>
          <w:color w:val="000000"/>
        </w:rPr>
        <w:t>vadného</w:t>
      </w:r>
      <w:proofErr w:type="spellEnd"/>
      <w:r w:rsidRPr="00DC541C" w:rsidR="00492637">
        <w:rPr>
          <w:rFonts w:ascii="Times New Roman" w:hAnsi="Times New Roman" w:eastAsia="Amasis MT Pro" w:cs="Times New Roman"/>
          <w:color w:val="000000"/>
        </w:rPr>
        <w:t xml:space="preserve"> tovaru za nový</w:t>
      </w:r>
      <w:r w:rsidRPr="00DC541C" w:rsidR="00714830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492637">
        <w:rPr>
          <w:rFonts w:ascii="Times New Roman" w:hAnsi="Times New Roman" w:eastAsia="Amasis MT Pro" w:cs="Times New Roman"/>
          <w:color w:val="000000"/>
        </w:rPr>
        <w:t>nezávadný tovar, resp. žiadať predávajúceho o dodanie chýbajúceho tovaru</w:t>
      </w:r>
      <w:r w:rsidRPr="00DC541C" w:rsidR="000B182F">
        <w:rPr>
          <w:rFonts w:ascii="Times New Roman" w:hAnsi="Times New Roman" w:eastAsia="Amasis MT Pro" w:cs="Times New Roman"/>
          <w:color w:val="000000"/>
        </w:rPr>
        <w:t xml:space="preserve">, a to </w:t>
      </w:r>
      <w:r w:rsidRPr="00FB1755" w:rsidR="000029EA">
        <w:rPr>
          <w:rFonts w:ascii="Times New Roman" w:hAnsi="Times New Roman" w:eastAsia="Amasis MT Pro" w:cs="Times New Roman"/>
          <w:color w:val="000000"/>
        </w:rPr>
        <w:t xml:space="preserve">najneskôr do </w:t>
      </w:r>
      <w:r w:rsidRPr="00FB1755" w:rsidR="00FB1755">
        <w:rPr>
          <w:rFonts w:ascii="Times New Roman" w:hAnsi="Times New Roman" w:eastAsia="Amasis MT Pro" w:cs="Times New Roman"/>
          <w:color w:val="000000"/>
        </w:rPr>
        <w:t>24</w:t>
      </w:r>
      <w:r w:rsidRPr="00FB1755" w:rsidR="000029EA">
        <w:rPr>
          <w:rFonts w:ascii="Times New Roman" w:hAnsi="Times New Roman" w:eastAsia="Amasis MT Pro" w:cs="Times New Roman"/>
          <w:color w:val="000000"/>
        </w:rPr>
        <w:t xml:space="preserve"> hodín od </w:t>
      </w:r>
      <w:r w:rsidRPr="00FB1755" w:rsidR="005C1DD1">
        <w:rPr>
          <w:rFonts w:ascii="Times New Roman" w:hAnsi="Times New Roman" w:eastAsia="Amasis MT Pro" w:cs="Times New Roman"/>
          <w:color w:val="000000"/>
        </w:rPr>
        <w:t>nahlásenia reklamácie predávajúcemu, pokiaľ sa zmluvné strany</w:t>
      </w:r>
      <w:r w:rsidRPr="00DC541C" w:rsidR="005C1DD1">
        <w:rPr>
          <w:rFonts w:ascii="Times New Roman" w:hAnsi="Times New Roman" w:eastAsia="Amasis MT Pro" w:cs="Times New Roman"/>
          <w:color w:val="000000"/>
        </w:rPr>
        <w:t xml:space="preserve"> nedohodnú inak.</w:t>
      </w:r>
    </w:p>
    <w:p w:rsidRPr="00DC541C" w:rsidR="005C1DD1" w:rsidP="005F190B" w:rsidRDefault="005C1DD1" w14:paraId="5F7CA171" w14:textId="7EEBC504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492637" w:rsidP="005F190B" w:rsidRDefault="00492637" w14:paraId="3BA15C53" w14:textId="51C72253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V prípade opakovaného dodania </w:t>
      </w:r>
      <w:proofErr w:type="spellStart"/>
      <w:r w:rsidRPr="00DC541C">
        <w:rPr>
          <w:rFonts w:ascii="Times New Roman" w:hAnsi="Times New Roman" w:eastAsia="Amasis MT Pro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eastAsia="Amasis MT Pro" w:cs="Times New Roman"/>
          <w:color w:val="000000"/>
        </w:rPr>
        <w:t xml:space="preserve"> tovaru predávajúcim má kupujúci právo na odstúpenie od tejto dohody a bezodkladné vrátenie zaplatenej kúpnej ceny za dodaný </w:t>
      </w:r>
      <w:proofErr w:type="spellStart"/>
      <w:r w:rsidRPr="00DC541C">
        <w:rPr>
          <w:rFonts w:ascii="Times New Roman" w:hAnsi="Times New Roman" w:eastAsia="Amasis MT Pro" w:cs="Times New Roman"/>
          <w:color w:val="000000"/>
        </w:rPr>
        <w:t>vadný</w:t>
      </w:r>
      <w:proofErr w:type="spellEnd"/>
      <w:r w:rsidRPr="00DC541C">
        <w:rPr>
          <w:rFonts w:ascii="Times New Roman" w:hAnsi="Times New Roman" w:eastAsia="Amasis MT Pro" w:cs="Times New Roman"/>
          <w:color w:val="000000"/>
        </w:rPr>
        <w:t xml:space="preserve"> tovar.</w:t>
      </w:r>
    </w:p>
    <w:p w:rsidRPr="00DC541C" w:rsidR="0004619F" w:rsidP="005F190B" w:rsidRDefault="0004619F" w14:paraId="664EE78E" w14:textId="77777777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BC7E7A" w:rsidP="005F190B" w:rsidRDefault="0004619F" w14:paraId="7F25C9EF" w14:textId="574298B2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Uplatnením nárokov z vád t</w:t>
      </w:r>
      <w:r w:rsidRPr="00DC541C" w:rsidR="00BC7E7A">
        <w:rPr>
          <w:rFonts w:ascii="Times New Roman" w:hAnsi="Times New Roman" w:eastAsia="Amasis MT Pro" w:cs="Times New Roman"/>
          <w:color w:val="000000"/>
        </w:rPr>
        <w:t>ovar</w:t>
      </w:r>
      <w:r w:rsidRPr="00DC541C">
        <w:rPr>
          <w:rFonts w:ascii="Times New Roman" w:hAnsi="Times New Roman" w:eastAsia="Amasis MT Pro" w:cs="Times New Roman"/>
          <w:color w:val="000000"/>
        </w:rPr>
        <w:t>u nie je dotknutá zodpovednosť p</w:t>
      </w:r>
      <w:r w:rsidRPr="00DC541C" w:rsidR="00BC7E7A">
        <w:rPr>
          <w:rFonts w:ascii="Times New Roman" w:hAnsi="Times New Roman" w:eastAsia="Amasis MT Pro" w:cs="Times New Roman"/>
          <w:color w:val="000000"/>
        </w:rPr>
        <w:t>redávajúceho za škodu.</w:t>
      </w:r>
    </w:p>
    <w:p w:rsidR="005F190B" w:rsidP="005F190B" w:rsidRDefault="005F190B" w14:paraId="7FA23BFC" w14:textId="77777777">
      <w:pPr>
        <w:spacing w:after="0" w:line="240" w:lineRule="auto"/>
        <w:jc w:val="both"/>
        <w:rPr>
          <w:rFonts w:ascii="Times New Roman" w:hAnsi="Times New Roman" w:eastAsia="Amasis MT Pro" w:cs="Times New Roman"/>
          <w:b/>
        </w:rPr>
      </w:pPr>
    </w:p>
    <w:p w:rsidRPr="00DC541C" w:rsidR="00AD1AC4" w:rsidP="005F190B" w:rsidRDefault="00AD1AC4" w14:paraId="1150B91C" w14:textId="77777777">
      <w:pPr>
        <w:spacing w:after="0" w:line="240" w:lineRule="auto"/>
        <w:jc w:val="both"/>
        <w:rPr>
          <w:rFonts w:ascii="Times New Roman" w:hAnsi="Times New Roman" w:eastAsia="Amasis MT Pro" w:cs="Times New Roman"/>
          <w:b/>
        </w:rPr>
      </w:pPr>
    </w:p>
    <w:p w:rsidRPr="00DC541C" w:rsidR="006C3CBD" w:rsidP="005F190B" w:rsidRDefault="006C3CBD" w14:paraId="6910119A" w14:textId="594DB991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VII.</w:t>
      </w:r>
    </w:p>
    <w:p w:rsidRPr="00DC541C" w:rsidR="006C3CBD" w:rsidP="005F190B" w:rsidRDefault="006C3CBD" w14:paraId="5B1F42AC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Zodpovednosť za škodu a sankcie za porušenie povinností</w:t>
      </w:r>
    </w:p>
    <w:p w:rsidRPr="00DC541C" w:rsidR="003E23D9" w:rsidP="005F190B" w:rsidRDefault="003E23D9" w14:paraId="10092A89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BC7E7A" w:rsidP="00AE0F61" w:rsidRDefault="00BC7E7A" w14:paraId="3B0D1E55" w14:textId="777777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:rsidRPr="00DC541C" w:rsidR="0004619F" w:rsidP="00AE0F61" w:rsidRDefault="0004619F" w14:paraId="28365C4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:rsidRPr="00DC541C" w:rsidR="0015577F" w:rsidP="00AE0F61" w:rsidRDefault="00BC7E7A" w14:paraId="0000007D" w14:textId="7B60C3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>Každá zmluvná strana zodpovedá za škodu</w:t>
      </w:r>
      <w:r w:rsidRPr="00DC541C" w:rsidR="0066455D">
        <w:rPr>
          <w:rFonts w:ascii="Times New Roman" w:hAnsi="Times New Roman" w:eastAsia="Amasis MT Pro" w:cs="Times New Roman"/>
          <w:color w:val="000000" w:themeColor="text1"/>
        </w:rPr>
        <w:t>, ktorú spôsob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í</w:t>
      </w:r>
      <w:r w:rsidRPr="00DC541C" w:rsidR="0066455D">
        <w:rPr>
          <w:rFonts w:ascii="Times New Roman" w:hAnsi="Times New Roman" w:eastAsia="Amasis MT Pro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ustanoveniami </w:t>
      </w:r>
      <w:r w:rsidRPr="00DC541C" w:rsidR="4EFB6F22">
        <w:rPr>
          <w:rFonts w:ascii="Times New Roman" w:hAnsi="Times New Roman" w:eastAsia="Amasis MT Pro" w:cs="Times New Roman"/>
          <w:color w:val="000000" w:themeColor="text1"/>
        </w:rPr>
        <w:t>platných právnych predpisov</w:t>
      </w:r>
      <w:r w:rsidRPr="00DC541C" w:rsidR="0066455D">
        <w:rPr>
          <w:rFonts w:ascii="Times New Roman" w:hAnsi="Times New Roman" w:eastAsia="Amasis MT Pro" w:cs="Times New Roman"/>
          <w:color w:val="000000" w:themeColor="text1"/>
        </w:rPr>
        <w:t>.</w:t>
      </w:r>
    </w:p>
    <w:p w:rsidRPr="00DC541C" w:rsidR="0004619F" w:rsidP="00AE0F61" w:rsidRDefault="0004619F" w14:paraId="487DEF3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:rsidRPr="00DC541C" w:rsidR="003E23D9" w:rsidP="00AE0F61" w:rsidRDefault="00BC7E7A" w14:paraId="7FDACC81" w14:textId="13879B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</w:t>
      </w:r>
      <w:proofErr w:type="spellStart"/>
      <w:r w:rsidRPr="00DC541C">
        <w:rPr>
          <w:rFonts w:ascii="Times New Roman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cs="Times New Roman"/>
          <w:color w:val="000000"/>
        </w:rPr>
        <w:t xml:space="preserve"> </w:t>
      </w:r>
      <w:r w:rsidRPr="00DC541C" w:rsidR="0004619F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Pr="00DC541C" w:rsidR="00C24498">
        <w:rPr>
          <w:rFonts w:ascii="Times New Roman" w:hAnsi="Times New Roman" w:cs="Times New Roman"/>
          <w:color w:val="000000"/>
        </w:rPr>
        <w:t>, al</w:t>
      </w:r>
      <w:r w:rsidRPr="00DC541C" w:rsidR="0004619F">
        <w:rPr>
          <w:rFonts w:ascii="Times New Roman" w:hAnsi="Times New Roman" w:cs="Times New Roman"/>
          <w:color w:val="000000"/>
        </w:rPr>
        <w:t>ebo dodaním neúplného množstva t</w:t>
      </w:r>
      <w:r w:rsidRPr="00DC541C" w:rsidR="00C24498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:rsidRPr="00DC541C" w:rsidR="00BC7E7A" w:rsidP="00AE0F61" w:rsidRDefault="003E23D9" w14:paraId="50A432BB" w14:textId="7DFD288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Pr="00DC541C" w:rsidR="00BC7E7A">
        <w:rPr>
          <w:rFonts w:ascii="Times New Roman" w:hAnsi="Times New Roman" w:cs="Times New Roman"/>
        </w:rPr>
        <w:t xml:space="preserve">upozorniť </w:t>
      </w:r>
      <w:r w:rsidRPr="00DC541C" w:rsidR="0004619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Pr="00DC541C" w:rsidR="00BC7E7A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Pr="00DC541C" w:rsidR="00F82209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Pr="00DC541C" w:rsidR="00BC7E7A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Pr="00DC541C" w:rsidR="00BC7E7A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Pr="00DC541C" w:rsidR="00BC7E7A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Pr="00DC541C" w:rsidR="00BC7E7A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Pr="00DC541C" w:rsidR="00BC7E7A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Pr="00DC541C" w:rsidR="00BC7E7A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Pr="00DC541C" w:rsidR="00BC7E7A">
        <w:rPr>
          <w:rFonts w:ascii="Times New Roman" w:hAnsi="Times New Roman" w:cs="Times New Roman"/>
        </w:rPr>
        <w:t xml:space="preserve">. </w:t>
      </w:r>
    </w:p>
    <w:p w:rsidRPr="00DC541C" w:rsidR="0004619F" w:rsidP="00AE0F61" w:rsidRDefault="0004619F" w14:paraId="0E51006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:rsidRPr="00DC541C" w:rsidR="0015577F" w:rsidP="00AE0F61" w:rsidRDefault="0066455D" w14:paraId="0000007F" w14:textId="73E909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hAnsi="Times New Roman" w:eastAsia="Amasis MT Pro" w:cs="Times New Roman"/>
          <w:color w:val="000000"/>
        </w:rPr>
        <w:t xml:space="preserve"> účtovať</w:t>
      </w:r>
      <w:r w:rsidR="00AC329C">
        <w:rPr>
          <w:rFonts w:ascii="Times New Roman" w:hAnsi="Times New Roman" w:eastAsia="Amasis MT Pro" w:cs="Times New Roman"/>
          <w:color w:val="000000"/>
        </w:rPr>
        <w:t xml:space="preserve"> predávajúcemu </w:t>
      </w:r>
      <w:r w:rsidRPr="00FB1755">
        <w:rPr>
          <w:rFonts w:ascii="Times New Roman" w:hAnsi="Times New Roman" w:eastAsia="Amasis MT Pro" w:cs="Times New Roman"/>
          <w:color w:val="000000"/>
        </w:rPr>
        <w:t xml:space="preserve">zmluvnú pokutu vo výške </w:t>
      </w:r>
      <w:commentRangeStart w:id="0"/>
      <w:commentRangeStart w:id="1"/>
      <w:r w:rsidRPr="00FB1755">
        <w:rPr>
          <w:rFonts w:ascii="Times New Roman" w:hAnsi="Times New Roman" w:eastAsia="Amasis MT Pro" w:cs="Times New Roman"/>
          <w:color w:val="000000"/>
        </w:rPr>
        <w:t xml:space="preserve">3% z celkovej ceny nedodaného tovaru </w:t>
      </w:r>
      <w:commentRangeEnd w:id="0"/>
      <w:r w:rsidRPr="00FB1755" w:rsidR="00A95C78">
        <w:rPr>
          <w:rStyle w:val="Odkaznakomentr"/>
        </w:rPr>
        <w:commentReference w:id="0"/>
      </w:r>
      <w:commentRangeEnd w:id="1"/>
      <w:r w:rsidRPr="00FB1755" w:rsidR="00271ED0">
        <w:rPr>
          <w:rStyle w:val="Odkaznakomentr"/>
        </w:rPr>
        <w:commentReference w:id="1"/>
      </w:r>
      <w:r w:rsidRPr="00FB1755">
        <w:rPr>
          <w:rFonts w:ascii="Times New Roman" w:hAnsi="Times New Roman" w:eastAsia="Amasis MT Pro" w:cs="Times New Roman"/>
          <w:color w:val="000000"/>
        </w:rPr>
        <w:t xml:space="preserve">za každý </w:t>
      </w:r>
      <w:r w:rsidRPr="00FB1755" w:rsidR="003807E7">
        <w:rPr>
          <w:rFonts w:ascii="Times New Roman" w:hAnsi="Times New Roman" w:eastAsia="Amasis MT Pro" w:cs="Times New Roman"/>
          <w:color w:val="000000"/>
        </w:rPr>
        <w:t xml:space="preserve">aj začatý </w:t>
      </w:r>
      <w:r w:rsidRPr="00FB1755">
        <w:rPr>
          <w:rFonts w:ascii="Times New Roman" w:hAnsi="Times New Roman" w:eastAsia="Amasis MT Pro" w:cs="Times New Roman"/>
          <w:color w:val="000000"/>
        </w:rPr>
        <w:t>deň</w:t>
      </w:r>
      <w:r w:rsidRPr="00FB1755" w:rsidR="007D1774">
        <w:rPr>
          <w:rFonts w:ascii="Times New Roman" w:hAnsi="Times New Roman" w:eastAsia="Amasis MT Pro" w:cs="Times New Roman"/>
          <w:color w:val="000000"/>
        </w:rPr>
        <w:t>, resp.</w:t>
      </w:r>
      <w:r w:rsidR="007D1774">
        <w:rPr>
          <w:rFonts w:ascii="Times New Roman" w:hAnsi="Times New Roman" w:eastAsia="Amasis MT Pro" w:cs="Times New Roman"/>
          <w:color w:val="000000"/>
        </w:rPr>
        <w:t xml:space="preserve"> </w:t>
      </w:r>
      <w:r w:rsidR="007D1774">
        <w:rPr>
          <w:rFonts w:ascii="Times New Roman" w:hAnsi="Times New Roman" w:eastAsia="Amasis MT Pro" w:cs="Times New Roman"/>
          <w:color w:val="000000"/>
        </w:rPr>
        <w:t>každú aj začatú hodinu (ak je doba dodania určená v hodinách)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omeškania predávajúceho.</w:t>
      </w:r>
      <w:r w:rsidRPr="00DC541C" w:rsidR="00046A32">
        <w:rPr>
          <w:rFonts w:ascii="Times New Roman" w:hAnsi="Times New Roman" w:eastAsia="Amasis MT Pro" w:cs="Times New Roman"/>
          <w:color w:val="000000"/>
        </w:rPr>
        <w:t xml:space="preserve"> </w:t>
      </w:r>
      <w:r w:rsidRPr="00DC541C" w:rsidR="00C24498">
        <w:rPr>
          <w:rFonts w:ascii="Times New Roman" w:hAnsi="Times New Roman" w:eastAsia="Amasis MT Pro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hAnsi="Times New Roman" w:eastAsia="Amasis MT Pro" w:cs="Times New Roman"/>
          <w:color w:val="000000"/>
        </w:rPr>
        <w:t>k</w:t>
      </w:r>
      <w:r w:rsidRPr="00DC541C" w:rsidR="00C24498">
        <w:rPr>
          <w:rFonts w:ascii="Times New Roman" w:hAnsi="Times New Roman" w:eastAsia="Amasis MT Pro" w:cs="Times New Roman"/>
          <w:color w:val="000000"/>
        </w:rPr>
        <w:t>upujúceho na náhradu škody.</w:t>
      </w:r>
    </w:p>
    <w:p w:rsidRPr="00DC541C" w:rsidR="0004619F" w:rsidP="00AE0F61" w:rsidRDefault="0004619F" w14:paraId="54881CF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:rsidRPr="00DC541C" w:rsidR="0015577F" w:rsidP="00AE0F61" w:rsidRDefault="0066455D" w14:paraId="00000080" w14:textId="26EE52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Pr="00DC541C" w:rsidR="003E23D9">
        <w:rPr>
          <w:rFonts w:ascii="Times New Roman" w:hAnsi="Times New Roman" w:eastAsia="Amasis MT Pro" w:cs="Times New Roman"/>
          <w:color w:val="000000"/>
        </w:rPr>
        <w:t xml:space="preserve">zákonný </w:t>
      </w:r>
      <w:r w:rsidRPr="00DC541C">
        <w:rPr>
          <w:rFonts w:ascii="Times New Roman" w:hAnsi="Times New Roman" w:eastAsia="Amasis MT Pro" w:cs="Times New Roman"/>
          <w:color w:val="000000"/>
        </w:rPr>
        <w:t>úrok z omeškania.</w:t>
      </w:r>
    </w:p>
    <w:p w:rsidR="002502D3" w:rsidP="005F190B" w:rsidRDefault="002502D3" w14:paraId="03F237AA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color w:val="000000"/>
        </w:rPr>
      </w:pPr>
    </w:p>
    <w:p w:rsidRPr="00DC541C" w:rsidR="00AD1AC4" w:rsidP="005F190B" w:rsidRDefault="00AD1AC4" w14:paraId="2B9BD433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color w:val="000000"/>
        </w:rPr>
      </w:pPr>
    </w:p>
    <w:p w:rsidRPr="00DC541C" w:rsidR="00A95795" w:rsidP="00AE0F61" w:rsidRDefault="00A95795" w14:paraId="0839B78D" w14:textId="15D4DDE6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V</w:t>
      </w:r>
      <w:r w:rsidRPr="00DC541C" w:rsidR="006C3CBD">
        <w:rPr>
          <w:rFonts w:ascii="Times New Roman" w:hAnsi="Times New Roman" w:eastAsia="Amasis MT Pro" w:cs="Times New Roman"/>
          <w:b/>
        </w:rPr>
        <w:t>I</w:t>
      </w:r>
      <w:r w:rsidRPr="00DC541C">
        <w:rPr>
          <w:rFonts w:ascii="Times New Roman" w:hAnsi="Times New Roman" w:eastAsia="Amasis MT Pro" w:cs="Times New Roman"/>
          <w:b/>
        </w:rPr>
        <w:t>II.</w:t>
      </w:r>
    </w:p>
    <w:p w:rsidRPr="00DC541C" w:rsidR="00A95795" w:rsidP="00AE0F61" w:rsidRDefault="001D72B4" w14:paraId="294357CB" w14:textId="05EA19EB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Využitie su</w:t>
      </w:r>
      <w:r w:rsidRPr="00DC541C" w:rsidR="00A95795">
        <w:rPr>
          <w:rFonts w:ascii="Times New Roman" w:hAnsi="Times New Roman" w:eastAsia="Amasis MT Pro" w:cs="Times New Roman"/>
          <w:b/>
        </w:rPr>
        <w:t>bdodávate</w:t>
      </w:r>
      <w:r w:rsidRPr="00DC541C" w:rsidR="000836F6">
        <w:rPr>
          <w:rFonts w:ascii="Times New Roman" w:hAnsi="Times New Roman" w:eastAsia="Amasis MT Pro" w:cs="Times New Roman"/>
          <w:b/>
        </w:rPr>
        <w:t>ľov</w:t>
      </w:r>
    </w:p>
    <w:p w:rsidRPr="00DC541C" w:rsidR="00E54B9A" w:rsidP="00AE0F61" w:rsidRDefault="00E54B9A" w14:paraId="4ED9EFDE" w14:textId="77777777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C24498" w:rsidP="005F190B" w:rsidRDefault="00C24498" w14:paraId="2D8BBD50" w14:textId="4A4438A0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Pr="00DC541C" w:rsidR="00BF0FB0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Pr="00DC541C" w:rsidR="00BF0FB0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Pr="00DC541C" w:rsidR="001F1018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Pr="00DC541C" w:rsidR="00BF0FB0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Pr="00DC541C" w:rsidR="00BF0FB0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Pr="00DC541C" w:rsidR="00BF0FB0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Pr="00DC541C" w:rsidR="00BF0FB0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Pr="00DC541C" w:rsidR="00BF0FB0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:rsidRPr="00DC541C" w:rsidR="0004619F" w:rsidP="005F190B" w:rsidRDefault="0004619F" w14:paraId="2C633A19" w14:textId="77777777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:rsidRPr="00DC541C" w:rsidR="00C24498" w:rsidP="005F190B" w:rsidRDefault="00C24498" w14:paraId="64EA67EC" w14:textId="1E1B3931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Pr="00DC541C" w:rsidR="00BF0FB0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Pr="00DC541C" w:rsidR="00BF0FB0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Pr="00DC541C" w:rsidR="00BF0FB0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Pr="00DC541C" w:rsidR="0092238E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Pr="00DC541C" w:rsidR="0092238E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Pr="00DC541C" w:rsidR="0092238E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Pr="00DC541C" w:rsidR="0092238E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:rsidRPr="00DC541C" w:rsidR="0004619F" w:rsidP="005F190B" w:rsidRDefault="0004619F" w14:paraId="75B8A11A" w14:textId="77777777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:rsidRPr="00DC541C" w:rsidR="00C24498" w:rsidP="005F190B" w:rsidRDefault="0092238E" w14:paraId="0FA1BBFA" w14:textId="590A0D8A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 w:rsidR="00C24498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Pr="00DC541C" w:rsidR="00C24498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Pr="00DC541C" w:rsidR="00C24498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Pr="00DC541C" w:rsidR="00C24498">
        <w:rPr>
          <w:rFonts w:ascii="Times New Roman" w:hAnsi="Times New Roman" w:cs="Times New Roman"/>
        </w:rPr>
        <w:t xml:space="preserve">. </w:t>
      </w:r>
    </w:p>
    <w:p w:rsidRPr="00DC541C" w:rsidR="0004619F" w:rsidP="005F190B" w:rsidRDefault="0004619F" w14:paraId="47096259" w14:textId="77777777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:rsidRPr="00DC541C" w:rsidR="00045F02" w:rsidP="005F190B" w:rsidRDefault="00C24498" w14:paraId="2D59472D" w14:textId="3017F8DF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Pr="00DC541C" w:rsidR="0092238E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Pr="00DC541C" w:rsidR="0092238E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Pr="00DC541C" w:rsidR="0092238E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Pr="00DC541C" w:rsidR="0092238E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Pr="00DC541C" w:rsidR="0092238E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Pr="00DC541C" w:rsidR="0092238E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:rsidR="002502D3" w:rsidP="005F190B" w:rsidRDefault="002502D3" w14:paraId="14CBD962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AD1AC4" w:rsidP="005F190B" w:rsidRDefault="00AD1AC4" w14:paraId="7071A994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D824B2" w:rsidP="005F190B" w:rsidRDefault="00D824B2" w14:paraId="5B607103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IX.</w:t>
      </w:r>
    </w:p>
    <w:p w:rsidRPr="00DC541C" w:rsidR="00D824B2" w:rsidP="005F190B" w:rsidRDefault="00D824B2" w14:paraId="1DDC6ACA" w14:textId="17791370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Nelegálne zamestnávanie</w:t>
      </w:r>
    </w:p>
    <w:p w:rsidRPr="00DC541C" w:rsidR="00D824B2" w:rsidP="005F190B" w:rsidRDefault="00D824B2" w14:paraId="534BA096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D824B2" w:rsidP="005F190B" w:rsidRDefault="00D824B2" w14:paraId="6B693A47" w14:textId="53EE2871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hAnsi="Times New Roman" w:eastAsia="Arial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Pr="00281559" w:rsid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>v plnom rozsahu dodržiava a zabezpečuje dodržiavanie všetkých pracovnoprávnych predpisov v oblasti nelegálneho zamestnávania, a to najmä zákona č. 311/2001 Z. z. Zákonník práce a zákona č. 82/2005 Z. z. o nelegálnej práci a nelegálnom zamestnávaní</w:t>
      </w:r>
      <w:r w:rsidRPr="00DC541C" w:rsidR="0004619F">
        <w:rPr>
          <w:rFonts w:ascii="Times New Roman" w:hAnsi="Times New Roman" w:cs="Times New Roman"/>
        </w:rPr>
        <w:t>.</w:t>
      </w:r>
    </w:p>
    <w:p w:rsidRPr="00DC541C" w:rsidR="0004619F" w:rsidP="005F190B" w:rsidRDefault="0004619F" w14:paraId="765526D4" w14:textId="77777777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:rsidRPr="00DC541C" w:rsidR="00D824B2" w:rsidP="005F190B" w:rsidRDefault="00D824B2" w14:paraId="3EEDAAD5" w14:textId="3E444EFA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eastAsia="Arial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hAnsi="Times New Roman" w:eastAsia="Arial" w:cs="Times New Roman"/>
        </w:rPr>
        <w:t>d</w:t>
      </w:r>
      <w:r w:rsidRPr="00DC541C" w:rsidR="001C77BF">
        <w:rPr>
          <w:rFonts w:ascii="Times New Roman" w:hAnsi="Times New Roman" w:eastAsia="Arial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hAnsi="Times New Roman" w:eastAsia="Arial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:rsidR="005F190B" w:rsidP="005F190B" w:rsidRDefault="005F190B" w14:paraId="74F6281B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AD1AC4" w:rsidP="005F190B" w:rsidRDefault="00AD1AC4" w14:paraId="76686B58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15577F" w:rsidP="00AE0F61" w:rsidRDefault="006C3CBD" w14:paraId="00000085" w14:textId="20B0F024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X</w:t>
      </w:r>
      <w:r w:rsidRPr="00DC541C" w:rsidR="0066455D">
        <w:rPr>
          <w:rFonts w:ascii="Times New Roman" w:hAnsi="Times New Roman" w:eastAsia="Amasis MT Pro" w:cs="Times New Roman"/>
          <w:b/>
        </w:rPr>
        <w:t>.</w:t>
      </w:r>
    </w:p>
    <w:p w:rsidRPr="00DC541C" w:rsidR="0015577F" w:rsidP="00AE0F61" w:rsidRDefault="0066455D" w14:paraId="00000086" w14:textId="77777777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 xml:space="preserve">Trvanie rámcovej dohody a zánik dohody </w:t>
      </w:r>
    </w:p>
    <w:p w:rsidRPr="00DC541C" w:rsidR="00E54B9A" w:rsidP="00AE0F61" w:rsidRDefault="00E54B9A" w14:paraId="7611957B" w14:textId="77777777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15577F" w:rsidP="78A3188D" w:rsidRDefault="0066455D" w14:paraId="00000087" w14:textId="3AD2405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78A3188D">
        <w:rPr>
          <w:rFonts w:ascii="Times New Roman" w:hAnsi="Times New Roman" w:eastAsia="Amasis MT Pro" w:cs="Times New Roman"/>
          <w:color w:val="000000" w:themeColor="text1"/>
        </w:rPr>
        <w:t xml:space="preserve">Rámcová dohoda sa uzatvára na obdobie </w:t>
      </w:r>
      <w:r w:rsidRPr="78A3188D" w:rsidR="00E7258D">
        <w:rPr>
          <w:rFonts w:ascii="Times New Roman" w:hAnsi="Times New Roman" w:eastAsia="Amasis MT Pro" w:cs="Times New Roman"/>
          <w:color w:val="000000" w:themeColor="text1"/>
        </w:rPr>
        <w:t>do 31.05.2025</w:t>
      </w:r>
      <w:r w:rsidRPr="78A3188D">
        <w:rPr>
          <w:rFonts w:ascii="Times New Roman" w:hAnsi="Times New Roman" w:eastAsia="Amasis MT Pro" w:cs="Times New Roman"/>
          <w:color w:val="000000" w:themeColor="text1"/>
        </w:rPr>
        <w:t xml:space="preserve"> odo dňa nadobudnutia jej účinnosti alebo do vyčerpania </w:t>
      </w:r>
      <w:r w:rsidRPr="78A3188D" w:rsidR="00046A32">
        <w:rPr>
          <w:rFonts w:ascii="Times New Roman" w:hAnsi="Times New Roman" w:eastAsia="Amasis MT Pro" w:cs="Times New Roman"/>
          <w:color w:val="000000" w:themeColor="text1"/>
        </w:rPr>
        <w:t>maximálneho</w:t>
      </w:r>
      <w:r w:rsidRPr="78A3188D" w:rsidR="002E30FB">
        <w:rPr>
          <w:rFonts w:ascii="Times New Roman" w:hAnsi="Times New Roman" w:eastAsia="Amasis MT Pro" w:cs="Times New Roman"/>
          <w:color w:val="000000" w:themeColor="text1"/>
        </w:rPr>
        <w:t xml:space="preserve"> finančného</w:t>
      </w:r>
      <w:r w:rsidRPr="78A3188D" w:rsidR="00046A32">
        <w:rPr>
          <w:rFonts w:ascii="Times New Roman" w:hAnsi="Times New Roman" w:eastAsia="Amasis MT Pro" w:cs="Times New Roman"/>
          <w:color w:val="000000" w:themeColor="text1"/>
        </w:rPr>
        <w:t xml:space="preserve"> </w:t>
      </w:r>
      <w:r w:rsidRPr="78A3188D">
        <w:rPr>
          <w:rFonts w:ascii="Times New Roman" w:hAnsi="Times New Roman" w:eastAsia="Amasis MT Pro" w:cs="Times New Roman"/>
          <w:color w:val="000000" w:themeColor="text1"/>
        </w:rPr>
        <w:t>limitu za dodávané tovary v zmysle článku V. bod. 1</w:t>
      </w:r>
      <w:r w:rsidRPr="78A3188D" w:rsidR="001F1018">
        <w:rPr>
          <w:rFonts w:ascii="Times New Roman" w:hAnsi="Times New Roman" w:eastAsia="Amasis MT Pro" w:cs="Times New Roman"/>
          <w:color w:val="000000" w:themeColor="text1"/>
        </w:rPr>
        <w:t xml:space="preserve"> tejto dohody</w:t>
      </w:r>
      <w:r w:rsidRPr="78A3188D">
        <w:rPr>
          <w:rFonts w:ascii="Times New Roman" w:hAnsi="Times New Roman" w:eastAsia="Amasis MT Pro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:rsidRPr="00DC541C" w:rsidR="0004619F" w:rsidP="005F190B" w:rsidRDefault="0004619F" w14:paraId="4D738BE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8B" w14:textId="2A91826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hAnsi="Times New Roman" w:eastAsia="Amasis MT Pro" w:cs="Times New Roman"/>
          <w:color w:val="000000"/>
        </w:rPr>
        <w:t>Z</w:t>
      </w:r>
      <w:r w:rsidRPr="00DC541C">
        <w:rPr>
          <w:rFonts w:ascii="Times New Roman" w:hAnsi="Times New Roman" w:eastAsia="Amasis MT Pro" w:cs="Times New Roman"/>
          <w:color w:val="000000"/>
        </w:rPr>
        <w:t>.</w:t>
      </w:r>
    </w:p>
    <w:p w:rsidRPr="00DC541C" w:rsidR="0004619F" w:rsidP="005F190B" w:rsidRDefault="0004619F" w14:paraId="64CC2E9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8C" w14:textId="0C87713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Kupujúci je oprávnený okamžite odstúpiť od tejto </w:t>
      </w:r>
      <w:r w:rsidRPr="00DC541C" w:rsidR="008F4C20">
        <w:rPr>
          <w:rFonts w:ascii="Times New Roman" w:hAnsi="Times New Roman" w:eastAsia="Amasis MT Pro" w:cs="Times New Roman"/>
          <w:color w:val="000000"/>
        </w:rPr>
        <w:t xml:space="preserve">rámcovej </w:t>
      </w:r>
      <w:r w:rsidRPr="00DC541C">
        <w:rPr>
          <w:rFonts w:ascii="Times New Roman" w:hAnsi="Times New Roman" w:eastAsia="Amasis MT Pro" w:cs="Times New Roman"/>
          <w:color w:val="000000"/>
        </w:rPr>
        <w:t>dohody aj v nasledovných prípadoch:</w:t>
      </w:r>
    </w:p>
    <w:p w:rsidRPr="00DC541C" w:rsidR="0015577F" w:rsidP="005F190B" w:rsidRDefault="0066455D" w14:paraId="0000008D" w14:textId="1747DF2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>predávajúci je v omeškaní s dodávkou tovaru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 xml:space="preserve"> viac ako </w:t>
      </w:r>
      <w:r w:rsidRPr="00DC541C" w:rsidR="7262BA9A">
        <w:rPr>
          <w:rFonts w:ascii="Times New Roman" w:hAnsi="Times New Roman" w:eastAsia="Amasis MT Pro" w:cs="Times New Roman"/>
          <w:color w:val="000000" w:themeColor="text1"/>
        </w:rPr>
        <w:t>2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 xml:space="preserve"> kalendárn</w:t>
      </w:r>
      <w:r w:rsidRPr="00DC541C" w:rsidR="00E27460">
        <w:rPr>
          <w:rFonts w:ascii="Times New Roman" w:hAnsi="Times New Roman" w:eastAsia="Amasis MT Pro" w:cs="Times New Roman"/>
          <w:color w:val="000000" w:themeColor="text1"/>
        </w:rPr>
        <w:t>e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 xml:space="preserve"> dn</w:t>
      </w:r>
      <w:r w:rsidRPr="00DC541C" w:rsidR="00E27460">
        <w:rPr>
          <w:rFonts w:ascii="Times New Roman" w:hAnsi="Times New Roman" w:eastAsia="Amasis MT Pro" w:cs="Times New Roman"/>
          <w:color w:val="000000" w:themeColor="text1"/>
        </w:rPr>
        <w:t>i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 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>(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okrem prípadu, ak </w:t>
      </w:r>
      <w:r w:rsidRPr="00DC541C" w:rsidR="00046A32">
        <w:rPr>
          <w:rFonts w:ascii="Times New Roman" w:hAnsi="Times New Roman" w:eastAsia="Amasis MT Pro" w:cs="Times New Roman"/>
          <w:color w:val="000000" w:themeColor="text1"/>
        </w:rPr>
        <w:t xml:space="preserve">sú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dôvodom 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 xml:space="preserve">omeškania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skutočnosti charakterizované ako vyššia moc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>)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,</w:t>
      </w:r>
    </w:p>
    <w:p w:rsidRPr="00DC541C" w:rsidR="0015577F" w:rsidP="005F190B" w:rsidRDefault="0066455D" w14:paraId="0000008E" w14:textId="74CA520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predávajúci</w:t>
      </w:r>
      <w:r w:rsidRPr="00DC541C" w:rsidR="006F219A">
        <w:rPr>
          <w:rFonts w:ascii="Times New Roman" w:hAnsi="Times New Roman" w:eastAsia="Amasis MT Pro" w:cs="Times New Roman"/>
          <w:color w:val="000000"/>
        </w:rPr>
        <w:t xml:space="preserve"> opakovane dodáva </w:t>
      </w:r>
      <w:r w:rsidR="00BF768E">
        <w:rPr>
          <w:rFonts w:ascii="Times New Roman" w:hAnsi="Times New Roman" w:eastAsia="Amasis MT Pro" w:cs="Times New Roman"/>
          <w:color w:val="000000"/>
        </w:rPr>
        <w:t>t</w:t>
      </w:r>
      <w:r w:rsidRPr="00DC541C" w:rsidR="006F219A">
        <w:rPr>
          <w:rFonts w:ascii="Times New Roman" w:hAnsi="Times New Roman" w:eastAsia="Amasis MT Pro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a kupujúcim zistené vady neodstráni v dohodnutých termínoch, pričom za opakované </w:t>
      </w:r>
      <w:r w:rsidRPr="00DC541C" w:rsidR="006F219A">
        <w:rPr>
          <w:rFonts w:ascii="Times New Roman" w:hAnsi="Times New Roman" w:eastAsia="Amasis MT Pro" w:cs="Times New Roman"/>
          <w:color w:val="000000"/>
        </w:rPr>
        <w:t xml:space="preserve">dodanie </w:t>
      </w:r>
      <w:r w:rsidRPr="00DC541C">
        <w:rPr>
          <w:rFonts w:ascii="Times New Roman" w:hAnsi="Times New Roman" w:eastAsia="Amasis MT Pro" w:cs="Times New Roman"/>
          <w:color w:val="000000"/>
        </w:rPr>
        <w:t>sa v tomto prípade rozumie viac ako dvakrát,</w:t>
      </w:r>
    </w:p>
    <w:p w:rsidRPr="00DC541C" w:rsidR="0015577F" w:rsidP="005F190B" w:rsidRDefault="0066455D" w14:paraId="0000008F" w14:textId="63458C0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hAnsi="Times New Roman" w:eastAsia="Amasis MT Pro" w:cs="Times New Roman"/>
          <w:color w:val="000000" w:themeColor="text1"/>
        </w:rPr>
        <w:t>t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 xml:space="preserve">ovar na základe objednávky </w:t>
      </w:r>
      <w:r w:rsidR="00631E7F">
        <w:rPr>
          <w:rFonts w:ascii="Times New Roman" w:hAnsi="Times New Roman" w:eastAsia="Amasis MT Pro" w:cs="Times New Roman"/>
          <w:color w:val="000000" w:themeColor="text1"/>
        </w:rPr>
        <w:t>k</w:t>
      </w:r>
      <w:r w:rsidRPr="00DC541C" w:rsidR="006F219A">
        <w:rPr>
          <w:rFonts w:ascii="Times New Roman" w:hAnsi="Times New Roman" w:eastAsia="Amasis MT Pro" w:cs="Times New Roman"/>
          <w:color w:val="000000" w:themeColor="text1"/>
        </w:rPr>
        <w:t>upujúceho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,</w:t>
      </w:r>
    </w:p>
    <w:p w:rsidRPr="00DC541C" w:rsidR="0015577F" w:rsidP="005F190B" w:rsidRDefault="0066455D" w14:paraId="00000090" w14:textId="777777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:rsidRPr="00DC541C" w:rsidR="008F4C20" w:rsidP="005F190B" w:rsidRDefault="008F4C20" w14:paraId="337E8756" w14:textId="4476FC0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:rsidRPr="00DC541C" w:rsidR="00D824B2" w:rsidP="005F190B" w:rsidRDefault="00D824B2" w14:paraId="21F8680A" w14:textId="39780F1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z dôvodov podľa § 19 zákona o verejnom obstarávaní,</w:t>
      </w:r>
    </w:p>
    <w:p w:rsidRPr="00DC541C" w:rsidR="0015577F" w:rsidP="005F190B" w:rsidRDefault="008F4C20" w14:paraId="00000092" w14:textId="6AE884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predávajúci</w:t>
      </w:r>
      <w:r w:rsidRPr="00DC541C" w:rsidR="0066455D">
        <w:rPr>
          <w:rFonts w:ascii="Times New Roman" w:hAnsi="Times New Roman" w:eastAsia="Amasis MT Pro" w:cs="Times New Roman"/>
          <w:color w:val="000000"/>
        </w:rPr>
        <w:t xml:space="preserve"> koná spôsobom, kedy kupujúcemu vzniká škoda alebo hrozí vznik škody,</w:t>
      </w:r>
    </w:p>
    <w:p w:rsidRPr="00DC541C" w:rsidR="001D0581" w:rsidP="005F190B" w:rsidRDefault="00FF02C4" w14:paraId="64BDE63D" w14:textId="60F5D8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predávajúcemu skončila platnosť </w:t>
      </w:r>
      <w:r w:rsidRPr="00DC541C" w:rsidR="001D0581">
        <w:rPr>
          <w:rFonts w:ascii="Times New Roman" w:hAnsi="Times New Roman" w:eastAsia="Amasis MT Pro" w:cs="Times New Roman"/>
          <w:color w:val="000000"/>
        </w:rPr>
        <w:t>osvedčeni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a </w:t>
      </w:r>
      <w:r w:rsidRPr="00DC541C" w:rsidR="001D0581">
        <w:rPr>
          <w:rFonts w:ascii="Times New Roman" w:hAnsi="Times New Roman" w:eastAsia="Amasis MT Pro" w:cs="Times New Roman"/>
          <w:color w:val="000000"/>
        </w:rPr>
        <w:t xml:space="preserve">Regionálnej veterinárnej a potravinovej správy SR o hygienickej spôsobilosti dopravného prostriedku na prepravu </w:t>
      </w:r>
      <w:r w:rsidRPr="00DC541C" w:rsidR="0046224B">
        <w:rPr>
          <w:rFonts w:ascii="Times New Roman" w:hAnsi="Times New Roman" w:eastAsia="Amasis MT Pro" w:cs="Times New Roman"/>
          <w:color w:val="000000"/>
        </w:rPr>
        <w:t>tovaru v zmysle Potravinového kódexu SR</w:t>
      </w:r>
      <w:r w:rsidRPr="00DC541C" w:rsidR="008D1D1F">
        <w:rPr>
          <w:rFonts w:ascii="Times New Roman" w:hAnsi="Times New Roman" w:eastAsia="Amasis MT Pro" w:cs="Times New Roman"/>
          <w:color w:val="000000"/>
        </w:rPr>
        <w:t>,</w:t>
      </w:r>
    </w:p>
    <w:p w:rsidRPr="00DC541C" w:rsidR="0015577F" w:rsidP="005F190B" w:rsidRDefault="0066455D" w14:paraId="00000093" w14:textId="777777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ak na predávajúceho bol podaný návrh na začatie konkurzného konania,</w:t>
      </w:r>
    </w:p>
    <w:p w:rsidRPr="00DC541C" w:rsidR="0015577F" w:rsidP="005F190B" w:rsidRDefault="0066455D" w14:paraId="11944CE1" w14:textId="35FF98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>predávajúci vstúpil do likvidácie</w:t>
      </w:r>
      <w:r w:rsidRPr="00DC541C" w:rsidR="00606BFE">
        <w:rPr>
          <w:rFonts w:ascii="Times New Roman" w:hAnsi="Times New Roman" w:eastAsia="Amasis MT Pro" w:cs="Times New Roman"/>
          <w:color w:val="000000" w:themeColor="text1"/>
        </w:rPr>
        <w:t>.</w:t>
      </w:r>
    </w:p>
    <w:p w:rsidRPr="00DC541C" w:rsidR="0004619F" w:rsidP="005F190B" w:rsidRDefault="0004619F" w14:paraId="0824E7E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95" w14:textId="29ED548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Predávajúci je oprávnený okamžite odstúpiť od tejto </w:t>
      </w:r>
      <w:r w:rsidRPr="00DC541C" w:rsidR="008F4C20">
        <w:rPr>
          <w:rFonts w:ascii="Times New Roman" w:hAnsi="Times New Roman" w:eastAsia="Amasis MT Pro" w:cs="Times New Roman"/>
          <w:color w:val="000000" w:themeColor="text1"/>
        </w:rPr>
        <w:t xml:space="preserve">rámcovej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dohody v prípade, ak kupujúci je v omeškaní s úhradou fakturovanej ceny za </w:t>
      </w:r>
      <w:r w:rsidRPr="00DC541C" w:rsidR="008F4C20">
        <w:rPr>
          <w:rFonts w:ascii="Times New Roman" w:hAnsi="Times New Roman" w:eastAsia="Amasis MT Pro" w:cs="Times New Roman"/>
          <w:color w:val="000000" w:themeColor="text1"/>
        </w:rPr>
        <w:t xml:space="preserve">dodaný </w:t>
      </w:r>
      <w:r w:rsidRPr="00DC541C" w:rsidR="001F1018">
        <w:rPr>
          <w:rFonts w:ascii="Times New Roman" w:hAnsi="Times New Roman" w:eastAsia="Amasis MT Pro" w:cs="Times New Roman"/>
          <w:color w:val="000000" w:themeColor="text1"/>
        </w:rPr>
        <w:t>t</w:t>
      </w:r>
      <w:r w:rsidRPr="00DC541C" w:rsidR="008F4C20">
        <w:rPr>
          <w:rFonts w:ascii="Times New Roman" w:hAnsi="Times New Roman" w:eastAsia="Amasis MT Pro" w:cs="Times New Roman"/>
          <w:color w:val="000000" w:themeColor="text1"/>
        </w:rPr>
        <w:t xml:space="preserve">ovar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o viac ako 30 (tridsať) kalendárnych dní.</w:t>
      </w:r>
    </w:p>
    <w:p w:rsidRPr="00DC541C" w:rsidR="0004619F" w:rsidP="005F190B" w:rsidRDefault="0004619F" w14:paraId="0AE1122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98" w14:textId="1DF4160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Pr="00DC541C" w:rsidR="00FA7C81">
        <w:rPr>
          <w:rFonts w:ascii="Times New Roman" w:hAnsi="Times New Roman" w:eastAsia="Amasis MT Pro" w:cs="Times New Roman"/>
          <w:color w:val="000000" w:themeColor="text1"/>
        </w:rPr>
        <w:t xml:space="preserve">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:rsidRPr="00DC541C" w:rsidR="0004619F" w:rsidP="005F190B" w:rsidRDefault="0004619F" w14:paraId="7781894D" w14:textId="77777777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name="_Hlk159163963" w:id="2"/>
    </w:p>
    <w:p w:rsidRPr="00DC541C" w:rsidR="009D077F" w:rsidP="005F190B" w:rsidRDefault="009D077F" w14:paraId="6DD10A60" w14:textId="38E7D99A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2"/>
      <w:r w:rsidRPr="00DC541C">
        <w:rPr>
          <w:rFonts w:ascii="Times New Roman" w:hAnsi="Times New Roman" w:cs="Times New Roman"/>
        </w:rPr>
        <w:t xml:space="preserve"> </w:t>
      </w:r>
    </w:p>
    <w:p w:rsidRPr="00DC541C" w:rsidR="0004619F" w:rsidP="005F190B" w:rsidRDefault="0004619F" w14:paraId="72F1F73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9A" w14:textId="02AC78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Túto dohodu je možné zrušiť </w:t>
      </w:r>
      <w:r w:rsidRPr="00DC541C" w:rsidR="001F37F5">
        <w:rPr>
          <w:rFonts w:ascii="Times New Roman" w:hAnsi="Times New Roman" w:eastAsia="Amasis MT Pro" w:cs="Times New Roman"/>
          <w:color w:val="000000" w:themeColor="text1"/>
        </w:rPr>
        <w:t xml:space="preserve">aj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písomnou dohodou zmluvných strán ku dňu uvedenému v dohode o ukončení zmluvného vzťahu.</w:t>
      </w:r>
    </w:p>
    <w:p w:rsidRPr="00DC541C" w:rsidR="0004619F" w:rsidP="005F190B" w:rsidRDefault="0004619F" w14:paraId="47A52B9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78A3188D" w:rsidRDefault="0066455D" w14:paraId="0000009B" w14:textId="2DB19F7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78A3188D">
        <w:rPr>
          <w:rFonts w:ascii="Times New Roman" w:hAnsi="Times New Roman" w:eastAsia="Amasis MT Pro" w:cs="Times New Roman"/>
          <w:color w:val="000000" w:themeColor="text1"/>
        </w:rPr>
        <w:t>Táto dohoda zaniká tiež písomnou výpoveďou ktorejkoľvek zo zmluvných strán bez udania dôvodu s </w:t>
      </w:r>
      <w:r w:rsidRPr="78A3188D" w:rsidR="001F1018">
        <w:rPr>
          <w:rFonts w:ascii="Times New Roman" w:hAnsi="Times New Roman" w:eastAsia="Amasis MT Pro" w:cs="Times New Roman"/>
          <w:color w:val="000000" w:themeColor="text1"/>
        </w:rPr>
        <w:t>dv</w:t>
      </w:r>
      <w:r w:rsidRPr="78A3188D">
        <w:rPr>
          <w:rFonts w:ascii="Times New Roman" w:hAnsi="Times New Roman" w:eastAsia="Amasis MT Pro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Pr="78A3188D" w:rsidR="00352BDF">
        <w:rPr>
          <w:rFonts w:ascii="Times New Roman" w:hAnsi="Times New Roman" w:eastAsia="Amasis MT Pro" w:cs="Times New Roman"/>
          <w:color w:val="000000" w:themeColor="text1"/>
        </w:rPr>
        <w:t>.</w:t>
      </w:r>
    </w:p>
    <w:p w:rsidR="005F190B" w:rsidP="005F190B" w:rsidRDefault="005F190B" w14:paraId="5D9B0DE0" w14:textId="77777777">
      <w:pPr>
        <w:spacing w:after="0" w:line="240" w:lineRule="auto"/>
        <w:rPr>
          <w:rFonts w:ascii="Times New Roman" w:hAnsi="Times New Roman" w:eastAsia="Amasis MT Pro" w:cs="Times New Roman"/>
          <w:b/>
        </w:rPr>
      </w:pPr>
    </w:p>
    <w:p w:rsidRPr="00DC541C" w:rsidR="00AD1AC4" w:rsidP="005F190B" w:rsidRDefault="00AD1AC4" w14:paraId="36CC6988" w14:textId="77777777">
      <w:pPr>
        <w:spacing w:after="0" w:line="240" w:lineRule="auto"/>
        <w:rPr>
          <w:rFonts w:ascii="Times New Roman" w:hAnsi="Times New Roman" w:eastAsia="Amasis MT Pro" w:cs="Times New Roman"/>
          <w:b/>
        </w:rPr>
      </w:pPr>
    </w:p>
    <w:p w:rsidRPr="00DC541C" w:rsidR="00FA7C81" w:rsidP="00AE0F61" w:rsidRDefault="00FA7C81" w14:paraId="387671E6" w14:textId="3EF96ADF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X</w:t>
      </w:r>
      <w:r w:rsidRPr="00DC541C" w:rsidR="00D824B2">
        <w:rPr>
          <w:rFonts w:ascii="Times New Roman" w:hAnsi="Times New Roman" w:eastAsia="Amasis MT Pro" w:cs="Times New Roman"/>
          <w:b/>
        </w:rPr>
        <w:t>I</w:t>
      </w:r>
      <w:r w:rsidRPr="00DC541C">
        <w:rPr>
          <w:rFonts w:ascii="Times New Roman" w:hAnsi="Times New Roman" w:eastAsia="Amasis MT Pro" w:cs="Times New Roman"/>
          <w:b/>
        </w:rPr>
        <w:t>.</w:t>
      </w:r>
    </w:p>
    <w:p w:rsidRPr="00DC541C" w:rsidR="00FA7C81" w:rsidP="00AE0F61" w:rsidRDefault="00FA7C81" w14:paraId="32FC6942" w14:textId="5C0FFDA5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Doručovanie</w:t>
      </w:r>
    </w:p>
    <w:p w:rsidRPr="00DC541C" w:rsidR="00E54B9A" w:rsidP="00AE0F61" w:rsidRDefault="00E54B9A" w14:paraId="775E446C" w14:textId="77777777">
      <w:pPr>
        <w:keepNext/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FA7C81" w:rsidP="005F190B" w:rsidRDefault="00FA7C81" w14:paraId="4D6033CB" w14:textId="08D316AA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hAnsi="Times New Roman" w:eastAsia="Arial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hAnsi="Times New Roman" w:eastAsia="Arial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hAnsi="Times New Roman" w:eastAsia="Arial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Pr="00DC541C" w:rsidR="001F1018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hAnsi="Times New Roman" w:eastAsia="Arial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hAnsi="Times New Roman" w:eastAsia="Arial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hAnsi="Times New Roman" w:eastAsia="Arial" w:cs="Times New Roman"/>
        </w:rPr>
        <w:t xml:space="preserve"> </w:t>
      </w:r>
    </w:p>
    <w:p w:rsidRPr="00DC541C" w:rsidR="001F1018" w:rsidP="005F190B" w:rsidRDefault="001F1018" w14:paraId="12436EA6" w14:textId="77777777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:rsidRPr="00DC541C" w:rsidR="00FA7C81" w:rsidP="005F190B" w:rsidRDefault="00FA7C81" w14:paraId="7EAFD4C0" w14:textId="30B3208E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hAnsi="Times New Roman" w:eastAsia="Arial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hAnsi="Times New Roman" w:eastAsia="Arial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</w:t>
      </w:r>
      <w:r w:rsidRPr="00DC541C">
        <w:rPr>
          <w:rFonts w:ascii="Times New Roman" w:hAnsi="Times New Roman" w:cs="Times New Roman"/>
          <w:bCs/>
        </w:rPr>
        <w:t xml:space="preserve">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Pr="00DC541C" w:rsidR="003915EB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:rsidRPr="00DC541C" w:rsidR="001F1018" w:rsidP="005F190B" w:rsidRDefault="001F1018" w14:paraId="3FC33B80" w14:textId="77777777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:rsidRPr="00DC541C" w:rsidR="00FA7C81" w:rsidP="005F190B" w:rsidRDefault="00FA7C81" w14:paraId="3A81BA11" w14:textId="77777777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hAnsi="Times New Roman" w:eastAsia="Arial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hAnsi="Times New Roman" w:eastAsia="Arial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:rsidRPr="00DC541C" w:rsidR="001F1018" w:rsidP="005F190B" w:rsidRDefault="001F1018" w14:paraId="3FCE8606" w14:textId="77777777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:rsidRPr="00DC541C" w:rsidR="00FA7C81" w:rsidP="005F190B" w:rsidRDefault="00FA7C81" w14:paraId="1DCC02CF" w14:textId="403C762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hAnsi="Times New Roman" w:eastAsia="Arial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hAnsi="Times New Roman" w:eastAsia="Arial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:rsidRPr="00DC541C" w:rsidR="001F1018" w:rsidP="005F190B" w:rsidRDefault="001F1018" w14:paraId="70F87CED" w14:textId="77777777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:rsidRPr="00DC541C" w:rsidR="00FA7C81" w:rsidP="005F190B" w:rsidRDefault="00FA7C81" w14:paraId="77ACCC44" w14:textId="3AA3F404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Pr="00DC541C" w:rsidR="001C77BF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:rsidRPr="00DC541C" w:rsidR="001F1018" w:rsidP="005F190B" w:rsidRDefault="001F1018" w14:paraId="07DD8DC2" w14:textId="77777777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:rsidRPr="00DC541C" w:rsidR="00FA7C81" w:rsidP="005F190B" w:rsidRDefault="00FA7C81" w14:paraId="3B2550E1" w14:textId="1B578B99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Pr="00DC541C" w:rsidR="003915EB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:rsidR="005F190B" w:rsidP="005F190B" w:rsidRDefault="005F190B" w14:paraId="0DDE8D78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="00AD1AC4" w:rsidP="005F190B" w:rsidRDefault="00AD1AC4" w14:paraId="6D6987F9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15577F" w:rsidP="005F190B" w:rsidRDefault="0066455D" w14:paraId="0000009F" w14:textId="56873F5A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X</w:t>
      </w:r>
      <w:r w:rsidRPr="00DC541C" w:rsidR="00D824B2">
        <w:rPr>
          <w:rFonts w:ascii="Times New Roman" w:hAnsi="Times New Roman" w:eastAsia="Amasis MT Pro" w:cs="Times New Roman"/>
          <w:b/>
        </w:rPr>
        <w:t>I</w:t>
      </w:r>
      <w:r w:rsidRPr="00DC541C" w:rsidR="00FA7C81">
        <w:rPr>
          <w:rFonts w:ascii="Times New Roman" w:hAnsi="Times New Roman" w:eastAsia="Amasis MT Pro" w:cs="Times New Roman"/>
          <w:b/>
        </w:rPr>
        <w:t>I</w:t>
      </w:r>
      <w:r w:rsidRPr="00DC541C">
        <w:rPr>
          <w:rFonts w:ascii="Times New Roman" w:hAnsi="Times New Roman" w:eastAsia="Amasis MT Pro" w:cs="Times New Roman"/>
          <w:b/>
        </w:rPr>
        <w:t>.</w:t>
      </w:r>
    </w:p>
    <w:p w:rsidRPr="00DC541C" w:rsidR="0015577F" w:rsidP="005F190B" w:rsidRDefault="0066455D" w14:paraId="000000A3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  <w:r w:rsidRPr="00DC541C">
        <w:rPr>
          <w:rFonts w:ascii="Times New Roman" w:hAnsi="Times New Roman" w:eastAsia="Amasis MT Pro" w:cs="Times New Roman"/>
          <w:b/>
        </w:rPr>
        <w:t>Záverečné ustanovenia</w:t>
      </w:r>
    </w:p>
    <w:p w:rsidRPr="00DC541C" w:rsidR="00E54B9A" w:rsidP="005F190B" w:rsidRDefault="00E54B9A" w14:paraId="43A3E32E" w14:textId="77777777">
      <w:pPr>
        <w:spacing w:after="0" w:line="240" w:lineRule="auto"/>
        <w:jc w:val="center"/>
        <w:rPr>
          <w:rFonts w:ascii="Times New Roman" w:hAnsi="Times New Roman" w:eastAsia="Amasis MT Pro" w:cs="Times New Roman"/>
          <w:b/>
        </w:rPr>
      </w:pPr>
    </w:p>
    <w:p w:rsidRPr="00DC541C" w:rsidR="003915EB" w:rsidP="005F190B" w:rsidRDefault="00DD046B" w14:paraId="45358558" w14:textId="7D7BF3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Dohoda</w:t>
      </w:r>
      <w:r w:rsidRPr="00DC541C" w:rsidR="003915EB">
        <w:rPr>
          <w:rFonts w:ascii="Times New Roman" w:hAnsi="Times New Roman" w:eastAsia="Amasis MT Pro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Dohoda </w:t>
      </w:r>
      <w:r w:rsidRPr="00DC541C" w:rsidR="003915EB">
        <w:rPr>
          <w:rFonts w:ascii="Times New Roman" w:hAnsi="Times New Roman" w:eastAsia="Amasis MT Pro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hAnsi="Times New Roman" w:eastAsia="Amasis MT Pro" w:cs="Times New Roman"/>
          <w:color w:val="000000"/>
        </w:rPr>
        <w:t xml:space="preserve">prvého </w:t>
      </w:r>
      <w:r w:rsidRPr="00DC541C" w:rsidR="003915EB">
        <w:rPr>
          <w:rFonts w:ascii="Times New Roman" w:hAnsi="Times New Roman" w:eastAsia="Amasis MT Pro" w:cs="Times New Roman"/>
          <w:color w:val="000000"/>
        </w:rPr>
        <w:t xml:space="preserve">zverejnenia v Centrálnom registri zmlúv. </w:t>
      </w:r>
      <w:r w:rsidRPr="00DC541C">
        <w:rPr>
          <w:rFonts w:ascii="Times New Roman" w:hAnsi="Times New Roman" w:eastAsia="Amasis MT Pro" w:cs="Times New Roman"/>
          <w:color w:val="000000"/>
        </w:rPr>
        <w:t>Dohoda</w:t>
      </w:r>
      <w:r w:rsidRPr="00DC541C" w:rsidR="003915EB">
        <w:rPr>
          <w:rFonts w:ascii="Times New Roman" w:hAnsi="Times New Roman" w:eastAsia="Amasis MT Pro" w:cs="Times New Roman"/>
          <w:color w:val="000000"/>
        </w:rPr>
        <w:t xml:space="preserve"> je povinne zverejňovanou </w:t>
      </w:r>
      <w:r w:rsidRPr="00DC541C" w:rsidR="001C77BF">
        <w:rPr>
          <w:rFonts w:ascii="Times New Roman" w:hAnsi="Times New Roman" w:eastAsia="Amasis MT Pro" w:cs="Times New Roman"/>
          <w:color w:val="000000"/>
        </w:rPr>
        <w:t>dohodou</w:t>
      </w:r>
      <w:r w:rsidRPr="00DC541C" w:rsidR="003915EB">
        <w:rPr>
          <w:rFonts w:ascii="Times New Roman" w:hAnsi="Times New Roman" w:eastAsia="Amasis MT Pro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:rsidRPr="00DC541C" w:rsidR="001F1018" w:rsidP="005F190B" w:rsidRDefault="001F1018" w14:paraId="192842F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DD046B" w:rsidP="005F190B" w:rsidRDefault="0066455D" w14:paraId="5EE838A6" w14:textId="35492A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 w:themeColor="text1"/>
        </w:rPr>
        <w:t>Túto dohodu je možné meniť alebo dopĺňať iba písomnými dodatkami</w:t>
      </w:r>
      <w:r w:rsidRPr="00DC541C" w:rsidR="00DD046B">
        <w:rPr>
          <w:rFonts w:ascii="Times New Roman" w:hAnsi="Times New Roman" w:eastAsia="Amasis MT Pro" w:cs="Times New Roman"/>
          <w:color w:val="000000" w:themeColor="text1"/>
        </w:rPr>
        <w:t xml:space="preserve">, 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podpísan</w:t>
      </w:r>
      <w:r w:rsidRPr="00DC541C" w:rsidR="00DD046B">
        <w:rPr>
          <w:rFonts w:ascii="Times New Roman" w:hAnsi="Times New Roman" w:eastAsia="Amasis MT Pro" w:cs="Times New Roman"/>
          <w:color w:val="000000" w:themeColor="text1"/>
        </w:rPr>
        <w:t>ými</w:t>
      </w:r>
      <w:r w:rsidRPr="00DC541C">
        <w:rPr>
          <w:rFonts w:ascii="Times New Roman" w:hAnsi="Times New Roman" w:eastAsia="Amasis MT Pro" w:cs="Times New Roman"/>
          <w:color w:val="000000" w:themeColor="text1"/>
        </w:rPr>
        <w:t xml:space="preserve"> oboma zmluvnými stranami</w:t>
      </w:r>
      <w:r w:rsidRPr="00DC541C" w:rsidR="1966250E">
        <w:rPr>
          <w:rFonts w:ascii="Times New Roman" w:hAnsi="Times New Roman" w:eastAsia="Amasis MT Pro" w:cs="Times New Roman"/>
          <w:color w:val="000000" w:themeColor="text1"/>
        </w:rPr>
        <w:t>, s výnimkou prípado</w:t>
      </w:r>
      <w:r w:rsidRPr="00DC541C" w:rsidR="001722A2">
        <w:rPr>
          <w:rFonts w:ascii="Times New Roman" w:hAnsi="Times New Roman" w:eastAsia="Amasis MT Pro" w:cs="Times New Roman"/>
          <w:color w:val="000000" w:themeColor="text1"/>
        </w:rPr>
        <w:t>v</w:t>
      </w:r>
      <w:r w:rsidRPr="00DC541C" w:rsidR="1966250E">
        <w:rPr>
          <w:rFonts w:ascii="Times New Roman" w:hAnsi="Times New Roman" w:eastAsia="Amasis MT Pro" w:cs="Times New Roman"/>
          <w:color w:val="000000" w:themeColor="text1"/>
        </w:rPr>
        <w:t>, kedy to ustanovuje táto dohoda</w:t>
      </w:r>
      <w:r w:rsidRPr="00DC541C">
        <w:rPr>
          <w:rFonts w:ascii="Times New Roman" w:hAnsi="Times New Roman" w:eastAsia="Amasis MT Pro" w:cs="Times New Roman"/>
          <w:color w:val="000000" w:themeColor="text1"/>
        </w:rPr>
        <w:t>.</w:t>
      </w:r>
      <w:r w:rsidRPr="00DC541C" w:rsidR="00730DFC">
        <w:rPr>
          <w:rFonts w:ascii="Times New Roman" w:hAnsi="Times New Roman" w:eastAsia="Amasis MT Pro" w:cs="Times New Roman"/>
          <w:color w:val="000000" w:themeColor="text1"/>
        </w:rPr>
        <w:t xml:space="preserve"> </w:t>
      </w:r>
    </w:p>
    <w:p w:rsidRPr="00DC541C" w:rsidR="001F1018" w:rsidP="005F190B" w:rsidRDefault="001F1018" w14:paraId="389D658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A7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Pokiaľ by sa ktorékoľvek ustanovenie tejto dohody stalo neplatným, nespôsobuje to neplatnosť dohody ako celku.</w:t>
      </w:r>
    </w:p>
    <w:p w:rsidRPr="00DC541C" w:rsidR="001F1018" w:rsidP="005F190B" w:rsidRDefault="001F1018" w14:paraId="7EA64EF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A8" w14:textId="5C8F9A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Ostatné právne vzťahy založené dohodou sa riadia príslušnými ustanoveniami Obchodného zákonníka</w:t>
      </w:r>
      <w:r w:rsidRPr="00DC541C" w:rsidR="001F37F5">
        <w:rPr>
          <w:rFonts w:ascii="Times New Roman" w:hAnsi="Times New Roman" w:eastAsia="Amasis MT Pro" w:cs="Times New Roman"/>
          <w:color w:val="000000"/>
        </w:rPr>
        <w:t>, zákona o verejnom obstarávaní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a</w:t>
      </w:r>
      <w:r w:rsidRPr="00DC541C" w:rsidR="001F37F5">
        <w:rPr>
          <w:rFonts w:ascii="Times New Roman" w:hAnsi="Times New Roman" w:eastAsia="Amasis MT Pro" w:cs="Times New Roman"/>
          <w:color w:val="000000"/>
        </w:rPr>
        <w:t xml:space="preserve"> ostatných </w:t>
      </w:r>
      <w:r w:rsidRPr="00DC541C">
        <w:rPr>
          <w:rFonts w:ascii="Times New Roman" w:hAnsi="Times New Roman" w:eastAsia="Amasis MT Pro" w:cs="Times New Roman"/>
          <w:color w:val="000000"/>
        </w:rPr>
        <w:t>všeobecne záväzný</w:t>
      </w:r>
      <w:r w:rsidRPr="00DC541C" w:rsidR="001F37F5">
        <w:rPr>
          <w:rFonts w:ascii="Times New Roman" w:hAnsi="Times New Roman" w:eastAsia="Amasis MT Pro" w:cs="Times New Roman"/>
          <w:color w:val="000000"/>
        </w:rPr>
        <w:t>ch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právny</w:t>
      </w:r>
      <w:r w:rsidRPr="00DC541C" w:rsidR="001F37F5">
        <w:rPr>
          <w:rFonts w:ascii="Times New Roman" w:hAnsi="Times New Roman" w:eastAsia="Amasis MT Pro" w:cs="Times New Roman"/>
          <w:color w:val="000000"/>
        </w:rPr>
        <w:t>ch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predpis</w:t>
      </w:r>
      <w:r w:rsidRPr="00DC541C" w:rsidR="001F37F5">
        <w:rPr>
          <w:rFonts w:ascii="Times New Roman" w:hAnsi="Times New Roman" w:eastAsia="Amasis MT Pro" w:cs="Times New Roman"/>
          <w:color w:val="000000"/>
        </w:rPr>
        <w:t>ov</w:t>
      </w:r>
      <w:r w:rsidRPr="00DC541C">
        <w:rPr>
          <w:rFonts w:ascii="Times New Roman" w:hAnsi="Times New Roman" w:eastAsia="Amasis MT Pro" w:cs="Times New Roman"/>
          <w:color w:val="000000"/>
        </w:rPr>
        <w:t xml:space="preserve"> Slovenskej republiky.</w:t>
      </w:r>
    </w:p>
    <w:p w:rsidRPr="00DC541C" w:rsidR="001F1018" w:rsidP="005F190B" w:rsidRDefault="001F1018" w14:paraId="4D2F9B6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A9" w14:textId="0CB2E43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:rsidRPr="00DC541C" w:rsidR="0015577F" w:rsidP="005F190B" w:rsidRDefault="0066455D" w14:paraId="000000AA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:rsidRPr="00DC541C" w:rsidR="001F1018" w:rsidP="005F190B" w:rsidRDefault="001F1018" w14:paraId="7A0BBC9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AB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:rsidRPr="00DC541C" w:rsidR="001F1018" w:rsidP="005F190B" w:rsidRDefault="001F1018" w14:paraId="2F4E01A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AC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>Neoddeliteľnými prílohami tejto rámcovej dohody sú:</w:t>
      </w:r>
    </w:p>
    <w:p w:rsidRPr="00AD1AC4" w:rsidR="009F112C" w:rsidP="005F190B" w:rsidRDefault="0066455D" w14:paraId="28CAEC09" w14:textId="78FE4036">
      <w:pPr>
        <w:spacing w:after="0" w:line="240" w:lineRule="auto"/>
        <w:ind w:firstLine="360"/>
        <w:rPr>
          <w:rFonts w:ascii="Times New Roman" w:hAnsi="Times New Roman" w:eastAsia="Amasis MT Pro" w:cs="Times New Roman"/>
          <w:color w:val="000000"/>
        </w:rPr>
      </w:pPr>
      <w:r w:rsidRPr="00AD1AC4">
        <w:rPr>
          <w:rFonts w:ascii="Times New Roman" w:hAnsi="Times New Roman" w:eastAsia="Amasis MT Pro" w:cs="Times New Roman"/>
          <w:color w:val="000000"/>
        </w:rPr>
        <w:t xml:space="preserve">Príloha č. 1 </w:t>
      </w:r>
      <w:r w:rsidRPr="00AD1AC4" w:rsidR="009F112C">
        <w:rPr>
          <w:rFonts w:ascii="Times New Roman" w:hAnsi="Times New Roman" w:eastAsia="Amasis MT Pro" w:cs="Times New Roman"/>
          <w:color w:val="000000"/>
        </w:rPr>
        <w:t>Opis predmetu zákazky</w:t>
      </w:r>
    </w:p>
    <w:p w:rsidRPr="00AD1AC4" w:rsidR="0015577F" w:rsidP="005F190B" w:rsidRDefault="009F112C" w14:paraId="000000AD" w14:textId="1176B230">
      <w:pPr>
        <w:spacing w:after="0" w:line="240" w:lineRule="auto"/>
        <w:ind w:firstLine="360"/>
        <w:rPr>
          <w:rFonts w:ascii="Times New Roman" w:hAnsi="Times New Roman" w:eastAsia="Amasis MT Pro" w:cs="Times New Roman"/>
          <w:color w:val="000000"/>
        </w:rPr>
      </w:pPr>
      <w:r w:rsidRPr="00AD1AC4">
        <w:rPr>
          <w:rFonts w:ascii="Times New Roman" w:hAnsi="Times New Roman" w:eastAsia="Amasis MT Pro" w:cs="Times New Roman"/>
          <w:color w:val="000000"/>
        </w:rPr>
        <w:t xml:space="preserve">Príloha č. 2 </w:t>
      </w:r>
      <w:r w:rsidRPr="00AD1AC4" w:rsidR="00BE443A">
        <w:rPr>
          <w:rFonts w:ascii="Times New Roman" w:hAnsi="Times New Roman" w:eastAsia="Amasis MT Pro" w:cs="Times New Roman"/>
          <w:color w:val="000000"/>
        </w:rPr>
        <w:t>Návrh na plnenie kritérií</w:t>
      </w:r>
    </w:p>
    <w:p w:rsidRPr="00AD1AC4" w:rsidR="001F1018" w:rsidP="005F190B" w:rsidRDefault="001F1018" w14:paraId="76EEA1B0" w14:textId="4B5E2906">
      <w:pPr>
        <w:spacing w:after="0" w:line="240" w:lineRule="auto"/>
        <w:ind w:firstLine="360"/>
        <w:rPr>
          <w:rFonts w:ascii="Times New Roman" w:hAnsi="Times New Roman" w:eastAsia="Amasis MT Pro" w:cs="Times New Roman"/>
          <w:color w:val="000000"/>
        </w:rPr>
      </w:pPr>
      <w:r w:rsidRPr="00AD1AC4">
        <w:rPr>
          <w:rFonts w:ascii="Times New Roman" w:hAnsi="Times New Roman" w:eastAsia="Amasis MT Pro" w:cs="Times New Roman"/>
          <w:color w:val="000000"/>
        </w:rPr>
        <w:t>Príloha č. 3 Zoznam oprávnených osôb kupujúceho</w:t>
      </w:r>
    </w:p>
    <w:p w:rsidRPr="00AD1AC4" w:rsidR="0015577F" w:rsidP="005F190B" w:rsidRDefault="0066455D" w14:paraId="000000AE" w14:textId="76A8C9A1">
      <w:pPr>
        <w:spacing w:after="0" w:line="240" w:lineRule="auto"/>
        <w:ind w:firstLine="360"/>
        <w:rPr>
          <w:rFonts w:ascii="Times New Roman" w:hAnsi="Times New Roman" w:eastAsia="Amasis MT Pro" w:cs="Times New Roman"/>
          <w:color w:val="000000"/>
        </w:rPr>
      </w:pPr>
      <w:r w:rsidRPr="00AD1AC4">
        <w:rPr>
          <w:rFonts w:ascii="Times New Roman" w:hAnsi="Times New Roman" w:eastAsia="Amasis MT Pro" w:cs="Times New Roman"/>
          <w:color w:val="000000"/>
        </w:rPr>
        <w:t xml:space="preserve">Príloha č. </w:t>
      </w:r>
      <w:r w:rsidRPr="00AD1AC4" w:rsidR="001F1018">
        <w:rPr>
          <w:rFonts w:ascii="Times New Roman" w:hAnsi="Times New Roman" w:eastAsia="Amasis MT Pro" w:cs="Times New Roman"/>
          <w:color w:val="000000"/>
        </w:rPr>
        <w:t>4</w:t>
      </w:r>
      <w:r w:rsidRPr="00AD1AC4">
        <w:rPr>
          <w:rFonts w:ascii="Times New Roman" w:hAnsi="Times New Roman" w:eastAsia="Amasis MT Pro" w:cs="Times New Roman"/>
          <w:color w:val="000000"/>
        </w:rPr>
        <w:t xml:space="preserve"> Zoznam subdodávateľov</w:t>
      </w:r>
    </w:p>
    <w:p w:rsidRPr="00DC541C" w:rsidR="0015577F" w:rsidP="005F190B" w:rsidRDefault="003915EB" w14:paraId="000000AF" w14:textId="66614E29">
      <w:pP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b/>
          <w:color w:val="000000"/>
        </w:rPr>
        <w:tab/>
      </w:r>
    </w:p>
    <w:p w:rsidRPr="00DC541C" w:rsidR="0015577F" w:rsidP="005F190B" w:rsidRDefault="0015577F" w14:paraId="000000B2" w14:textId="77777777">
      <w:pPr>
        <w:spacing w:after="0" w:line="240" w:lineRule="auto"/>
        <w:rPr>
          <w:rFonts w:ascii="Times New Roman" w:hAnsi="Times New Roman" w:eastAsia="Amasis MT Pro" w:cs="Times New Roman"/>
          <w:color w:val="000000"/>
        </w:rPr>
      </w:pPr>
    </w:p>
    <w:p w:rsidRPr="00DC541C" w:rsidR="0015577F" w:rsidP="005F190B" w:rsidRDefault="0066455D" w14:paraId="000000B3" w14:textId="77777777">
      <w:pPr>
        <w:spacing w:after="0" w:line="240" w:lineRule="auto"/>
        <w:rPr>
          <w:rFonts w:ascii="Times New Roman" w:hAnsi="Times New Roman" w:eastAsia="Amasis MT Pro" w:cs="Times New Roman"/>
          <w:color w:val="000000"/>
        </w:rPr>
      </w:pPr>
      <w:r w:rsidRPr="00DC541C">
        <w:rPr>
          <w:rFonts w:ascii="Times New Roman" w:hAnsi="Times New Roman" w:eastAsia="Amasis MT Pro" w:cs="Times New Roman"/>
          <w:color w:val="000000"/>
        </w:rPr>
        <w:t xml:space="preserve">           za kupujúceho                                                               za predávajúceho    </w:t>
      </w:r>
    </w:p>
    <w:p w:rsidRPr="00DC541C" w:rsidR="002F6988" w:rsidP="005F190B" w:rsidRDefault="002F6988" w14:paraId="644EEB62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DC541C" w:rsidR="002F6988" w:rsidP="005F190B" w:rsidRDefault="002F6988" w14:paraId="1D843EC6" w14:textId="77777777">
      <w:pPr>
        <w:spacing w:after="0" w:line="240" w:lineRule="auto"/>
        <w:rPr>
          <w:rFonts w:ascii="Times New Roman" w:hAnsi="Times New Roman" w:eastAsia="Amasis MT Pro" w:cs="Times New Roman"/>
          <w:color w:val="000000"/>
        </w:rPr>
      </w:pPr>
    </w:p>
    <w:p w:rsidRPr="00DC541C" w:rsidR="002F6988" w:rsidP="005F190B" w:rsidRDefault="00BB35F6" w14:paraId="7568F403" w14:textId="73ACF3A8">
      <w:pPr>
        <w:spacing w:after="0" w:line="24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Amasis MT Pro" w:cs="Times New Roman"/>
          <w:color w:val="000000"/>
        </w:rPr>
        <w:t xml:space="preserve">     </w:t>
      </w:r>
      <w:r w:rsidRPr="00DC541C" w:rsidR="002F6988">
        <w:rPr>
          <w:rFonts w:ascii="Times New Roman" w:hAnsi="Times New Roman" w:eastAsia="Amasis MT Pro" w:cs="Times New Roman"/>
          <w:color w:val="000000"/>
        </w:rPr>
        <w:t>V Bratislave, dňa ..............</w:t>
      </w:r>
      <w:r w:rsidRPr="00DC541C" w:rsidR="002F6988">
        <w:rPr>
          <w:rFonts w:ascii="Times New Roman" w:hAnsi="Times New Roman" w:eastAsia="Amasis MT Pro" w:cs="Times New Roman"/>
          <w:color w:val="000000"/>
        </w:rPr>
        <w:tab/>
      </w:r>
      <w:r w:rsidRPr="00DC541C" w:rsidR="002F6988">
        <w:rPr>
          <w:rFonts w:ascii="Times New Roman" w:hAnsi="Times New Roman" w:eastAsia="Amasis MT Pro" w:cs="Times New Roman"/>
          <w:color w:val="000000"/>
        </w:rPr>
        <w:tab/>
      </w:r>
      <w:r w:rsidRPr="00DC541C" w:rsidR="002F6988">
        <w:rPr>
          <w:rFonts w:ascii="Times New Roman" w:hAnsi="Times New Roman" w:eastAsia="Amasis MT Pro" w:cs="Times New Roman"/>
          <w:color w:val="000000"/>
        </w:rPr>
        <w:tab/>
      </w:r>
      <w:r w:rsidRPr="00DC541C" w:rsidR="002F6988">
        <w:rPr>
          <w:rFonts w:ascii="Times New Roman" w:hAnsi="Times New Roman" w:eastAsia="Amasis MT Pro" w:cs="Times New Roman"/>
          <w:color w:val="000000"/>
        </w:rPr>
        <w:tab/>
      </w:r>
      <w:r w:rsidRPr="00DC541C" w:rsidR="002F6988">
        <w:rPr>
          <w:rFonts w:ascii="Times New Roman" w:hAnsi="Times New Roman" w:eastAsia="Amasis MT Pro" w:cs="Times New Roman"/>
          <w:color w:val="000000"/>
        </w:rPr>
        <w:t>V .............................. , dňa ..............</w:t>
      </w:r>
    </w:p>
    <w:p w:rsidRPr="00DC541C" w:rsidR="002F6988" w:rsidP="005F190B" w:rsidRDefault="002F6988" w14:paraId="0F612990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485622" w:rsidR="0015577F" w:rsidP="005F190B" w:rsidRDefault="0015577F" w14:paraId="000000B6" w14:textId="22A97498">
      <w:pPr>
        <w:spacing w:after="0" w:line="240" w:lineRule="auto"/>
        <w:rPr>
          <w:rFonts w:ascii="Times New Roman" w:hAnsi="Times New Roman" w:eastAsia="Amasis MT Pro" w:cs="Times New Roman"/>
          <w:color w:val="000000"/>
          <w:sz w:val="24"/>
          <w:szCs w:val="24"/>
        </w:rPr>
      </w:pPr>
    </w:p>
    <w:sectPr w:rsidRPr="00485622" w:rsidR="0015577F">
      <w:headerReference w:type="default" r:id="rId15"/>
      <w:footerReference w:type="default" r:id="rId16"/>
      <w:pgSz w:w="11906" w:h="16838" w:orient="portrait"/>
      <w:pgMar w:top="1417" w:right="1417" w:bottom="1417" w:left="1417" w:header="708" w:footer="708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nitials="KM" w:author="Konto Microsoft" w:date="2024-12-10T14:00:00Z" w:id="0">
    <w:p w:rsidR="00A95C78" w:rsidRDefault="00A95C78" w14:paraId="6680DAC8" w14:textId="6EA7E740">
      <w:pPr>
        <w:pStyle w:val="Textkomentra"/>
      </w:pPr>
      <w:r>
        <w:rPr>
          <w:rStyle w:val="Odkaznakomentr"/>
        </w:rPr>
        <w:annotationRef/>
      </w:r>
      <w:r>
        <w:t>Určiť výšku zmluvnej pokuty za omeškanie</w:t>
      </w:r>
    </w:p>
  </w:comment>
  <w:comment w:initials="IP" w:author="Ivana Palgutova" w:date="2024-12-10T17:16:00Z" w:id="1">
    <w:p w:rsidR="00271ED0" w:rsidP="00271ED0" w:rsidRDefault="00271ED0" w14:paraId="6241DDCF" w14:textId="77777777">
      <w:pPr>
        <w:pStyle w:val="Textkomentra"/>
      </w:pPr>
      <w:r>
        <w:rPr>
          <w:rStyle w:val="Odkaznakomentr"/>
        </w:rPr>
        <w:annotationRef/>
      </w:r>
      <w:r>
        <w:t>Výška sedí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680DAC8" w15:done="1"/>
  <w15:commentEx w15:paraId="6241DDCF" w15:paraIdParent="6680DAC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3DBB54D" w16cex:dateUtc="2024-12-10T16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680DAC8" w16cid:durableId="6680DAC8"/>
  <w16cid:commentId w16cid:paraId="6241DDCF" w16cid:durableId="13DBB5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52874" w:rsidRDefault="00952874" w14:paraId="7748A313" w14:textId="77777777">
      <w:pPr>
        <w:spacing w:after="0" w:line="240" w:lineRule="auto"/>
      </w:pPr>
      <w:r>
        <w:separator/>
      </w:r>
    </w:p>
  </w:endnote>
  <w:endnote w:type="continuationSeparator" w:id="0">
    <w:p w:rsidR="00952874" w:rsidRDefault="00952874" w14:paraId="2E1A3C8F" w14:textId="77777777">
      <w:pPr>
        <w:spacing w:after="0" w:line="240" w:lineRule="auto"/>
      </w:pPr>
      <w:r>
        <w:continuationSeparator/>
      </w:r>
    </w:p>
  </w:endnote>
  <w:endnote w:type="continuationNotice" w:id="1">
    <w:p w:rsidR="00952874" w:rsidRDefault="00952874" w14:paraId="5FEEB67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4F48C4" w:rsidR="0015577F" w:rsidRDefault="0066455D" w14:paraId="000000C2" w14:textId="716BB3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9407CD">
      <w:rPr>
        <w:rFonts w:ascii="Times New Roman" w:hAnsi="Times New Roman" w:cs="Times New Roman"/>
        <w:noProof/>
        <w:color w:val="000000"/>
      </w:rPr>
      <w:t>2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52874" w:rsidRDefault="00952874" w14:paraId="1A112577" w14:textId="77777777">
      <w:pPr>
        <w:spacing w:after="0" w:line="240" w:lineRule="auto"/>
      </w:pPr>
      <w:r>
        <w:separator/>
      </w:r>
    </w:p>
  </w:footnote>
  <w:footnote w:type="continuationSeparator" w:id="0">
    <w:p w:rsidR="00952874" w:rsidRDefault="00952874" w14:paraId="37631FEF" w14:textId="77777777">
      <w:pPr>
        <w:spacing w:after="0" w:line="240" w:lineRule="auto"/>
      </w:pPr>
      <w:r>
        <w:continuationSeparator/>
      </w:r>
    </w:p>
  </w:footnote>
  <w:footnote w:type="continuationNotice" w:id="1">
    <w:p w:rsidR="00952874" w:rsidRDefault="00952874" w14:paraId="7D3B7D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5577F" w:rsidRDefault="0015577F" w14:paraId="000000C0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:rsidR="0015577F" w:rsidRDefault="0015577F" w14:paraId="000000C1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hint="default" w:ascii="Times New Roman" w:hAnsi="Times New Roman" w:eastAsia="ArialMT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8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hAnsi="Noto Sans Symbols" w:eastAsia="Noto Sans Symbols" w:cs="Noto Sans Symbols"/>
      </w:rPr>
    </w:lvl>
  </w:abstractNum>
  <w:abstractNum w:abstractNumId="9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E23004"/>
    <w:multiLevelType w:val="hybridMultilevel"/>
    <w:tmpl w:val="1802811A"/>
    <w:lvl w:ilvl="0" w:tplc="87509992">
      <w:start w:val="1"/>
      <w:numFmt w:val="lowerLetter"/>
      <w:lvlText w:val="%1)"/>
      <w:lvlJc w:val="left"/>
      <w:pPr>
        <w:ind w:left="720" w:hanging="360"/>
      </w:pPr>
      <w:rPr>
        <w:rFonts w:hint="default" w:ascii="Calibri" w:hAnsi="Calibri" w:eastAsia="Calibri" w:cs="Calibri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hint="default" w:eastAsia="Arial Narrow" w:cs="Arial Narrow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1703751010">
    <w:abstractNumId w:val="2"/>
  </w:num>
  <w:num w:numId="2" w16cid:durableId="1862165692">
    <w:abstractNumId w:val="10"/>
  </w:num>
  <w:num w:numId="3" w16cid:durableId="160968802">
    <w:abstractNumId w:val="4"/>
  </w:num>
  <w:num w:numId="4" w16cid:durableId="1831367150">
    <w:abstractNumId w:val="8"/>
  </w:num>
  <w:num w:numId="5" w16cid:durableId="627055199">
    <w:abstractNumId w:val="1"/>
  </w:num>
  <w:num w:numId="6" w16cid:durableId="1214656389">
    <w:abstractNumId w:val="15"/>
  </w:num>
  <w:num w:numId="7" w16cid:durableId="1047099212">
    <w:abstractNumId w:val="7"/>
  </w:num>
  <w:num w:numId="8" w16cid:durableId="1037896342">
    <w:abstractNumId w:val="11"/>
  </w:num>
  <w:num w:numId="9" w16cid:durableId="1207176307">
    <w:abstractNumId w:val="6"/>
  </w:num>
  <w:num w:numId="10" w16cid:durableId="1484783662">
    <w:abstractNumId w:val="13"/>
  </w:num>
  <w:num w:numId="11" w16cid:durableId="2096784852">
    <w:abstractNumId w:val="5"/>
  </w:num>
  <w:num w:numId="12" w16cid:durableId="900290621">
    <w:abstractNumId w:val="0"/>
  </w:num>
  <w:num w:numId="13" w16cid:durableId="1912544859">
    <w:abstractNumId w:val="3"/>
  </w:num>
  <w:num w:numId="14" w16cid:durableId="272518932">
    <w:abstractNumId w:val="14"/>
  </w:num>
  <w:num w:numId="15" w16cid:durableId="1583948063">
    <w:abstractNumId w:val="9"/>
  </w:num>
  <w:num w:numId="16" w16cid:durableId="1091316932">
    <w:abstractNumId w:val="12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onto Microsoft">
    <w15:presenceInfo w15:providerId="Windows Live" w15:userId="06e0952a70d4871b"/>
  </w15:person>
  <w15:person w15:author="Ivana Palgutova">
    <w15:presenceInfo w15:providerId="AD" w15:userId="S::palgutova@starz.sk::674008e4-c807-4854-b444-d85a33496b15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53F8"/>
    <w:rsid w:val="00040815"/>
    <w:rsid w:val="00045F02"/>
    <w:rsid w:val="00045FCC"/>
    <w:rsid w:val="0004619F"/>
    <w:rsid w:val="00046A32"/>
    <w:rsid w:val="0005175F"/>
    <w:rsid w:val="00051CD1"/>
    <w:rsid w:val="00052B43"/>
    <w:rsid w:val="0005728B"/>
    <w:rsid w:val="00071F7A"/>
    <w:rsid w:val="00072234"/>
    <w:rsid w:val="000836F6"/>
    <w:rsid w:val="00086762"/>
    <w:rsid w:val="00087A92"/>
    <w:rsid w:val="000935C1"/>
    <w:rsid w:val="000A0C90"/>
    <w:rsid w:val="000A2193"/>
    <w:rsid w:val="000B182F"/>
    <w:rsid w:val="000B1EE3"/>
    <w:rsid w:val="000B23D1"/>
    <w:rsid w:val="000C3C76"/>
    <w:rsid w:val="000C62BF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75AB"/>
    <w:rsid w:val="001351A9"/>
    <w:rsid w:val="0013777A"/>
    <w:rsid w:val="0014296D"/>
    <w:rsid w:val="00143026"/>
    <w:rsid w:val="00143368"/>
    <w:rsid w:val="00146DB1"/>
    <w:rsid w:val="00150958"/>
    <w:rsid w:val="001554DE"/>
    <w:rsid w:val="0015561F"/>
    <w:rsid w:val="0015577F"/>
    <w:rsid w:val="00156AB7"/>
    <w:rsid w:val="001722A2"/>
    <w:rsid w:val="0017662C"/>
    <w:rsid w:val="001817C7"/>
    <w:rsid w:val="00183F49"/>
    <w:rsid w:val="001A15C4"/>
    <w:rsid w:val="001A1F8A"/>
    <w:rsid w:val="001A5C10"/>
    <w:rsid w:val="001B7943"/>
    <w:rsid w:val="001C67AE"/>
    <w:rsid w:val="001C77BF"/>
    <w:rsid w:val="001D0581"/>
    <w:rsid w:val="001D0599"/>
    <w:rsid w:val="001D17AC"/>
    <w:rsid w:val="001D72B4"/>
    <w:rsid w:val="001E1DE1"/>
    <w:rsid w:val="001F1018"/>
    <w:rsid w:val="001F37F5"/>
    <w:rsid w:val="002040D9"/>
    <w:rsid w:val="00205358"/>
    <w:rsid w:val="00215301"/>
    <w:rsid w:val="002154F4"/>
    <w:rsid w:val="002255A6"/>
    <w:rsid w:val="00240345"/>
    <w:rsid w:val="00246D4D"/>
    <w:rsid w:val="002502D3"/>
    <w:rsid w:val="00251B6C"/>
    <w:rsid w:val="00252388"/>
    <w:rsid w:val="002561F0"/>
    <w:rsid w:val="00257619"/>
    <w:rsid w:val="00264B3E"/>
    <w:rsid w:val="00271ED0"/>
    <w:rsid w:val="00275089"/>
    <w:rsid w:val="00277F52"/>
    <w:rsid w:val="00281559"/>
    <w:rsid w:val="00282192"/>
    <w:rsid w:val="0029224D"/>
    <w:rsid w:val="002A0778"/>
    <w:rsid w:val="002A70F8"/>
    <w:rsid w:val="002B2D7B"/>
    <w:rsid w:val="002B4178"/>
    <w:rsid w:val="002C2440"/>
    <w:rsid w:val="002C2CEF"/>
    <w:rsid w:val="002C65A0"/>
    <w:rsid w:val="002D62CE"/>
    <w:rsid w:val="002E30FB"/>
    <w:rsid w:val="002E4AB9"/>
    <w:rsid w:val="002E6E07"/>
    <w:rsid w:val="002E71E9"/>
    <w:rsid w:val="002E750D"/>
    <w:rsid w:val="002F4CFF"/>
    <w:rsid w:val="002F6988"/>
    <w:rsid w:val="00307248"/>
    <w:rsid w:val="003214B9"/>
    <w:rsid w:val="003349EB"/>
    <w:rsid w:val="00352BDF"/>
    <w:rsid w:val="00357E0E"/>
    <w:rsid w:val="003616B7"/>
    <w:rsid w:val="00362E4E"/>
    <w:rsid w:val="003807E7"/>
    <w:rsid w:val="00382097"/>
    <w:rsid w:val="00385339"/>
    <w:rsid w:val="00385BCC"/>
    <w:rsid w:val="00386FAB"/>
    <w:rsid w:val="00390D9F"/>
    <w:rsid w:val="00390E0C"/>
    <w:rsid w:val="003915EB"/>
    <w:rsid w:val="003918E6"/>
    <w:rsid w:val="00396D12"/>
    <w:rsid w:val="003A7ECC"/>
    <w:rsid w:val="003B08F8"/>
    <w:rsid w:val="003C08BB"/>
    <w:rsid w:val="003E23D9"/>
    <w:rsid w:val="003E446E"/>
    <w:rsid w:val="003E506D"/>
    <w:rsid w:val="00401A2F"/>
    <w:rsid w:val="004026E3"/>
    <w:rsid w:val="0040344A"/>
    <w:rsid w:val="00414B8C"/>
    <w:rsid w:val="00415C12"/>
    <w:rsid w:val="00416892"/>
    <w:rsid w:val="00420A99"/>
    <w:rsid w:val="00447EF0"/>
    <w:rsid w:val="004555C0"/>
    <w:rsid w:val="0046224B"/>
    <w:rsid w:val="00476EC1"/>
    <w:rsid w:val="00485622"/>
    <w:rsid w:val="0048636B"/>
    <w:rsid w:val="00487AC4"/>
    <w:rsid w:val="00491191"/>
    <w:rsid w:val="00492637"/>
    <w:rsid w:val="004A3464"/>
    <w:rsid w:val="004A51EC"/>
    <w:rsid w:val="004B0E5A"/>
    <w:rsid w:val="004B1DB9"/>
    <w:rsid w:val="004C44E6"/>
    <w:rsid w:val="004E1C76"/>
    <w:rsid w:val="004E1FC3"/>
    <w:rsid w:val="004E5682"/>
    <w:rsid w:val="004F20B5"/>
    <w:rsid w:val="004F48C4"/>
    <w:rsid w:val="00517F31"/>
    <w:rsid w:val="00517FA4"/>
    <w:rsid w:val="00524354"/>
    <w:rsid w:val="00524856"/>
    <w:rsid w:val="005270DB"/>
    <w:rsid w:val="00532DB1"/>
    <w:rsid w:val="00540F02"/>
    <w:rsid w:val="00557E40"/>
    <w:rsid w:val="005621A5"/>
    <w:rsid w:val="005742B0"/>
    <w:rsid w:val="005819AB"/>
    <w:rsid w:val="00586592"/>
    <w:rsid w:val="00595DA7"/>
    <w:rsid w:val="005A6D56"/>
    <w:rsid w:val="005A7113"/>
    <w:rsid w:val="005B2783"/>
    <w:rsid w:val="005B29E7"/>
    <w:rsid w:val="005B30E2"/>
    <w:rsid w:val="005B6199"/>
    <w:rsid w:val="005B76B6"/>
    <w:rsid w:val="005C1DD1"/>
    <w:rsid w:val="005C6265"/>
    <w:rsid w:val="005D3D01"/>
    <w:rsid w:val="005D4ABE"/>
    <w:rsid w:val="005D7070"/>
    <w:rsid w:val="005E0330"/>
    <w:rsid w:val="005E0FFA"/>
    <w:rsid w:val="005F012A"/>
    <w:rsid w:val="005F1449"/>
    <w:rsid w:val="005F190B"/>
    <w:rsid w:val="005F2C59"/>
    <w:rsid w:val="005F6837"/>
    <w:rsid w:val="005F7D65"/>
    <w:rsid w:val="0060290C"/>
    <w:rsid w:val="00606BFE"/>
    <w:rsid w:val="00607601"/>
    <w:rsid w:val="00612193"/>
    <w:rsid w:val="0061575E"/>
    <w:rsid w:val="00624455"/>
    <w:rsid w:val="00631E7F"/>
    <w:rsid w:val="0064032D"/>
    <w:rsid w:val="00640462"/>
    <w:rsid w:val="006464C3"/>
    <w:rsid w:val="00663F69"/>
    <w:rsid w:val="0066455D"/>
    <w:rsid w:val="00664A9C"/>
    <w:rsid w:val="006662F2"/>
    <w:rsid w:val="00674157"/>
    <w:rsid w:val="00675238"/>
    <w:rsid w:val="00683789"/>
    <w:rsid w:val="00686959"/>
    <w:rsid w:val="006947FE"/>
    <w:rsid w:val="006967B2"/>
    <w:rsid w:val="006B168B"/>
    <w:rsid w:val="006B20B9"/>
    <w:rsid w:val="006C3CBD"/>
    <w:rsid w:val="006C61B5"/>
    <w:rsid w:val="006D5700"/>
    <w:rsid w:val="006D5B78"/>
    <w:rsid w:val="006E23A5"/>
    <w:rsid w:val="006F219A"/>
    <w:rsid w:val="006F436B"/>
    <w:rsid w:val="00701B75"/>
    <w:rsid w:val="00704495"/>
    <w:rsid w:val="00706C3B"/>
    <w:rsid w:val="00714830"/>
    <w:rsid w:val="007212B4"/>
    <w:rsid w:val="00730DFC"/>
    <w:rsid w:val="007328F3"/>
    <w:rsid w:val="00746BAA"/>
    <w:rsid w:val="007667A4"/>
    <w:rsid w:val="00766E43"/>
    <w:rsid w:val="00775A35"/>
    <w:rsid w:val="00776980"/>
    <w:rsid w:val="0078333D"/>
    <w:rsid w:val="007939C1"/>
    <w:rsid w:val="007A2B09"/>
    <w:rsid w:val="007C33AD"/>
    <w:rsid w:val="007C631D"/>
    <w:rsid w:val="007D1774"/>
    <w:rsid w:val="007E0354"/>
    <w:rsid w:val="007F43B5"/>
    <w:rsid w:val="007F5F3C"/>
    <w:rsid w:val="007F7EEA"/>
    <w:rsid w:val="00804E26"/>
    <w:rsid w:val="0081180C"/>
    <w:rsid w:val="008164C0"/>
    <w:rsid w:val="0082038F"/>
    <w:rsid w:val="00840BA3"/>
    <w:rsid w:val="008536D4"/>
    <w:rsid w:val="008560BD"/>
    <w:rsid w:val="00866242"/>
    <w:rsid w:val="0087147C"/>
    <w:rsid w:val="00873B4F"/>
    <w:rsid w:val="00881EA0"/>
    <w:rsid w:val="008838B3"/>
    <w:rsid w:val="008864BF"/>
    <w:rsid w:val="00890C83"/>
    <w:rsid w:val="00891EC1"/>
    <w:rsid w:val="008A0419"/>
    <w:rsid w:val="008A0AFA"/>
    <w:rsid w:val="008A268D"/>
    <w:rsid w:val="008B07FF"/>
    <w:rsid w:val="008B4035"/>
    <w:rsid w:val="008B7F42"/>
    <w:rsid w:val="008C3DFC"/>
    <w:rsid w:val="008D1D1F"/>
    <w:rsid w:val="008D495C"/>
    <w:rsid w:val="008F0E6F"/>
    <w:rsid w:val="008F4C20"/>
    <w:rsid w:val="008F620C"/>
    <w:rsid w:val="009044BA"/>
    <w:rsid w:val="009101C1"/>
    <w:rsid w:val="00913A85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52874"/>
    <w:rsid w:val="00965AD5"/>
    <w:rsid w:val="0096739F"/>
    <w:rsid w:val="00971767"/>
    <w:rsid w:val="00974476"/>
    <w:rsid w:val="00982935"/>
    <w:rsid w:val="00985B4D"/>
    <w:rsid w:val="009979FF"/>
    <w:rsid w:val="009A6583"/>
    <w:rsid w:val="009B4308"/>
    <w:rsid w:val="009C2D88"/>
    <w:rsid w:val="009D077F"/>
    <w:rsid w:val="009D2CBC"/>
    <w:rsid w:val="009D723E"/>
    <w:rsid w:val="009F112C"/>
    <w:rsid w:val="009F2410"/>
    <w:rsid w:val="009F6E95"/>
    <w:rsid w:val="009F7229"/>
    <w:rsid w:val="00A0118A"/>
    <w:rsid w:val="00A1328F"/>
    <w:rsid w:val="00A148A1"/>
    <w:rsid w:val="00A24B64"/>
    <w:rsid w:val="00A27A03"/>
    <w:rsid w:val="00A322B3"/>
    <w:rsid w:val="00A355B7"/>
    <w:rsid w:val="00A42427"/>
    <w:rsid w:val="00A45BB3"/>
    <w:rsid w:val="00A46F99"/>
    <w:rsid w:val="00A478AB"/>
    <w:rsid w:val="00A67BEC"/>
    <w:rsid w:val="00A7459B"/>
    <w:rsid w:val="00A85226"/>
    <w:rsid w:val="00A87DF7"/>
    <w:rsid w:val="00A919B4"/>
    <w:rsid w:val="00A95795"/>
    <w:rsid w:val="00A95C78"/>
    <w:rsid w:val="00AA234B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5906"/>
    <w:rsid w:val="00AE0681"/>
    <w:rsid w:val="00AE0F61"/>
    <w:rsid w:val="00AE264A"/>
    <w:rsid w:val="00AE7900"/>
    <w:rsid w:val="00B17166"/>
    <w:rsid w:val="00B17CC1"/>
    <w:rsid w:val="00B209BA"/>
    <w:rsid w:val="00B33BBF"/>
    <w:rsid w:val="00B37054"/>
    <w:rsid w:val="00B37154"/>
    <w:rsid w:val="00B5061C"/>
    <w:rsid w:val="00B72298"/>
    <w:rsid w:val="00B761FA"/>
    <w:rsid w:val="00B85A0A"/>
    <w:rsid w:val="00B95F6D"/>
    <w:rsid w:val="00B96706"/>
    <w:rsid w:val="00B9769B"/>
    <w:rsid w:val="00BA08BA"/>
    <w:rsid w:val="00BB35F6"/>
    <w:rsid w:val="00BC4A9F"/>
    <w:rsid w:val="00BC7E7A"/>
    <w:rsid w:val="00BD0621"/>
    <w:rsid w:val="00BD24F7"/>
    <w:rsid w:val="00BE443A"/>
    <w:rsid w:val="00BF0FB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430FF"/>
    <w:rsid w:val="00C461B6"/>
    <w:rsid w:val="00C567DF"/>
    <w:rsid w:val="00C57F80"/>
    <w:rsid w:val="00C620B0"/>
    <w:rsid w:val="00C65032"/>
    <w:rsid w:val="00C675AD"/>
    <w:rsid w:val="00C7016A"/>
    <w:rsid w:val="00C75A39"/>
    <w:rsid w:val="00C819BD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67C0"/>
    <w:rsid w:val="00D05CCC"/>
    <w:rsid w:val="00D17712"/>
    <w:rsid w:val="00D21EF7"/>
    <w:rsid w:val="00D30ADB"/>
    <w:rsid w:val="00D31214"/>
    <w:rsid w:val="00D340D6"/>
    <w:rsid w:val="00D3421A"/>
    <w:rsid w:val="00D35EB6"/>
    <w:rsid w:val="00D36098"/>
    <w:rsid w:val="00D473CB"/>
    <w:rsid w:val="00D476F4"/>
    <w:rsid w:val="00D563C6"/>
    <w:rsid w:val="00D57C6F"/>
    <w:rsid w:val="00D67CEE"/>
    <w:rsid w:val="00D72F7D"/>
    <w:rsid w:val="00D824B2"/>
    <w:rsid w:val="00D865E0"/>
    <w:rsid w:val="00D86800"/>
    <w:rsid w:val="00D86870"/>
    <w:rsid w:val="00D87B26"/>
    <w:rsid w:val="00D93E6F"/>
    <w:rsid w:val="00D93FDF"/>
    <w:rsid w:val="00DA0B61"/>
    <w:rsid w:val="00DA2ED8"/>
    <w:rsid w:val="00DA32D2"/>
    <w:rsid w:val="00DA69F4"/>
    <w:rsid w:val="00DB0BA5"/>
    <w:rsid w:val="00DB6BFB"/>
    <w:rsid w:val="00DC203D"/>
    <w:rsid w:val="00DC2FA2"/>
    <w:rsid w:val="00DC53F2"/>
    <w:rsid w:val="00DC541C"/>
    <w:rsid w:val="00DC57F2"/>
    <w:rsid w:val="00DC5B8F"/>
    <w:rsid w:val="00DD046B"/>
    <w:rsid w:val="00DF1AB4"/>
    <w:rsid w:val="00E1265E"/>
    <w:rsid w:val="00E1339E"/>
    <w:rsid w:val="00E21584"/>
    <w:rsid w:val="00E248C2"/>
    <w:rsid w:val="00E27460"/>
    <w:rsid w:val="00E337D6"/>
    <w:rsid w:val="00E33A68"/>
    <w:rsid w:val="00E520D9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7BE3"/>
    <w:rsid w:val="00EC5CDE"/>
    <w:rsid w:val="00ED4473"/>
    <w:rsid w:val="00ED6928"/>
    <w:rsid w:val="00EE6042"/>
    <w:rsid w:val="00EF16F4"/>
    <w:rsid w:val="00F236E6"/>
    <w:rsid w:val="00F2673E"/>
    <w:rsid w:val="00F30811"/>
    <w:rsid w:val="00F346E6"/>
    <w:rsid w:val="00F44E26"/>
    <w:rsid w:val="00F55896"/>
    <w:rsid w:val="00F56396"/>
    <w:rsid w:val="00F578EA"/>
    <w:rsid w:val="00F6094E"/>
    <w:rsid w:val="00F65C16"/>
    <w:rsid w:val="00F82209"/>
    <w:rsid w:val="00F84747"/>
    <w:rsid w:val="00F84F63"/>
    <w:rsid w:val="00F86120"/>
    <w:rsid w:val="00F931DF"/>
    <w:rsid w:val="00F9733B"/>
    <w:rsid w:val="00FA145E"/>
    <w:rsid w:val="00FA7C81"/>
    <w:rsid w:val="00FB1755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2B55EDA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D2E2AA2"/>
    <w:rsid w:val="5DF00A0F"/>
    <w:rsid w:val="5E05AC7B"/>
    <w:rsid w:val="60152E5C"/>
    <w:rsid w:val="6FB52832"/>
    <w:rsid w:val="712D86F3"/>
    <w:rsid w:val="7262BA9A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styleId="paragraph" w:customStyle="1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Predvolenpsmoodseku"/>
    <w:rsid w:val="0029224D"/>
  </w:style>
  <w:style w:type="character" w:styleId="eop" w:customStyle="1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styleId="tl1" w:customStyle="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hAnsi="Tahoma" w:eastAsia="Times New Roman" w:cs="Tahoma"/>
      <w:sz w:val="18"/>
      <w:szCs w:val="18"/>
    </w:rPr>
  </w:style>
  <w:style w:type="character" w:styleId="OdsekzoznamuChar" w:customStyle="1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ui-provider" w:customStyle="1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Interview xmlns="0691c107-698e-45c3-970e-7fced698b479" xsi:nil="true"/>
    <Komentar xmlns="0691c107-698e-45c3-970e-7fced698b479" xsi:nil="true"/>
    <ZiadostipreMag_podpornecinnost xmlns="0691c107-698e-45c3-970e-7fced698b4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B19E17-437E-42FC-8A4B-70B3F7CC9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  <ds:schemaRef ds:uri="0691c107-698e-45c3-970e-7fced698b479"/>
  </ds:schemaRefs>
</ds:datastoreItem>
</file>

<file path=customXml/itemProps3.xml><?xml version="1.0" encoding="utf-8"?>
<ds:datastoreItem xmlns:ds="http://schemas.openxmlformats.org/officeDocument/2006/customXml" ds:itemID="{BCF96B09-A4C5-4353-979A-1B94D3D2F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BVS a.s.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Kunová Viera</dc:creator>
  <keywords/>
  <lastModifiedBy>Vratislav Šteffek</lastModifiedBy>
  <revision>6</revision>
  <lastPrinted>2024-03-12T01:04:00.0000000Z</lastPrinted>
  <dcterms:created xsi:type="dcterms:W3CDTF">2024-12-10T16:17:00.0000000Z</dcterms:created>
  <dcterms:modified xsi:type="dcterms:W3CDTF">2024-12-19T12:42:21.4573203Z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</Properties>
</file>