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D913C7" w:rsidRDefault="004720B7"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376A67">
            <w:r w:rsidRPr="00226229">
              <w:t xml:space="preserve">organizačná zložka OZ </w:t>
            </w:r>
            <w:r w:rsidR="00376A67">
              <w:t>Sever</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376A67" w:rsidP="00867440">
            <w:r w:rsidRPr="00376A67">
              <w:t>Nám. M. R. Štefánika 1, Žilina 011 45</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376A67" w:rsidP="00895CDD">
            <w:r w:rsidRPr="00376A67">
              <w:t xml:space="preserve">Ing. </w:t>
            </w:r>
            <w:r w:rsidR="004720B7">
              <w:t xml:space="preserve">Jozef </w:t>
            </w:r>
            <w:proofErr w:type="spellStart"/>
            <w:r w:rsidR="004720B7">
              <w:t>Valúch</w:t>
            </w:r>
            <w:proofErr w:type="spellEnd"/>
            <w:r w:rsidRPr="00376A67">
              <w:t xml:space="preserve"> </w:t>
            </w:r>
            <w:r w:rsidR="004720B7">
              <w:t>–</w:t>
            </w:r>
            <w:r w:rsidRPr="00376A67">
              <w:t xml:space="preserve"> </w:t>
            </w:r>
            <w:r w:rsidR="004720B7">
              <w:t xml:space="preserve">poverený riadením </w:t>
            </w:r>
            <w:r w:rsidR="00895CDD">
              <w:t xml:space="preserve">organizačnej zložky </w:t>
            </w:r>
            <w:r w:rsidR="004720B7">
              <w:t>OZ Sever</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4720B7">
            <w:pPr>
              <w:spacing w:after="0" w:line="360" w:lineRule="auto"/>
              <w:jc w:val="both"/>
              <w:rPr>
                <w:rFonts w:cs="Arial"/>
                <w:szCs w:val="20"/>
              </w:rPr>
            </w:pPr>
            <w:r>
              <w:rPr>
                <w:rFonts w:cs="Arial"/>
                <w:szCs w:val="20"/>
              </w:rPr>
              <w:t xml:space="preserve">Ing. </w:t>
            </w:r>
            <w:r w:rsidR="004720B7">
              <w:rPr>
                <w:rFonts w:cs="Arial"/>
                <w:szCs w:val="20"/>
              </w:rPr>
              <w:t xml:space="preserve">Jozef </w:t>
            </w:r>
            <w:proofErr w:type="spellStart"/>
            <w:r w:rsidR="004720B7">
              <w:rPr>
                <w:rFonts w:cs="Arial"/>
                <w:szCs w:val="20"/>
              </w:rPr>
              <w:t>Gablík</w:t>
            </w:r>
            <w:proofErr w:type="spellEnd"/>
            <w:r>
              <w:rPr>
                <w:rFonts w:cs="Arial"/>
                <w:szCs w:val="20"/>
              </w:rPr>
              <w:t>, +421 918 335 </w:t>
            </w:r>
            <w:r w:rsidR="004720B7">
              <w:rPr>
                <w:rFonts w:cs="Arial"/>
                <w:szCs w:val="20"/>
              </w:rPr>
              <w:t>039</w:t>
            </w:r>
            <w:r>
              <w:rPr>
                <w:rFonts w:cs="Arial"/>
                <w:szCs w:val="20"/>
              </w:rPr>
              <w:t xml:space="preserve">, </w:t>
            </w:r>
            <w:r w:rsidR="004720B7">
              <w:rPr>
                <w:rFonts w:cs="Arial"/>
                <w:szCs w:val="20"/>
              </w:rPr>
              <w:t>jozef.gablik</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004720B7">
        <w:rPr>
          <w:rFonts w:ascii="Arial" w:hAnsi="Arial" w:cs="Arial"/>
          <w:b/>
          <w:sz w:val="20"/>
          <w:lang w:val="sk-SK"/>
        </w:rPr>
        <w:t>Nákup kameniva pre Odštepný závod Sever, LS Rajecké Teplice a LS Žilina,</w:t>
      </w:r>
      <w:r w:rsidR="00D36256">
        <w:rPr>
          <w:rFonts w:ascii="Arial" w:hAnsi="Arial" w:cs="Arial"/>
          <w:b/>
          <w:sz w:val="20"/>
          <w:lang w:val="sk-SK"/>
        </w:rPr>
        <w:t xml:space="preserve"> Časť A (bez dopravy) výzva č. 1</w:t>
      </w:r>
      <w:r w:rsidR="004720B7">
        <w:rPr>
          <w:rFonts w:ascii="Arial" w:hAnsi="Arial" w:cs="Arial"/>
          <w:b/>
          <w:sz w:val="20"/>
          <w:lang w:val="sk-SK"/>
        </w:rPr>
        <w:t>/202</w:t>
      </w:r>
      <w:r w:rsidR="00D36256">
        <w:rPr>
          <w:rFonts w:ascii="Arial" w:hAnsi="Arial" w:cs="Arial"/>
          <w:b/>
          <w:sz w:val="20"/>
          <w:lang w:val="sk-SK"/>
        </w:rPr>
        <w:t>5</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lastRenderedPageBreak/>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895CDD" w:rsidRPr="00D913C7" w:rsidRDefault="00895CDD" w:rsidP="00895CDD">
      <w:pPr>
        <w:pStyle w:val="Bezriadkovania"/>
        <w:ind w:left="360"/>
        <w:jc w:val="both"/>
        <w:rPr>
          <w:rFonts w:ascii="Arial" w:hAnsi="Arial" w:cs="Arial"/>
          <w:sz w:val="20"/>
          <w:lang w:val="sk-SK"/>
        </w:rPr>
      </w:pPr>
    </w:p>
    <w:tbl>
      <w:tblPr>
        <w:tblW w:w="6945" w:type="dxa"/>
        <w:tblInd w:w="416" w:type="dxa"/>
        <w:tblCellMar>
          <w:left w:w="70" w:type="dxa"/>
          <w:right w:w="70" w:type="dxa"/>
        </w:tblCellMar>
        <w:tblLook w:val="04A0" w:firstRow="1" w:lastRow="0" w:firstColumn="1" w:lastColumn="0" w:noHBand="0" w:noVBand="1"/>
      </w:tblPr>
      <w:tblGrid>
        <w:gridCol w:w="640"/>
        <w:gridCol w:w="4540"/>
        <w:gridCol w:w="1765"/>
      </w:tblGrid>
      <w:tr w:rsidR="00895CDD" w:rsidRPr="00FC4679" w:rsidTr="00895CDD">
        <w:trPr>
          <w:trHeight w:val="201"/>
        </w:trPr>
        <w:tc>
          <w:tcPr>
            <w:tcW w:w="6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95CDD" w:rsidRPr="00FC4679" w:rsidRDefault="00895CDD" w:rsidP="00895CDD">
            <w:pPr>
              <w:spacing w:after="0"/>
              <w:rPr>
                <w:rFonts w:ascii="Calibri" w:hAnsi="Calibri" w:cs="Calibri"/>
                <w:b/>
                <w:color w:val="000000"/>
                <w:sz w:val="22"/>
                <w:szCs w:val="22"/>
              </w:rPr>
            </w:pPr>
            <w:proofErr w:type="spellStart"/>
            <w:r w:rsidRPr="00FC4679">
              <w:rPr>
                <w:rFonts w:ascii="Calibri" w:hAnsi="Calibri" w:cs="Calibri"/>
                <w:b/>
                <w:color w:val="000000"/>
                <w:sz w:val="22"/>
                <w:szCs w:val="22"/>
              </w:rPr>
              <w:t>Č.p</w:t>
            </w:r>
            <w:proofErr w:type="spellEnd"/>
          </w:p>
        </w:tc>
        <w:tc>
          <w:tcPr>
            <w:tcW w:w="4540" w:type="dxa"/>
            <w:tcBorders>
              <w:top w:val="single" w:sz="8" w:space="0" w:color="auto"/>
              <w:left w:val="nil"/>
              <w:bottom w:val="single" w:sz="4" w:space="0" w:color="auto"/>
              <w:right w:val="single" w:sz="4" w:space="0" w:color="auto"/>
            </w:tcBorders>
            <w:shd w:val="clear" w:color="auto" w:fill="auto"/>
            <w:vAlign w:val="center"/>
            <w:hideMark/>
          </w:tcPr>
          <w:p w:rsidR="00895CDD" w:rsidRPr="00FC4679" w:rsidRDefault="00895CDD" w:rsidP="00895CDD">
            <w:pPr>
              <w:spacing w:after="0"/>
              <w:jc w:val="center"/>
              <w:rPr>
                <w:rFonts w:ascii="Calibri" w:hAnsi="Calibri" w:cs="Calibri"/>
                <w:b/>
                <w:color w:val="000000"/>
                <w:sz w:val="22"/>
                <w:szCs w:val="22"/>
              </w:rPr>
            </w:pPr>
            <w:r w:rsidRPr="00FC4679">
              <w:rPr>
                <w:rFonts w:ascii="Calibri" w:hAnsi="Calibri" w:cs="Calibri"/>
                <w:b/>
                <w:color w:val="000000"/>
                <w:sz w:val="22"/>
                <w:szCs w:val="22"/>
              </w:rPr>
              <w:t>Názov položky - frakcia</w:t>
            </w:r>
          </w:p>
        </w:tc>
        <w:tc>
          <w:tcPr>
            <w:tcW w:w="1765" w:type="dxa"/>
            <w:tcBorders>
              <w:top w:val="single" w:sz="8" w:space="0" w:color="auto"/>
              <w:left w:val="nil"/>
              <w:bottom w:val="single" w:sz="4" w:space="0" w:color="auto"/>
              <w:right w:val="single" w:sz="4" w:space="0" w:color="auto"/>
            </w:tcBorders>
            <w:shd w:val="clear" w:color="auto" w:fill="auto"/>
            <w:vAlign w:val="center"/>
            <w:hideMark/>
          </w:tcPr>
          <w:p w:rsidR="00895CDD" w:rsidRPr="00FC4679" w:rsidRDefault="00895CDD" w:rsidP="00895CDD">
            <w:pPr>
              <w:spacing w:after="0"/>
              <w:rPr>
                <w:rFonts w:ascii="Calibri" w:hAnsi="Calibri" w:cs="Calibri"/>
                <w:b/>
                <w:color w:val="000000"/>
                <w:sz w:val="22"/>
                <w:szCs w:val="22"/>
              </w:rPr>
            </w:pPr>
            <w:r w:rsidRPr="00FC4679">
              <w:rPr>
                <w:rFonts w:ascii="Calibri" w:hAnsi="Calibri" w:cs="Calibri"/>
                <w:b/>
                <w:color w:val="000000"/>
                <w:sz w:val="22"/>
                <w:szCs w:val="22"/>
              </w:rPr>
              <w:t>Množstvo (tona)</w:t>
            </w:r>
          </w:p>
        </w:tc>
      </w:tr>
      <w:tr w:rsidR="00A2719E" w:rsidRPr="00FC4679" w:rsidTr="00E2225E">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A2719E" w:rsidRPr="00FC4679" w:rsidRDefault="00A2719E" w:rsidP="00A2719E">
            <w:pPr>
              <w:spacing w:after="0"/>
              <w:jc w:val="center"/>
              <w:rPr>
                <w:rFonts w:ascii="Calibri" w:hAnsi="Calibri" w:cs="Calibri"/>
                <w:color w:val="000000"/>
                <w:sz w:val="22"/>
                <w:szCs w:val="22"/>
              </w:rPr>
            </w:pPr>
            <w:r w:rsidRPr="00FC4679">
              <w:rPr>
                <w:rFonts w:ascii="Calibri" w:hAnsi="Calibri" w:cs="Calibri"/>
                <w:color w:val="000000"/>
                <w:sz w:val="22"/>
                <w:szCs w:val="22"/>
              </w:rPr>
              <w:t>1</w:t>
            </w:r>
          </w:p>
        </w:tc>
        <w:tc>
          <w:tcPr>
            <w:tcW w:w="4540" w:type="dxa"/>
            <w:tcBorders>
              <w:top w:val="single" w:sz="4" w:space="0" w:color="auto"/>
              <w:left w:val="nil"/>
              <w:bottom w:val="single" w:sz="4" w:space="0" w:color="auto"/>
              <w:right w:val="single" w:sz="4" w:space="0" w:color="auto"/>
            </w:tcBorders>
            <w:shd w:val="clear" w:color="auto" w:fill="auto"/>
            <w:noWrap/>
          </w:tcPr>
          <w:p w:rsidR="00A2719E" w:rsidRPr="00FC4679" w:rsidRDefault="00A2719E" w:rsidP="00A2719E">
            <w:pPr>
              <w:jc w:val="center"/>
            </w:pPr>
            <w:r w:rsidRPr="00FC4679">
              <w:t>Kamenivo 8/16</w:t>
            </w:r>
          </w:p>
        </w:tc>
        <w:tc>
          <w:tcPr>
            <w:tcW w:w="1765" w:type="dxa"/>
            <w:tcBorders>
              <w:top w:val="nil"/>
              <w:left w:val="nil"/>
              <w:bottom w:val="single" w:sz="4" w:space="0" w:color="auto"/>
              <w:right w:val="single" w:sz="4" w:space="0" w:color="auto"/>
            </w:tcBorders>
            <w:shd w:val="clear" w:color="auto" w:fill="auto"/>
            <w:noWrap/>
          </w:tcPr>
          <w:p w:rsidR="00A2719E" w:rsidRPr="00FC4679" w:rsidRDefault="00D36256" w:rsidP="00A2719E">
            <w:pPr>
              <w:jc w:val="center"/>
            </w:pPr>
            <w:r w:rsidRPr="00FC4679">
              <w:t>5</w:t>
            </w:r>
            <w:r w:rsidR="00A2719E" w:rsidRPr="00FC4679">
              <w:t>00</w:t>
            </w:r>
          </w:p>
        </w:tc>
      </w:tr>
      <w:tr w:rsidR="00A2719E" w:rsidRPr="00FC4679" w:rsidTr="00E2225E">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A2719E" w:rsidRPr="00FC4679" w:rsidRDefault="00A2719E" w:rsidP="00A2719E">
            <w:pPr>
              <w:spacing w:after="0"/>
              <w:jc w:val="center"/>
              <w:rPr>
                <w:rFonts w:ascii="Calibri" w:hAnsi="Calibri" w:cs="Calibri"/>
                <w:color w:val="000000"/>
                <w:sz w:val="22"/>
                <w:szCs w:val="22"/>
              </w:rPr>
            </w:pPr>
            <w:r w:rsidRPr="00FC4679">
              <w:rPr>
                <w:rFonts w:ascii="Calibri" w:hAnsi="Calibri" w:cs="Calibri"/>
                <w:color w:val="000000"/>
                <w:sz w:val="22"/>
                <w:szCs w:val="22"/>
              </w:rPr>
              <w:t>2</w:t>
            </w:r>
          </w:p>
        </w:tc>
        <w:tc>
          <w:tcPr>
            <w:tcW w:w="4540" w:type="dxa"/>
            <w:tcBorders>
              <w:top w:val="single" w:sz="4" w:space="0" w:color="auto"/>
              <w:left w:val="nil"/>
              <w:bottom w:val="single" w:sz="4" w:space="0" w:color="auto"/>
              <w:right w:val="single" w:sz="4" w:space="0" w:color="auto"/>
            </w:tcBorders>
            <w:shd w:val="clear" w:color="auto" w:fill="auto"/>
            <w:noWrap/>
          </w:tcPr>
          <w:p w:rsidR="00A2719E" w:rsidRPr="00FC4679" w:rsidRDefault="00A2719E" w:rsidP="00A2719E">
            <w:pPr>
              <w:jc w:val="center"/>
            </w:pPr>
            <w:r w:rsidRPr="00FC4679">
              <w:t>Kamenivo 16/32</w:t>
            </w:r>
          </w:p>
        </w:tc>
        <w:tc>
          <w:tcPr>
            <w:tcW w:w="1765" w:type="dxa"/>
            <w:tcBorders>
              <w:top w:val="nil"/>
              <w:left w:val="nil"/>
              <w:bottom w:val="single" w:sz="4" w:space="0" w:color="auto"/>
              <w:right w:val="single" w:sz="4" w:space="0" w:color="auto"/>
            </w:tcBorders>
            <w:shd w:val="clear" w:color="auto" w:fill="auto"/>
            <w:noWrap/>
          </w:tcPr>
          <w:p w:rsidR="00A2719E" w:rsidRPr="00FC4679" w:rsidRDefault="00A2719E" w:rsidP="00A2719E">
            <w:pPr>
              <w:jc w:val="center"/>
            </w:pPr>
            <w:r w:rsidRPr="00FC4679">
              <w:t>600</w:t>
            </w:r>
          </w:p>
        </w:tc>
      </w:tr>
      <w:tr w:rsidR="00A2719E" w:rsidRPr="00FC4679" w:rsidTr="00E2225E">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A2719E" w:rsidRPr="00FC4679" w:rsidRDefault="00A2719E" w:rsidP="00A2719E">
            <w:pPr>
              <w:spacing w:after="0"/>
              <w:jc w:val="center"/>
              <w:rPr>
                <w:rFonts w:ascii="Calibri" w:hAnsi="Calibri" w:cs="Calibri"/>
                <w:color w:val="000000"/>
                <w:sz w:val="22"/>
                <w:szCs w:val="22"/>
              </w:rPr>
            </w:pPr>
            <w:r w:rsidRPr="00FC4679">
              <w:rPr>
                <w:rFonts w:ascii="Calibri" w:hAnsi="Calibri" w:cs="Calibri"/>
                <w:color w:val="000000"/>
                <w:sz w:val="22"/>
                <w:szCs w:val="22"/>
              </w:rPr>
              <w:t>3</w:t>
            </w:r>
          </w:p>
        </w:tc>
        <w:tc>
          <w:tcPr>
            <w:tcW w:w="4540" w:type="dxa"/>
            <w:tcBorders>
              <w:top w:val="single" w:sz="4" w:space="0" w:color="auto"/>
              <w:left w:val="nil"/>
              <w:bottom w:val="single" w:sz="4" w:space="0" w:color="auto"/>
              <w:right w:val="single" w:sz="4" w:space="0" w:color="auto"/>
            </w:tcBorders>
            <w:shd w:val="clear" w:color="auto" w:fill="auto"/>
            <w:noWrap/>
          </w:tcPr>
          <w:p w:rsidR="00A2719E" w:rsidRPr="00FC4679" w:rsidRDefault="00A2719E" w:rsidP="00A2719E">
            <w:pPr>
              <w:jc w:val="center"/>
            </w:pPr>
            <w:r w:rsidRPr="00FC4679">
              <w:t>Kamenivo 0/32</w:t>
            </w:r>
          </w:p>
        </w:tc>
        <w:tc>
          <w:tcPr>
            <w:tcW w:w="1765" w:type="dxa"/>
            <w:tcBorders>
              <w:top w:val="nil"/>
              <w:left w:val="nil"/>
              <w:bottom w:val="single" w:sz="4" w:space="0" w:color="auto"/>
              <w:right w:val="single" w:sz="4" w:space="0" w:color="auto"/>
            </w:tcBorders>
            <w:shd w:val="clear" w:color="auto" w:fill="auto"/>
            <w:noWrap/>
          </w:tcPr>
          <w:p w:rsidR="00A2719E" w:rsidRPr="00FC4679" w:rsidRDefault="00D36256" w:rsidP="00A2719E">
            <w:pPr>
              <w:jc w:val="center"/>
            </w:pPr>
            <w:r w:rsidRPr="00FC4679">
              <w:t>3</w:t>
            </w:r>
            <w:r w:rsidR="00A2719E" w:rsidRPr="00FC4679">
              <w:t>00</w:t>
            </w:r>
          </w:p>
        </w:tc>
      </w:tr>
      <w:tr w:rsidR="00A2719E" w:rsidRPr="00FC4679" w:rsidTr="00E2225E">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A2719E" w:rsidRPr="00FC4679" w:rsidRDefault="00A2719E" w:rsidP="00A2719E">
            <w:pPr>
              <w:spacing w:after="0"/>
              <w:jc w:val="center"/>
              <w:rPr>
                <w:rFonts w:ascii="Calibri" w:hAnsi="Calibri" w:cs="Calibri"/>
                <w:color w:val="000000"/>
                <w:sz w:val="22"/>
                <w:szCs w:val="22"/>
              </w:rPr>
            </w:pPr>
            <w:r w:rsidRPr="00FC4679">
              <w:rPr>
                <w:rFonts w:ascii="Calibri" w:hAnsi="Calibri" w:cs="Calibri"/>
                <w:color w:val="000000"/>
                <w:sz w:val="22"/>
                <w:szCs w:val="22"/>
              </w:rPr>
              <w:t>4</w:t>
            </w:r>
          </w:p>
        </w:tc>
        <w:tc>
          <w:tcPr>
            <w:tcW w:w="4540" w:type="dxa"/>
            <w:tcBorders>
              <w:top w:val="single" w:sz="4" w:space="0" w:color="auto"/>
              <w:left w:val="nil"/>
              <w:bottom w:val="single" w:sz="4" w:space="0" w:color="auto"/>
              <w:right w:val="single" w:sz="4" w:space="0" w:color="auto"/>
            </w:tcBorders>
            <w:shd w:val="clear" w:color="auto" w:fill="auto"/>
            <w:noWrap/>
          </w:tcPr>
          <w:p w:rsidR="00A2719E" w:rsidRPr="00FC4679" w:rsidRDefault="00A2719E" w:rsidP="00A2719E">
            <w:pPr>
              <w:jc w:val="center"/>
            </w:pPr>
            <w:r w:rsidRPr="00FC4679">
              <w:t>Kamenivo 0/63</w:t>
            </w:r>
          </w:p>
        </w:tc>
        <w:tc>
          <w:tcPr>
            <w:tcW w:w="1765" w:type="dxa"/>
            <w:tcBorders>
              <w:top w:val="nil"/>
              <w:left w:val="nil"/>
              <w:bottom w:val="single" w:sz="4" w:space="0" w:color="auto"/>
              <w:right w:val="single" w:sz="4" w:space="0" w:color="auto"/>
            </w:tcBorders>
            <w:shd w:val="clear" w:color="auto" w:fill="auto"/>
            <w:noWrap/>
          </w:tcPr>
          <w:p w:rsidR="00A2719E" w:rsidRPr="00FC4679" w:rsidRDefault="00A2719E" w:rsidP="00A2719E">
            <w:pPr>
              <w:jc w:val="center"/>
            </w:pPr>
            <w:r w:rsidRPr="00FC4679">
              <w:t>500</w:t>
            </w:r>
          </w:p>
        </w:tc>
      </w:tr>
      <w:tr w:rsidR="00A2719E" w:rsidRPr="00FC4679" w:rsidTr="00E2225E">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A2719E" w:rsidRPr="00FC4679" w:rsidRDefault="00A2719E" w:rsidP="00A2719E">
            <w:pPr>
              <w:spacing w:after="0"/>
              <w:jc w:val="center"/>
              <w:rPr>
                <w:rFonts w:ascii="Calibri" w:hAnsi="Calibri" w:cs="Calibri"/>
                <w:color w:val="000000"/>
                <w:sz w:val="22"/>
                <w:szCs w:val="22"/>
              </w:rPr>
            </w:pPr>
            <w:r w:rsidRPr="00FC4679">
              <w:rPr>
                <w:rFonts w:ascii="Calibri" w:hAnsi="Calibri" w:cs="Calibri"/>
                <w:color w:val="000000"/>
                <w:sz w:val="22"/>
                <w:szCs w:val="22"/>
              </w:rPr>
              <w:t>5</w:t>
            </w:r>
          </w:p>
        </w:tc>
        <w:tc>
          <w:tcPr>
            <w:tcW w:w="4540" w:type="dxa"/>
            <w:tcBorders>
              <w:top w:val="single" w:sz="4" w:space="0" w:color="auto"/>
              <w:left w:val="nil"/>
              <w:bottom w:val="single" w:sz="4" w:space="0" w:color="auto"/>
              <w:right w:val="single" w:sz="4" w:space="0" w:color="auto"/>
            </w:tcBorders>
            <w:shd w:val="clear" w:color="auto" w:fill="auto"/>
            <w:noWrap/>
          </w:tcPr>
          <w:p w:rsidR="00A2719E" w:rsidRPr="00FC4679" w:rsidRDefault="00A2719E" w:rsidP="00A2719E">
            <w:pPr>
              <w:jc w:val="center"/>
            </w:pPr>
            <w:r w:rsidRPr="00FC4679">
              <w:t>Kamenivo 32/63</w:t>
            </w:r>
          </w:p>
        </w:tc>
        <w:tc>
          <w:tcPr>
            <w:tcW w:w="1765" w:type="dxa"/>
            <w:tcBorders>
              <w:top w:val="nil"/>
              <w:left w:val="nil"/>
              <w:bottom w:val="single" w:sz="4" w:space="0" w:color="auto"/>
              <w:right w:val="single" w:sz="4" w:space="0" w:color="auto"/>
            </w:tcBorders>
            <w:shd w:val="clear" w:color="auto" w:fill="auto"/>
            <w:noWrap/>
          </w:tcPr>
          <w:p w:rsidR="00A2719E" w:rsidRPr="00FC4679" w:rsidRDefault="00A2719E" w:rsidP="00A2719E">
            <w:pPr>
              <w:jc w:val="center"/>
            </w:pPr>
            <w:r w:rsidRPr="00FC4679">
              <w:t>600</w:t>
            </w:r>
          </w:p>
        </w:tc>
        <w:bookmarkStart w:id="0" w:name="_GoBack"/>
        <w:bookmarkEnd w:id="0"/>
      </w:tr>
      <w:tr w:rsidR="00A2719E" w:rsidRPr="00FC4679" w:rsidTr="00E2225E">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A2719E" w:rsidRPr="00FC4679" w:rsidRDefault="00A2719E" w:rsidP="00A2719E">
            <w:pPr>
              <w:spacing w:after="0"/>
              <w:jc w:val="center"/>
              <w:rPr>
                <w:rFonts w:ascii="Calibri" w:hAnsi="Calibri" w:cs="Calibri"/>
                <w:color w:val="000000"/>
                <w:sz w:val="22"/>
                <w:szCs w:val="22"/>
              </w:rPr>
            </w:pPr>
            <w:r w:rsidRPr="00FC4679">
              <w:rPr>
                <w:rFonts w:ascii="Calibri" w:hAnsi="Calibri" w:cs="Calibri"/>
                <w:color w:val="000000"/>
                <w:sz w:val="22"/>
                <w:szCs w:val="22"/>
              </w:rPr>
              <w:t>6</w:t>
            </w:r>
          </w:p>
        </w:tc>
        <w:tc>
          <w:tcPr>
            <w:tcW w:w="4540" w:type="dxa"/>
            <w:tcBorders>
              <w:top w:val="single" w:sz="4" w:space="0" w:color="auto"/>
              <w:left w:val="nil"/>
              <w:bottom w:val="single" w:sz="4" w:space="0" w:color="auto"/>
              <w:right w:val="single" w:sz="4" w:space="0" w:color="auto"/>
            </w:tcBorders>
            <w:shd w:val="clear" w:color="auto" w:fill="auto"/>
            <w:noWrap/>
          </w:tcPr>
          <w:p w:rsidR="00A2719E" w:rsidRPr="00FC4679" w:rsidRDefault="00A2719E" w:rsidP="00A2719E">
            <w:pPr>
              <w:jc w:val="center"/>
            </w:pPr>
            <w:r w:rsidRPr="00FC4679">
              <w:t>Kamenivo 63/125</w:t>
            </w:r>
          </w:p>
        </w:tc>
        <w:tc>
          <w:tcPr>
            <w:tcW w:w="1765" w:type="dxa"/>
            <w:tcBorders>
              <w:top w:val="nil"/>
              <w:left w:val="nil"/>
              <w:bottom w:val="single" w:sz="4" w:space="0" w:color="auto"/>
              <w:right w:val="single" w:sz="4" w:space="0" w:color="auto"/>
            </w:tcBorders>
            <w:shd w:val="clear" w:color="auto" w:fill="auto"/>
            <w:noWrap/>
          </w:tcPr>
          <w:p w:rsidR="00A2719E" w:rsidRPr="00FC4679" w:rsidRDefault="00A2719E" w:rsidP="00A2719E">
            <w:pPr>
              <w:jc w:val="center"/>
            </w:pPr>
            <w:r w:rsidRPr="00FC4679">
              <w:t>600</w:t>
            </w:r>
          </w:p>
        </w:tc>
      </w:tr>
      <w:tr w:rsidR="00A2719E" w:rsidRPr="00FC4679" w:rsidTr="00E2225E">
        <w:trPr>
          <w:trHeight w:val="315"/>
        </w:trPr>
        <w:tc>
          <w:tcPr>
            <w:tcW w:w="640" w:type="dxa"/>
            <w:tcBorders>
              <w:top w:val="nil"/>
              <w:left w:val="single" w:sz="8" w:space="0" w:color="auto"/>
              <w:bottom w:val="single" w:sz="8" w:space="0" w:color="auto"/>
              <w:right w:val="single" w:sz="4" w:space="0" w:color="auto"/>
            </w:tcBorders>
            <w:shd w:val="clear" w:color="auto" w:fill="auto"/>
            <w:noWrap/>
            <w:vAlign w:val="bottom"/>
            <w:hideMark/>
          </w:tcPr>
          <w:p w:rsidR="00A2719E" w:rsidRPr="00FC4679" w:rsidRDefault="00A2719E" w:rsidP="00A2719E">
            <w:pPr>
              <w:spacing w:after="0"/>
              <w:jc w:val="center"/>
              <w:rPr>
                <w:rFonts w:ascii="Calibri" w:hAnsi="Calibri" w:cs="Calibri"/>
                <w:color w:val="000000"/>
                <w:sz w:val="22"/>
                <w:szCs w:val="22"/>
              </w:rPr>
            </w:pPr>
            <w:r w:rsidRPr="00FC4679">
              <w:rPr>
                <w:rFonts w:ascii="Calibri" w:hAnsi="Calibri" w:cs="Calibri"/>
                <w:color w:val="000000"/>
                <w:sz w:val="22"/>
                <w:szCs w:val="22"/>
              </w:rPr>
              <w:t>7</w:t>
            </w:r>
          </w:p>
        </w:tc>
        <w:tc>
          <w:tcPr>
            <w:tcW w:w="4540" w:type="dxa"/>
            <w:tcBorders>
              <w:top w:val="single" w:sz="4" w:space="0" w:color="auto"/>
              <w:left w:val="nil"/>
              <w:bottom w:val="single" w:sz="8" w:space="0" w:color="auto"/>
              <w:right w:val="single" w:sz="4" w:space="0" w:color="auto"/>
            </w:tcBorders>
            <w:shd w:val="clear" w:color="auto" w:fill="auto"/>
            <w:noWrap/>
          </w:tcPr>
          <w:p w:rsidR="00A2719E" w:rsidRPr="00FC4679" w:rsidRDefault="00A2719E" w:rsidP="00A2719E">
            <w:pPr>
              <w:jc w:val="center"/>
            </w:pPr>
            <w:r w:rsidRPr="00FC4679">
              <w:t>Kamenivo - lomový kameň 300+</w:t>
            </w:r>
          </w:p>
        </w:tc>
        <w:tc>
          <w:tcPr>
            <w:tcW w:w="1765" w:type="dxa"/>
            <w:tcBorders>
              <w:top w:val="nil"/>
              <w:left w:val="nil"/>
              <w:bottom w:val="single" w:sz="8" w:space="0" w:color="auto"/>
              <w:right w:val="single" w:sz="4" w:space="0" w:color="auto"/>
            </w:tcBorders>
            <w:shd w:val="clear" w:color="auto" w:fill="auto"/>
            <w:noWrap/>
          </w:tcPr>
          <w:p w:rsidR="00A2719E" w:rsidRPr="00FC4679" w:rsidRDefault="00A2719E" w:rsidP="00A2719E">
            <w:pPr>
              <w:jc w:val="center"/>
            </w:pPr>
            <w:r w:rsidRPr="00FC4679">
              <w:t>150</w:t>
            </w:r>
          </w:p>
        </w:tc>
      </w:tr>
    </w:tbl>
    <w:p w:rsidR="001365E5" w:rsidRPr="00FC4679" w:rsidRDefault="001365E5" w:rsidP="00895CDD">
      <w:pPr>
        <w:spacing w:after="0"/>
        <w:ind w:left="709"/>
        <w:jc w:val="both"/>
        <w:rPr>
          <w:rFonts w:cs="Arial"/>
          <w:i/>
          <w:szCs w:val="20"/>
        </w:rPr>
      </w:pPr>
    </w:p>
    <w:p w:rsidR="001365E5" w:rsidRPr="00FC4679" w:rsidRDefault="001365E5" w:rsidP="00D55639">
      <w:pPr>
        <w:pStyle w:val="Bezriadkovania"/>
        <w:numPr>
          <w:ilvl w:val="0"/>
          <w:numId w:val="75"/>
        </w:numPr>
        <w:jc w:val="both"/>
        <w:rPr>
          <w:rFonts w:ascii="Arial" w:hAnsi="Arial" w:cs="Arial"/>
          <w:sz w:val="20"/>
          <w:lang w:val="sk-SK"/>
        </w:rPr>
      </w:pPr>
      <w:r w:rsidRPr="00FC4679">
        <w:rPr>
          <w:rFonts w:ascii="Arial" w:hAnsi="Arial" w:cs="Arial"/>
          <w:sz w:val="20"/>
          <w:lang w:val="sk-SK"/>
        </w:rPr>
        <w:t>Všetky písomné doklady budú vyhotovené v slovenskom jazyku, v prípade cudzojazyčných dokladov musia byť priložené úradne overené preklady.</w:t>
      </w:r>
    </w:p>
    <w:p w:rsidR="001365E5" w:rsidRPr="00FC4679" w:rsidRDefault="001365E5" w:rsidP="005337B7">
      <w:pPr>
        <w:spacing w:after="0"/>
        <w:ind w:left="426" w:hanging="426"/>
        <w:jc w:val="both"/>
        <w:rPr>
          <w:rFonts w:cs="Arial"/>
          <w:szCs w:val="20"/>
        </w:rPr>
      </w:pPr>
    </w:p>
    <w:p w:rsidR="001365E5" w:rsidRPr="00FC4679" w:rsidRDefault="001365E5" w:rsidP="00DB7947">
      <w:pPr>
        <w:pStyle w:val="Default"/>
        <w:jc w:val="center"/>
        <w:rPr>
          <w:b/>
          <w:bCs/>
          <w:sz w:val="20"/>
          <w:szCs w:val="20"/>
        </w:rPr>
      </w:pPr>
      <w:r w:rsidRPr="00FC4679">
        <w:rPr>
          <w:b/>
          <w:bCs/>
          <w:sz w:val="20"/>
          <w:szCs w:val="20"/>
        </w:rPr>
        <w:t>III. Čas plnenia</w:t>
      </w:r>
    </w:p>
    <w:p w:rsidR="00A56893" w:rsidRPr="00FC4679" w:rsidRDefault="00A56893" w:rsidP="00A56893">
      <w:pPr>
        <w:pStyle w:val="Bezriadkovania"/>
        <w:numPr>
          <w:ilvl w:val="0"/>
          <w:numId w:val="76"/>
        </w:numPr>
        <w:jc w:val="both"/>
        <w:rPr>
          <w:rFonts w:ascii="Arial" w:hAnsi="Arial" w:cs="Arial"/>
          <w:sz w:val="20"/>
          <w:lang w:val="sk-SK"/>
        </w:rPr>
      </w:pPr>
      <w:r w:rsidRPr="00FC4679">
        <w:rPr>
          <w:rFonts w:ascii="Arial" w:hAnsi="Arial" w:cs="Arial"/>
          <w:sz w:val="20"/>
          <w:lang w:val="sk-SK"/>
        </w:rPr>
        <w:t>Tovar sa kupujúci zaväzuje odobrať</w:t>
      </w:r>
      <w:r w:rsidR="00E3763B" w:rsidRPr="00FC4679">
        <w:rPr>
          <w:rFonts w:ascii="Arial" w:hAnsi="Arial" w:cs="Arial"/>
          <w:sz w:val="20"/>
          <w:lang w:val="sk-SK"/>
        </w:rPr>
        <w:t xml:space="preserve"> od účinnosti zmluvy, </w:t>
      </w:r>
      <w:r w:rsidRPr="00FC4679">
        <w:rPr>
          <w:rFonts w:ascii="Arial" w:hAnsi="Arial" w:cs="Arial"/>
          <w:sz w:val="20"/>
          <w:lang w:val="sk-SK"/>
        </w:rPr>
        <w:t xml:space="preserve"> najneskôr do </w:t>
      </w:r>
      <w:r w:rsidR="00D151A1" w:rsidRPr="00FC4679">
        <w:rPr>
          <w:rFonts w:ascii="Arial" w:hAnsi="Arial" w:cs="Arial"/>
          <w:b/>
          <w:sz w:val="20"/>
          <w:lang w:val="sk-SK"/>
        </w:rPr>
        <w:t>3</w:t>
      </w:r>
      <w:r w:rsidR="00D36256" w:rsidRPr="00FC4679">
        <w:rPr>
          <w:rFonts w:ascii="Arial" w:hAnsi="Arial" w:cs="Arial"/>
          <w:b/>
          <w:sz w:val="20"/>
          <w:lang w:val="sk-SK"/>
        </w:rPr>
        <w:t>1. 7</w:t>
      </w:r>
      <w:r w:rsidR="00A2719E" w:rsidRPr="00FC4679">
        <w:rPr>
          <w:rFonts w:ascii="Arial" w:hAnsi="Arial" w:cs="Arial"/>
          <w:b/>
          <w:sz w:val="20"/>
          <w:lang w:val="sk-SK"/>
        </w:rPr>
        <w:t>. 2025</w:t>
      </w:r>
      <w:r w:rsidR="00C85BF6" w:rsidRPr="00FC4679">
        <w:rPr>
          <w:rFonts w:ascii="Arial" w:hAnsi="Arial" w:cs="Arial"/>
          <w:sz w:val="20"/>
          <w:lang w:val="sk-SK"/>
        </w:rPr>
        <w:t xml:space="preserve"> .</w:t>
      </w:r>
      <w:r w:rsidRPr="00FC4679">
        <w:rPr>
          <w:rFonts w:ascii="Arial" w:hAnsi="Arial" w:cs="Arial"/>
          <w:sz w:val="20"/>
          <w:lang w:val="sk-SK"/>
        </w:rPr>
        <w:t xml:space="preserve"> </w:t>
      </w:r>
    </w:p>
    <w:p w:rsidR="001365E5" w:rsidRPr="00FC4679"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FC4679">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DA55C4">
      <w:pPr>
        <w:pStyle w:val="Odsekzoznamu"/>
        <w:numPr>
          <w:ilvl w:val="0"/>
          <w:numId w:val="81"/>
        </w:numPr>
        <w:spacing w:after="0"/>
        <w:contextualSpacing/>
        <w:rPr>
          <w:rFonts w:cs="Arial"/>
          <w:sz w:val="20"/>
          <w:szCs w:val="20"/>
        </w:rPr>
      </w:pPr>
      <w:r w:rsidRPr="00D913C7">
        <w:rPr>
          <w:rFonts w:cs="Arial"/>
          <w:sz w:val="20"/>
          <w:szCs w:val="20"/>
        </w:rPr>
        <w:t>Fakturačná adresa</w:t>
      </w:r>
      <w:r w:rsidRPr="00DA55C4">
        <w:rPr>
          <w:rFonts w:cs="Arial"/>
          <w:sz w:val="20"/>
          <w:szCs w:val="20"/>
          <w:highlight w:val="yellow"/>
        </w:rPr>
        <w:t xml:space="preserve">: </w:t>
      </w:r>
      <w:r w:rsidR="00F97B0E" w:rsidRPr="00DA55C4">
        <w:rPr>
          <w:rFonts w:cs="Arial"/>
          <w:sz w:val="20"/>
          <w:szCs w:val="20"/>
          <w:highlight w:val="yellow"/>
        </w:rPr>
        <w:t xml:space="preserve">LESY Slovenskej republiky, štátny podnik </w:t>
      </w:r>
      <w:r w:rsidR="00376A67" w:rsidRPr="00DA55C4">
        <w:rPr>
          <w:rFonts w:cs="Arial"/>
          <w:sz w:val="20"/>
          <w:szCs w:val="20"/>
          <w:highlight w:val="yellow"/>
        </w:rPr>
        <w:t>o</w:t>
      </w:r>
      <w:r w:rsidR="00F97B0E" w:rsidRPr="00DA55C4">
        <w:rPr>
          <w:rFonts w:cs="Arial"/>
          <w:sz w:val="20"/>
          <w:szCs w:val="20"/>
          <w:highlight w:val="yellow"/>
        </w:rPr>
        <w:t xml:space="preserve">rganizačná zložka OZ </w:t>
      </w:r>
      <w:r w:rsidR="00376A67" w:rsidRPr="00DA55C4">
        <w:rPr>
          <w:rFonts w:cs="Arial"/>
          <w:sz w:val="20"/>
          <w:szCs w:val="20"/>
          <w:highlight w:val="yellow"/>
        </w:rPr>
        <w:t>Sever</w:t>
      </w:r>
      <w:r w:rsidR="00F97B0E" w:rsidRPr="00DA55C4">
        <w:rPr>
          <w:rFonts w:cs="Arial"/>
          <w:sz w:val="20"/>
          <w:szCs w:val="20"/>
          <w:highlight w:val="yellow"/>
        </w:rPr>
        <w:t xml:space="preserve">, </w:t>
      </w:r>
      <w:r w:rsidR="00376A67" w:rsidRPr="00DA55C4">
        <w:rPr>
          <w:rFonts w:cs="Arial"/>
          <w:sz w:val="20"/>
          <w:szCs w:val="20"/>
          <w:highlight w:val="yellow"/>
        </w:rPr>
        <w:t>Nám. M. R. Štefánika 1, Žilina 011 45</w:t>
      </w:r>
      <w:r w:rsidR="00DA55C4" w:rsidRPr="00DA55C4">
        <w:rPr>
          <w:rFonts w:cs="Arial"/>
          <w:sz w:val="20"/>
          <w:szCs w:val="20"/>
          <w:highlight w:val="yellow"/>
        </w:rPr>
        <w:t xml:space="preserve">, číslo účtu  </w:t>
      </w:r>
      <w:r w:rsidR="00DA55C4" w:rsidRPr="00DA55C4">
        <w:rPr>
          <w:highlight w:val="yellow"/>
        </w:rPr>
        <w:t xml:space="preserve"> </w:t>
      </w:r>
      <w:r w:rsidR="00DA55C4" w:rsidRPr="00DA55C4">
        <w:rPr>
          <w:rFonts w:cs="Arial"/>
          <w:sz w:val="20"/>
          <w:szCs w:val="20"/>
          <w:highlight w:val="yellow"/>
        </w:rPr>
        <w:t>IBAN : SK17 0200 0000 0460 7432</w:t>
      </w:r>
      <w:r w:rsidR="00F97B0E" w:rsidRPr="00DA55C4">
        <w:rPr>
          <w:rFonts w:cs="Arial"/>
          <w:sz w:val="20"/>
          <w:szCs w:val="20"/>
          <w:highlight w:val="yellow"/>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376A67">
            <w:pPr>
              <w:pStyle w:val="Bezriadkovania"/>
              <w:rPr>
                <w:rFonts w:ascii="Arial" w:hAnsi="Arial" w:cs="Arial"/>
                <w:sz w:val="20"/>
                <w:lang w:val="sk-SK"/>
              </w:rPr>
            </w:pPr>
            <w:r w:rsidRPr="00D913C7">
              <w:rPr>
                <w:rFonts w:ascii="Arial" w:hAnsi="Arial" w:cs="Arial"/>
                <w:sz w:val="20"/>
                <w:lang w:val="sk-SK"/>
              </w:rPr>
              <w:t xml:space="preserve">V </w:t>
            </w:r>
            <w:r w:rsidR="00376A67">
              <w:rPr>
                <w:rFonts w:ascii="Arial" w:hAnsi="Arial" w:cs="Arial"/>
                <w:sz w:val="20"/>
                <w:lang w:val="sk-SK"/>
              </w:rPr>
              <w:t>Žiline</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BC24FB">
              <w:rPr>
                <w:rFonts w:eastAsia="Calibri" w:cs="Arial"/>
                <w:b/>
                <w:szCs w:val="20"/>
              </w:rPr>
              <w:t xml:space="preserve">Jozef </w:t>
            </w:r>
            <w:proofErr w:type="spellStart"/>
            <w:r w:rsidR="00BC24FB">
              <w:rPr>
                <w:rFonts w:eastAsia="Calibri" w:cs="Arial"/>
                <w:b/>
                <w:szCs w:val="20"/>
              </w:rPr>
              <w:t>Valúch</w:t>
            </w:r>
            <w:proofErr w:type="spellEnd"/>
          </w:p>
          <w:p w:rsidR="001365E5" w:rsidRPr="00D913C7" w:rsidRDefault="00D36256" w:rsidP="00867440">
            <w:pPr>
              <w:spacing w:after="0"/>
              <w:jc w:val="center"/>
              <w:rPr>
                <w:rFonts w:cs="Arial"/>
                <w:szCs w:val="20"/>
              </w:rPr>
            </w:pPr>
            <w:r>
              <w:rPr>
                <w:rFonts w:eastAsia="Calibri" w:cs="Arial"/>
                <w:szCs w:val="20"/>
              </w:rPr>
              <w:t xml:space="preserve">Riaditeľ </w:t>
            </w:r>
            <w:r w:rsidR="00895CDD">
              <w:t xml:space="preserve"> </w:t>
            </w:r>
            <w:r w:rsidR="00BC24FB">
              <w:rPr>
                <w:rFonts w:eastAsia="Calibri" w:cs="Arial"/>
                <w:szCs w:val="20"/>
              </w:rPr>
              <w:t>OZ Sever</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Default="001365E5" w:rsidP="005337B7">
      <w:pPr>
        <w:spacing w:after="0"/>
        <w:rPr>
          <w:rFonts w:eastAsia="Calibri" w:cs="Arial"/>
          <w:szCs w:val="20"/>
        </w:rPr>
      </w:pPr>
    </w:p>
    <w:p w:rsidR="00BC24FB" w:rsidRDefault="00BC24FB"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BC24FB" w:rsidRPr="00D913C7" w:rsidRDefault="00BC24FB"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xml:space="preserve">, </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41"/>
        <w:gridCol w:w="1280"/>
        <w:gridCol w:w="985"/>
        <w:gridCol w:w="784"/>
        <w:gridCol w:w="784"/>
        <w:gridCol w:w="580"/>
        <w:gridCol w:w="1022"/>
        <w:gridCol w:w="1162"/>
        <w:gridCol w:w="1334"/>
      </w:tblGrid>
      <w:tr w:rsidR="001365E5"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A2719E">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D36256">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376A67">
              <w:rPr>
                <w:rFonts w:ascii="Calibri" w:hAnsi="Calibri" w:cs="Calibri"/>
                <w:b/>
                <w:bCs/>
                <w:color w:val="000000"/>
                <w:sz w:val="22"/>
                <w:szCs w:val="22"/>
              </w:rPr>
              <w:t>Sever</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LS Rajecké Teplice a LS Žilina,</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Č</w:t>
            </w:r>
            <w:r w:rsidRPr="006869E7">
              <w:rPr>
                <w:rFonts w:ascii="Calibri" w:hAnsi="Calibri" w:cs="Calibri"/>
                <w:b/>
                <w:bCs/>
                <w:color w:val="000000"/>
                <w:sz w:val="22"/>
                <w:szCs w:val="22"/>
              </w:rPr>
              <w:t xml:space="preserve">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w:t>
            </w:r>
            <w:r w:rsidR="00D36256">
              <w:rPr>
                <w:rFonts w:ascii="Calibri" w:hAnsi="Calibri" w:cs="Calibri"/>
                <w:b/>
                <w:bCs/>
                <w:color w:val="000000"/>
                <w:sz w:val="22"/>
                <w:szCs w:val="22"/>
              </w:rPr>
              <w:t xml:space="preserve"> 1</w:t>
            </w:r>
            <w:r w:rsidR="004229E6">
              <w:rPr>
                <w:rFonts w:ascii="Calibri" w:hAnsi="Calibri" w:cs="Calibri"/>
                <w:b/>
                <w:bCs/>
                <w:color w:val="000000"/>
                <w:sz w:val="22"/>
                <w:szCs w:val="22"/>
              </w:rPr>
              <w:t>/202</w:t>
            </w:r>
            <w:r w:rsidR="00D36256">
              <w:rPr>
                <w:rFonts w:ascii="Calibri" w:hAnsi="Calibri" w:cs="Calibri"/>
                <w:b/>
                <w:bCs/>
                <w:color w:val="000000"/>
                <w:sz w:val="22"/>
                <w:szCs w:val="22"/>
              </w:rPr>
              <w:t>5</w:t>
            </w:r>
            <w:r w:rsidRPr="006869E7">
              <w:rPr>
                <w:rFonts w:ascii="Calibri" w:hAnsi="Calibri" w:cs="Calibri"/>
                <w:b/>
                <w:bCs/>
                <w:color w:val="000000"/>
                <w:sz w:val="22"/>
                <w:szCs w:val="22"/>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1500"/>
        </w:trPr>
        <w:tc>
          <w:tcPr>
            <w:tcW w:w="1141"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413"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A2719E" w:rsidRPr="006869E7" w:rsidTr="00AF45F1">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413" w:type="dxa"/>
            <w:gridSpan w:val="5"/>
            <w:tcBorders>
              <w:top w:val="single" w:sz="4" w:space="0" w:color="auto"/>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Kamenivo 8/16</w:t>
            </w:r>
          </w:p>
        </w:tc>
        <w:tc>
          <w:tcPr>
            <w:tcW w:w="1022" w:type="dxa"/>
            <w:tcBorders>
              <w:top w:val="nil"/>
              <w:left w:val="nil"/>
              <w:bottom w:val="single" w:sz="4" w:space="0" w:color="auto"/>
              <w:right w:val="single" w:sz="4" w:space="0" w:color="auto"/>
            </w:tcBorders>
            <w:shd w:val="clear" w:color="auto" w:fill="auto"/>
            <w:noWrap/>
          </w:tcPr>
          <w:p w:rsidR="00A2719E" w:rsidRPr="00A2719E" w:rsidRDefault="00D36256" w:rsidP="00A2719E">
            <w:pPr>
              <w:jc w:val="center"/>
              <w:rPr>
                <w:highlight w:val="yellow"/>
              </w:rPr>
            </w:pPr>
            <w:r>
              <w:rPr>
                <w:highlight w:val="yellow"/>
              </w:rPr>
              <w:t>5</w:t>
            </w:r>
            <w:r w:rsidR="00A2719E" w:rsidRPr="00A2719E">
              <w:rPr>
                <w:highlight w:val="yellow"/>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A2719E" w:rsidRPr="006869E7" w:rsidRDefault="00A2719E" w:rsidP="00A2719E">
            <w:pPr>
              <w:spacing w:after="0"/>
              <w:jc w:val="center"/>
              <w:rPr>
                <w:rFonts w:ascii="Calibri" w:hAnsi="Calibri" w:cs="Calibri"/>
                <w:color w:val="000000"/>
                <w:sz w:val="22"/>
                <w:szCs w:val="22"/>
              </w:rPr>
            </w:pPr>
          </w:p>
        </w:tc>
      </w:tr>
      <w:tr w:rsidR="00A2719E" w:rsidRPr="006869E7" w:rsidTr="00AF45F1">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tcPr>
          <w:p w:rsidR="00A2719E" w:rsidRPr="006869E7" w:rsidRDefault="00A2719E" w:rsidP="00A2719E">
            <w:pPr>
              <w:spacing w:after="0"/>
              <w:rPr>
                <w:rFonts w:ascii="Calibri" w:hAnsi="Calibri" w:cs="Calibri"/>
                <w:color w:val="000000"/>
                <w:sz w:val="22"/>
                <w:szCs w:val="22"/>
              </w:rPr>
            </w:pPr>
            <w:r>
              <w:rPr>
                <w:rFonts w:ascii="Calibri" w:hAnsi="Calibri" w:cs="Calibri"/>
                <w:color w:val="000000"/>
                <w:sz w:val="22"/>
                <w:szCs w:val="22"/>
              </w:rPr>
              <w:t>2.</w:t>
            </w:r>
          </w:p>
        </w:tc>
        <w:tc>
          <w:tcPr>
            <w:tcW w:w="4413" w:type="dxa"/>
            <w:gridSpan w:val="5"/>
            <w:tcBorders>
              <w:top w:val="single" w:sz="4" w:space="0" w:color="auto"/>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Kamenivo 16/32</w:t>
            </w:r>
          </w:p>
        </w:tc>
        <w:tc>
          <w:tcPr>
            <w:tcW w:w="1022" w:type="dxa"/>
            <w:tcBorders>
              <w:top w:val="nil"/>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600</w:t>
            </w:r>
          </w:p>
        </w:tc>
        <w:tc>
          <w:tcPr>
            <w:tcW w:w="1162" w:type="dxa"/>
            <w:tcBorders>
              <w:top w:val="nil"/>
              <w:left w:val="nil"/>
              <w:bottom w:val="single" w:sz="4" w:space="0" w:color="auto"/>
              <w:right w:val="single" w:sz="4" w:space="0" w:color="auto"/>
            </w:tcBorders>
            <w:shd w:val="clear" w:color="000000" w:fill="FFFF00"/>
            <w:noWrap/>
            <w:vAlign w:val="bottom"/>
          </w:tcPr>
          <w:p w:rsidR="00A2719E" w:rsidRPr="006869E7" w:rsidRDefault="00A2719E" w:rsidP="00A2719E">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auto" w:fill="auto"/>
            <w:noWrap/>
            <w:vAlign w:val="bottom"/>
          </w:tcPr>
          <w:p w:rsidR="00A2719E" w:rsidRPr="006869E7" w:rsidRDefault="00A2719E" w:rsidP="00A2719E">
            <w:pPr>
              <w:spacing w:after="0"/>
              <w:rPr>
                <w:rFonts w:ascii="Calibri" w:hAnsi="Calibri" w:cs="Calibri"/>
                <w:color w:val="000000"/>
                <w:sz w:val="22"/>
                <w:szCs w:val="22"/>
              </w:rPr>
            </w:pPr>
          </w:p>
        </w:tc>
      </w:tr>
      <w:tr w:rsidR="00A2719E" w:rsidRPr="006869E7" w:rsidTr="00AF45F1">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Pr>
                <w:rFonts w:ascii="Calibri" w:hAnsi="Calibri" w:cs="Calibri"/>
                <w:color w:val="000000"/>
                <w:sz w:val="22"/>
                <w:szCs w:val="22"/>
              </w:rPr>
              <w:t>3.</w:t>
            </w:r>
          </w:p>
        </w:tc>
        <w:tc>
          <w:tcPr>
            <w:tcW w:w="4413" w:type="dxa"/>
            <w:gridSpan w:val="5"/>
            <w:tcBorders>
              <w:top w:val="single" w:sz="4" w:space="0" w:color="auto"/>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Kamenivo 0/32</w:t>
            </w:r>
          </w:p>
        </w:tc>
        <w:tc>
          <w:tcPr>
            <w:tcW w:w="1022" w:type="dxa"/>
            <w:tcBorders>
              <w:top w:val="nil"/>
              <w:left w:val="nil"/>
              <w:bottom w:val="single" w:sz="4" w:space="0" w:color="auto"/>
              <w:right w:val="single" w:sz="4" w:space="0" w:color="auto"/>
            </w:tcBorders>
            <w:shd w:val="clear" w:color="auto" w:fill="auto"/>
            <w:noWrap/>
          </w:tcPr>
          <w:p w:rsidR="00A2719E" w:rsidRPr="00A2719E" w:rsidRDefault="00D36256" w:rsidP="00A2719E">
            <w:pPr>
              <w:jc w:val="center"/>
              <w:rPr>
                <w:highlight w:val="yellow"/>
              </w:rPr>
            </w:pPr>
            <w:r>
              <w:rPr>
                <w:highlight w:val="yellow"/>
              </w:rPr>
              <w:t>3</w:t>
            </w:r>
            <w:r w:rsidR="00A2719E" w:rsidRPr="00A2719E">
              <w:rPr>
                <w:highlight w:val="yellow"/>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r>
      <w:tr w:rsidR="00A2719E" w:rsidRPr="006869E7" w:rsidTr="00AF45F1">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Pr>
                <w:rFonts w:ascii="Calibri" w:hAnsi="Calibri" w:cs="Calibri"/>
                <w:color w:val="000000"/>
                <w:sz w:val="22"/>
                <w:szCs w:val="22"/>
              </w:rPr>
              <w:t>4.</w:t>
            </w:r>
          </w:p>
        </w:tc>
        <w:tc>
          <w:tcPr>
            <w:tcW w:w="4413" w:type="dxa"/>
            <w:gridSpan w:val="5"/>
            <w:tcBorders>
              <w:top w:val="single" w:sz="4" w:space="0" w:color="auto"/>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Kamenivo 0/63</w:t>
            </w:r>
          </w:p>
        </w:tc>
        <w:tc>
          <w:tcPr>
            <w:tcW w:w="1022" w:type="dxa"/>
            <w:tcBorders>
              <w:top w:val="nil"/>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500</w:t>
            </w:r>
          </w:p>
        </w:tc>
        <w:tc>
          <w:tcPr>
            <w:tcW w:w="1162" w:type="dxa"/>
            <w:tcBorders>
              <w:top w:val="nil"/>
              <w:left w:val="nil"/>
              <w:bottom w:val="single" w:sz="4" w:space="0" w:color="auto"/>
              <w:right w:val="single" w:sz="4" w:space="0" w:color="auto"/>
            </w:tcBorders>
            <w:shd w:val="clear" w:color="000000" w:fill="FFFF00"/>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r>
      <w:tr w:rsidR="00A2719E" w:rsidRPr="006869E7" w:rsidTr="00AF45F1">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Pr>
                <w:rFonts w:ascii="Calibri" w:hAnsi="Calibri" w:cs="Calibri"/>
                <w:color w:val="000000"/>
                <w:sz w:val="22"/>
                <w:szCs w:val="22"/>
              </w:rPr>
              <w:t>5.</w:t>
            </w:r>
          </w:p>
        </w:tc>
        <w:tc>
          <w:tcPr>
            <w:tcW w:w="4413" w:type="dxa"/>
            <w:gridSpan w:val="5"/>
            <w:tcBorders>
              <w:top w:val="single" w:sz="4" w:space="0" w:color="auto"/>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Kamenivo 32/63</w:t>
            </w:r>
          </w:p>
        </w:tc>
        <w:tc>
          <w:tcPr>
            <w:tcW w:w="1022" w:type="dxa"/>
            <w:tcBorders>
              <w:top w:val="nil"/>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600</w:t>
            </w:r>
          </w:p>
        </w:tc>
        <w:tc>
          <w:tcPr>
            <w:tcW w:w="1162" w:type="dxa"/>
            <w:tcBorders>
              <w:top w:val="nil"/>
              <w:left w:val="nil"/>
              <w:bottom w:val="single" w:sz="4" w:space="0" w:color="auto"/>
              <w:right w:val="single" w:sz="4" w:space="0" w:color="auto"/>
            </w:tcBorders>
            <w:shd w:val="clear" w:color="000000" w:fill="FFFF00"/>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r>
      <w:tr w:rsidR="00A2719E" w:rsidRPr="006869E7" w:rsidTr="00AF45F1">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Pr>
                <w:rFonts w:ascii="Calibri" w:hAnsi="Calibri" w:cs="Calibri"/>
                <w:color w:val="000000"/>
                <w:sz w:val="22"/>
                <w:szCs w:val="22"/>
              </w:rPr>
              <w:t>6.</w:t>
            </w:r>
          </w:p>
        </w:tc>
        <w:tc>
          <w:tcPr>
            <w:tcW w:w="4413" w:type="dxa"/>
            <w:gridSpan w:val="5"/>
            <w:tcBorders>
              <w:top w:val="single" w:sz="4" w:space="0" w:color="auto"/>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Kamenivo 63/125</w:t>
            </w:r>
          </w:p>
        </w:tc>
        <w:tc>
          <w:tcPr>
            <w:tcW w:w="1022" w:type="dxa"/>
            <w:tcBorders>
              <w:top w:val="nil"/>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600</w:t>
            </w:r>
          </w:p>
        </w:tc>
        <w:tc>
          <w:tcPr>
            <w:tcW w:w="1162" w:type="dxa"/>
            <w:tcBorders>
              <w:top w:val="nil"/>
              <w:left w:val="nil"/>
              <w:bottom w:val="single" w:sz="4" w:space="0" w:color="auto"/>
              <w:right w:val="single" w:sz="4" w:space="0" w:color="auto"/>
            </w:tcBorders>
            <w:shd w:val="clear" w:color="000000" w:fill="FFFF00"/>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r>
      <w:tr w:rsidR="00A2719E" w:rsidRPr="006869E7" w:rsidTr="00AF45F1">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Pr>
                <w:rFonts w:ascii="Calibri" w:hAnsi="Calibri" w:cs="Calibri"/>
                <w:color w:val="000000"/>
                <w:sz w:val="22"/>
                <w:szCs w:val="22"/>
              </w:rPr>
              <w:t>7.</w:t>
            </w:r>
          </w:p>
        </w:tc>
        <w:tc>
          <w:tcPr>
            <w:tcW w:w="4413" w:type="dxa"/>
            <w:gridSpan w:val="5"/>
            <w:tcBorders>
              <w:top w:val="single" w:sz="4" w:space="0" w:color="auto"/>
              <w:left w:val="nil"/>
              <w:bottom w:val="single" w:sz="8"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Kamenivo - lomový kameň 300+</w:t>
            </w:r>
          </w:p>
        </w:tc>
        <w:tc>
          <w:tcPr>
            <w:tcW w:w="1022" w:type="dxa"/>
            <w:tcBorders>
              <w:top w:val="nil"/>
              <w:left w:val="nil"/>
              <w:bottom w:val="single" w:sz="8"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150</w:t>
            </w:r>
          </w:p>
        </w:tc>
        <w:tc>
          <w:tcPr>
            <w:tcW w:w="1162" w:type="dxa"/>
            <w:tcBorders>
              <w:top w:val="nil"/>
              <w:left w:val="nil"/>
              <w:bottom w:val="single" w:sz="4" w:space="0" w:color="auto"/>
              <w:right w:val="single" w:sz="4" w:space="0" w:color="auto"/>
            </w:tcBorders>
            <w:shd w:val="clear" w:color="000000" w:fill="FFFF00"/>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A2719E">
        <w:trPr>
          <w:trHeight w:val="126"/>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A2719E"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376A67">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376A67">
              <w:rPr>
                <w:rFonts w:ascii="Calibri" w:hAnsi="Calibri" w:cs="Calibri"/>
                <w:color w:val="000000"/>
                <w:sz w:val="22"/>
                <w:szCs w:val="22"/>
              </w:rPr>
              <w:t>Žiline</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895CDD">
        <w:trPr>
          <w:trHeight w:val="126"/>
        </w:trPr>
        <w:tc>
          <w:tcPr>
            <w:tcW w:w="1141"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280"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376A67" w:rsidRDefault="00496636" w:rsidP="00D835AD">
            <w:pPr>
              <w:tabs>
                <w:tab w:val="left" w:pos="709"/>
                <w:tab w:val="left" w:pos="5387"/>
              </w:tabs>
              <w:spacing w:after="0"/>
              <w:jc w:val="center"/>
              <w:rPr>
                <w:rFonts w:eastAsia="Calibri" w:cs="Arial"/>
                <w:b/>
                <w:szCs w:val="20"/>
              </w:rPr>
            </w:pPr>
            <w:r w:rsidRPr="00376A67">
              <w:rPr>
                <w:rFonts w:eastAsia="Calibri" w:cs="Arial"/>
                <w:b/>
                <w:szCs w:val="20"/>
              </w:rPr>
              <w:t xml:space="preserve">Ing. </w:t>
            </w:r>
            <w:r w:rsidR="00D835AD">
              <w:rPr>
                <w:b/>
              </w:rPr>
              <w:t xml:space="preserve">Jozef </w:t>
            </w:r>
            <w:proofErr w:type="spellStart"/>
            <w:r w:rsidR="00D835AD">
              <w:rPr>
                <w:b/>
              </w:rPr>
              <w:t>Valúch</w:t>
            </w:r>
            <w:proofErr w:type="spellEnd"/>
            <w:r w:rsidR="00D835AD">
              <w:rPr>
                <w:b/>
              </w:rPr>
              <w:t xml:space="preserve"> </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496636" w:rsidRPr="006869E7" w:rsidTr="00895CDD">
        <w:trPr>
          <w:trHeight w:val="367"/>
        </w:trPr>
        <w:tc>
          <w:tcPr>
            <w:tcW w:w="4190" w:type="dxa"/>
            <w:gridSpan w:val="4"/>
            <w:shd w:val="clear" w:color="auto" w:fill="auto"/>
            <w:hideMark/>
          </w:tcPr>
          <w:p w:rsidR="00496636" w:rsidRDefault="00D36256" w:rsidP="00496636">
            <w:pPr>
              <w:jc w:val="center"/>
            </w:pPr>
            <w:r>
              <w:rPr>
                <w:rFonts w:eastAsia="Calibri" w:cs="Arial"/>
                <w:szCs w:val="20"/>
              </w:rPr>
              <w:t xml:space="preserve">Riaditeľ </w:t>
            </w:r>
            <w:r w:rsidR="00D835AD">
              <w:rPr>
                <w:rFonts w:eastAsia="Calibri" w:cs="Arial"/>
                <w:szCs w:val="20"/>
              </w:rPr>
              <w:t xml:space="preserve"> OZ Sever </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895CDD">
      <w:pPr>
        <w:pStyle w:val="Normlnywebov"/>
        <w:spacing w:before="0" w:beforeAutospacing="0" w:after="0" w:afterAutospacing="0"/>
        <w:ind w:right="-828"/>
        <w:rPr>
          <w:rFonts w:ascii="Arial" w:hAnsi="Arial" w:cs="Arial"/>
          <w:sz w:val="20"/>
          <w:szCs w:val="20"/>
        </w:rPr>
      </w:pPr>
    </w:p>
    <w:sectPr w:rsidR="001365E5" w:rsidRPr="00D913C7" w:rsidSect="00895CDD">
      <w:footerReference w:type="default" r:id="rId8"/>
      <w:footerReference w:type="first" r:id="rId9"/>
      <w:type w:val="continuous"/>
      <w:pgSz w:w="11906" w:h="16838"/>
      <w:pgMar w:top="312" w:right="1417" w:bottom="56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6A4" w:rsidRDefault="009E66A4">
      <w:r>
        <w:separator/>
      </w:r>
    </w:p>
  </w:endnote>
  <w:endnote w:type="continuationSeparator" w:id="0">
    <w:p w:rsidR="009E66A4" w:rsidRDefault="009E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FC4679">
                    <w:rPr>
                      <w:bCs/>
                      <w:noProof/>
                      <w:sz w:val="16"/>
                      <w:szCs w:val="16"/>
                    </w:rPr>
                    <w:t>1</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FC4679">
                    <w:rPr>
                      <w:bCs/>
                      <w:noProof/>
                      <w:sz w:val="16"/>
                      <w:szCs w:val="16"/>
                    </w:rPr>
                    <w:t>5</w:t>
                  </w:r>
                  <w:r w:rsidRPr="00E61029">
                    <w:rPr>
                      <w:bCs/>
                      <w:sz w:val="16"/>
                      <w:szCs w:val="16"/>
                    </w:rPr>
                    <w:fldChar w:fldCharType="end"/>
                  </w:r>
                </w:p>
              </w:tc>
            </w:tr>
          </w:tbl>
          <w:p w:rsidR="0016550B" w:rsidRPr="002917A0" w:rsidRDefault="009E66A4"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6A4" w:rsidRDefault="009E66A4">
      <w:r>
        <w:separator/>
      </w:r>
    </w:p>
  </w:footnote>
  <w:footnote w:type="continuationSeparator" w:id="0">
    <w:p w:rsidR="009E66A4" w:rsidRDefault="009E6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A2A"/>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C64"/>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6F20"/>
    <w:rsid w:val="002E7515"/>
    <w:rsid w:val="002E78E7"/>
    <w:rsid w:val="002F1772"/>
    <w:rsid w:val="002F2156"/>
    <w:rsid w:val="002F23F0"/>
    <w:rsid w:val="002F242F"/>
    <w:rsid w:val="002F25FB"/>
    <w:rsid w:val="002F2885"/>
    <w:rsid w:val="002F3E7C"/>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17065"/>
    <w:rsid w:val="00420ECF"/>
    <w:rsid w:val="004229E6"/>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0B7"/>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3B07"/>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23"/>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43D"/>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7CC"/>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D7578"/>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028"/>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2B4D"/>
    <w:rsid w:val="007A373B"/>
    <w:rsid w:val="007A3924"/>
    <w:rsid w:val="007A5BFF"/>
    <w:rsid w:val="007A601E"/>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5EF"/>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5CDD"/>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566"/>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E66A4"/>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19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74"/>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0D72"/>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4FB"/>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79B"/>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EA7"/>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1A1"/>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256"/>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6F44"/>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5AD"/>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19F0"/>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29DA"/>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679"/>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87312619">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1C330-8D26-4180-8EC6-06398353B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2175</Words>
  <Characters>12398</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3</cp:revision>
  <cp:lastPrinted>2021-09-28T05:57:00Z</cp:lastPrinted>
  <dcterms:created xsi:type="dcterms:W3CDTF">2025-01-09T12:50:00Z</dcterms:created>
  <dcterms:modified xsi:type="dcterms:W3CDTF">2025-01-09T13:06:00Z</dcterms:modified>
  <cp:category>EIZ</cp:category>
</cp:coreProperties>
</file>