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2F651A17"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293607">
        <w:rPr>
          <w:rFonts w:cs="Arial"/>
          <w:szCs w:val="20"/>
          <w:highlight w:val="yellow"/>
        </w:rPr>
        <w:t>12</w:t>
      </w:r>
      <w:r w:rsidR="0098226A" w:rsidRPr="0098226A">
        <w:rPr>
          <w:rFonts w:cs="Arial"/>
          <w:szCs w:val="20"/>
          <w:highlight w:val="yellow"/>
        </w:rPr>
        <w:t>/202</w:t>
      </w:r>
      <w:r w:rsidR="00293607">
        <w:rPr>
          <w:rFonts w:cs="Arial"/>
          <w:szCs w:val="20"/>
          <w:highlight w:val="yellow"/>
        </w:rPr>
        <w:t>5</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26B35DFD" w:rsidR="002B6AE9" w:rsidRPr="00EA3DDF" w:rsidRDefault="002B6AE9" w:rsidP="00E47E09">
            <w:pPr>
              <w:rPr>
                <w:rFonts w:cs="Arial"/>
                <w:szCs w:val="20"/>
              </w:rPr>
            </w:pPr>
            <w:r w:rsidRPr="0073293F">
              <w:t xml:space="preserve">Ing. </w:t>
            </w:r>
            <w:r w:rsidR="00E626FC">
              <w:t xml:space="preserve">Radomír Nečas – </w:t>
            </w:r>
            <w:r w:rsidRPr="0073293F">
              <w:t>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192D0F93" w:rsidR="00E123F4" w:rsidRPr="00E47E09" w:rsidRDefault="00E123F4" w:rsidP="00E47E09">
      <w:pPr>
        <w:pStyle w:val="Bezriadkovania"/>
        <w:numPr>
          <w:ilvl w:val="0"/>
          <w:numId w:val="97"/>
        </w:numPr>
        <w:jc w:val="both"/>
        <w:rPr>
          <w:rFonts w:ascii="Arial" w:hAnsi="Arial" w:cs="Arial"/>
          <w:sz w:val="20"/>
          <w:highlight w:val="yellow"/>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E47E09" w:rsidRPr="00E47E09">
        <w:rPr>
          <w:rFonts w:ascii="Arial" w:hAnsi="Arial" w:cs="Arial"/>
          <w:sz w:val="20"/>
          <w:lang w:val="sk-SK"/>
        </w:rPr>
        <w:t>Nákup pletív, drôtov, klincov a ostatného pomocného materiálu na obdobie 48 mesiacov</w:t>
      </w:r>
      <w:r w:rsidR="00E47E09">
        <w:rPr>
          <w:rFonts w:ascii="Arial" w:hAnsi="Arial" w:cs="Arial"/>
          <w:sz w:val="20"/>
          <w:lang w:val="sk-SK"/>
        </w:rPr>
        <w:t>, /</w:t>
      </w:r>
      <w:r w:rsidR="00E47E09" w:rsidRPr="00E47E09">
        <w:t xml:space="preserve"> </w:t>
      </w:r>
      <w:r w:rsidR="00E47E09" w:rsidRPr="00E47E09">
        <w:rPr>
          <w:rFonts w:ascii="Arial" w:hAnsi="Arial" w:cs="Arial"/>
          <w:sz w:val="20"/>
          <w:highlight w:val="yellow"/>
          <w:lang w:val="sk-SK"/>
        </w:rPr>
        <w:t xml:space="preserve">Nákup klincov a ostatného pomocného materiálu pre OZ Karpaty - časť „B“ - výzva č. </w:t>
      </w:r>
      <w:r w:rsidR="00293607">
        <w:rPr>
          <w:rFonts w:ascii="Arial" w:hAnsi="Arial" w:cs="Arial"/>
          <w:sz w:val="20"/>
          <w:highlight w:val="yellow"/>
          <w:lang w:val="sk-SK"/>
        </w:rPr>
        <w:t>12</w:t>
      </w:r>
      <w:r w:rsidR="00E47E09" w:rsidRPr="00E47E09">
        <w:rPr>
          <w:rFonts w:ascii="Arial" w:hAnsi="Arial" w:cs="Arial"/>
          <w:sz w:val="20"/>
          <w:highlight w:val="yellow"/>
          <w:lang w:val="sk-SK"/>
        </w:rPr>
        <w:t>/202</w:t>
      </w:r>
      <w:r w:rsidR="00293607">
        <w:rPr>
          <w:rFonts w:ascii="Arial" w:hAnsi="Arial" w:cs="Arial"/>
          <w:sz w:val="20"/>
          <w:highlight w:val="yellow"/>
          <w:lang w:val="sk-SK"/>
        </w:rPr>
        <w:t>5</w:t>
      </w:r>
      <w:bookmarkStart w:id="0" w:name="_GoBack"/>
      <w:bookmarkEnd w:id="0"/>
      <w:r w:rsidR="00E47E09" w:rsidRPr="00E47E09">
        <w:rPr>
          <w:rFonts w:ascii="Arial" w:hAnsi="Arial" w:cs="Arial"/>
          <w:sz w:val="20"/>
          <w:highlight w:val="yellow"/>
          <w:lang w:val="sk-SK"/>
        </w:rPr>
        <w:t>/</w:t>
      </w:r>
      <w:r w:rsidRPr="00E47E09">
        <w:rPr>
          <w:rFonts w:ascii="Arial" w:hAnsi="Arial" w:cs="Arial"/>
          <w:sz w:val="20"/>
          <w:highlight w:val="yellow"/>
          <w:lang w:val="sk-SK"/>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28292E10"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D3AA1">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D4B03ED" w:rsidR="00E123F4" w:rsidRPr="00954DFD" w:rsidRDefault="00E123F4" w:rsidP="00954DFD">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 xml:space="preserve">OZ </w:t>
      </w:r>
      <w:r w:rsidR="00ED1FFD" w:rsidRPr="00954DFD">
        <w:rPr>
          <w:rFonts w:cs="Arial"/>
          <w:sz w:val="20"/>
          <w:szCs w:val="20"/>
          <w:highlight w:val="yellow"/>
        </w:rPr>
        <w:t>Karpaty</w:t>
      </w:r>
      <w:r w:rsidRPr="00954DFD">
        <w:rPr>
          <w:rFonts w:cs="Arial"/>
          <w:sz w:val="20"/>
          <w:szCs w:val="20"/>
          <w:highlight w:val="yellow"/>
        </w:rPr>
        <w:t xml:space="preserve">. </w:t>
      </w:r>
      <w:r w:rsidR="00954DFD" w:rsidRPr="00954DFD">
        <w:rPr>
          <w:rFonts w:cs="Arial"/>
          <w:sz w:val="20"/>
          <w:szCs w:val="20"/>
          <w:highlight w:val="yellow"/>
        </w:rPr>
        <w:t>Pri rybníku 1301, 90841 Šaštín-Stráže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66D9DBE" w:rsidR="00A84C05" w:rsidRPr="00EA3DDF" w:rsidRDefault="003D0F46" w:rsidP="00A84C05">
            <w:pPr>
              <w:spacing w:after="0"/>
              <w:jc w:val="center"/>
              <w:rPr>
                <w:rFonts w:cs="Arial"/>
                <w:b/>
                <w:szCs w:val="20"/>
              </w:rPr>
            </w:pPr>
            <w:r w:rsidRPr="00EA3DDF">
              <w:rPr>
                <w:rFonts w:cs="Arial"/>
                <w:b/>
                <w:szCs w:val="20"/>
              </w:rPr>
              <w:t xml:space="preserve">Ing. </w:t>
            </w:r>
            <w:r w:rsidR="00E626FC">
              <w:rPr>
                <w:rFonts w:cs="Arial"/>
                <w:b/>
                <w:szCs w:val="20"/>
              </w:rPr>
              <w:t>Radomír Nečas</w:t>
            </w:r>
          </w:p>
          <w:p w14:paraId="6B602190" w14:textId="35F134A5" w:rsidR="003D0F46" w:rsidRPr="00EA3DDF" w:rsidRDefault="00E626FC" w:rsidP="00E626FC">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0889" w14:textId="77777777" w:rsidR="00BC230A" w:rsidRDefault="00BC230A">
      <w:r>
        <w:separator/>
      </w:r>
    </w:p>
  </w:endnote>
  <w:endnote w:type="continuationSeparator" w:id="0">
    <w:p w14:paraId="74A69516" w14:textId="77777777" w:rsidR="00BC230A" w:rsidRDefault="00BC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016B275A"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360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3607">
                    <w:rPr>
                      <w:bCs/>
                      <w:noProof/>
                      <w:sz w:val="18"/>
                      <w:szCs w:val="18"/>
                    </w:rPr>
                    <w:t>8</w:t>
                  </w:r>
                  <w:r w:rsidRPr="007C3D49">
                    <w:rPr>
                      <w:bCs/>
                      <w:sz w:val="18"/>
                      <w:szCs w:val="18"/>
                    </w:rPr>
                    <w:fldChar w:fldCharType="end"/>
                  </w:r>
                </w:p>
              </w:tc>
            </w:tr>
          </w:tbl>
          <w:p w14:paraId="3C8412FC" w14:textId="522F1C6A" w:rsidR="003B10E7" w:rsidRDefault="00BC230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A6266" w14:textId="77777777" w:rsidR="00BC230A" w:rsidRDefault="00BC230A">
      <w:r>
        <w:separator/>
      </w:r>
    </w:p>
  </w:footnote>
  <w:footnote w:type="continuationSeparator" w:id="0">
    <w:p w14:paraId="2DBFCD3D" w14:textId="77777777" w:rsidR="00BC230A" w:rsidRDefault="00BC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607"/>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AA1"/>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5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30A"/>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A27"/>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47E09"/>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6FC"/>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354"/>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56D0-0EB7-4DC3-A1EE-22A324C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2808</Words>
  <Characters>16009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2022-08-03T12:29:00Z</cp:lastPrinted>
  <dcterms:created xsi:type="dcterms:W3CDTF">2023-08-21T08:30:00Z</dcterms:created>
  <dcterms:modified xsi:type="dcterms:W3CDTF">2025-01-24T09:07:00Z</dcterms:modified>
  <cp:category>EIZ</cp:category>
</cp:coreProperties>
</file>