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FFF6B" w14:textId="613A614A" w:rsidR="002639C9" w:rsidRPr="00273E03" w:rsidRDefault="000B0183" w:rsidP="006F0D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8872964"/>
      <w:r w:rsidRPr="00273E03">
        <w:rPr>
          <w:rFonts w:ascii="Times New Roman" w:hAnsi="Times New Roman" w:cs="Times New Roman"/>
          <w:b/>
          <w:bCs/>
          <w:sz w:val="24"/>
          <w:szCs w:val="24"/>
        </w:rPr>
        <w:t>ZMLUVA O DIELO č............................</w:t>
      </w:r>
    </w:p>
    <w:bookmarkEnd w:id="0"/>
    <w:p w14:paraId="54F5A9F1" w14:textId="2A1EA743" w:rsidR="000B0183" w:rsidRPr="00273E03" w:rsidRDefault="000B0183" w:rsidP="006F0D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3E03">
        <w:rPr>
          <w:rFonts w:ascii="Times New Roman" w:hAnsi="Times New Roman" w:cs="Times New Roman"/>
          <w:sz w:val="24"/>
          <w:szCs w:val="24"/>
        </w:rPr>
        <w:t>Uzavretá v zmysle § 409 Obchodného zákonníka č. 513/91 Zb. v platnom znení</w:t>
      </w:r>
    </w:p>
    <w:p w14:paraId="227F2192" w14:textId="3765177B" w:rsidR="000B0183" w:rsidRPr="00273E03" w:rsidRDefault="000B0183" w:rsidP="006F0D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3E03">
        <w:rPr>
          <w:rFonts w:ascii="Times New Roman" w:hAnsi="Times New Roman" w:cs="Times New Roman"/>
          <w:sz w:val="24"/>
          <w:szCs w:val="24"/>
        </w:rPr>
        <w:t>( ďalej len ,,Zmluva“ )</w:t>
      </w:r>
    </w:p>
    <w:p w14:paraId="5F778C2A" w14:textId="77777777" w:rsidR="000B0183" w:rsidRPr="00273E03" w:rsidRDefault="000B0183" w:rsidP="006F0D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C3B3D0" w14:textId="40CED4B4" w:rsidR="000B0183" w:rsidRPr="00273E03" w:rsidRDefault="000B0183" w:rsidP="006F0D4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73E03">
        <w:rPr>
          <w:rFonts w:ascii="Times New Roman" w:hAnsi="Times New Roman" w:cs="Times New Roman"/>
          <w:b/>
          <w:bCs/>
          <w:sz w:val="24"/>
          <w:szCs w:val="24"/>
        </w:rPr>
        <w:t>I.  Zmluvné strany:</w:t>
      </w:r>
    </w:p>
    <w:p w14:paraId="27EAC5DB" w14:textId="74B51B20" w:rsidR="000B0183" w:rsidRPr="00273E03" w:rsidRDefault="000B0183" w:rsidP="006F0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E03">
        <w:rPr>
          <w:rFonts w:ascii="Times New Roman" w:hAnsi="Times New Roman" w:cs="Times New Roman"/>
          <w:sz w:val="24"/>
          <w:szCs w:val="24"/>
        </w:rPr>
        <w:t>a./</w:t>
      </w:r>
      <w:r w:rsidRPr="00273E03">
        <w:rPr>
          <w:rFonts w:ascii="Times New Roman" w:hAnsi="Times New Roman" w:cs="Times New Roman"/>
          <w:sz w:val="24"/>
          <w:szCs w:val="24"/>
        </w:rPr>
        <w:tab/>
        <w:t>Zhotoviteľ:</w:t>
      </w:r>
    </w:p>
    <w:p w14:paraId="129AA743" w14:textId="600439DD" w:rsidR="000B0183" w:rsidRPr="00273E03" w:rsidRDefault="000B0183" w:rsidP="006F0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E03">
        <w:rPr>
          <w:rFonts w:ascii="Times New Roman" w:hAnsi="Times New Roman" w:cs="Times New Roman"/>
          <w:sz w:val="24"/>
          <w:szCs w:val="24"/>
        </w:rPr>
        <w:tab/>
        <w:t>Sídlo:</w:t>
      </w:r>
    </w:p>
    <w:p w14:paraId="568D0FB3" w14:textId="36E2A24A" w:rsidR="000B0183" w:rsidRPr="00273E03" w:rsidRDefault="000B0183" w:rsidP="006F0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E03">
        <w:rPr>
          <w:rFonts w:ascii="Times New Roman" w:hAnsi="Times New Roman" w:cs="Times New Roman"/>
          <w:sz w:val="24"/>
          <w:szCs w:val="24"/>
        </w:rPr>
        <w:tab/>
        <w:t>IČO:</w:t>
      </w:r>
    </w:p>
    <w:p w14:paraId="47061864" w14:textId="673B5690" w:rsidR="000B0183" w:rsidRPr="00273E03" w:rsidRDefault="000B0183" w:rsidP="006F0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E03">
        <w:rPr>
          <w:rFonts w:ascii="Times New Roman" w:hAnsi="Times New Roman" w:cs="Times New Roman"/>
          <w:sz w:val="24"/>
          <w:szCs w:val="24"/>
        </w:rPr>
        <w:tab/>
        <w:t>DIČ:</w:t>
      </w:r>
    </w:p>
    <w:p w14:paraId="11B29FA9" w14:textId="36253E91" w:rsidR="000B0183" w:rsidRPr="00273E03" w:rsidRDefault="000B0183" w:rsidP="006F0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E03">
        <w:rPr>
          <w:rFonts w:ascii="Times New Roman" w:hAnsi="Times New Roman" w:cs="Times New Roman"/>
          <w:sz w:val="24"/>
          <w:szCs w:val="24"/>
        </w:rPr>
        <w:tab/>
        <w:t>IČ DPH:</w:t>
      </w:r>
    </w:p>
    <w:p w14:paraId="59D7AC37" w14:textId="7E604195" w:rsidR="000B0183" w:rsidRPr="00273E03" w:rsidRDefault="000B0183" w:rsidP="006F0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E03">
        <w:rPr>
          <w:rFonts w:ascii="Times New Roman" w:hAnsi="Times New Roman" w:cs="Times New Roman"/>
          <w:sz w:val="24"/>
          <w:szCs w:val="24"/>
        </w:rPr>
        <w:tab/>
        <w:t>Bankové spojenie:</w:t>
      </w:r>
    </w:p>
    <w:p w14:paraId="7CA9AAA0" w14:textId="6D996793" w:rsidR="000B0183" w:rsidRPr="00273E03" w:rsidRDefault="000B0183" w:rsidP="006F0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E03">
        <w:rPr>
          <w:rFonts w:ascii="Times New Roman" w:hAnsi="Times New Roman" w:cs="Times New Roman"/>
          <w:sz w:val="24"/>
          <w:szCs w:val="24"/>
        </w:rPr>
        <w:tab/>
        <w:t>Číslo účtu IBAN:</w:t>
      </w:r>
    </w:p>
    <w:p w14:paraId="4F173C08" w14:textId="50C00B66" w:rsidR="000B0183" w:rsidRPr="00273E03" w:rsidRDefault="000B0183" w:rsidP="006F0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E03">
        <w:rPr>
          <w:rFonts w:ascii="Times New Roman" w:hAnsi="Times New Roman" w:cs="Times New Roman"/>
          <w:sz w:val="24"/>
          <w:szCs w:val="24"/>
        </w:rPr>
        <w:tab/>
        <w:t>Email:</w:t>
      </w:r>
    </w:p>
    <w:p w14:paraId="055DFFBD" w14:textId="09C6E467" w:rsidR="000B0183" w:rsidRPr="00273E03" w:rsidRDefault="000B0183" w:rsidP="006F0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E03">
        <w:rPr>
          <w:rFonts w:ascii="Times New Roman" w:hAnsi="Times New Roman" w:cs="Times New Roman"/>
          <w:sz w:val="24"/>
          <w:szCs w:val="24"/>
        </w:rPr>
        <w:tab/>
        <w:t>Tel.:</w:t>
      </w:r>
    </w:p>
    <w:p w14:paraId="3F4FB39E" w14:textId="069CB26C" w:rsidR="000B0183" w:rsidRPr="00273E03" w:rsidRDefault="000B0183" w:rsidP="006F0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E03">
        <w:rPr>
          <w:rFonts w:ascii="Times New Roman" w:hAnsi="Times New Roman" w:cs="Times New Roman"/>
          <w:sz w:val="24"/>
          <w:szCs w:val="24"/>
        </w:rPr>
        <w:tab/>
        <w:t>Štatutárny orgán:</w:t>
      </w:r>
    </w:p>
    <w:p w14:paraId="3A7EEA7E" w14:textId="77777777" w:rsidR="00EA4C51" w:rsidRPr="00273E03" w:rsidRDefault="00EA4C51" w:rsidP="006F0D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5ECB61" w14:textId="2B6B64C5" w:rsidR="000B0183" w:rsidRPr="00273E03" w:rsidRDefault="000B0183" w:rsidP="006F0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E03">
        <w:rPr>
          <w:rFonts w:ascii="Times New Roman" w:hAnsi="Times New Roman" w:cs="Times New Roman"/>
          <w:sz w:val="24"/>
          <w:szCs w:val="24"/>
        </w:rPr>
        <w:tab/>
        <w:t>Ďalej len ,,Zhotoviteľ“</w:t>
      </w:r>
    </w:p>
    <w:p w14:paraId="604293D0" w14:textId="77777777" w:rsidR="00EA4C51" w:rsidRPr="00273E03" w:rsidRDefault="00EA4C51" w:rsidP="006F0D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CCBB47" w14:textId="76C81EE0" w:rsidR="00EA4C51" w:rsidRPr="00273E03" w:rsidRDefault="00EA4C51" w:rsidP="006F0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E03">
        <w:rPr>
          <w:rFonts w:ascii="Times New Roman" w:hAnsi="Times New Roman" w:cs="Times New Roman"/>
          <w:sz w:val="24"/>
          <w:szCs w:val="24"/>
        </w:rPr>
        <w:t>b./</w:t>
      </w:r>
      <w:r w:rsidRPr="00273E03">
        <w:rPr>
          <w:rFonts w:ascii="Times New Roman" w:hAnsi="Times New Roman" w:cs="Times New Roman"/>
          <w:sz w:val="24"/>
          <w:szCs w:val="24"/>
        </w:rPr>
        <w:tab/>
        <w:t xml:space="preserve">Objednávateľ: </w:t>
      </w:r>
      <w:r w:rsidR="00B959F2">
        <w:rPr>
          <w:rFonts w:ascii="Times New Roman" w:hAnsi="Times New Roman" w:cs="Times New Roman"/>
          <w:sz w:val="24"/>
          <w:szCs w:val="24"/>
        </w:rPr>
        <w:t xml:space="preserve">KEĽO A SYNOVIA, </w:t>
      </w:r>
      <w:proofErr w:type="spellStart"/>
      <w:r w:rsidR="00B959F2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="00B959F2">
        <w:rPr>
          <w:rFonts w:ascii="Times New Roman" w:hAnsi="Times New Roman" w:cs="Times New Roman"/>
          <w:sz w:val="24"/>
          <w:szCs w:val="24"/>
        </w:rPr>
        <w:t>.</w:t>
      </w:r>
    </w:p>
    <w:p w14:paraId="078FF31F" w14:textId="45AB3A14" w:rsidR="00EA4C51" w:rsidRPr="00273E03" w:rsidRDefault="000B0183" w:rsidP="00EA4C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E03">
        <w:rPr>
          <w:rFonts w:ascii="Times New Roman" w:hAnsi="Times New Roman" w:cs="Times New Roman"/>
          <w:sz w:val="24"/>
          <w:szCs w:val="24"/>
        </w:rPr>
        <w:tab/>
      </w:r>
      <w:r w:rsidR="00EA4C51" w:rsidRPr="00273E03">
        <w:rPr>
          <w:rFonts w:ascii="Times New Roman" w:hAnsi="Times New Roman" w:cs="Times New Roman"/>
          <w:sz w:val="24"/>
          <w:szCs w:val="24"/>
        </w:rPr>
        <w:t>Sídlo:</w:t>
      </w:r>
      <w:r w:rsidR="00B959F2">
        <w:rPr>
          <w:rFonts w:ascii="Times New Roman" w:hAnsi="Times New Roman" w:cs="Times New Roman"/>
          <w:sz w:val="24"/>
          <w:szCs w:val="24"/>
        </w:rPr>
        <w:t xml:space="preserve"> Hlavná 137, Veľké Teriakovce</w:t>
      </w:r>
    </w:p>
    <w:p w14:paraId="386EADFA" w14:textId="05521566" w:rsidR="00EA4C51" w:rsidRPr="00273E03" w:rsidRDefault="00EA4C51" w:rsidP="00EA4C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E03">
        <w:rPr>
          <w:rFonts w:ascii="Times New Roman" w:hAnsi="Times New Roman" w:cs="Times New Roman"/>
          <w:sz w:val="24"/>
          <w:szCs w:val="24"/>
        </w:rPr>
        <w:tab/>
        <w:t>IČO:</w:t>
      </w:r>
      <w:r w:rsidR="00B959F2">
        <w:rPr>
          <w:rFonts w:ascii="Times New Roman" w:hAnsi="Times New Roman" w:cs="Times New Roman"/>
          <w:sz w:val="24"/>
          <w:szCs w:val="24"/>
        </w:rPr>
        <w:t xml:space="preserve"> 36058904</w:t>
      </w:r>
    </w:p>
    <w:p w14:paraId="09150EC4" w14:textId="076C07C8" w:rsidR="00EA4C51" w:rsidRPr="00273E03" w:rsidRDefault="00EA4C51" w:rsidP="00EA4C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E03">
        <w:rPr>
          <w:rFonts w:ascii="Times New Roman" w:hAnsi="Times New Roman" w:cs="Times New Roman"/>
          <w:sz w:val="24"/>
          <w:szCs w:val="24"/>
        </w:rPr>
        <w:tab/>
        <w:t>DIČ:</w:t>
      </w:r>
      <w:r w:rsidR="00B959F2">
        <w:rPr>
          <w:rFonts w:ascii="Times New Roman" w:hAnsi="Times New Roman" w:cs="Times New Roman"/>
          <w:sz w:val="24"/>
          <w:szCs w:val="24"/>
        </w:rPr>
        <w:t>2021717665</w:t>
      </w:r>
    </w:p>
    <w:p w14:paraId="07E41880" w14:textId="2AD3D69B" w:rsidR="00EA4C51" w:rsidRPr="00273E03" w:rsidRDefault="00EA4C51" w:rsidP="00EA4C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E03">
        <w:rPr>
          <w:rFonts w:ascii="Times New Roman" w:hAnsi="Times New Roman" w:cs="Times New Roman"/>
          <w:sz w:val="24"/>
          <w:szCs w:val="24"/>
        </w:rPr>
        <w:tab/>
        <w:t>IČ DPH:</w:t>
      </w:r>
      <w:r w:rsidR="00B959F2">
        <w:rPr>
          <w:rFonts w:ascii="Times New Roman" w:hAnsi="Times New Roman" w:cs="Times New Roman"/>
          <w:sz w:val="24"/>
          <w:szCs w:val="24"/>
        </w:rPr>
        <w:t>SK 2021717665</w:t>
      </w:r>
    </w:p>
    <w:p w14:paraId="548C88D1" w14:textId="5AC225CD" w:rsidR="00EA4C51" w:rsidRPr="00273E03" w:rsidRDefault="00EA4C51" w:rsidP="00EA4C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E03">
        <w:rPr>
          <w:rFonts w:ascii="Times New Roman" w:hAnsi="Times New Roman" w:cs="Times New Roman"/>
          <w:sz w:val="24"/>
          <w:szCs w:val="24"/>
        </w:rPr>
        <w:tab/>
        <w:t>Bankové spojenie:</w:t>
      </w:r>
      <w:r w:rsidR="00B959F2">
        <w:rPr>
          <w:rFonts w:ascii="Times New Roman" w:hAnsi="Times New Roman" w:cs="Times New Roman"/>
          <w:sz w:val="24"/>
          <w:szCs w:val="24"/>
        </w:rPr>
        <w:t xml:space="preserve"> Tatrabanka, </w:t>
      </w:r>
      <w:proofErr w:type="spellStart"/>
      <w:r w:rsidR="00B959F2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="00B959F2">
        <w:rPr>
          <w:rFonts w:ascii="Times New Roman" w:hAnsi="Times New Roman" w:cs="Times New Roman"/>
          <w:sz w:val="24"/>
          <w:szCs w:val="24"/>
        </w:rPr>
        <w:t>., Bratislava</w:t>
      </w:r>
    </w:p>
    <w:p w14:paraId="2E699B1C" w14:textId="19EBC22E" w:rsidR="00EA4C51" w:rsidRPr="00273E03" w:rsidRDefault="00EA4C51" w:rsidP="00EA4C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E03">
        <w:rPr>
          <w:rFonts w:ascii="Times New Roman" w:hAnsi="Times New Roman" w:cs="Times New Roman"/>
          <w:sz w:val="24"/>
          <w:szCs w:val="24"/>
        </w:rPr>
        <w:tab/>
        <w:t>Číslo účtu IBAN:</w:t>
      </w:r>
      <w:r w:rsidR="00B959F2">
        <w:rPr>
          <w:rFonts w:ascii="Times New Roman" w:hAnsi="Times New Roman" w:cs="Times New Roman"/>
          <w:sz w:val="24"/>
          <w:szCs w:val="24"/>
        </w:rPr>
        <w:t>SK15 1100 0000 0026 2005 6661</w:t>
      </w:r>
    </w:p>
    <w:p w14:paraId="24704B34" w14:textId="5AF6AED4" w:rsidR="00EA4C51" w:rsidRPr="00273E03" w:rsidRDefault="00EA4C51" w:rsidP="00EA4C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E03">
        <w:rPr>
          <w:rFonts w:ascii="Times New Roman" w:hAnsi="Times New Roman" w:cs="Times New Roman"/>
          <w:sz w:val="24"/>
          <w:szCs w:val="24"/>
        </w:rPr>
        <w:tab/>
        <w:t>Email:</w:t>
      </w:r>
      <w:r w:rsidR="00B959F2">
        <w:rPr>
          <w:rFonts w:ascii="Times New Roman" w:hAnsi="Times New Roman" w:cs="Times New Roman"/>
          <w:sz w:val="24"/>
          <w:szCs w:val="24"/>
        </w:rPr>
        <w:t>kelopatrik@gmail.com</w:t>
      </w:r>
    </w:p>
    <w:p w14:paraId="0301CF0E" w14:textId="6EEBA57D" w:rsidR="00EA4C51" w:rsidRPr="00273E03" w:rsidRDefault="00EA4C51" w:rsidP="00EA4C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E03">
        <w:rPr>
          <w:rFonts w:ascii="Times New Roman" w:hAnsi="Times New Roman" w:cs="Times New Roman"/>
          <w:sz w:val="24"/>
          <w:szCs w:val="24"/>
        </w:rPr>
        <w:tab/>
        <w:t>Tel.:</w:t>
      </w:r>
      <w:r w:rsidR="00B959F2">
        <w:rPr>
          <w:rFonts w:ascii="Times New Roman" w:hAnsi="Times New Roman" w:cs="Times New Roman"/>
          <w:sz w:val="24"/>
          <w:szCs w:val="24"/>
        </w:rPr>
        <w:t>0911564653</w:t>
      </w:r>
    </w:p>
    <w:p w14:paraId="7770F24C" w14:textId="1B5B3D6F" w:rsidR="00EA4C51" w:rsidRPr="00273E03" w:rsidRDefault="00EA4C51" w:rsidP="00EA4C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E03">
        <w:rPr>
          <w:rFonts w:ascii="Times New Roman" w:hAnsi="Times New Roman" w:cs="Times New Roman"/>
          <w:sz w:val="24"/>
          <w:szCs w:val="24"/>
        </w:rPr>
        <w:tab/>
        <w:t>Štatutárny orgán:</w:t>
      </w:r>
      <w:r w:rsidR="00B95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9F2">
        <w:rPr>
          <w:rFonts w:ascii="Times New Roman" w:hAnsi="Times New Roman" w:cs="Times New Roman"/>
          <w:sz w:val="24"/>
          <w:szCs w:val="24"/>
        </w:rPr>
        <w:t>MVDr.Patrik</w:t>
      </w:r>
      <w:proofErr w:type="spellEnd"/>
      <w:r w:rsidR="00B95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9F2">
        <w:rPr>
          <w:rFonts w:ascii="Times New Roman" w:hAnsi="Times New Roman" w:cs="Times New Roman"/>
          <w:sz w:val="24"/>
          <w:szCs w:val="24"/>
        </w:rPr>
        <w:t>Keľo</w:t>
      </w:r>
      <w:proofErr w:type="spellEnd"/>
    </w:p>
    <w:p w14:paraId="1269BDD3" w14:textId="77777777" w:rsidR="00EA4C51" w:rsidRPr="00273E03" w:rsidRDefault="00EA4C51" w:rsidP="00EA4C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63921" w14:textId="5C957E6E" w:rsidR="00EA4C51" w:rsidRPr="00273E03" w:rsidRDefault="00EA4C51" w:rsidP="00EA4C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E03">
        <w:rPr>
          <w:rFonts w:ascii="Times New Roman" w:hAnsi="Times New Roman" w:cs="Times New Roman"/>
          <w:sz w:val="24"/>
          <w:szCs w:val="24"/>
        </w:rPr>
        <w:tab/>
        <w:t>Ďalej len ,,Objednávateľ“</w:t>
      </w:r>
    </w:p>
    <w:p w14:paraId="62CE6283" w14:textId="77777777" w:rsidR="00EA4C51" w:rsidRPr="00273E03" w:rsidRDefault="00EA4C51" w:rsidP="00EA4C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AAA1F5" w14:textId="52D6B0CE" w:rsidR="00EA4C51" w:rsidRDefault="00EA4C51" w:rsidP="00EA4C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E03">
        <w:rPr>
          <w:rFonts w:ascii="Times New Roman" w:hAnsi="Times New Roman" w:cs="Times New Roman"/>
          <w:b/>
          <w:bCs/>
          <w:sz w:val="24"/>
          <w:szCs w:val="24"/>
        </w:rPr>
        <w:t>PREAMBULA</w:t>
      </w:r>
    </w:p>
    <w:p w14:paraId="25EAD491" w14:textId="77777777" w:rsidR="00463472" w:rsidRPr="00273E03" w:rsidRDefault="00463472" w:rsidP="00EA4C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D5797" w14:textId="0A9C5A56" w:rsidR="00EA4C51" w:rsidRDefault="00EA4C51" w:rsidP="00EA4C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E03">
        <w:rPr>
          <w:rFonts w:ascii="Times New Roman" w:hAnsi="Times New Roman" w:cs="Times New Roman"/>
          <w:sz w:val="24"/>
          <w:szCs w:val="24"/>
        </w:rPr>
        <w:t>Táto zmluva je uzatvorená ako výsledok procesu zadávania zákazky, ktoré bolo začaté zverejnením Výzvy na predkladanie ponúk v elektronickom obstarávacom systéme JOSEPHINE</w:t>
      </w:r>
      <w:r w:rsidR="00E9165C">
        <w:rPr>
          <w:rFonts w:ascii="Times New Roman" w:hAnsi="Times New Roman" w:cs="Times New Roman"/>
          <w:sz w:val="24"/>
          <w:szCs w:val="24"/>
        </w:rPr>
        <w:t xml:space="preserve"> pod ID: 63340 pre zákazku ,,Dojací robot“. Podkladom pre uzavretie tejto zmluvy je ponuka zhotoviteľa vrátane ceny uvedenej v ponuke. Zhotoviteľ berie na vedomie, že plnenia, ktoré poskytuje na základe tejto Zmluvy tvoria súčasť projektu v rámci Programu rozvoja vidieka SR 2014-2022 pre Opatrenie 4, </w:t>
      </w:r>
      <w:proofErr w:type="spellStart"/>
      <w:r w:rsidR="00E9165C">
        <w:rPr>
          <w:rFonts w:ascii="Times New Roman" w:hAnsi="Times New Roman" w:cs="Times New Roman"/>
          <w:sz w:val="24"/>
          <w:szCs w:val="24"/>
        </w:rPr>
        <w:t>Podopatrenie</w:t>
      </w:r>
      <w:proofErr w:type="spellEnd"/>
      <w:r w:rsidR="00E9165C">
        <w:rPr>
          <w:rFonts w:ascii="Times New Roman" w:hAnsi="Times New Roman" w:cs="Times New Roman"/>
          <w:sz w:val="24"/>
          <w:szCs w:val="24"/>
        </w:rPr>
        <w:t xml:space="preserve"> 4.1.</w:t>
      </w:r>
    </w:p>
    <w:p w14:paraId="7494C92A" w14:textId="77777777" w:rsidR="00463472" w:rsidRDefault="00463472" w:rsidP="00EA4C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908F95" w14:textId="559B07E9" w:rsidR="00463472" w:rsidRDefault="00463472" w:rsidP="004634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Čl.I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D3C9F0" w14:textId="77777777" w:rsidR="00463472" w:rsidRDefault="00463472" w:rsidP="004634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0E1D6" w14:textId="3B60F6E2" w:rsidR="00463472" w:rsidRDefault="00463472" w:rsidP="004634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PREDMET ZMLUVY</w:t>
      </w:r>
    </w:p>
    <w:p w14:paraId="63CCE854" w14:textId="77777777" w:rsidR="00463472" w:rsidRDefault="00463472" w:rsidP="004634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7D068" w14:textId="39D75BB0" w:rsidR="00463472" w:rsidRDefault="00463472" w:rsidP="004634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47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Predmetom plnenia tejto zmluvy, je stanovenie podmienok plnenia zákazky – Názov zákazky: Dojací robot – v súlade s Výzvou na predkladanie ponúk, súťažnými podkladmi a ponukou, vrátane ceny uvedenej v ponuke. Zhotoviteľ sa zaväzuje dodať objednávateľovi tovar a objednávateľ sa zaväzuje zaplatiť za tovar dohodnutú cenu a to podľa špecifikácie uvedenej v prílohe č.1 tejto zmluvy:</w:t>
      </w:r>
      <w:r w:rsidR="00364CE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120"/>
        <w:gridCol w:w="1860"/>
        <w:gridCol w:w="1180"/>
        <w:gridCol w:w="1660"/>
        <w:gridCol w:w="1640"/>
      </w:tblGrid>
      <w:tr w:rsidR="000F4EC7" w:rsidRPr="000F4EC7" w14:paraId="6162E8E0" w14:textId="77777777" w:rsidTr="000F4EC7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C17C" w14:textId="77777777" w:rsidR="000F4EC7" w:rsidRPr="000F4EC7" w:rsidRDefault="000F4EC7" w:rsidP="000F4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proofErr w:type="spellStart"/>
            <w:r w:rsidRPr="000F4E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lastRenderedPageBreak/>
              <w:t>Por.č</w:t>
            </w:r>
            <w:proofErr w:type="spellEnd"/>
            <w:r w:rsidRPr="000F4E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7B1A" w14:textId="77777777" w:rsidR="000F4EC7" w:rsidRPr="000F4EC7" w:rsidRDefault="000F4EC7" w:rsidP="000F4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F4E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Názov položky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721A" w14:textId="77777777" w:rsidR="000F4EC7" w:rsidRPr="000F4EC7" w:rsidRDefault="000F4EC7" w:rsidP="000F4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F4E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Typové označenie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5198" w14:textId="77777777" w:rsidR="000F4EC7" w:rsidRPr="000F4EC7" w:rsidRDefault="000F4EC7" w:rsidP="000F4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F4E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množstvo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21B1" w14:textId="77777777" w:rsidR="000F4EC7" w:rsidRPr="000F4EC7" w:rsidRDefault="000F4EC7" w:rsidP="000F4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F4E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jednotková cena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4551" w14:textId="77777777" w:rsidR="000F4EC7" w:rsidRPr="000F4EC7" w:rsidRDefault="000F4EC7" w:rsidP="000F4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F4E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celková cena</w:t>
            </w:r>
          </w:p>
        </w:tc>
      </w:tr>
      <w:tr w:rsidR="000F4EC7" w:rsidRPr="000F4EC7" w14:paraId="2235948F" w14:textId="77777777" w:rsidTr="000F4EC7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B8E9" w14:textId="77777777" w:rsidR="000F4EC7" w:rsidRPr="000F4EC7" w:rsidRDefault="000F4EC7" w:rsidP="000F4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F4E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8CD2" w14:textId="77777777" w:rsidR="000F4EC7" w:rsidRPr="000F4EC7" w:rsidRDefault="000F4EC7" w:rsidP="000F4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F4E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Dojací robot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4DC0" w14:textId="77777777" w:rsidR="000F4EC7" w:rsidRPr="000F4EC7" w:rsidRDefault="000F4EC7" w:rsidP="000F4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F4E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8328" w14:textId="77777777" w:rsidR="000F4EC7" w:rsidRPr="000F4EC7" w:rsidRDefault="000F4EC7" w:rsidP="000F4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F4E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 ks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8F84" w14:textId="76918986" w:rsidR="000F4EC7" w:rsidRPr="000F4EC7" w:rsidRDefault="000F4EC7" w:rsidP="000F4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89B4" w14:textId="5FD784C8" w:rsidR="000F4EC7" w:rsidRPr="000F4EC7" w:rsidRDefault="000F4EC7" w:rsidP="000F4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0F4EC7" w:rsidRPr="000F4EC7" w14:paraId="415C99F2" w14:textId="77777777" w:rsidTr="000F4EC7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0770" w14:textId="77777777" w:rsidR="000F4EC7" w:rsidRPr="000F4EC7" w:rsidRDefault="000F4EC7" w:rsidP="000F4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F4E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5D8E" w14:textId="77777777" w:rsidR="000F4EC7" w:rsidRPr="000F4EC7" w:rsidRDefault="000F4EC7" w:rsidP="000F4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F4E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Inštalačný materiál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F2D0" w14:textId="143F9552" w:rsidR="000F4EC7" w:rsidRPr="000F4EC7" w:rsidRDefault="000F4EC7" w:rsidP="000F4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F4E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  <w:r w:rsidR="009A552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1ACA" w14:textId="77777777" w:rsidR="000F4EC7" w:rsidRPr="000F4EC7" w:rsidRDefault="000F4EC7" w:rsidP="000F4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F4E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1 </w:t>
            </w:r>
            <w:proofErr w:type="spellStart"/>
            <w:r w:rsidRPr="000F4E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sada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695B" w14:textId="77777777" w:rsidR="000F4EC7" w:rsidRPr="000F4EC7" w:rsidRDefault="000F4EC7" w:rsidP="000F4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F4E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CE2F" w14:textId="77777777" w:rsidR="000F4EC7" w:rsidRPr="000F4EC7" w:rsidRDefault="000F4EC7" w:rsidP="000F4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F4E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0F4EC7" w:rsidRPr="000F4EC7" w14:paraId="40488283" w14:textId="77777777" w:rsidTr="000F4EC7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AD96" w14:textId="77777777" w:rsidR="000F4EC7" w:rsidRPr="000F4EC7" w:rsidRDefault="000F4EC7" w:rsidP="000F4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F4E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10B6" w14:textId="77777777" w:rsidR="000F4EC7" w:rsidRPr="000F4EC7" w:rsidRDefault="000F4EC7" w:rsidP="000F4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F4E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Montáž technológie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D8F3" w14:textId="66502382" w:rsidR="000F4EC7" w:rsidRPr="000F4EC7" w:rsidRDefault="000F4EC7" w:rsidP="000F4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F4E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  <w:r w:rsidR="009A552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E361" w14:textId="77777777" w:rsidR="000F4EC7" w:rsidRPr="000F4EC7" w:rsidRDefault="000F4EC7" w:rsidP="000F4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F4E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1 komplet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D8CD" w14:textId="77777777" w:rsidR="000F4EC7" w:rsidRPr="000F4EC7" w:rsidRDefault="000F4EC7" w:rsidP="000F4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F4E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2522" w14:textId="77777777" w:rsidR="000F4EC7" w:rsidRPr="000F4EC7" w:rsidRDefault="000F4EC7" w:rsidP="000F4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F4E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0F4EC7" w:rsidRPr="000F4EC7" w14:paraId="72A9896F" w14:textId="77777777" w:rsidTr="000F4EC7">
        <w:trPr>
          <w:trHeight w:val="528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AA7D" w14:textId="77777777" w:rsidR="000F4EC7" w:rsidRPr="000F4EC7" w:rsidRDefault="000F4EC7" w:rsidP="000F4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F4E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6184" w14:textId="7B2E593B" w:rsidR="000F4EC7" w:rsidRPr="000F4EC7" w:rsidRDefault="000F4EC7" w:rsidP="000F4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F4E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CENA SPOLU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D235" w14:textId="77777777" w:rsidR="000F4EC7" w:rsidRPr="000F4EC7" w:rsidRDefault="000F4EC7" w:rsidP="000F4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F4E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F925" w14:textId="77777777" w:rsidR="000F4EC7" w:rsidRPr="000F4EC7" w:rsidRDefault="000F4EC7" w:rsidP="000F4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F4E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DBA2" w14:textId="77777777" w:rsidR="000F4EC7" w:rsidRPr="000F4EC7" w:rsidRDefault="000F4EC7" w:rsidP="000F4E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F4E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Cena bez DPH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8B81" w14:textId="77777777" w:rsidR="000F4EC7" w:rsidRPr="000F4EC7" w:rsidRDefault="000F4EC7" w:rsidP="000F4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F4E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EUR</w:t>
            </w:r>
          </w:p>
        </w:tc>
      </w:tr>
      <w:tr w:rsidR="000F4EC7" w:rsidRPr="000F4EC7" w14:paraId="7DB2DFF1" w14:textId="77777777" w:rsidTr="000F4EC7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62A7" w14:textId="77777777" w:rsidR="000F4EC7" w:rsidRPr="000F4EC7" w:rsidRDefault="000F4EC7" w:rsidP="000F4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F4E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7A045" w14:textId="3C222957" w:rsidR="000F4EC7" w:rsidRPr="000F4EC7" w:rsidRDefault="000F4EC7" w:rsidP="000F4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5DCC" w14:textId="77777777" w:rsidR="000F4EC7" w:rsidRPr="000F4EC7" w:rsidRDefault="000F4EC7" w:rsidP="000F4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0FB5" w14:textId="77777777" w:rsidR="000F4EC7" w:rsidRPr="000F4EC7" w:rsidRDefault="000F4EC7" w:rsidP="000F4E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8039" w14:textId="77777777" w:rsidR="000F4EC7" w:rsidRPr="000F4EC7" w:rsidRDefault="000F4EC7" w:rsidP="000F4E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F4E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DPH: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0A03" w14:textId="77777777" w:rsidR="000F4EC7" w:rsidRPr="000F4EC7" w:rsidRDefault="000F4EC7" w:rsidP="000F4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F4E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EUR</w:t>
            </w:r>
          </w:p>
        </w:tc>
      </w:tr>
      <w:tr w:rsidR="000F4EC7" w:rsidRPr="000F4EC7" w14:paraId="62E6A632" w14:textId="77777777" w:rsidTr="000F4EC7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60BFF" w14:textId="77777777" w:rsidR="000F4EC7" w:rsidRPr="000F4EC7" w:rsidRDefault="000F4EC7" w:rsidP="000F4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F4E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721C2" w14:textId="77777777" w:rsidR="000F4EC7" w:rsidRPr="000F4EC7" w:rsidRDefault="000F4EC7" w:rsidP="000F4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F4E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6ED70" w14:textId="77777777" w:rsidR="000F4EC7" w:rsidRPr="000F4EC7" w:rsidRDefault="000F4EC7" w:rsidP="000F4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F4E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FB2FD" w14:textId="77777777" w:rsidR="000F4EC7" w:rsidRPr="000F4EC7" w:rsidRDefault="000F4EC7" w:rsidP="000F4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F4E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4A75" w14:textId="77777777" w:rsidR="000F4EC7" w:rsidRPr="000F4EC7" w:rsidRDefault="000F4EC7" w:rsidP="000F4E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F4E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Cena s DPH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4D57" w14:textId="77777777" w:rsidR="000F4EC7" w:rsidRPr="000F4EC7" w:rsidRDefault="000F4EC7" w:rsidP="000F4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F4E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EUR</w:t>
            </w:r>
          </w:p>
        </w:tc>
      </w:tr>
    </w:tbl>
    <w:p w14:paraId="344E3053" w14:textId="77777777" w:rsidR="00364CEF" w:rsidRDefault="00364CEF" w:rsidP="004634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50EA07" w14:textId="77777777" w:rsidR="00364CEF" w:rsidRDefault="00364CEF" w:rsidP="004634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997892" w14:textId="723BC13D" w:rsidR="00001E1A" w:rsidRDefault="00001E1A" w:rsidP="00001E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Čl.II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50E4AC4" w14:textId="77777777" w:rsidR="00001E1A" w:rsidRDefault="00001E1A" w:rsidP="00001E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14ED4" w14:textId="3D04A689" w:rsidR="00001E1A" w:rsidRDefault="00001E1A" w:rsidP="00001E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PLATOBNÉ PODMIENKY</w:t>
      </w:r>
    </w:p>
    <w:p w14:paraId="1B8E48F8" w14:textId="77777777" w:rsidR="00001E1A" w:rsidRDefault="00001E1A" w:rsidP="00001E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9F52A" w14:textId="77777777" w:rsidR="00001E1A" w:rsidRDefault="00001E1A" w:rsidP="00001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E1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Zhotoviteľ vystaví zálohovú faktúru do 14 dní po podpise zmluvy oboma zmluvnými stranami </w:t>
      </w:r>
    </w:p>
    <w:p w14:paraId="3B1B941C" w14:textId="77777777" w:rsidR="00001E1A" w:rsidRDefault="00001E1A" w:rsidP="00001E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 doručení písomnej objednávky) vo výške 40% z celkovej sumy za dodávku technológie podľa čl.I,por.č.1.(dojací robot) v sume.....................EUR+DPH, v zmysle platnej legislatívy. Splatnosť faktúry bude 14 dní od jej vystavenia.</w:t>
      </w:r>
    </w:p>
    <w:p w14:paraId="26C14DFB" w14:textId="77777777" w:rsidR="00001E1A" w:rsidRDefault="00001E1A" w:rsidP="00001E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8F3001" w14:textId="77777777" w:rsidR="00001E1A" w:rsidRDefault="00001E1A" w:rsidP="00001E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Konečnú faktúru za dodávku technológie podľa čl.I,por.č.1.,vystaví zhotoviteľ po dodaní technológie na miesto inštalácie. Splatnosť faktúry bude 30 dní od dátumu vystavenia faktúry. Z tejto faktúry bude odpočítaná zálohová faktúra.</w:t>
      </w:r>
    </w:p>
    <w:p w14:paraId="1242D139" w14:textId="77777777" w:rsidR="00001E1A" w:rsidRDefault="00001E1A" w:rsidP="00001E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EC83B6" w14:textId="0CE33736" w:rsidR="00001E1A" w:rsidRDefault="00001E1A" w:rsidP="00001E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47CD1">
        <w:rPr>
          <w:rFonts w:ascii="Times New Roman" w:hAnsi="Times New Roman" w:cs="Times New Roman"/>
          <w:sz w:val="24"/>
          <w:szCs w:val="24"/>
        </w:rPr>
        <w:t xml:space="preserve">Faktúra za inštalačný materiál a montáž technológie podľa </w:t>
      </w:r>
      <w:proofErr w:type="spellStart"/>
      <w:r w:rsidR="00A47CD1">
        <w:rPr>
          <w:rFonts w:ascii="Times New Roman" w:hAnsi="Times New Roman" w:cs="Times New Roman"/>
          <w:sz w:val="24"/>
          <w:szCs w:val="24"/>
        </w:rPr>
        <w:t>čl.I,por</w:t>
      </w:r>
      <w:proofErr w:type="spellEnd"/>
      <w:r w:rsidR="00A47CD1">
        <w:rPr>
          <w:rFonts w:ascii="Times New Roman" w:hAnsi="Times New Roman" w:cs="Times New Roman"/>
          <w:sz w:val="24"/>
          <w:szCs w:val="24"/>
        </w:rPr>
        <w:t>. č.2 a 3,bude vystavená po inštalácii, prevádzkovej skúške a zaškolení obsluhy, o čom bude</w:t>
      </w:r>
      <w:r w:rsidR="00601C42">
        <w:rPr>
          <w:rFonts w:ascii="Times New Roman" w:hAnsi="Times New Roman" w:cs="Times New Roman"/>
          <w:sz w:val="24"/>
          <w:szCs w:val="24"/>
        </w:rPr>
        <w:t xml:space="preserve"> spísaný odovzdávajúci protokol podpísaný oboma zmluvnými stranami. Splatnosť faktúry bude 30 dní od dátumu vystavenia faktúry.</w:t>
      </w:r>
    </w:p>
    <w:p w14:paraId="71EBF3EB" w14:textId="77777777" w:rsidR="00601C42" w:rsidRDefault="00601C42" w:rsidP="00001E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B93354" w14:textId="6E8E3C5C" w:rsidR="00601C42" w:rsidRDefault="00601C42" w:rsidP="00001E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Ceny podľa článku I. sú konečné a zhotoviteľ prehlasuje, že zahŕňa všetky jeho náklady spojené s dodaním technológie a uvedením do riadnej prevádzky a zaškolením obsluhy.</w:t>
      </w:r>
    </w:p>
    <w:p w14:paraId="733BD011" w14:textId="77777777" w:rsidR="00E55CA8" w:rsidRDefault="00E55CA8" w:rsidP="00001E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8281D1" w14:textId="6F450A43" w:rsidR="00E55CA8" w:rsidRDefault="00E55CA8" w:rsidP="00E55C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Čl.III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D2B66B" w14:textId="77777777" w:rsidR="00E55CA8" w:rsidRDefault="00E55CA8" w:rsidP="00E55C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6BC93" w14:textId="2F374524" w:rsidR="00E55CA8" w:rsidRDefault="00E55CA8" w:rsidP="00E55C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DODACIA LEHOTA A MIESTO PLNENIA</w:t>
      </w:r>
    </w:p>
    <w:p w14:paraId="7EABBAF3" w14:textId="77777777" w:rsidR="00E55CA8" w:rsidRPr="00E802E1" w:rsidRDefault="00E55CA8" w:rsidP="00E55CA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30762AC" w14:textId="3A7B84B0" w:rsidR="00E55CA8" w:rsidRDefault="00E55CA8" w:rsidP="00E55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CA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4B2">
        <w:rPr>
          <w:rFonts w:ascii="Times New Roman" w:hAnsi="Times New Roman" w:cs="Times New Roman"/>
          <w:sz w:val="24"/>
          <w:szCs w:val="24"/>
        </w:rPr>
        <w:t>Termín dodávky: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7434"/>
      </w:tblGrid>
      <w:tr w:rsidR="000035F7" w:rsidRPr="000035F7" w14:paraId="0651715C" w14:textId="77777777" w:rsidTr="000035F7">
        <w:trPr>
          <w:trHeight w:val="94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F17F" w14:textId="77777777" w:rsidR="000035F7" w:rsidRPr="000035F7" w:rsidRDefault="000035F7" w:rsidP="00003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035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Termín dodávky:</w:t>
            </w:r>
          </w:p>
        </w:tc>
        <w:tc>
          <w:tcPr>
            <w:tcW w:w="7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8920" w14:textId="6F240379" w:rsidR="000035F7" w:rsidRPr="000035F7" w:rsidRDefault="000035F7" w:rsidP="00003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035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Zhotoviteľ vykoná dodávku a montáž techno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l</w:t>
            </w:r>
            <w:r w:rsidRPr="000035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ógie podľa </w:t>
            </w:r>
            <w:proofErr w:type="spellStart"/>
            <w:r w:rsidRPr="000035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čl.I</w:t>
            </w:r>
            <w:proofErr w:type="spellEnd"/>
            <w:r w:rsidRPr="000035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</w:t>
            </w:r>
            <w:r w:rsidRPr="000035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zmluvy v termíne do </w:t>
            </w:r>
            <w:r w:rsidR="007B384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4</w:t>
            </w:r>
            <w:r w:rsidRPr="000035F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mesiacov od uhradenia zálohovej faktúry objednávateľom.</w:t>
            </w:r>
          </w:p>
        </w:tc>
      </w:tr>
    </w:tbl>
    <w:p w14:paraId="2B091037" w14:textId="77777777" w:rsidR="00D600EF" w:rsidRPr="00E802E1" w:rsidRDefault="00D600EF" w:rsidP="00463472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1D1376C5" w14:textId="2F8C19CC" w:rsidR="000B0183" w:rsidRDefault="00494303" w:rsidP="006F0D4A">
      <w:pPr>
        <w:spacing w:after="0"/>
        <w:rPr>
          <w:sz w:val="24"/>
          <w:szCs w:val="24"/>
        </w:rPr>
      </w:pPr>
      <w:r w:rsidRPr="00494303">
        <w:rPr>
          <w:sz w:val="24"/>
          <w:szCs w:val="24"/>
        </w:rPr>
        <w:t>2. Mi</w:t>
      </w:r>
      <w:r>
        <w:rPr>
          <w:sz w:val="24"/>
          <w:szCs w:val="24"/>
        </w:rPr>
        <w:t>estom plnenia – odovzdania predmetu tejto zmluvy je: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7434"/>
      </w:tblGrid>
      <w:tr w:rsidR="00494303" w:rsidRPr="000035F7" w14:paraId="4869B8FB" w14:textId="77777777" w:rsidTr="00494303">
        <w:trPr>
          <w:trHeight w:val="461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54C3" w14:textId="1AEA5612" w:rsidR="00494303" w:rsidRPr="000035F7" w:rsidRDefault="00494303" w:rsidP="00043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7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AEF5" w14:textId="694F4F28" w:rsidR="00494303" w:rsidRPr="000035F7" w:rsidRDefault="00640DF0" w:rsidP="0064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bookmarkStart w:id="1" w:name="_Hlk189231325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Nižný Sk</w:t>
            </w:r>
            <w:r w:rsidR="008D1B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álnik</w:t>
            </w:r>
            <w:bookmarkEnd w:id="1"/>
          </w:p>
        </w:tc>
      </w:tr>
    </w:tbl>
    <w:p w14:paraId="56A6D7F0" w14:textId="77777777" w:rsidR="00494303" w:rsidRPr="00E802E1" w:rsidRDefault="00494303" w:rsidP="006F0D4A">
      <w:pPr>
        <w:spacing w:after="0"/>
        <w:rPr>
          <w:sz w:val="10"/>
          <w:szCs w:val="10"/>
        </w:rPr>
      </w:pPr>
    </w:p>
    <w:p w14:paraId="6D1615E6" w14:textId="4233BCC9" w:rsidR="00494303" w:rsidRDefault="00494303" w:rsidP="006F0D4A">
      <w:pPr>
        <w:spacing w:after="0"/>
        <w:rPr>
          <w:sz w:val="24"/>
          <w:szCs w:val="24"/>
        </w:rPr>
      </w:pPr>
      <w:r>
        <w:rPr>
          <w:sz w:val="24"/>
          <w:szCs w:val="24"/>
        </w:rPr>
        <w:t>2. Podmienkou vykonania montáže a uvedenia technológie podľa čl.I.do prevádzky bude zabezpečenie stavebnej pripravenosti zo stany objednávateľa, najskôr do 4 mesiacov od podpisu zmlu</w:t>
      </w:r>
      <w:r w:rsidR="00362009">
        <w:rPr>
          <w:sz w:val="24"/>
          <w:szCs w:val="24"/>
        </w:rPr>
        <w:t>vy. Stavebná pripravenosť musí byť odsúhlasená zo strany zhotoviteľa najneskôr 2 týždne pred plánovaným termínom nástupu na montáž.</w:t>
      </w:r>
      <w:r w:rsidR="005119E6">
        <w:rPr>
          <w:sz w:val="24"/>
          <w:szCs w:val="24"/>
        </w:rPr>
        <w:t xml:space="preserve"> </w:t>
      </w:r>
    </w:p>
    <w:p w14:paraId="4AD39FCB" w14:textId="2DD3B422" w:rsidR="005119E6" w:rsidRDefault="005119E6" w:rsidP="005119E6">
      <w:pPr>
        <w:spacing w:after="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Čl.IV</w:t>
      </w:r>
      <w:proofErr w:type="spellEnd"/>
      <w:r>
        <w:rPr>
          <w:b/>
          <w:bCs/>
          <w:sz w:val="24"/>
          <w:szCs w:val="24"/>
        </w:rPr>
        <w:t>.</w:t>
      </w:r>
    </w:p>
    <w:p w14:paraId="2C2E9828" w14:textId="39D6F3FC" w:rsidR="005119E6" w:rsidRDefault="005119E6" w:rsidP="005119E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CENA ZA ZHOTOVENIE DIELA</w:t>
      </w:r>
    </w:p>
    <w:p w14:paraId="653E0686" w14:textId="77777777" w:rsidR="005119E6" w:rsidRDefault="005119E6" w:rsidP="005119E6">
      <w:pPr>
        <w:spacing w:after="0"/>
        <w:jc w:val="center"/>
        <w:rPr>
          <w:b/>
          <w:bCs/>
          <w:sz w:val="24"/>
          <w:szCs w:val="24"/>
        </w:rPr>
      </w:pPr>
    </w:p>
    <w:p w14:paraId="209F3189" w14:textId="7856E827" w:rsidR="005119E6" w:rsidRDefault="005119E6" w:rsidP="005119E6">
      <w:pPr>
        <w:spacing w:after="0"/>
        <w:rPr>
          <w:sz w:val="24"/>
          <w:szCs w:val="24"/>
        </w:rPr>
      </w:pPr>
      <w:r w:rsidRPr="005119E6">
        <w:rPr>
          <w:sz w:val="24"/>
          <w:szCs w:val="24"/>
        </w:rPr>
        <w:t>1.</w:t>
      </w:r>
      <w:r>
        <w:rPr>
          <w:sz w:val="24"/>
          <w:szCs w:val="24"/>
        </w:rPr>
        <w:t xml:space="preserve"> Cenou podľa zmluvy o dielo sa rozumie cena za predmet zmluvy uvedená v </w:t>
      </w:r>
      <w:proofErr w:type="spellStart"/>
      <w:r>
        <w:rPr>
          <w:sz w:val="24"/>
          <w:szCs w:val="24"/>
        </w:rPr>
        <w:t>čl.I</w:t>
      </w:r>
      <w:proofErr w:type="spellEnd"/>
      <w:r>
        <w:rPr>
          <w:sz w:val="24"/>
          <w:szCs w:val="24"/>
        </w:rPr>
        <w:t>. tejto zmluvy.</w:t>
      </w:r>
    </w:p>
    <w:p w14:paraId="7ADB2182" w14:textId="7DA6B252" w:rsidR="005119E6" w:rsidRDefault="005119E6" w:rsidP="005119E6">
      <w:pPr>
        <w:spacing w:after="0"/>
        <w:rPr>
          <w:sz w:val="24"/>
          <w:szCs w:val="24"/>
        </w:rPr>
      </w:pPr>
      <w:r>
        <w:rPr>
          <w:sz w:val="24"/>
          <w:szCs w:val="24"/>
        </w:rPr>
        <w:t>2. Cena prepravy na miesto dodania je súčasťou ceny za predmet dodávky.</w:t>
      </w:r>
    </w:p>
    <w:p w14:paraId="387EEBE2" w14:textId="77777777" w:rsidR="005119E6" w:rsidRDefault="005119E6" w:rsidP="005119E6">
      <w:pPr>
        <w:spacing w:after="0"/>
        <w:rPr>
          <w:sz w:val="24"/>
          <w:szCs w:val="24"/>
        </w:rPr>
      </w:pPr>
    </w:p>
    <w:p w14:paraId="4FE8DCAB" w14:textId="499EB829" w:rsidR="005119E6" w:rsidRDefault="005119E6" w:rsidP="005119E6">
      <w:pPr>
        <w:spacing w:after="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Čl.V</w:t>
      </w:r>
      <w:proofErr w:type="spellEnd"/>
      <w:r>
        <w:rPr>
          <w:b/>
          <w:bCs/>
          <w:sz w:val="24"/>
          <w:szCs w:val="24"/>
        </w:rPr>
        <w:t>.</w:t>
      </w:r>
    </w:p>
    <w:p w14:paraId="05D24C18" w14:textId="77777777" w:rsidR="005119E6" w:rsidRDefault="005119E6" w:rsidP="005119E6">
      <w:pPr>
        <w:spacing w:after="0"/>
        <w:jc w:val="center"/>
        <w:rPr>
          <w:b/>
          <w:bCs/>
          <w:sz w:val="24"/>
          <w:szCs w:val="24"/>
        </w:rPr>
      </w:pPr>
    </w:p>
    <w:p w14:paraId="61794F3E" w14:textId="613844E5" w:rsidR="005119E6" w:rsidRDefault="005119E6" w:rsidP="005119E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NADOBUDNUTIE VLASTNÍCKEHO PRÁVA K TOVARU</w:t>
      </w:r>
    </w:p>
    <w:p w14:paraId="4FE329DF" w14:textId="77777777" w:rsidR="005119E6" w:rsidRDefault="005119E6" w:rsidP="005119E6">
      <w:pPr>
        <w:spacing w:after="0"/>
        <w:jc w:val="center"/>
        <w:rPr>
          <w:b/>
          <w:bCs/>
          <w:sz w:val="24"/>
          <w:szCs w:val="24"/>
        </w:rPr>
      </w:pPr>
    </w:p>
    <w:p w14:paraId="1C468A48" w14:textId="60EDEF28" w:rsidR="005119E6" w:rsidRDefault="005119E6" w:rsidP="005119E6">
      <w:pPr>
        <w:spacing w:after="0"/>
        <w:rPr>
          <w:sz w:val="24"/>
          <w:szCs w:val="24"/>
        </w:rPr>
      </w:pPr>
      <w:r w:rsidRPr="005119E6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427D0C">
        <w:rPr>
          <w:sz w:val="24"/>
          <w:szCs w:val="24"/>
        </w:rPr>
        <w:t xml:space="preserve">Zmluvné strany sa </w:t>
      </w:r>
      <w:r w:rsidR="0032587C">
        <w:rPr>
          <w:sz w:val="24"/>
          <w:szCs w:val="24"/>
        </w:rPr>
        <w:t>výslovne dohodli, v súlade s § 445 Obchod. Zákonníka, že objednávateľ vlastnícke právo k predmetu tejto zmluvy nadobudne až úplným zaplatením zmluvnej ceny.</w:t>
      </w:r>
    </w:p>
    <w:p w14:paraId="53B9FC80" w14:textId="21DFAC4C" w:rsidR="0032587C" w:rsidRDefault="0032587C" w:rsidP="005119E6">
      <w:pPr>
        <w:spacing w:after="0"/>
        <w:rPr>
          <w:sz w:val="24"/>
          <w:szCs w:val="24"/>
        </w:rPr>
      </w:pPr>
      <w:r>
        <w:rPr>
          <w:sz w:val="24"/>
          <w:szCs w:val="24"/>
        </w:rPr>
        <w:t>2. Objednávateľ až do zaplatenia zmluvnej ceny v plnej výške nie je oprávnený predmet plnenia tejto zmluvy dať do prenájmu, predať, alebo inakším spôsobom scudziť a/alebo zaťažiť.</w:t>
      </w:r>
    </w:p>
    <w:p w14:paraId="1695077F" w14:textId="77777777" w:rsidR="0032587C" w:rsidRDefault="0032587C" w:rsidP="005119E6">
      <w:pPr>
        <w:spacing w:after="0"/>
        <w:rPr>
          <w:sz w:val="24"/>
          <w:szCs w:val="24"/>
        </w:rPr>
      </w:pPr>
    </w:p>
    <w:p w14:paraId="25922719" w14:textId="20670792" w:rsidR="0032587C" w:rsidRDefault="0032587C" w:rsidP="0032587C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Čl.VI.</w:t>
      </w:r>
    </w:p>
    <w:p w14:paraId="562D34CB" w14:textId="77777777" w:rsidR="0032587C" w:rsidRDefault="0032587C" w:rsidP="0032587C">
      <w:pPr>
        <w:spacing w:after="0"/>
        <w:jc w:val="center"/>
        <w:rPr>
          <w:b/>
          <w:bCs/>
          <w:sz w:val="24"/>
          <w:szCs w:val="24"/>
        </w:rPr>
      </w:pPr>
    </w:p>
    <w:p w14:paraId="3A6B77A2" w14:textId="6752B0F3" w:rsidR="0032587C" w:rsidRDefault="0032587C" w:rsidP="0032587C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ŠKOLENIE OBSLUHY, ZODPOVEDNOSŤ ZA VADY TOVARU, SERVIS</w:t>
      </w:r>
    </w:p>
    <w:p w14:paraId="49C85F1A" w14:textId="77777777" w:rsidR="0032587C" w:rsidRDefault="0032587C" w:rsidP="0032587C">
      <w:pPr>
        <w:spacing w:after="0"/>
        <w:jc w:val="center"/>
        <w:rPr>
          <w:b/>
          <w:bCs/>
          <w:sz w:val="24"/>
          <w:szCs w:val="24"/>
        </w:rPr>
      </w:pPr>
    </w:p>
    <w:p w14:paraId="2AE2B1D9" w14:textId="40047DC9" w:rsidR="0032587C" w:rsidRDefault="0032587C" w:rsidP="0032587C">
      <w:pPr>
        <w:spacing w:after="0"/>
        <w:rPr>
          <w:sz w:val="24"/>
          <w:szCs w:val="24"/>
        </w:rPr>
      </w:pPr>
      <w:r w:rsidRPr="0032587C">
        <w:rPr>
          <w:sz w:val="24"/>
          <w:szCs w:val="24"/>
        </w:rPr>
        <w:t>1.</w:t>
      </w:r>
      <w:r>
        <w:rPr>
          <w:sz w:val="24"/>
          <w:szCs w:val="24"/>
        </w:rPr>
        <w:t xml:space="preserve"> Zaškolenie obsluhy zabezpečí zhotoviteľ a náklady s tým spojené sú zahrnuté v cene za dodávku technológie.</w:t>
      </w:r>
    </w:p>
    <w:p w14:paraId="2EB445C3" w14:textId="159C997A" w:rsidR="0032587C" w:rsidRDefault="0032587C" w:rsidP="003258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Zhotoviteľ poskytuje záruku 24 mesiacov na dodanú technológiu podľa </w:t>
      </w:r>
      <w:proofErr w:type="spellStart"/>
      <w:r>
        <w:rPr>
          <w:sz w:val="24"/>
          <w:szCs w:val="24"/>
        </w:rPr>
        <w:t>čl.I</w:t>
      </w:r>
      <w:proofErr w:type="spellEnd"/>
      <w:r>
        <w:rPr>
          <w:sz w:val="24"/>
          <w:szCs w:val="24"/>
        </w:rPr>
        <w:t xml:space="preserve">., pričom plnenie plnej záruky je podmienené dodržaním podmienok obsiahnutých v servisnej zmluve. Servisná zmluva bude oboma zmluvnými stranami uzatvorená najneskôr 6 týždňov pred uvedením predmetnej technológie do prevádzky. Záruke nepodlieha </w:t>
      </w:r>
      <w:proofErr w:type="spellStart"/>
      <w:r>
        <w:rPr>
          <w:sz w:val="24"/>
          <w:szCs w:val="24"/>
        </w:rPr>
        <w:t>rýchloopotreb</w:t>
      </w:r>
      <w:r w:rsidR="00AA2203">
        <w:rPr>
          <w:sz w:val="24"/>
          <w:szCs w:val="24"/>
        </w:rPr>
        <w:t>ova</w:t>
      </w:r>
      <w:r>
        <w:rPr>
          <w:sz w:val="24"/>
          <w:szCs w:val="24"/>
        </w:rPr>
        <w:t>teľný</w:t>
      </w:r>
      <w:proofErr w:type="spellEnd"/>
      <w:r w:rsidR="00AA2203">
        <w:rPr>
          <w:sz w:val="24"/>
          <w:szCs w:val="24"/>
        </w:rPr>
        <w:t xml:space="preserve"> m</w:t>
      </w:r>
      <w:r>
        <w:rPr>
          <w:sz w:val="24"/>
          <w:szCs w:val="24"/>
        </w:rPr>
        <w:t>ateriál</w:t>
      </w:r>
      <w:r w:rsidR="00AA2203">
        <w:rPr>
          <w:sz w:val="24"/>
          <w:szCs w:val="24"/>
        </w:rPr>
        <w:t>, akým sú napríklad gumené časti ako ceckové gumy, hadice a podobne.</w:t>
      </w:r>
    </w:p>
    <w:p w14:paraId="5357B626" w14:textId="2D07FE41" w:rsidR="00AA2203" w:rsidRDefault="00AA2203" w:rsidP="0032587C">
      <w:pPr>
        <w:spacing w:after="0"/>
        <w:rPr>
          <w:sz w:val="24"/>
          <w:szCs w:val="24"/>
        </w:rPr>
      </w:pPr>
      <w:r>
        <w:rPr>
          <w:sz w:val="24"/>
          <w:szCs w:val="24"/>
        </w:rPr>
        <w:t>3. Záruka neplatí, ak objednávateľ nedodrží postupy zaobchádzania s tovarom, ktoré určil výrobca, a ktoré mu boli písomne oznámené.</w:t>
      </w:r>
      <w:r w:rsidR="001222D5">
        <w:rPr>
          <w:sz w:val="24"/>
          <w:szCs w:val="24"/>
        </w:rPr>
        <w:t xml:space="preserve"> Záruka sa nevzťahuje na vady a poškodenia, ktoré spôsobil objednávateľ úmyselne, resp. poukázateľne nesprávnou manipuláciou s predmetom zmluvy.</w:t>
      </w:r>
    </w:p>
    <w:p w14:paraId="0EA3B2AC" w14:textId="493FB32A" w:rsidR="001222D5" w:rsidRDefault="001222D5" w:rsidP="0032587C">
      <w:pPr>
        <w:spacing w:after="0"/>
        <w:rPr>
          <w:sz w:val="24"/>
          <w:szCs w:val="24"/>
        </w:rPr>
      </w:pPr>
      <w:r>
        <w:rPr>
          <w:sz w:val="24"/>
          <w:szCs w:val="24"/>
        </w:rPr>
        <w:t>4. Zhotoviteľ sa zaväzuje nastúpiť na servisný úkon do 48 hodín od nahlásenia poruchy. Nahlásenie poruchy bude uskutočnené telefonicky a e-mailom na telefónne číslo a e-mailovú adresu, ktoré zhotoviteľ uvedie v odovzdávacom protokole. Za servisný úkon sa nepovažuje obhliadka chybného zariadenia.</w:t>
      </w:r>
    </w:p>
    <w:p w14:paraId="62D82848" w14:textId="09F514B1" w:rsidR="001222D5" w:rsidRDefault="001222D5" w:rsidP="003258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Záručná doba neplynie po tú dobu, po ktorú objednávateľ nemôže užívať tovar pre jeho vady, za ktoré zodpovedá zhotoviteľ,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odo dňa</w:t>
      </w:r>
      <w:r w:rsidR="006701FA">
        <w:rPr>
          <w:sz w:val="24"/>
          <w:szCs w:val="24"/>
        </w:rPr>
        <w:t xml:space="preserve"> zistenia vady objednávateľom až po odstránenie vád.</w:t>
      </w:r>
    </w:p>
    <w:p w14:paraId="79A65ABA" w14:textId="77777777" w:rsidR="006701FA" w:rsidRDefault="006701FA" w:rsidP="0032587C">
      <w:pPr>
        <w:spacing w:after="0"/>
        <w:rPr>
          <w:sz w:val="24"/>
          <w:szCs w:val="24"/>
        </w:rPr>
      </w:pPr>
    </w:p>
    <w:p w14:paraId="0343553B" w14:textId="71DE02CE" w:rsidR="006701FA" w:rsidRDefault="00A45AD4" w:rsidP="00A45AD4">
      <w:pPr>
        <w:spacing w:after="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Čl.VII</w:t>
      </w:r>
      <w:proofErr w:type="spellEnd"/>
      <w:r>
        <w:rPr>
          <w:b/>
          <w:bCs/>
          <w:sz w:val="24"/>
          <w:szCs w:val="24"/>
        </w:rPr>
        <w:t>.</w:t>
      </w:r>
    </w:p>
    <w:p w14:paraId="4A24037B" w14:textId="77777777" w:rsidR="00A45AD4" w:rsidRDefault="00A45AD4" w:rsidP="00A45AD4">
      <w:pPr>
        <w:spacing w:after="0"/>
        <w:jc w:val="center"/>
        <w:rPr>
          <w:b/>
          <w:bCs/>
          <w:sz w:val="24"/>
          <w:szCs w:val="24"/>
        </w:rPr>
      </w:pPr>
    </w:p>
    <w:p w14:paraId="22FEF11D" w14:textId="26F1E606" w:rsidR="00A45AD4" w:rsidRDefault="00A45AD4" w:rsidP="00A45AD4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ODSTÚPENIE OD ZMLUVY</w:t>
      </w:r>
    </w:p>
    <w:p w14:paraId="390F43A0" w14:textId="77777777" w:rsidR="00A45AD4" w:rsidRDefault="00A45AD4" w:rsidP="00A45AD4">
      <w:pPr>
        <w:spacing w:after="0"/>
        <w:jc w:val="center"/>
        <w:rPr>
          <w:b/>
          <w:bCs/>
          <w:sz w:val="24"/>
          <w:szCs w:val="24"/>
        </w:rPr>
      </w:pPr>
    </w:p>
    <w:p w14:paraId="7CFDFB68" w14:textId="6B66AB7F" w:rsidR="00A45AD4" w:rsidRDefault="00A45AD4" w:rsidP="00A45AD4">
      <w:pPr>
        <w:spacing w:after="0"/>
        <w:rPr>
          <w:sz w:val="24"/>
          <w:szCs w:val="24"/>
        </w:rPr>
      </w:pPr>
      <w:r w:rsidRPr="00A45AD4">
        <w:rPr>
          <w:sz w:val="24"/>
          <w:szCs w:val="24"/>
        </w:rPr>
        <w:t>1.</w:t>
      </w:r>
      <w:r>
        <w:rPr>
          <w:sz w:val="24"/>
          <w:szCs w:val="24"/>
        </w:rPr>
        <w:t xml:space="preserve"> Zhotoviteľ môže od tejto zmluvy odstúpiť, ak sa objednávateľ omešká s platením peňažných záväzkov viac ako o 6 dní po splatnosti a objednávateľ nezjedná nápravu ani v dodatočnej lehote určenej písomne zhotoviteľom.</w:t>
      </w:r>
    </w:p>
    <w:p w14:paraId="6A387840" w14:textId="777B1EAA" w:rsidR="00A45AD4" w:rsidRDefault="00A45AD4" w:rsidP="00A45AD4">
      <w:pPr>
        <w:spacing w:after="0"/>
        <w:rPr>
          <w:sz w:val="24"/>
          <w:szCs w:val="24"/>
        </w:rPr>
      </w:pPr>
      <w:r>
        <w:rPr>
          <w:sz w:val="24"/>
          <w:szCs w:val="24"/>
        </w:rPr>
        <w:t>2. Objednávateľ môže od tejto zmluvy odstúpiť, ak zhotoviteľ omešká s dodaním tovaru alebo jeho časti (vrátane uvedenia tovaru do prevádzky a zaškolenia) o viac ako 45 dní po dojednanej dobe v tejto zmluve.</w:t>
      </w:r>
    </w:p>
    <w:p w14:paraId="428D0D6B" w14:textId="6461EC8D" w:rsidR="003734C3" w:rsidRDefault="003734C3" w:rsidP="00A45AD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3. Ods</w:t>
      </w:r>
      <w:r w:rsidR="00894616">
        <w:rPr>
          <w:sz w:val="24"/>
          <w:szCs w:val="24"/>
        </w:rPr>
        <w:t>t</w:t>
      </w:r>
      <w:r>
        <w:rPr>
          <w:sz w:val="24"/>
          <w:szCs w:val="24"/>
        </w:rPr>
        <w:t>úpením od zmluvy</w:t>
      </w:r>
      <w:r w:rsidR="00894616">
        <w:rPr>
          <w:sz w:val="24"/>
          <w:szCs w:val="24"/>
        </w:rPr>
        <w:t>, zmluva zaniká dňom keď bolo odstúpenie doručenie objednávateľovi. Odstúpením od zmluvy zanikajú všetky práva a povinnosti strán vyplývajúce zo zmluvy.</w:t>
      </w:r>
    </w:p>
    <w:p w14:paraId="36371F67" w14:textId="02DB4704" w:rsidR="00894616" w:rsidRDefault="00894616" w:rsidP="00A45AD4">
      <w:pPr>
        <w:spacing w:after="0"/>
        <w:rPr>
          <w:sz w:val="24"/>
          <w:szCs w:val="24"/>
        </w:rPr>
      </w:pPr>
      <w:r>
        <w:rPr>
          <w:sz w:val="24"/>
          <w:szCs w:val="24"/>
        </w:rPr>
        <w:t>4. Odstúpenie od zmluvy sa však nedotýka nároku zhotoviteľa na náhradu škody vzniknutej porušením zmluvnej povinnosti zo strany objednávateľa ani nároku zhotoviteľa na dohodnutú zmluvnú pokutu.</w:t>
      </w:r>
    </w:p>
    <w:p w14:paraId="0036B5EB" w14:textId="3C01A798" w:rsidR="00894616" w:rsidRDefault="00894616" w:rsidP="00A45AD4">
      <w:pPr>
        <w:spacing w:after="0"/>
        <w:rPr>
          <w:sz w:val="24"/>
          <w:szCs w:val="24"/>
        </w:rPr>
      </w:pPr>
      <w:r>
        <w:rPr>
          <w:sz w:val="24"/>
          <w:szCs w:val="24"/>
        </w:rPr>
        <w:t>5. Objednávateľ sa zaväzuje po doručení odstúpenia od zmluvy zo strany zhotoviteľa tomuto vydať predmet zmluvy v lehote 5 dní odo dňa doručenia odstúpenia.</w:t>
      </w:r>
    </w:p>
    <w:p w14:paraId="6B1E112B" w14:textId="77777777" w:rsidR="003B6509" w:rsidRDefault="003B6509" w:rsidP="00A45AD4">
      <w:pPr>
        <w:spacing w:after="0"/>
        <w:rPr>
          <w:sz w:val="24"/>
          <w:szCs w:val="24"/>
        </w:rPr>
      </w:pPr>
    </w:p>
    <w:p w14:paraId="4D9B73E3" w14:textId="195F6829" w:rsidR="003B6509" w:rsidRDefault="003B6509" w:rsidP="003B6509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VIII.</w:t>
      </w:r>
    </w:p>
    <w:p w14:paraId="349101B2" w14:textId="77777777" w:rsidR="003B6509" w:rsidRDefault="003B6509" w:rsidP="003B6509">
      <w:pPr>
        <w:spacing w:after="0"/>
        <w:jc w:val="center"/>
        <w:rPr>
          <w:b/>
          <w:bCs/>
          <w:sz w:val="24"/>
          <w:szCs w:val="24"/>
        </w:rPr>
      </w:pPr>
    </w:p>
    <w:p w14:paraId="69301AF2" w14:textId="147E51ED" w:rsidR="003B6509" w:rsidRDefault="003B6509" w:rsidP="003B6509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ZMLUVNÉ POKUTY</w:t>
      </w:r>
    </w:p>
    <w:p w14:paraId="6C5566DD" w14:textId="77777777" w:rsidR="003B6509" w:rsidRDefault="003B6509" w:rsidP="003B6509">
      <w:pPr>
        <w:spacing w:after="0"/>
        <w:jc w:val="center"/>
        <w:rPr>
          <w:b/>
          <w:bCs/>
          <w:sz w:val="24"/>
          <w:szCs w:val="24"/>
        </w:rPr>
      </w:pPr>
    </w:p>
    <w:p w14:paraId="07B85448" w14:textId="57F3CC93" w:rsidR="003B6509" w:rsidRDefault="00A5112A" w:rsidP="00A5112A">
      <w:pPr>
        <w:spacing w:after="0"/>
        <w:rPr>
          <w:sz w:val="24"/>
          <w:szCs w:val="24"/>
        </w:rPr>
      </w:pPr>
      <w:r w:rsidRPr="00A5112A">
        <w:rPr>
          <w:sz w:val="24"/>
          <w:szCs w:val="24"/>
        </w:rPr>
        <w:t>1.</w:t>
      </w:r>
      <w:r>
        <w:rPr>
          <w:sz w:val="24"/>
          <w:szCs w:val="24"/>
        </w:rPr>
        <w:t xml:space="preserve"> Ak sa zhotoviteľ dostane do omeškania s dodaním tovaru alebo jeho časti (vrátane uvedenia tovaru so prevádzky alebo zaškolenia), môže si objednávateľ nárokovať zmluvnú pokutu</w:t>
      </w:r>
      <w:r w:rsidR="00DE4784">
        <w:rPr>
          <w:sz w:val="24"/>
          <w:szCs w:val="24"/>
        </w:rPr>
        <w:t xml:space="preserve"> vo výške 0,15% z celkovej zmluvnej ceny bez DPH, a to za každý deň omeškania.</w:t>
      </w:r>
    </w:p>
    <w:p w14:paraId="642C2553" w14:textId="79DDE9BF" w:rsidR="00DE4784" w:rsidRDefault="00DE4784" w:rsidP="00A5112A">
      <w:pPr>
        <w:spacing w:after="0"/>
        <w:rPr>
          <w:sz w:val="24"/>
          <w:szCs w:val="24"/>
        </w:rPr>
      </w:pPr>
      <w:r>
        <w:rPr>
          <w:sz w:val="24"/>
          <w:szCs w:val="24"/>
        </w:rPr>
        <w:t>2. Ak sa objednávateľ dostane do omeškania s úhradou faktúry je zhotoviteľ oprávnený uplatniť si zmluvnú pokutu vo výške 0,15% z neuhradenej finančnej čiastky bez DPH.</w:t>
      </w:r>
    </w:p>
    <w:p w14:paraId="020627A4" w14:textId="77777777" w:rsidR="00DE4784" w:rsidRDefault="00DE4784" w:rsidP="00A5112A">
      <w:pPr>
        <w:spacing w:after="0"/>
        <w:rPr>
          <w:sz w:val="24"/>
          <w:szCs w:val="24"/>
        </w:rPr>
      </w:pPr>
    </w:p>
    <w:p w14:paraId="3AEE72D2" w14:textId="0686A293" w:rsidR="00DE4784" w:rsidRDefault="00DE4784" w:rsidP="00DE4784">
      <w:pPr>
        <w:spacing w:after="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Čl.IX</w:t>
      </w:r>
      <w:proofErr w:type="spellEnd"/>
      <w:r>
        <w:rPr>
          <w:b/>
          <w:bCs/>
          <w:sz w:val="24"/>
          <w:szCs w:val="24"/>
        </w:rPr>
        <w:t>.</w:t>
      </w:r>
    </w:p>
    <w:p w14:paraId="7F758767" w14:textId="77777777" w:rsidR="00DE4784" w:rsidRDefault="00DE4784" w:rsidP="00DE4784">
      <w:pPr>
        <w:spacing w:after="0"/>
        <w:jc w:val="center"/>
        <w:rPr>
          <w:b/>
          <w:bCs/>
          <w:sz w:val="24"/>
          <w:szCs w:val="24"/>
        </w:rPr>
      </w:pPr>
    </w:p>
    <w:p w14:paraId="3B7DD32F" w14:textId="03B6CE32" w:rsidR="00DE4784" w:rsidRDefault="00DE4784" w:rsidP="00DE4784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SUBDODÁVATELIA A PRAVIDLÁ PRE ZMENU SUBDODÁVATEĽOV</w:t>
      </w:r>
    </w:p>
    <w:p w14:paraId="028FF991" w14:textId="77777777" w:rsidR="00DE4784" w:rsidRDefault="00DE4784" w:rsidP="00DE4784">
      <w:pPr>
        <w:spacing w:after="0"/>
        <w:jc w:val="center"/>
        <w:rPr>
          <w:b/>
          <w:bCs/>
          <w:sz w:val="24"/>
          <w:szCs w:val="24"/>
        </w:rPr>
      </w:pPr>
    </w:p>
    <w:p w14:paraId="7CB9D496" w14:textId="77777777" w:rsidR="00882640" w:rsidRDefault="00882640" w:rsidP="00882640">
      <w:pPr>
        <w:spacing w:after="0"/>
        <w:rPr>
          <w:sz w:val="24"/>
          <w:szCs w:val="24"/>
        </w:rPr>
      </w:pPr>
      <w:r w:rsidRPr="00882640">
        <w:rPr>
          <w:sz w:val="24"/>
          <w:szCs w:val="24"/>
        </w:rPr>
        <w:t>1.</w:t>
      </w:r>
      <w:r>
        <w:rPr>
          <w:sz w:val="24"/>
          <w:szCs w:val="24"/>
        </w:rPr>
        <w:t xml:space="preserve"> Zhotoviteľ sa zaväzuje uviesť údaje o všetkých známych subdodávateľoch v štruktúre podľa prílohy č.2 zmluvy.</w:t>
      </w:r>
    </w:p>
    <w:p w14:paraId="262FF335" w14:textId="127DF331" w:rsidR="00DE4784" w:rsidRDefault="00882640" w:rsidP="00882640">
      <w:pPr>
        <w:spacing w:after="0"/>
        <w:rPr>
          <w:sz w:val="24"/>
          <w:szCs w:val="24"/>
        </w:rPr>
      </w:pPr>
      <w:r>
        <w:rPr>
          <w:sz w:val="24"/>
          <w:szCs w:val="24"/>
        </w:rPr>
        <w:t>2. Zhotoviteľ je povinný oznámiť objednávateľovi bezodkladne</w:t>
      </w:r>
      <w:r w:rsidRPr="00882640">
        <w:rPr>
          <w:sz w:val="24"/>
          <w:szCs w:val="24"/>
        </w:rPr>
        <w:t xml:space="preserve"> </w:t>
      </w:r>
      <w:r>
        <w:rPr>
          <w:sz w:val="24"/>
          <w:szCs w:val="24"/>
        </w:rPr>
        <w:t>akúkoľvek zmenu údajov o subdodávateľovi  alebo subdodávateľoch v prílohe č2 zmluvy</w:t>
      </w:r>
      <w:r w:rsidR="00571995">
        <w:rPr>
          <w:sz w:val="24"/>
          <w:szCs w:val="24"/>
        </w:rPr>
        <w:t>.</w:t>
      </w:r>
    </w:p>
    <w:p w14:paraId="3C687BA4" w14:textId="76491319" w:rsidR="00571995" w:rsidRDefault="00571995" w:rsidP="00882640">
      <w:pPr>
        <w:spacing w:after="0"/>
        <w:rPr>
          <w:sz w:val="24"/>
          <w:szCs w:val="24"/>
        </w:rPr>
      </w:pPr>
      <w:r>
        <w:rPr>
          <w:sz w:val="24"/>
          <w:szCs w:val="24"/>
        </w:rPr>
        <w:t>3. V prípade, že počas plnenia zmluvy dôjde k zmene subdodávateľa alebo subdodávateľov, zhotoviteľ musí objednávajúceho bezodkladne informovať písomne o predmetnej zmene a poskytnúť mu údaje o novom subdodávateľovi</w:t>
      </w:r>
      <w:r w:rsidR="00E43AE4">
        <w:rPr>
          <w:sz w:val="24"/>
          <w:szCs w:val="24"/>
        </w:rPr>
        <w:t>, alebo nových subdodávateľoch. Príloha č.2 zmluvy bude v tomto prípade upravená dodatkom k zmluve.</w:t>
      </w:r>
    </w:p>
    <w:p w14:paraId="685ED956" w14:textId="77777777" w:rsidR="00E43AE4" w:rsidRDefault="00E43AE4" w:rsidP="00882640">
      <w:pPr>
        <w:spacing w:after="0"/>
        <w:rPr>
          <w:sz w:val="24"/>
          <w:szCs w:val="24"/>
        </w:rPr>
      </w:pPr>
    </w:p>
    <w:p w14:paraId="277AE667" w14:textId="087E5C4C" w:rsidR="00E43AE4" w:rsidRDefault="00E43AE4" w:rsidP="00E43AE4">
      <w:pPr>
        <w:spacing w:after="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Čl.X</w:t>
      </w:r>
      <w:proofErr w:type="spellEnd"/>
      <w:r>
        <w:rPr>
          <w:b/>
          <w:bCs/>
          <w:sz w:val="24"/>
          <w:szCs w:val="24"/>
        </w:rPr>
        <w:t>.</w:t>
      </w:r>
    </w:p>
    <w:p w14:paraId="2D6E8E8B" w14:textId="77777777" w:rsidR="007B306B" w:rsidRDefault="007B306B" w:rsidP="00E43AE4">
      <w:pPr>
        <w:spacing w:after="0"/>
        <w:jc w:val="center"/>
        <w:rPr>
          <w:b/>
          <w:bCs/>
          <w:sz w:val="24"/>
          <w:szCs w:val="24"/>
        </w:rPr>
      </w:pPr>
    </w:p>
    <w:p w14:paraId="210061C9" w14:textId="72034A1A" w:rsidR="00E43AE4" w:rsidRDefault="00E43AE4" w:rsidP="00E43AE4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ZÁVEREČNÉ USTANOVENIA</w:t>
      </w:r>
    </w:p>
    <w:p w14:paraId="15E09222" w14:textId="77777777" w:rsidR="00E43AE4" w:rsidRDefault="00E43AE4" w:rsidP="00E43AE4">
      <w:pPr>
        <w:spacing w:after="0"/>
        <w:jc w:val="center"/>
        <w:rPr>
          <w:b/>
          <w:bCs/>
          <w:sz w:val="24"/>
          <w:szCs w:val="24"/>
        </w:rPr>
      </w:pPr>
    </w:p>
    <w:p w14:paraId="7CAE2581" w14:textId="4E67C66D" w:rsidR="00E43AE4" w:rsidRDefault="00922D28" w:rsidP="00922D28">
      <w:pPr>
        <w:spacing w:after="0"/>
        <w:rPr>
          <w:sz w:val="24"/>
          <w:szCs w:val="24"/>
        </w:rPr>
      </w:pPr>
      <w:r w:rsidRPr="00922D28">
        <w:rPr>
          <w:sz w:val="24"/>
          <w:szCs w:val="24"/>
        </w:rPr>
        <w:t>1.</w:t>
      </w:r>
      <w:r>
        <w:rPr>
          <w:sz w:val="24"/>
          <w:szCs w:val="24"/>
        </w:rPr>
        <w:t xml:space="preserve"> Otázky a vzťahy, ktoré v tejto zmluve nie sú výslovne upravené, sa riadia príslušnými ustanoveniami Obchodného zákonníka.</w:t>
      </w:r>
    </w:p>
    <w:p w14:paraId="75E74DCD" w14:textId="77777777" w:rsidR="00922D28" w:rsidRDefault="00922D28" w:rsidP="00922D28">
      <w:pPr>
        <w:spacing w:after="0"/>
        <w:rPr>
          <w:sz w:val="24"/>
          <w:szCs w:val="24"/>
        </w:rPr>
      </w:pPr>
      <w:r>
        <w:rPr>
          <w:sz w:val="24"/>
          <w:szCs w:val="24"/>
        </w:rPr>
        <w:t>2. Technická dokumentácia vzťahujúca sa k predmetu plnenia (Návod na obsluhu stroja, Záručný list, sprievodná dokumentácia a pod.) sa odovzdá objednávateľovi pri odovzdaní predmetu kúpy.</w:t>
      </w:r>
    </w:p>
    <w:p w14:paraId="2F0412C0" w14:textId="2BF09F91" w:rsidR="00922D28" w:rsidRDefault="00922D28" w:rsidP="00922D28">
      <w:pPr>
        <w:spacing w:after="0"/>
        <w:rPr>
          <w:sz w:val="24"/>
          <w:szCs w:val="24"/>
        </w:rPr>
      </w:pPr>
      <w:r>
        <w:rPr>
          <w:sz w:val="24"/>
          <w:szCs w:val="24"/>
        </w:rPr>
        <w:t>3. Zmluvné strany sa dohodli a súhlasia, že všetky spory, ktoré medzi nimi vzniknú z právnych vzťahov vzniknutých na základe tejto zmluvy alebo súvisiacich s touto zmluvou, vrátane sporov o platnosť, výklad a zánik tejto zmluvy budú riešiť predovšetkým dohodou. Miestne a vecne príslušným súdom bude v prípade súdneho sporu súd určený podľa právneho poriadku Slovenskej republiky.</w:t>
      </w:r>
    </w:p>
    <w:p w14:paraId="5F5CD019" w14:textId="4413BF12" w:rsidR="00922D28" w:rsidRDefault="00922D28" w:rsidP="00922D28">
      <w:pPr>
        <w:spacing w:after="0"/>
        <w:rPr>
          <w:sz w:val="24"/>
          <w:szCs w:val="24"/>
        </w:rPr>
      </w:pPr>
      <w:r>
        <w:rPr>
          <w:sz w:val="24"/>
          <w:szCs w:val="24"/>
        </w:rPr>
        <w:t>4. V prípade ,,vis major - vyššia moc“</w:t>
      </w:r>
      <w:r w:rsidR="007B306B">
        <w:rPr>
          <w:sz w:val="24"/>
          <w:szCs w:val="24"/>
        </w:rPr>
        <w:t xml:space="preserve">, ktorá nastane po podpísaní tejto zmluvy(zmena zákonov, DPH, colných predpisov, omeškanie dodania technológie, atď.), je zhotoviteľ oprávnený posunúť </w:t>
      </w:r>
      <w:r w:rsidR="007B306B">
        <w:rPr>
          <w:sz w:val="24"/>
          <w:szCs w:val="24"/>
        </w:rPr>
        <w:lastRenderedPageBreak/>
        <w:t>termín dodania technológie a upraviť podmienky zhotovenia diela. Zhotoviteľ o týchto prípadných zmenách upovedomí objednávateľa do 14 dní od termínu, kedy sa zhotoviteľ dozvedel o prípadných zmenách</w:t>
      </w:r>
      <w:r w:rsidR="00C51421">
        <w:rPr>
          <w:sz w:val="24"/>
          <w:szCs w:val="24"/>
        </w:rPr>
        <w:t>, s čím objednávateľ súhlasí.</w:t>
      </w:r>
    </w:p>
    <w:p w14:paraId="457AC004" w14:textId="51388C7D" w:rsidR="00C51421" w:rsidRDefault="00C51421" w:rsidP="00922D28">
      <w:pPr>
        <w:spacing w:after="0"/>
        <w:rPr>
          <w:sz w:val="24"/>
          <w:szCs w:val="24"/>
        </w:rPr>
      </w:pPr>
      <w:r>
        <w:rPr>
          <w:sz w:val="24"/>
          <w:szCs w:val="24"/>
        </w:rPr>
        <w:t>5. Zmeny a dodatky k tejto zmluve je možné riešiť len po obojstrannej dohode, a to formou písomných dokladov.</w:t>
      </w:r>
    </w:p>
    <w:p w14:paraId="1D921FE2" w14:textId="263A0B96" w:rsidR="00C51421" w:rsidRDefault="00C51421" w:rsidP="00922D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Oprávnený zamestnanci poskytovateľa, MPRV SR, orgánov Európskej únie a ďalšie oprávnené osoby v súlade s právnymi predpismi SR a EÚ môžu vykonávať voči zhotoviteľovi </w:t>
      </w:r>
      <w:r w:rsidR="0043752D">
        <w:rPr>
          <w:sz w:val="24"/>
          <w:szCs w:val="24"/>
        </w:rPr>
        <w:t>kontrolu/audit obchodných dokumentov a vecnú kontrolu v súvislosti s realizáciou zákazky a zhotoviteľ je povinný poskytnúť súčinnosť v plnej miere.</w:t>
      </w:r>
    </w:p>
    <w:p w14:paraId="447DFF10" w14:textId="19E8839D" w:rsidR="0043752D" w:rsidRDefault="0043752D" w:rsidP="00922D28">
      <w:pPr>
        <w:spacing w:after="0"/>
        <w:rPr>
          <w:sz w:val="24"/>
          <w:szCs w:val="24"/>
        </w:rPr>
      </w:pPr>
      <w:r>
        <w:rPr>
          <w:sz w:val="24"/>
          <w:szCs w:val="24"/>
        </w:rPr>
        <w:t>7. Uvedenú povinnosť musia obsahovať aj zmluvy medzi zhotoviteľom a jeho subdodávateľmi.</w:t>
      </w:r>
    </w:p>
    <w:p w14:paraId="18B4D787" w14:textId="093916B8" w:rsidR="0043752D" w:rsidRDefault="0043752D" w:rsidP="00922D28">
      <w:pPr>
        <w:spacing w:after="0"/>
        <w:rPr>
          <w:sz w:val="24"/>
          <w:szCs w:val="24"/>
        </w:rPr>
      </w:pPr>
      <w:r>
        <w:rPr>
          <w:sz w:val="24"/>
          <w:szCs w:val="24"/>
        </w:rPr>
        <w:t>8. Táto zmluva je platná a účinná dňom podpisu oboma zmluvnými stranami.</w:t>
      </w:r>
    </w:p>
    <w:p w14:paraId="4159C203" w14:textId="44B648AC" w:rsidR="0043752D" w:rsidRDefault="0043752D" w:rsidP="00922D28">
      <w:pPr>
        <w:spacing w:after="0"/>
        <w:rPr>
          <w:sz w:val="24"/>
          <w:szCs w:val="24"/>
        </w:rPr>
      </w:pPr>
      <w:r>
        <w:rPr>
          <w:sz w:val="24"/>
          <w:szCs w:val="24"/>
        </w:rPr>
        <w:t>9. Táto zmluva bola vyhotovená v štyroch exemplároch, z ktorých dva dostane objednávateľ a dva zhotoviteľ.</w:t>
      </w:r>
    </w:p>
    <w:p w14:paraId="7195506B" w14:textId="77EED458" w:rsidR="0043752D" w:rsidRDefault="0043752D" w:rsidP="00922D28">
      <w:pPr>
        <w:spacing w:after="0"/>
        <w:rPr>
          <w:sz w:val="24"/>
          <w:szCs w:val="24"/>
        </w:rPr>
      </w:pPr>
      <w:r>
        <w:rPr>
          <w:sz w:val="24"/>
          <w:szCs w:val="24"/>
        </w:rPr>
        <w:t>10. Táto zmluva bola účastníkmi prečítaná a nakoľko vyjadruje ich slobodnú a vážnu vôľu, ktorá nebola ani nie je obmedzená, rozhodli sa na znak súhlasu túto zmluvu vlastnoručne podpísať.</w:t>
      </w:r>
    </w:p>
    <w:p w14:paraId="7D0A8CF8" w14:textId="77777777" w:rsidR="0043752D" w:rsidRDefault="0043752D" w:rsidP="00922D28">
      <w:pPr>
        <w:spacing w:after="0"/>
        <w:rPr>
          <w:sz w:val="24"/>
          <w:szCs w:val="24"/>
        </w:rPr>
      </w:pPr>
    </w:p>
    <w:p w14:paraId="5A92F386" w14:textId="41AB3815" w:rsidR="0043752D" w:rsidRDefault="0043752D" w:rsidP="00922D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Prílohy: </w:t>
      </w:r>
    </w:p>
    <w:p w14:paraId="11EDECFB" w14:textId="7D228306" w:rsidR="0043752D" w:rsidRDefault="0043752D" w:rsidP="00922D28">
      <w:pPr>
        <w:spacing w:after="0"/>
        <w:rPr>
          <w:sz w:val="24"/>
          <w:szCs w:val="24"/>
        </w:rPr>
      </w:pPr>
      <w:r>
        <w:rPr>
          <w:sz w:val="24"/>
          <w:szCs w:val="24"/>
        </w:rPr>
        <w:t>Prílohe č.1 – Technická špecifikácia</w:t>
      </w:r>
    </w:p>
    <w:p w14:paraId="78553C2C" w14:textId="1E8B9C71" w:rsidR="0043752D" w:rsidRDefault="0043752D" w:rsidP="00922D28">
      <w:pPr>
        <w:spacing w:after="0"/>
        <w:rPr>
          <w:sz w:val="24"/>
          <w:szCs w:val="24"/>
        </w:rPr>
      </w:pPr>
      <w:r>
        <w:rPr>
          <w:sz w:val="24"/>
          <w:szCs w:val="24"/>
        </w:rPr>
        <w:t>Príloha č.2 – Zoznam subdodávateľov</w:t>
      </w:r>
    </w:p>
    <w:p w14:paraId="193EF274" w14:textId="77777777" w:rsidR="004E6DBF" w:rsidRDefault="004E6DBF" w:rsidP="00922D28">
      <w:pPr>
        <w:spacing w:after="0"/>
        <w:rPr>
          <w:sz w:val="24"/>
          <w:szCs w:val="24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4678"/>
      </w:tblGrid>
      <w:tr w:rsidR="004E6DBF" w:rsidRPr="004E6DBF" w14:paraId="2583A37D" w14:textId="77777777" w:rsidTr="004E6DBF">
        <w:trPr>
          <w:trHeight w:val="94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0A0E" w14:textId="77777777" w:rsidR="004E6DBF" w:rsidRPr="004E6DBF" w:rsidRDefault="004E6DBF" w:rsidP="004E6D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6DB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ZHOTOVITEĽ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6A38" w14:textId="77777777" w:rsidR="004E6DBF" w:rsidRPr="004E6DBF" w:rsidRDefault="004E6DBF" w:rsidP="004E6D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E6DB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OBJEDNÁVATEĽ</w:t>
            </w:r>
          </w:p>
        </w:tc>
      </w:tr>
      <w:tr w:rsidR="004E6DBF" w:rsidRPr="004E6DBF" w14:paraId="2B75B6DC" w14:textId="77777777" w:rsidTr="004E6DBF">
        <w:trPr>
          <w:trHeight w:val="40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AE47" w14:textId="0BD5BDC0" w:rsidR="004E6DBF" w:rsidRPr="004E6DBF" w:rsidRDefault="004E6DBF" w:rsidP="004E6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4E6DB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                                                           dňa: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B8A7" w14:textId="1CC30096" w:rsidR="004E6DBF" w:rsidRPr="004E6DBF" w:rsidRDefault="004E6DBF" w:rsidP="004E6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4E6DB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                                                        dňa:</w:t>
            </w:r>
          </w:p>
        </w:tc>
      </w:tr>
      <w:tr w:rsidR="004E6DBF" w:rsidRPr="004E6DBF" w14:paraId="0A3681AF" w14:textId="77777777" w:rsidTr="004E6DBF">
        <w:trPr>
          <w:trHeight w:val="402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E7BE" w14:textId="77777777" w:rsidR="004E6DBF" w:rsidRPr="004E6DBF" w:rsidRDefault="004E6DBF" w:rsidP="004E6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4E6DB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4B5A" w14:textId="77777777" w:rsidR="004E6DBF" w:rsidRPr="004E6DBF" w:rsidRDefault="004E6DBF" w:rsidP="004E6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4E6DB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4E6DBF" w:rsidRPr="004E6DBF" w14:paraId="6FFD298A" w14:textId="77777777" w:rsidTr="004E6DBF">
        <w:trPr>
          <w:trHeight w:val="402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BCB6" w14:textId="77777777" w:rsidR="004E6DBF" w:rsidRPr="004E6DBF" w:rsidRDefault="004E6DBF" w:rsidP="004E6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4E6DB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7D6A" w14:textId="77777777" w:rsidR="004E6DBF" w:rsidRPr="004E6DBF" w:rsidRDefault="004E6DBF" w:rsidP="004E6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4E6DB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4E6DBF" w:rsidRPr="004E6DBF" w14:paraId="785EC96E" w14:textId="77777777" w:rsidTr="004E6DBF">
        <w:trPr>
          <w:trHeight w:val="585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91C3" w14:textId="77777777" w:rsidR="004E6DBF" w:rsidRPr="004E6DBF" w:rsidRDefault="004E6DBF" w:rsidP="004E6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4E6DB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BEC7" w14:textId="77777777" w:rsidR="004E6DBF" w:rsidRPr="004E6DBF" w:rsidRDefault="004E6DBF" w:rsidP="004E6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4E6DB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4E6DBF" w:rsidRPr="004E6DBF" w14:paraId="16EF9533" w14:textId="77777777" w:rsidTr="004E6DBF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8BCD" w14:textId="77777777" w:rsidR="004E6DBF" w:rsidRPr="004E6DBF" w:rsidRDefault="004E6DBF" w:rsidP="004E6DBF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kern w:val="0"/>
                <w:lang w:eastAsia="sk-SK"/>
                <w14:ligatures w14:val="none"/>
              </w:rPr>
            </w:pPr>
            <w:r w:rsidRPr="004E6DBF">
              <w:rPr>
                <w:rFonts w:ascii="Calibri" w:eastAsia="Times New Roman" w:hAnsi="Calibri" w:cs="Calibri"/>
                <w:color w:val="757171"/>
                <w:kern w:val="0"/>
                <w:lang w:eastAsia="sk-SK"/>
                <w14:ligatures w14:val="none"/>
              </w:rPr>
              <w:t>podpis a pečiatka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27A4" w14:textId="77777777" w:rsidR="004E6DBF" w:rsidRPr="004E6DBF" w:rsidRDefault="004E6DBF" w:rsidP="004E6DBF">
            <w:pPr>
              <w:spacing w:after="0" w:line="240" w:lineRule="auto"/>
              <w:rPr>
                <w:rFonts w:ascii="Calibri" w:eastAsia="Times New Roman" w:hAnsi="Calibri" w:cs="Calibri"/>
                <w:color w:val="757171"/>
                <w:kern w:val="0"/>
                <w:lang w:eastAsia="sk-SK"/>
                <w14:ligatures w14:val="none"/>
              </w:rPr>
            </w:pPr>
            <w:r w:rsidRPr="004E6DBF">
              <w:rPr>
                <w:rFonts w:ascii="Calibri" w:eastAsia="Times New Roman" w:hAnsi="Calibri" w:cs="Calibri"/>
                <w:color w:val="757171"/>
                <w:kern w:val="0"/>
                <w:lang w:eastAsia="sk-SK"/>
                <w14:ligatures w14:val="none"/>
              </w:rPr>
              <w:t>podpis a pečiatka</w:t>
            </w:r>
          </w:p>
        </w:tc>
      </w:tr>
      <w:tr w:rsidR="004E6DBF" w:rsidRPr="004E6DBF" w14:paraId="0E4E54FA" w14:textId="77777777" w:rsidTr="004E6DBF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781C" w14:textId="77777777" w:rsidR="004E6DBF" w:rsidRPr="004E6DBF" w:rsidRDefault="004E6DBF" w:rsidP="004E6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4E6DB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6E97" w14:textId="77777777" w:rsidR="004E6DBF" w:rsidRPr="004E6DBF" w:rsidRDefault="004E6DBF" w:rsidP="004E6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4E6DB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4E6DBF" w:rsidRPr="004E6DBF" w14:paraId="7C4C9D40" w14:textId="77777777" w:rsidTr="004E6DBF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AC8E" w14:textId="77777777" w:rsidR="004E6DBF" w:rsidRPr="004E6DBF" w:rsidRDefault="004E6DBF" w:rsidP="004E6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4E6DB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C447" w14:textId="77777777" w:rsidR="004E6DBF" w:rsidRPr="004E6DBF" w:rsidRDefault="004E6DBF" w:rsidP="004E6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4E6DB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4E6DBF" w:rsidRPr="004E6DBF" w14:paraId="2DE9CC5B" w14:textId="77777777" w:rsidTr="004E6DBF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88B4" w14:textId="77777777" w:rsidR="004E6DBF" w:rsidRPr="004E6DBF" w:rsidRDefault="004E6DBF" w:rsidP="004E6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4E6DB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1CF6" w14:textId="77777777" w:rsidR="004E6DBF" w:rsidRPr="004E6DBF" w:rsidRDefault="004E6DBF" w:rsidP="004E6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4E6DBF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</w:tbl>
    <w:p w14:paraId="4451CD10" w14:textId="77777777" w:rsidR="004E6DBF" w:rsidRDefault="004E6DBF" w:rsidP="00922D28">
      <w:pPr>
        <w:spacing w:after="0"/>
        <w:rPr>
          <w:sz w:val="24"/>
          <w:szCs w:val="24"/>
        </w:rPr>
      </w:pPr>
    </w:p>
    <w:p w14:paraId="43BE65EB" w14:textId="77777777" w:rsidR="00C21AAC" w:rsidRDefault="00C21AAC" w:rsidP="00922D28">
      <w:pPr>
        <w:spacing w:after="0"/>
        <w:rPr>
          <w:sz w:val="24"/>
          <w:szCs w:val="24"/>
        </w:rPr>
      </w:pPr>
    </w:p>
    <w:p w14:paraId="39DA6665" w14:textId="77777777" w:rsidR="00C21AAC" w:rsidRDefault="00C21AAC" w:rsidP="00922D28">
      <w:pPr>
        <w:spacing w:after="0"/>
        <w:rPr>
          <w:sz w:val="24"/>
          <w:szCs w:val="24"/>
        </w:rPr>
      </w:pPr>
    </w:p>
    <w:p w14:paraId="5D037187" w14:textId="77777777" w:rsidR="00C21AAC" w:rsidRDefault="00C21AAC" w:rsidP="00922D28">
      <w:pPr>
        <w:spacing w:after="0"/>
        <w:rPr>
          <w:sz w:val="24"/>
          <w:szCs w:val="24"/>
        </w:rPr>
      </w:pPr>
    </w:p>
    <w:p w14:paraId="43DDC3A6" w14:textId="77777777" w:rsidR="00C21AAC" w:rsidRDefault="00C21AAC" w:rsidP="00922D28">
      <w:pPr>
        <w:spacing w:after="0"/>
        <w:rPr>
          <w:sz w:val="24"/>
          <w:szCs w:val="24"/>
        </w:rPr>
      </w:pPr>
    </w:p>
    <w:p w14:paraId="0F7B157F" w14:textId="77777777" w:rsidR="00C21AAC" w:rsidRDefault="00C21AAC" w:rsidP="00922D28">
      <w:pPr>
        <w:spacing w:after="0"/>
        <w:rPr>
          <w:sz w:val="24"/>
          <w:szCs w:val="24"/>
        </w:rPr>
      </w:pPr>
    </w:p>
    <w:p w14:paraId="5F1B677A" w14:textId="77777777" w:rsidR="00C21AAC" w:rsidRDefault="00C21AAC" w:rsidP="00922D28">
      <w:pPr>
        <w:spacing w:after="0"/>
        <w:rPr>
          <w:sz w:val="24"/>
          <w:szCs w:val="24"/>
        </w:rPr>
      </w:pPr>
    </w:p>
    <w:p w14:paraId="5913807E" w14:textId="77777777" w:rsidR="00C21AAC" w:rsidRDefault="00C21AAC" w:rsidP="00922D28">
      <w:pPr>
        <w:spacing w:after="0"/>
        <w:rPr>
          <w:sz w:val="24"/>
          <w:szCs w:val="24"/>
        </w:rPr>
      </w:pPr>
    </w:p>
    <w:p w14:paraId="00960F36" w14:textId="55054F7B" w:rsidR="00C21AAC" w:rsidRDefault="00C21AAC" w:rsidP="00922D28">
      <w:pPr>
        <w:spacing w:after="0"/>
        <w:rPr>
          <w:sz w:val="24"/>
          <w:szCs w:val="24"/>
        </w:rPr>
      </w:pPr>
      <w:r>
        <w:rPr>
          <w:sz w:val="24"/>
          <w:szCs w:val="24"/>
        </w:rPr>
        <w:t>Príloha č.1 – Technická špecifikácia</w:t>
      </w:r>
    </w:p>
    <w:p w14:paraId="3A1059CE" w14:textId="77777777" w:rsidR="00C21AAC" w:rsidRDefault="00C21AAC" w:rsidP="00922D28">
      <w:pPr>
        <w:spacing w:after="0"/>
        <w:rPr>
          <w:color w:val="C00000"/>
          <w:sz w:val="24"/>
          <w:szCs w:val="24"/>
        </w:rPr>
      </w:pPr>
    </w:p>
    <w:p w14:paraId="2972E322" w14:textId="77777777" w:rsidR="00C21AAC" w:rsidRDefault="00C21AAC" w:rsidP="00922D28">
      <w:pPr>
        <w:spacing w:after="0"/>
        <w:rPr>
          <w:sz w:val="24"/>
          <w:szCs w:val="24"/>
        </w:rPr>
      </w:pPr>
    </w:p>
    <w:p w14:paraId="51EC0A05" w14:textId="77777777" w:rsidR="00C21AAC" w:rsidRDefault="00C21AAC" w:rsidP="00922D28">
      <w:pPr>
        <w:spacing w:after="0"/>
        <w:rPr>
          <w:sz w:val="24"/>
          <w:szCs w:val="24"/>
        </w:rPr>
      </w:pPr>
    </w:p>
    <w:p w14:paraId="51702BAD" w14:textId="77777777" w:rsidR="00C51421" w:rsidRPr="00922D28" w:rsidRDefault="00C51421" w:rsidP="00922D28">
      <w:pPr>
        <w:spacing w:after="0"/>
        <w:rPr>
          <w:sz w:val="24"/>
          <w:szCs w:val="24"/>
        </w:rPr>
      </w:pPr>
    </w:p>
    <w:sectPr w:rsidR="00C51421" w:rsidRPr="00922D28" w:rsidSect="003D5777">
      <w:footerReference w:type="default" r:id="rId7"/>
      <w:pgSz w:w="11906" w:h="16838"/>
      <w:pgMar w:top="907" w:right="1134" w:bottom="851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29695" w14:textId="77777777" w:rsidR="00BC02DB" w:rsidRDefault="00BC02DB" w:rsidP="00DC664D">
      <w:pPr>
        <w:spacing w:after="0" w:line="240" w:lineRule="auto"/>
      </w:pPr>
      <w:r>
        <w:separator/>
      </w:r>
    </w:p>
  </w:endnote>
  <w:endnote w:type="continuationSeparator" w:id="0">
    <w:p w14:paraId="518B3E0E" w14:textId="77777777" w:rsidR="00BC02DB" w:rsidRDefault="00BC02DB" w:rsidP="00DC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9909460"/>
      <w:docPartObj>
        <w:docPartGallery w:val="Page Numbers (Bottom of Page)"/>
        <w:docPartUnique/>
      </w:docPartObj>
    </w:sdtPr>
    <w:sdtEndPr/>
    <w:sdtContent>
      <w:p w14:paraId="7831243C" w14:textId="068E3A02" w:rsidR="003D5777" w:rsidRDefault="003D577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D9F3A2" w14:textId="77777777" w:rsidR="003D5777" w:rsidRDefault="003D577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0B89B" w14:textId="77777777" w:rsidR="00BC02DB" w:rsidRDefault="00BC02DB" w:rsidP="00DC664D">
      <w:pPr>
        <w:spacing w:after="0" w:line="240" w:lineRule="auto"/>
      </w:pPr>
      <w:r>
        <w:separator/>
      </w:r>
    </w:p>
  </w:footnote>
  <w:footnote w:type="continuationSeparator" w:id="0">
    <w:p w14:paraId="00451F89" w14:textId="77777777" w:rsidR="00BC02DB" w:rsidRDefault="00BC02DB" w:rsidP="00DC6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452B4"/>
    <w:multiLevelType w:val="hybridMultilevel"/>
    <w:tmpl w:val="EC9CD8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E193B"/>
    <w:multiLevelType w:val="hybridMultilevel"/>
    <w:tmpl w:val="A82AC3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21E5"/>
    <w:multiLevelType w:val="hybridMultilevel"/>
    <w:tmpl w:val="B22848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97C31"/>
    <w:multiLevelType w:val="hybridMultilevel"/>
    <w:tmpl w:val="B4F80E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7333B"/>
    <w:multiLevelType w:val="hybridMultilevel"/>
    <w:tmpl w:val="BD4EEC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C548B"/>
    <w:multiLevelType w:val="hybridMultilevel"/>
    <w:tmpl w:val="1B805A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681D"/>
    <w:multiLevelType w:val="hybridMultilevel"/>
    <w:tmpl w:val="39CA7A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6189C"/>
    <w:multiLevelType w:val="hybridMultilevel"/>
    <w:tmpl w:val="125CB5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D3150"/>
    <w:multiLevelType w:val="hybridMultilevel"/>
    <w:tmpl w:val="58B0E0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1508C"/>
    <w:multiLevelType w:val="hybridMultilevel"/>
    <w:tmpl w:val="E73431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775AF"/>
    <w:multiLevelType w:val="hybridMultilevel"/>
    <w:tmpl w:val="2C9486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092466">
    <w:abstractNumId w:val="4"/>
  </w:num>
  <w:num w:numId="2" w16cid:durableId="819230214">
    <w:abstractNumId w:val="6"/>
  </w:num>
  <w:num w:numId="3" w16cid:durableId="962687642">
    <w:abstractNumId w:val="1"/>
  </w:num>
  <w:num w:numId="4" w16cid:durableId="1460760212">
    <w:abstractNumId w:val="9"/>
  </w:num>
  <w:num w:numId="5" w16cid:durableId="1679236384">
    <w:abstractNumId w:val="7"/>
  </w:num>
  <w:num w:numId="6" w16cid:durableId="376858680">
    <w:abstractNumId w:val="0"/>
  </w:num>
  <w:num w:numId="7" w16cid:durableId="1266158771">
    <w:abstractNumId w:val="2"/>
  </w:num>
  <w:num w:numId="8" w16cid:durableId="593436155">
    <w:abstractNumId w:val="3"/>
  </w:num>
  <w:num w:numId="9" w16cid:durableId="241181221">
    <w:abstractNumId w:val="10"/>
  </w:num>
  <w:num w:numId="10" w16cid:durableId="935867222">
    <w:abstractNumId w:val="8"/>
  </w:num>
  <w:num w:numId="11" w16cid:durableId="156774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5D"/>
    <w:rsid w:val="00001E1A"/>
    <w:rsid w:val="000035F7"/>
    <w:rsid w:val="000B0183"/>
    <w:rsid w:val="000F4EC7"/>
    <w:rsid w:val="00117C38"/>
    <w:rsid w:val="001222D5"/>
    <w:rsid w:val="0026095D"/>
    <w:rsid w:val="002639C9"/>
    <w:rsid w:val="00273E03"/>
    <w:rsid w:val="002754B2"/>
    <w:rsid w:val="0032587C"/>
    <w:rsid w:val="00362009"/>
    <w:rsid w:val="00364CEF"/>
    <w:rsid w:val="003734C3"/>
    <w:rsid w:val="00377CED"/>
    <w:rsid w:val="003B6509"/>
    <w:rsid w:val="003D5777"/>
    <w:rsid w:val="00427D0C"/>
    <w:rsid w:val="0043752D"/>
    <w:rsid w:val="00463472"/>
    <w:rsid w:val="00494303"/>
    <w:rsid w:val="004E6DBF"/>
    <w:rsid w:val="00510A70"/>
    <w:rsid w:val="005119E6"/>
    <w:rsid w:val="00571995"/>
    <w:rsid w:val="005D6A50"/>
    <w:rsid w:val="00601C42"/>
    <w:rsid w:val="00640DF0"/>
    <w:rsid w:val="006701FA"/>
    <w:rsid w:val="006F0D4A"/>
    <w:rsid w:val="0073521B"/>
    <w:rsid w:val="007869D8"/>
    <w:rsid w:val="007B306B"/>
    <w:rsid w:val="007B3840"/>
    <w:rsid w:val="00882640"/>
    <w:rsid w:val="00894616"/>
    <w:rsid w:val="008D1B14"/>
    <w:rsid w:val="00922D28"/>
    <w:rsid w:val="009A552B"/>
    <w:rsid w:val="00A16735"/>
    <w:rsid w:val="00A45AD4"/>
    <w:rsid w:val="00A47CD1"/>
    <w:rsid w:val="00A5112A"/>
    <w:rsid w:val="00AA2203"/>
    <w:rsid w:val="00AF45D2"/>
    <w:rsid w:val="00B07C92"/>
    <w:rsid w:val="00B37289"/>
    <w:rsid w:val="00B87862"/>
    <w:rsid w:val="00B959F2"/>
    <w:rsid w:val="00BC02DB"/>
    <w:rsid w:val="00BE40B9"/>
    <w:rsid w:val="00C21AAC"/>
    <w:rsid w:val="00C51421"/>
    <w:rsid w:val="00D600EF"/>
    <w:rsid w:val="00DC664D"/>
    <w:rsid w:val="00DE4784"/>
    <w:rsid w:val="00E43AE4"/>
    <w:rsid w:val="00E55CA8"/>
    <w:rsid w:val="00E802E1"/>
    <w:rsid w:val="00E9165C"/>
    <w:rsid w:val="00EA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817D7"/>
  <w15:chartTrackingRefBased/>
  <w15:docId w15:val="{7FCCCD93-0F2E-4E5F-B9B3-564B597D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60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60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609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60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609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609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609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609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609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60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60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609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6095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6095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6095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6095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6095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6095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609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60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609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60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60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6095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6095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6095D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60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6095D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6095D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DC6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664D"/>
  </w:style>
  <w:style w:type="paragraph" w:styleId="Pta">
    <w:name w:val="footer"/>
    <w:basedOn w:val="Normlny"/>
    <w:link w:val="PtaChar"/>
    <w:uiPriority w:val="99"/>
    <w:unhideWhenUsed/>
    <w:rsid w:val="00DC6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664D"/>
  </w:style>
  <w:style w:type="table" w:styleId="Mriekatabuky">
    <w:name w:val="Table Grid"/>
    <w:basedOn w:val="Normlnatabuka"/>
    <w:uiPriority w:val="39"/>
    <w:rsid w:val="00364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Správca</dc:creator>
  <cp:keywords/>
  <dc:description/>
  <cp:lastModifiedBy>Milan Michalička</cp:lastModifiedBy>
  <cp:revision>8</cp:revision>
  <dcterms:created xsi:type="dcterms:W3CDTF">2025-01-31T11:25:00Z</dcterms:created>
  <dcterms:modified xsi:type="dcterms:W3CDTF">2025-01-31T14:56:00Z</dcterms:modified>
</cp:coreProperties>
</file>