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CCD" w:rsidRPr="00A50813" w:rsidRDefault="008B2445" w:rsidP="00A50813">
      <w:pPr>
        <w:spacing w:line="276" w:lineRule="auto"/>
        <w:ind w:firstLine="708"/>
        <w:jc w:val="both"/>
        <w:rPr>
          <w:rFonts w:cstheme="minorHAnsi"/>
        </w:rPr>
      </w:pPr>
      <w:bookmarkStart w:id="0" w:name="_GoBack"/>
      <w:bookmarkEnd w:id="0"/>
      <w:r w:rsidRPr="00A50813">
        <w:rPr>
          <w:rFonts w:cstheme="minorHAnsi"/>
        </w:rPr>
        <w:tab/>
      </w:r>
      <w:r w:rsidRPr="00A50813">
        <w:rPr>
          <w:rFonts w:cstheme="minorHAnsi"/>
        </w:rPr>
        <w:tab/>
      </w:r>
      <w:r w:rsidRPr="00A50813">
        <w:rPr>
          <w:rFonts w:cstheme="minorHAnsi"/>
        </w:rPr>
        <w:tab/>
      </w:r>
      <w:r w:rsidR="00D93CCD" w:rsidRPr="00A50813">
        <w:rPr>
          <w:rFonts w:cstheme="minorHAnsi"/>
        </w:rPr>
        <w:t xml:space="preserve">UMOWA NR </w:t>
      </w:r>
      <w:r w:rsidR="0028462E" w:rsidRPr="00A50813">
        <w:rPr>
          <w:rFonts w:cstheme="minorHAnsi"/>
        </w:rPr>
        <w:t>MT.481.</w:t>
      </w:r>
      <w:r w:rsidRPr="00A50813">
        <w:rPr>
          <w:rFonts w:cstheme="minorHAnsi"/>
        </w:rPr>
        <w:t>2</w:t>
      </w:r>
      <w:r w:rsidR="00812A37" w:rsidRPr="00A50813">
        <w:rPr>
          <w:rFonts w:cstheme="minorHAnsi"/>
        </w:rPr>
        <w:t>.202</w:t>
      </w:r>
      <w:r w:rsidRPr="00A50813">
        <w:rPr>
          <w:rFonts w:cstheme="minorHAnsi"/>
        </w:rPr>
        <w:t>5</w:t>
      </w:r>
      <w:r w:rsidR="00C35048" w:rsidRPr="00A50813">
        <w:rPr>
          <w:rFonts w:cstheme="minorHAnsi"/>
        </w:rPr>
        <w:t>.1</w:t>
      </w:r>
      <w:r w:rsidR="00FE4DA1">
        <w:rPr>
          <w:rFonts w:cstheme="minorHAnsi"/>
        </w:rPr>
        <w:t xml:space="preserve"> </w:t>
      </w:r>
      <w:r w:rsidR="00104AC9">
        <w:rPr>
          <w:rFonts w:cstheme="minorHAnsi"/>
        </w:rPr>
        <w:t>–WZÓR-</w:t>
      </w:r>
    </w:p>
    <w:p w:rsidR="00282E9C" w:rsidRPr="00A50813" w:rsidRDefault="00282E9C" w:rsidP="00A50813">
      <w:pPr>
        <w:autoSpaceDE w:val="0"/>
        <w:autoSpaceDN w:val="0"/>
        <w:adjustRightInd w:val="0"/>
        <w:spacing w:line="276" w:lineRule="auto"/>
        <w:jc w:val="both"/>
        <w:rPr>
          <w:rFonts w:cstheme="minorHAnsi"/>
          <w:color w:val="000000" w:themeColor="text1"/>
        </w:rPr>
      </w:pPr>
      <w:r w:rsidRPr="00A50813">
        <w:rPr>
          <w:rFonts w:cstheme="minorHAnsi"/>
          <w:color w:val="000000" w:themeColor="text1"/>
        </w:rPr>
        <w:t xml:space="preserve">zawarta w dniu </w:t>
      </w:r>
      <w:r w:rsidR="008B2445" w:rsidRPr="00A50813">
        <w:rPr>
          <w:rFonts w:cstheme="minorHAnsi"/>
          <w:color w:val="000000" w:themeColor="text1"/>
        </w:rPr>
        <w:t>……………………………..</w:t>
      </w:r>
      <w:r w:rsidR="00683BB8" w:rsidRPr="00A50813">
        <w:rPr>
          <w:rFonts w:cstheme="minorHAnsi"/>
          <w:color w:val="000000" w:themeColor="text1"/>
        </w:rPr>
        <w:t xml:space="preserve"> r. </w:t>
      </w:r>
      <w:r w:rsidRPr="00A50813">
        <w:rPr>
          <w:rFonts w:cstheme="minorHAnsi"/>
          <w:color w:val="000000" w:themeColor="text1"/>
        </w:rPr>
        <w:t xml:space="preserve"> w Oleśnicy pomiędzy:</w:t>
      </w:r>
    </w:p>
    <w:p w:rsidR="00282E9C" w:rsidRPr="00A50813" w:rsidRDefault="00282E9C" w:rsidP="00A50813">
      <w:pPr>
        <w:autoSpaceDE w:val="0"/>
        <w:autoSpaceDN w:val="0"/>
        <w:adjustRightInd w:val="0"/>
        <w:spacing w:line="276" w:lineRule="auto"/>
        <w:jc w:val="both"/>
        <w:rPr>
          <w:rFonts w:cstheme="minorHAnsi"/>
          <w:color w:val="000000" w:themeColor="text1"/>
        </w:rPr>
      </w:pPr>
      <w:r w:rsidRPr="00A50813">
        <w:rPr>
          <w:rFonts w:cstheme="minorHAnsi"/>
          <w:color w:val="000000" w:themeColor="text1"/>
        </w:rPr>
        <w:t xml:space="preserve">Gminą Miastem Oleśnica, Rynek – Ratusz, 56-400 Oleśnica, NIP 9111783004, zwanym w treści umowy „Zamawiającym", reprezentowanym przez Dyrektor Zakładu Budynków Komunalnych w Oleśnicy mgr inż. Izabelę Świąder, działającą na podstawie pełnomocnictwa z dnia 08.01.2019 r. </w:t>
      </w:r>
      <w:r w:rsidRPr="00A50813">
        <w:rPr>
          <w:rFonts w:cstheme="minorHAnsi"/>
          <w:color w:val="000000" w:themeColor="text1"/>
        </w:rPr>
        <w:br/>
        <w:t xml:space="preserve">nr OR 0052.1.2019 udzielonego przez Burmistrza Miasta Oleśnicy Jana </w:t>
      </w:r>
      <w:proofErr w:type="spellStart"/>
      <w:r w:rsidRPr="00A50813">
        <w:rPr>
          <w:rFonts w:cstheme="minorHAnsi"/>
          <w:color w:val="000000" w:themeColor="text1"/>
        </w:rPr>
        <w:t>Bronsia</w:t>
      </w:r>
      <w:proofErr w:type="spellEnd"/>
    </w:p>
    <w:p w:rsidR="00282E9C" w:rsidRPr="00A50813" w:rsidRDefault="00EF4E55" w:rsidP="00A50813">
      <w:pPr>
        <w:autoSpaceDE w:val="0"/>
        <w:autoSpaceDN w:val="0"/>
        <w:adjustRightInd w:val="0"/>
        <w:spacing w:line="276" w:lineRule="auto"/>
        <w:jc w:val="both"/>
        <w:rPr>
          <w:rFonts w:cstheme="minorHAnsi"/>
          <w:color w:val="000000" w:themeColor="text1"/>
        </w:rPr>
      </w:pPr>
      <w:r w:rsidRPr="00A50813">
        <w:rPr>
          <w:rFonts w:cstheme="minorHAnsi"/>
          <w:color w:val="000000" w:themeColor="text1"/>
        </w:rPr>
        <w:t>a</w:t>
      </w:r>
    </w:p>
    <w:p w:rsidR="00157AC2" w:rsidRPr="00A50813" w:rsidRDefault="00157AC2" w:rsidP="00A50813">
      <w:pPr>
        <w:autoSpaceDE w:val="0"/>
        <w:autoSpaceDN w:val="0"/>
        <w:adjustRightInd w:val="0"/>
        <w:spacing w:after="0" w:line="240" w:lineRule="auto"/>
        <w:jc w:val="both"/>
        <w:rPr>
          <w:rFonts w:cstheme="minorHAnsi"/>
          <w:b/>
          <w:bCs/>
          <w:i/>
          <w:iCs/>
        </w:rPr>
      </w:pPr>
      <w:r w:rsidRPr="00A50813">
        <w:rPr>
          <w:rFonts w:cstheme="minorHAnsi"/>
          <w:b/>
          <w:bCs/>
          <w:i/>
          <w:iCs/>
          <w:highlight w:val="lightGray"/>
        </w:rPr>
        <w:t>Gdy przedsiębiorca posiada wpis do rejestru przedsiębiorców w KRS *</w:t>
      </w:r>
    </w:p>
    <w:p w:rsidR="00157AC2" w:rsidRPr="00A50813" w:rsidRDefault="00157AC2" w:rsidP="00A50813">
      <w:pPr>
        <w:autoSpaceDE w:val="0"/>
        <w:autoSpaceDN w:val="0"/>
        <w:adjustRightInd w:val="0"/>
        <w:spacing w:after="0" w:line="240" w:lineRule="auto"/>
        <w:jc w:val="both"/>
        <w:rPr>
          <w:rFonts w:cstheme="minorHAnsi"/>
          <w:b/>
          <w:bCs/>
          <w:i/>
          <w:iCs/>
        </w:rPr>
      </w:pPr>
      <w:r w:rsidRPr="00A50813">
        <w:rPr>
          <w:rFonts w:cstheme="minorHAnsi"/>
          <w:i/>
          <w:iCs/>
        </w:rPr>
        <w:t xml:space="preserve">………………………………………….z siedzibą w …………………………………….. wpisanym do rejestru przedsiębiorców prowadzonego przez Sąd Rejonowy w ……………………………., Wydział ……………………Gospodarczy Krajowego Rejestru Sądowego pod numerem ………………., NIP: …………………..………………… REGON ……………………., nr rachunku bankowego ……………………… reprezentowanym przez: …………………………….., zwanym/ą dalej: </w:t>
      </w:r>
      <w:r w:rsidRPr="00A50813">
        <w:rPr>
          <w:rFonts w:cstheme="minorHAnsi"/>
          <w:b/>
          <w:bCs/>
          <w:i/>
          <w:iCs/>
        </w:rPr>
        <w:t>WYKONAWCĄ</w:t>
      </w:r>
    </w:p>
    <w:p w:rsidR="00157AC2" w:rsidRPr="00A50813" w:rsidRDefault="00157AC2" w:rsidP="00A50813">
      <w:pPr>
        <w:autoSpaceDE w:val="0"/>
        <w:autoSpaceDN w:val="0"/>
        <w:adjustRightInd w:val="0"/>
        <w:spacing w:after="0" w:line="240" w:lineRule="auto"/>
        <w:jc w:val="both"/>
        <w:rPr>
          <w:rFonts w:cstheme="minorHAnsi"/>
          <w:b/>
          <w:bCs/>
          <w:i/>
          <w:iCs/>
        </w:rPr>
      </w:pPr>
    </w:p>
    <w:p w:rsidR="00157AC2" w:rsidRPr="00A50813" w:rsidRDefault="00157AC2" w:rsidP="00A50813">
      <w:pPr>
        <w:autoSpaceDE w:val="0"/>
        <w:autoSpaceDN w:val="0"/>
        <w:adjustRightInd w:val="0"/>
        <w:spacing w:after="0" w:line="240" w:lineRule="auto"/>
        <w:jc w:val="both"/>
        <w:rPr>
          <w:rFonts w:cstheme="minorHAnsi"/>
          <w:b/>
          <w:bCs/>
          <w:i/>
          <w:iCs/>
        </w:rPr>
      </w:pPr>
    </w:p>
    <w:p w:rsidR="00157AC2" w:rsidRPr="00A50813" w:rsidRDefault="00157AC2" w:rsidP="00A50813">
      <w:pPr>
        <w:autoSpaceDE w:val="0"/>
        <w:autoSpaceDN w:val="0"/>
        <w:adjustRightInd w:val="0"/>
        <w:spacing w:after="0" w:line="240" w:lineRule="auto"/>
        <w:jc w:val="both"/>
        <w:rPr>
          <w:rFonts w:cstheme="minorHAnsi"/>
          <w:b/>
          <w:bCs/>
          <w:i/>
          <w:iCs/>
        </w:rPr>
      </w:pPr>
      <w:r w:rsidRPr="00A50813">
        <w:rPr>
          <w:rFonts w:cstheme="minorHAnsi"/>
          <w:b/>
          <w:bCs/>
          <w:i/>
          <w:iCs/>
          <w:highlight w:val="lightGray"/>
        </w:rPr>
        <w:t>Gdy przedsiębiorca posiada wpis do rejestru przedsiębiorców w KRS – Sp. z o.o. Sp. k. *</w:t>
      </w:r>
    </w:p>
    <w:p w:rsidR="00157AC2" w:rsidRPr="00A50813" w:rsidRDefault="00157AC2" w:rsidP="00A50813">
      <w:pPr>
        <w:autoSpaceDE w:val="0"/>
        <w:autoSpaceDN w:val="0"/>
        <w:adjustRightInd w:val="0"/>
        <w:spacing w:after="0" w:line="240" w:lineRule="auto"/>
        <w:jc w:val="both"/>
        <w:rPr>
          <w:rFonts w:cstheme="minorHAnsi"/>
          <w:i/>
          <w:iCs/>
        </w:rPr>
      </w:pPr>
      <w:r w:rsidRPr="00A50813">
        <w:rPr>
          <w:rFonts w:cstheme="minorHAnsi"/>
          <w:i/>
          <w:iCs/>
        </w:rPr>
        <w:t xml:space="preserve">…………………………………………. </w:t>
      </w:r>
      <w:r w:rsidRPr="00A50813">
        <w:rPr>
          <w:rFonts w:cstheme="minorHAnsi"/>
          <w:b/>
          <w:bCs/>
          <w:i/>
          <w:iCs/>
        </w:rPr>
        <w:t xml:space="preserve">Sp. z o.o. Sp. k. </w:t>
      </w:r>
      <w:r w:rsidRPr="00A50813">
        <w:rPr>
          <w:rFonts w:cstheme="minorHAnsi"/>
          <w:i/>
          <w:iCs/>
        </w:rPr>
        <w:t>z siedzibą w …………………………………….. wpisaną do rejestru przedsiębiorców prowadzonego przez Sąd Rejonowy w ……………………………., Wydział ……………………Gospodarczy Krajowego Rejestru Sądowego pod numerem ………………., NIP: …………………..………………… REGON ……………………., nr rachunku bankowego ……………………… ,</w:t>
      </w:r>
    </w:p>
    <w:p w:rsidR="00157AC2" w:rsidRPr="00A50813" w:rsidRDefault="00157AC2" w:rsidP="00A50813">
      <w:pPr>
        <w:autoSpaceDE w:val="0"/>
        <w:autoSpaceDN w:val="0"/>
        <w:adjustRightInd w:val="0"/>
        <w:spacing w:after="0" w:line="240" w:lineRule="auto"/>
        <w:jc w:val="both"/>
        <w:rPr>
          <w:rFonts w:cstheme="minorHAnsi"/>
          <w:i/>
          <w:iCs/>
        </w:rPr>
      </w:pPr>
      <w:r w:rsidRPr="00A50813">
        <w:rPr>
          <w:rFonts w:cstheme="minorHAnsi"/>
          <w:i/>
          <w:iCs/>
        </w:rPr>
        <w:t xml:space="preserve">reprezentowaną przez: komplementariusza: </w:t>
      </w:r>
    </w:p>
    <w:p w:rsidR="00157AC2" w:rsidRPr="00A50813" w:rsidRDefault="00157AC2" w:rsidP="00A50813">
      <w:pPr>
        <w:autoSpaceDE w:val="0"/>
        <w:autoSpaceDN w:val="0"/>
        <w:adjustRightInd w:val="0"/>
        <w:spacing w:after="0" w:line="240" w:lineRule="auto"/>
        <w:jc w:val="both"/>
        <w:rPr>
          <w:rFonts w:cstheme="minorHAnsi"/>
          <w:i/>
          <w:iCs/>
        </w:rPr>
      </w:pPr>
      <w:r w:rsidRPr="00A50813">
        <w:rPr>
          <w:rFonts w:cstheme="minorHAnsi"/>
          <w:i/>
          <w:iCs/>
        </w:rPr>
        <w:t xml:space="preserve">……………………………………………….(np. </w:t>
      </w:r>
      <w:r w:rsidRPr="00A50813">
        <w:rPr>
          <w:rFonts w:cstheme="minorHAnsi"/>
          <w:b/>
          <w:bCs/>
          <w:i/>
          <w:iCs/>
        </w:rPr>
        <w:t xml:space="preserve">Sp. z o.o.), </w:t>
      </w:r>
      <w:r w:rsidRPr="00A50813">
        <w:rPr>
          <w:rFonts w:cstheme="minorHAnsi"/>
          <w:i/>
          <w:iCs/>
        </w:rPr>
        <w:t>z siedzibą w …………………………………….. wpisaną do rejestru przedsiębiorców prowadzonego przez Sąd Rejonowy w ……………………………., Wydział ……………………Gospodarczy Krajowego Rejestru Sądowego pod numerem ………………., NIP: …………………..………………… REGON ……………………., w imieniu którego działa: ………………………………….,</w:t>
      </w:r>
    </w:p>
    <w:p w:rsidR="00157AC2" w:rsidRPr="00A50813" w:rsidRDefault="00157AC2" w:rsidP="00A50813">
      <w:pPr>
        <w:autoSpaceDE w:val="0"/>
        <w:autoSpaceDN w:val="0"/>
        <w:adjustRightInd w:val="0"/>
        <w:spacing w:after="0" w:line="240" w:lineRule="auto"/>
        <w:jc w:val="both"/>
        <w:rPr>
          <w:rStyle w:val="normaltextrun"/>
          <w:rFonts w:cstheme="minorHAnsi"/>
        </w:rPr>
      </w:pPr>
      <w:r w:rsidRPr="00A50813">
        <w:rPr>
          <w:rFonts w:cstheme="minorHAnsi"/>
          <w:i/>
          <w:iCs/>
        </w:rPr>
        <w:t xml:space="preserve">zwaną dalej: </w:t>
      </w:r>
      <w:r w:rsidRPr="00A50813">
        <w:rPr>
          <w:rFonts w:cstheme="minorHAnsi"/>
          <w:b/>
          <w:bCs/>
          <w:i/>
          <w:iCs/>
        </w:rPr>
        <w:t>WYKONAWCĄ</w:t>
      </w:r>
    </w:p>
    <w:p w:rsidR="00157AC2" w:rsidRPr="00A50813" w:rsidRDefault="00157AC2" w:rsidP="00A50813">
      <w:pPr>
        <w:pStyle w:val="paragraph"/>
        <w:spacing w:before="0" w:beforeAutospacing="0" w:after="0" w:afterAutospacing="0"/>
        <w:jc w:val="both"/>
        <w:textAlignment w:val="baseline"/>
        <w:rPr>
          <w:rStyle w:val="normaltextrun"/>
          <w:rFonts w:asciiTheme="minorHAnsi" w:hAnsiTheme="minorHAnsi" w:cstheme="minorHAnsi"/>
          <w:sz w:val="22"/>
          <w:szCs w:val="22"/>
        </w:rPr>
      </w:pPr>
    </w:p>
    <w:p w:rsidR="00157AC2" w:rsidRPr="00A50813" w:rsidRDefault="00157AC2" w:rsidP="00A50813">
      <w:pPr>
        <w:pStyle w:val="paragraph"/>
        <w:spacing w:before="0" w:beforeAutospacing="0" w:after="0" w:afterAutospacing="0"/>
        <w:jc w:val="both"/>
        <w:textAlignment w:val="baseline"/>
        <w:rPr>
          <w:rStyle w:val="normaltextrun"/>
          <w:rFonts w:asciiTheme="minorHAnsi" w:hAnsiTheme="minorHAnsi" w:cstheme="minorHAnsi"/>
          <w:sz w:val="22"/>
          <w:szCs w:val="22"/>
        </w:rPr>
      </w:pPr>
    </w:p>
    <w:p w:rsidR="00157AC2" w:rsidRPr="00A50813" w:rsidRDefault="00157AC2" w:rsidP="00A50813">
      <w:pPr>
        <w:autoSpaceDE w:val="0"/>
        <w:autoSpaceDN w:val="0"/>
        <w:adjustRightInd w:val="0"/>
        <w:spacing w:after="0" w:line="240" w:lineRule="auto"/>
        <w:jc w:val="both"/>
        <w:rPr>
          <w:rFonts w:cstheme="minorHAnsi"/>
          <w:b/>
          <w:bCs/>
          <w:i/>
          <w:iCs/>
        </w:rPr>
      </w:pPr>
      <w:r w:rsidRPr="00A50813">
        <w:rPr>
          <w:rFonts w:cstheme="minorHAnsi"/>
          <w:b/>
          <w:bCs/>
          <w:i/>
          <w:iCs/>
          <w:highlight w:val="lightGray"/>
        </w:rPr>
        <w:t>Gdy przedsiębiorca jest osobą fizyczną prowadzącą działalnością gospodarczą, która posiada wpis do CEIDG *</w:t>
      </w:r>
    </w:p>
    <w:p w:rsidR="00157AC2" w:rsidRPr="00A50813" w:rsidRDefault="00157AC2" w:rsidP="00A50813">
      <w:pPr>
        <w:autoSpaceDE w:val="0"/>
        <w:autoSpaceDN w:val="0"/>
        <w:adjustRightInd w:val="0"/>
        <w:spacing w:after="0" w:line="240" w:lineRule="auto"/>
        <w:jc w:val="both"/>
        <w:rPr>
          <w:rFonts w:cstheme="minorHAnsi"/>
          <w:i/>
          <w:iCs/>
        </w:rPr>
      </w:pPr>
      <w:r w:rsidRPr="00A50813">
        <w:rPr>
          <w:rFonts w:cstheme="minorHAnsi"/>
          <w:i/>
          <w:iCs/>
        </w:rPr>
        <w:t>Panem/Panią …………………….., zamieszkałym/-ą……………., prowadzącym działalność gospodarczą pod firmą ………………………………………………… z siedzibą w …………………………. przy ul. …………………………, wpisaną do Centralnej Ewidencji i Informacji o Działalności Gospodarczej ze statusem aktywny,</w:t>
      </w:r>
    </w:p>
    <w:p w:rsidR="00157AC2" w:rsidRPr="00A50813" w:rsidRDefault="00157AC2" w:rsidP="00A50813">
      <w:pPr>
        <w:autoSpaceDE w:val="0"/>
        <w:autoSpaceDN w:val="0"/>
        <w:adjustRightInd w:val="0"/>
        <w:spacing w:after="0" w:line="240" w:lineRule="auto"/>
        <w:jc w:val="both"/>
        <w:rPr>
          <w:rFonts w:cstheme="minorHAnsi"/>
          <w:i/>
          <w:iCs/>
        </w:rPr>
      </w:pPr>
      <w:r w:rsidRPr="00A50813">
        <w:rPr>
          <w:rFonts w:cstheme="minorHAnsi"/>
          <w:i/>
          <w:iCs/>
        </w:rPr>
        <w:t>NIP …………………., REGON ……………….., nr rachunku bankowego ………………………..</w:t>
      </w:r>
    </w:p>
    <w:p w:rsidR="00157AC2" w:rsidRPr="00A50813" w:rsidRDefault="00157AC2" w:rsidP="00A50813">
      <w:pPr>
        <w:pStyle w:val="paragraph"/>
        <w:spacing w:before="0" w:beforeAutospacing="0" w:after="0" w:afterAutospacing="0"/>
        <w:jc w:val="both"/>
        <w:textAlignment w:val="baseline"/>
        <w:rPr>
          <w:rFonts w:asciiTheme="minorHAnsi" w:hAnsiTheme="minorHAnsi" w:cstheme="minorHAnsi"/>
          <w:b/>
          <w:bCs/>
          <w:i/>
          <w:iCs/>
          <w:sz w:val="22"/>
          <w:szCs w:val="22"/>
        </w:rPr>
      </w:pPr>
      <w:r w:rsidRPr="00A50813">
        <w:rPr>
          <w:rFonts w:asciiTheme="minorHAnsi" w:hAnsiTheme="minorHAnsi" w:cstheme="minorHAnsi"/>
          <w:i/>
          <w:iCs/>
          <w:sz w:val="22"/>
          <w:szCs w:val="22"/>
        </w:rPr>
        <w:t xml:space="preserve">zwanym/ą dalej: </w:t>
      </w:r>
      <w:r w:rsidRPr="00A50813">
        <w:rPr>
          <w:rFonts w:asciiTheme="minorHAnsi" w:hAnsiTheme="minorHAnsi" w:cstheme="minorHAnsi"/>
          <w:b/>
          <w:bCs/>
          <w:i/>
          <w:iCs/>
          <w:sz w:val="22"/>
          <w:szCs w:val="22"/>
        </w:rPr>
        <w:t>WYKONAWCĄ</w:t>
      </w:r>
    </w:p>
    <w:p w:rsidR="00157AC2" w:rsidRPr="00A50813" w:rsidRDefault="00157AC2" w:rsidP="00A50813">
      <w:pPr>
        <w:pStyle w:val="paragraph"/>
        <w:spacing w:before="0" w:beforeAutospacing="0" w:after="0" w:afterAutospacing="0"/>
        <w:jc w:val="both"/>
        <w:textAlignment w:val="baseline"/>
        <w:rPr>
          <w:rFonts w:asciiTheme="minorHAnsi" w:hAnsiTheme="minorHAnsi" w:cstheme="minorHAnsi"/>
          <w:b/>
          <w:bCs/>
          <w:i/>
          <w:iCs/>
          <w:sz w:val="22"/>
          <w:szCs w:val="22"/>
        </w:rPr>
      </w:pPr>
    </w:p>
    <w:p w:rsidR="00157AC2" w:rsidRPr="00A50813" w:rsidRDefault="00157AC2" w:rsidP="00A50813">
      <w:pPr>
        <w:autoSpaceDE w:val="0"/>
        <w:autoSpaceDN w:val="0"/>
        <w:adjustRightInd w:val="0"/>
        <w:spacing w:after="0" w:line="240" w:lineRule="auto"/>
        <w:jc w:val="both"/>
        <w:rPr>
          <w:rFonts w:cstheme="minorHAnsi"/>
          <w:b/>
          <w:bCs/>
          <w:i/>
          <w:iCs/>
        </w:rPr>
      </w:pPr>
      <w:r w:rsidRPr="00A50813">
        <w:rPr>
          <w:rFonts w:cstheme="minorHAnsi"/>
          <w:b/>
          <w:bCs/>
          <w:i/>
          <w:iCs/>
          <w:highlight w:val="lightGray"/>
        </w:rPr>
        <w:t>Gdy przedsiębiorcy prowadzą działalność w ramach stosunku zobowiązaniowego spółki cywilnej*</w:t>
      </w:r>
    </w:p>
    <w:p w:rsidR="00157AC2" w:rsidRPr="00A50813" w:rsidRDefault="00157AC2" w:rsidP="00A50813">
      <w:pPr>
        <w:autoSpaceDE w:val="0"/>
        <w:autoSpaceDN w:val="0"/>
        <w:adjustRightInd w:val="0"/>
        <w:spacing w:after="0" w:line="240" w:lineRule="auto"/>
        <w:jc w:val="both"/>
        <w:rPr>
          <w:rFonts w:cstheme="minorHAnsi"/>
          <w:i/>
          <w:iCs/>
        </w:rPr>
      </w:pPr>
      <w:r w:rsidRPr="00A50813">
        <w:rPr>
          <w:rFonts w:cstheme="minorHAnsi"/>
          <w:i/>
          <w:iCs/>
        </w:rPr>
        <w:t>1) Panem/Panią …………, zamieszkałym/-ą…………………., prowadzącym działalność gospodarczą pod</w:t>
      </w:r>
    </w:p>
    <w:p w:rsidR="00157AC2" w:rsidRPr="00A50813" w:rsidRDefault="00157AC2" w:rsidP="00A50813">
      <w:pPr>
        <w:autoSpaceDE w:val="0"/>
        <w:autoSpaceDN w:val="0"/>
        <w:adjustRightInd w:val="0"/>
        <w:spacing w:after="0" w:line="240" w:lineRule="auto"/>
        <w:jc w:val="both"/>
        <w:rPr>
          <w:rFonts w:cstheme="minorHAnsi"/>
          <w:i/>
          <w:iCs/>
        </w:rPr>
      </w:pPr>
      <w:r w:rsidRPr="00A50813">
        <w:rPr>
          <w:rFonts w:cstheme="minorHAnsi"/>
          <w:i/>
          <w:iCs/>
        </w:rPr>
        <w:t>firmą ………………………………………………… z siedzibą w …………………………. przy ul. …………………………, wpisaną do Centralnej Ewidencji i Informacji o Działalności Gospodarczej ze statusem aktywny, NIP …………………., REGON ………………..,</w:t>
      </w:r>
    </w:p>
    <w:p w:rsidR="00157AC2" w:rsidRPr="00A50813" w:rsidRDefault="00157AC2" w:rsidP="00A50813">
      <w:pPr>
        <w:autoSpaceDE w:val="0"/>
        <w:autoSpaceDN w:val="0"/>
        <w:adjustRightInd w:val="0"/>
        <w:spacing w:after="0" w:line="240" w:lineRule="auto"/>
        <w:jc w:val="both"/>
        <w:rPr>
          <w:rFonts w:cstheme="minorHAnsi"/>
          <w:i/>
          <w:iCs/>
        </w:rPr>
      </w:pPr>
      <w:r w:rsidRPr="00A50813">
        <w:rPr>
          <w:rFonts w:cstheme="minorHAnsi"/>
          <w:i/>
          <w:iCs/>
        </w:rPr>
        <w:t>2) Panem/Panią …………, zamieszkałym/-ą…………………., prowadzącym działalność gospodarczą pod</w:t>
      </w:r>
    </w:p>
    <w:p w:rsidR="00157AC2" w:rsidRPr="00A50813" w:rsidRDefault="00157AC2" w:rsidP="00A50813">
      <w:pPr>
        <w:autoSpaceDE w:val="0"/>
        <w:autoSpaceDN w:val="0"/>
        <w:adjustRightInd w:val="0"/>
        <w:spacing w:after="0" w:line="240" w:lineRule="auto"/>
        <w:jc w:val="both"/>
        <w:rPr>
          <w:rFonts w:cstheme="minorHAnsi"/>
          <w:i/>
          <w:iCs/>
        </w:rPr>
      </w:pPr>
      <w:r w:rsidRPr="00A50813">
        <w:rPr>
          <w:rFonts w:cstheme="minorHAnsi"/>
          <w:i/>
          <w:iCs/>
        </w:rPr>
        <w:t>firmą ………………………………………………… z siedzibą w …………………………. przy ul. …………………………, wpisaną do Centralnej Ewidencji i Informacji o Działalności Gospodarczej ze statusem aktywny,</w:t>
      </w:r>
    </w:p>
    <w:p w:rsidR="00157AC2" w:rsidRPr="00A50813" w:rsidRDefault="00157AC2" w:rsidP="00A50813">
      <w:pPr>
        <w:autoSpaceDE w:val="0"/>
        <w:autoSpaceDN w:val="0"/>
        <w:adjustRightInd w:val="0"/>
        <w:spacing w:after="0" w:line="240" w:lineRule="auto"/>
        <w:jc w:val="both"/>
        <w:rPr>
          <w:rFonts w:cstheme="minorHAnsi"/>
          <w:i/>
          <w:iCs/>
        </w:rPr>
      </w:pPr>
      <w:r w:rsidRPr="00A50813">
        <w:rPr>
          <w:rFonts w:cstheme="minorHAnsi"/>
          <w:i/>
          <w:iCs/>
        </w:rPr>
        <w:t>NIP …………………., REGON ………………..,</w:t>
      </w:r>
    </w:p>
    <w:p w:rsidR="00157AC2" w:rsidRPr="00A50813" w:rsidRDefault="00157AC2" w:rsidP="00A50813">
      <w:pPr>
        <w:autoSpaceDE w:val="0"/>
        <w:autoSpaceDN w:val="0"/>
        <w:adjustRightInd w:val="0"/>
        <w:spacing w:after="0" w:line="240" w:lineRule="auto"/>
        <w:jc w:val="both"/>
        <w:rPr>
          <w:rFonts w:cstheme="minorHAnsi"/>
          <w:i/>
          <w:iCs/>
        </w:rPr>
      </w:pPr>
      <w:proofErr w:type="spellStart"/>
      <w:r w:rsidRPr="00A50813">
        <w:rPr>
          <w:rFonts w:cstheme="minorHAnsi"/>
          <w:i/>
          <w:iCs/>
        </w:rPr>
        <w:t>t.j</w:t>
      </w:r>
      <w:proofErr w:type="spellEnd"/>
      <w:r w:rsidRPr="00A50813">
        <w:rPr>
          <w:rFonts w:cstheme="minorHAnsi"/>
          <w:i/>
          <w:iCs/>
        </w:rPr>
        <w:t>. przedsiębiorcami prowadzącymi wspólnie działalność gospodarczą w formie spółki cywilnej pod nazwą: ………………S.C. z siedzibą w …………….…….. przy ul. …………………………………………….</w:t>
      </w:r>
    </w:p>
    <w:p w:rsidR="00157AC2" w:rsidRPr="00A50813" w:rsidRDefault="00157AC2" w:rsidP="00A50813">
      <w:pPr>
        <w:autoSpaceDE w:val="0"/>
        <w:autoSpaceDN w:val="0"/>
        <w:adjustRightInd w:val="0"/>
        <w:spacing w:after="0" w:line="240" w:lineRule="auto"/>
        <w:jc w:val="both"/>
        <w:rPr>
          <w:rFonts w:cstheme="minorHAnsi"/>
          <w:i/>
          <w:iCs/>
        </w:rPr>
      </w:pPr>
      <w:r w:rsidRPr="00A50813">
        <w:rPr>
          <w:rFonts w:cstheme="minorHAnsi"/>
          <w:i/>
          <w:iCs/>
        </w:rPr>
        <w:t>NIP: ………………………….REGON: …………………. numer rachunku bankowego …………………..</w:t>
      </w:r>
    </w:p>
    <w:p w:rsidR="00157AC2" w:rsidRPr="00A50813" w:rsidRDefault="00157AC2" w:rsidP="00A50813">
      <w:pPr>
        <w:autoSpaceDE w:val="0"/>
        <w:autoSpaceDN w:val="0"/>
        <w:adjustRightInd w:val="0"/>
        <w:spacing w:after="0" w:line="240" w:lineRule="auto"/>
        <w:jc w:val="both"/>
        <w:rPr>
          <w:rFonts w:cstheme="minorHAnsi"/>
          <w:i/>
          <w:iCs/>
        </w:rPr>
      </w:pPr>
      <w:r w:rsidRPr="00A50813">
        <w:rPr>
          <w:rFonts w:cstheme="minorHAnsi"/>
          <w:i/>
          <w:iCs/>
        </w:rPr>
        <w:t>reprezentowaną przez ……………………..</w:t>
      </w:r>
    </w:p>
    <w:p w:rsidR="00157AC2" w:rsidRPr="00A50813" w:rsidRDefault="00157AC2" w:rsidP="00A50813">
      <w:pPr>
        <w:autoSpaceDE w:val="0"/>
        <w:autoSpaceDN w:val="0"/>
        <w:adjustRightInd w:val="0"/>
        <w:spacing w:after="0" w:line="240" w:lineRule="auto"/>
        <w:jc w:val="both"/>
        <w:rPr>
          <w:rFonts w:cstheme="minorHAnsi"/>
          <w:b/>
          <w:bCs/>
          <w:i/>
          <w:iCs/>
        </w:rPr>
      </w:pPr>
      <w:r w:rsidRPr="00A50813">
        <w:rPr>
          <w:rFonts w:cstheme="minorHAnsi"/>
          <w:i/>
          <w:iCs/>
        </w:rPr>
        <w:lastRenderedPageBreak/>
        <w:t xml:space="preserve">zwanym/ą dalej: </w:t>
      </w:r>
      <w:r w:rsidRPr="00A50813">
        <w:rPr>
          <w:rFonts w:cstheme="minorHAnsi"/>
          <w:b/>
          <w:bCs/>
          <w:i/>
          <w:iCs/>
        </w:rPr>
        <w:t>WYKONAWCĄ</w:t>
      </w:r>
    </w:p>
    <w:p w:rsidR="00157AC2" w:rsidRPr="00A50813" w:rsidRDefault="00157AC2" w:rsidP="00A50813">
      <w:pPr>
        <w:pStyle w:val="paragraph"/>
        <w:spacing w:before="0" w:beforeAutospacing="0" w:after="0" w:afterAutospacing="0"/>
        <w:jc w:val="both"/>
        <w:textAlignment w:val="baseline"/>
        <w:rPr>
          <w:rFonts w:asciiTheme="minorHAnsi" w:hAnsiTheme="minorHAnsi" w:cstheme="minorHAnsi"/>
          <w:i/>
          <w:iCs/>
          <w:sz w:val="22"/>
          <w:szCs w:val="22"/>
        </w:rPr>
      </w:pPr>
    </w:p>
    <w:p w:rsidR="00157AC2" w:rsidRPr="00A50813" w:rsidRDefault="00157AC2" w:rsidP="00A50813">
      <w:pPr>
        <w:pStyle w:val="paragraph"/>
        <w:spacing w:before="0" w:beforeAutospacing="0" w:after="0" w:afterAutospacing="0"/>
        <w:jc w:val="both"/>
        <w:textAlignment w:val="baseline"/>
        <w:rPr>
          <w:rFonts w:asciiTheme="minorHAnsi" w:hAnsiTheme="minorHAnsi" w:cstheme="minorHAnsi"/>
          <w:b/>
          <w:bCs/>
          <w:i/>
          <w:iCs/>
          <w:sz w:val="22"/>
          <w:szCs w:val="22"/>
        </w:rPr>
      </w:pPr>
      <w:r w:rsidRPr="00A50813">
        <w:rPr>
          <w:rFonts w:asciiTheme="minorHAnsi" w:hAnsiTheme="minorHAnsi" w:cstheme="minorHAnsi"/>
          <w:i/>
          <w:iCs/>
          <w:sz w:val="22"/>
          <w:szCs w:val="22"/>
        </w:rPr>
        <w:t>* wybrać i uzupełnić odpowiedni wariant</w:t>
      </w:r>
    </w:p>
    <w:p w:rsidR="00157AC2" w:rsidRPr="00A50813" w:rsidRDefault="00157AC2" w:rsidP="00A50813">
      <w:pPr>
        <w:autoSpaceDE w:val="0"/>
        <w:autoSpaceDN w:val="0"/>
        <w:adjustRightInd w:val="0"/>
        <w:spacing w:line="240" w:lineRule="auto"/>
        <w:jc w:val="both"/>
        <w:rPr>
          <w:rFonts w:cstheme="minorHAnsi"/>
          <w:color w:val="000000" w:themeColor="text1"/>
        </w:rPr>
      </w:pPr>
      <w:r w:rsidRPr="00A50813">
        <w:rPr>
          <w:rFonts w:cstheme="minorHAnsi"/>
          <w:i/>
          <w:iCs/>
        </w:rPr>
        <w:t>zwanymi dalej (z osobna lub łącznie): „Stroną” lub „Stronami”.</w:t>
      </w:r>
    </w:p>
    <w:p w:rsidR="00282E9C" w:rsidRPr="00A50813" w:rsidRDefault="00282E9C" w:rsidP="00A50813">
      <w:pPr>
        <w:autoSpaceDE w:val="0"/>
        <w:autoSpaceDN w:val="0"/>
        <w:adjustRightInd w:val="0"/>
        <w:spacing w:after="0" w:line="240" w:lineRule="auto"/>
        <w:jc w:val="both"/>
        <w:rPr>
          <w:rFonts w:cstheme="minorHAnsi"/>
        </w:rPr>
      </w:pPr>
      <w:r w:rsidRPr="00A50813">
        <w:rPr>
          <w:rFonts w:cstheme="minorHAnsi"/>
        </w:rPr>
        <w:t xml:space="preserve">Umowa zawarta w wyniku przeprowadzonego postępowania o udzielenie zamówienia publicznego </w:t>
      </w:r>
      <w:r w:rsidRPr="00A50813">
        <w:rPr>
          <w:rFonts w:cstheme="minorHAnsi"/>
        </w:rPr>
        <w:br/>
        <w:t>w trybie podstawowym, na podstawie art. 275 pkt 1 ustawy z dnia 11 września 2019 r. Prawo zamówień publicznych (</w:t>
      </w:r>
      <w:proofErr w:type="spellStart"/>
      <w:r w:rsidRPr="00A50813">
        <w:rPr>
          <w:rFonts w:cstheme="minorHAnsi"/>
        </w:rPr>
        <w:t>t.j</w:t>
      </w:r>
      <w:proofErr w:type="spellEnd"/>
      <w:r w:rsidRPr="00A50813">
        <w:rPr>
          <w:rFonts w:cstheme="minorHAnsi"/>
        </w:rPr>
        <w:t>. Dz.U. z 202</w:t>
      </w:r>
      <w:r w:rsidR="008B2445" w:rsidRPr="00A50813">
        <w:rPr>
          <w:rFonts w:cstheme="minorHAnsi"/>
        </w:rPr>
        <w:t>4 r. poz. 1320</w:t>
      </w:r>
      <w:r w:rsidR="004E381F" w:rsidRPr="00A50813">
        <w:rPr>
          <w:rFonts w:cstheme="minorHAnsi"/>
        </w:rPr>
        <w:t>.</w:t>
      </w:r>
      <w:r w:rsidRPr="00A50813">
        <w:rPr>
          <w:rFonts w:cstheme="minorHAnsi"/>
        </w:rPr>
        <w:t xml:space="preserve">); dalej jako: </w:t>
      </w:r>
      <w:proofErr w:type="spellStart"/>
      <w:r w:rsidRPr="00A50813">
        <w:rPr>
          <w:rFonts w:cstheme="minorHAnsi"/>
        </w:rPr>
        <w:t>uPzp</w:t>
      </w:r>
      <w:proofErr w:type="spellEnd"/>
      <w:r w:rsidRPr="00A50813">
        <w:rPr>
          <w:rFonts w:cstheme="minorHAnsi"/>
        </w:rPr>
        <w:t xml:space="preserve">), któremu nadano numer: </w:t>
      </w:r>
      <w:r w:rsidR="008B2445" w:rsidRPr="00A50813">
        <w:rPr>
          <w:rFonts w:cstheme="minorHAnsi"/>
        </w:rPr>
        <w:t>MT.481.2</w:t>
      </w:r>
      <w:r w:rsidR="0072214F" w:rsidRPr="00A50813">
        <w:rPr>
          <w:rFonts w:cstheme="minorHAnsi"/>
        </w:rPr>
        <w:t>.202</w:t>
      </w:r>
      <w:r w:rsidR="008B2445" w:rsidRPr="00A50813">
        <w:rPr>
          <w:rFonts w:cstheme="minorHAnsi"/>
        </w:rPr>
        <w:t xml:space="preserve">5.1 lub 2 </w:t>
      </w:r>
    </w:p>
    <w:p w:rsidR="00D065D3" w:rsidRPr="00A50813" w:rsidRDefault="00D065D3" w:rsidP="00A50813">
      <w:pPr>
        <w:autoSpaceDE w:val="0"/>
        <w:autoSpaceDN w:val="0"/>
        <w:adjustRightInd w:val="0"/>
        <w:spacing w:after="0" w:line="276" w:lineRule="auto"/>
        <w:jc w:val="both"/>
        <w:rPr>
          <w:rFonts w:cstheme="minorHAnsi"/>
          <w:bCs/>
        </w:rPr>
      </w:pPr>
    </w:p>
    <w:p w:rsidR="00D93CCD" w:rsidRPr="00A50813" w:rsidRDefault="00D93CCD" w:rsidP="00A50813">
      <w:pPr>
        <w:autoSpaceDE w:val="0"/>
        <w:autoSpaceDN w:val="0"/>
        <w:adjustRightInd w:val="0"/>
        <w:spacing w:after="0" w:line="276" w:lineRule="auto"/>
        <w:jc w:val="center"/>
        <w:rPr>
          <w:rFonts w:cstheme="minorHAnsi"/>
          <w:b/>
          <w:bCs/>
        </w:rPr>
      </w:pPr>
      <w:r w:rsidRPr="00A50813">
        <w:rPr>
          <w:rFonts w:cstheme="minorHAnsi"/>
          <w:b/>
          <w:bCs/>
        </w:rPr>
        <w:t>§ 1</w:t>
      </w:r>
    </w:p>
    <w:p w:rsidR="00D93CCD" w:rsidRPr="00A50813" w:rsidRDefault="00D93CCD" w:rsidP="00A50813">
      <w:pPr>
        <w:autoSpaceDE w:val="0"/>
        <w:autoSpaceDN w:val="0"/>
        <w:adjustRightInd w:val="0"/>
        <w:spacing w:after="0" w:line="276" w:lineRule="auto"/>
        <w:jc w:val="center"/>
        <w:rPr>
          <w:rFonts w:cstheme="minorHAnsi"/>
          <w:b/>
          <w:bCs/>
        </w:rPr>
      </w:pPr>
      <w:r w:rsidRPr="00A50813">
        <w:rPr>
          <w:rFonts w:cstheme="minorHAnsi"/>
          <w:b/>
          <w:bCs/>
        </w:rPr>
        <w:t>Przedmiot umowy</w:t>
      </w:r>
    </w:p>
    <w:p w:rsidR="00A300B6" w:rsidRPr="00A50813" w:rsidRDefault="00A300B6" w:rsidP="00A50813">
      <w:pPr>
        <w:autoSpaceDE w:val="0"/>
        <w:autoSpaceDN w:val="0"/>
        <w:adjustRightInd w:val="0"/>
        <w:spacing w:after="0" w:line="276" w:lineRule="auto"/>
        <w:jc w:val="both"/>
        <w:rPr>
          <w:rFonts w:cstheme="minorHAnsi"/>
          <w:bCs/>
        </w:rPr>
      </w:pPr>
      <w:r w:rsidRPr="00A50813">
        <w:rPr>
          <w:rFonts w:cstheme="minorHAnsi"/>
          <w:bCs/>
        </w:rPr>
        <w:t xml:space="preserve">1. </w:t>
      </w:r>
      <w:r w:rsidR="003E59FD" w:rsidRPr="00A50813">
        <w:rPr>
          <w:rFonts w:cstheme="minorHAnsi"/>
          <w:color w:val="000000" w:themeColor="text1"/>
        </w:rPr>
        <w:t>Przedmiotem za</w:t>
      </w:r>
      <w:r w:rsidR="000B2C8C">
        <w:rPr>
          <w:rFonts w:cstheme="minorHAnsi"/>
          <w:color w:val="000000" w:themeColor="text1"/>
        </w:rPr>
        <w:t>mówienia są roboty budowlane pla</w:t>
      </w:r>
      <w:r w:rsidR="00255870" w:rsidRPr="00A50813">
        <w:rPr>
          <w:rFonts w:cstheme="minorHAnsi"/>
          <w:color w:val="000000" w:themeColor="text1"/>
        </w:rPr>
        <w:t xml:space="preserve">cówek oświatowych polegające na: </w:t>
      </w:r>
      <w:r w:rsidR="00CF0BF5" w:rsidRPr="00A50813">
        <w:rPr>
          <w:rFonts w:cstheme="minorHAnsi"/>
          <w:color w:val="000000" w:themeColor="text1"/>
        </w:rPr>
        <w:br/>
        <w:t xml:space="preserve">     </w:t>
      </w:r>
      <w:r w:rsidR="003E59FD" w:rsidRPr="00A50813">
        <w:rPr>
          <w:rFonts w:cstheme="minorHAnsi"/>
          <w:color w:val="000000" w:themeColor="text1"/>
        </w:rPr>
        <w:t xml:space="preserve">„Termomodernizacji placówek oświatowych na terenie Gminy Miasta Oleśnica”  w ramach </w:t>
      </w:r>
      <w:r w:rsidR="00CF0BF5" w:rsidRPr="00A50813">
        <w:rPr>
          <w:rFonts w:cstheme="minorHAnsi"/>
          <w:color w:val="000000" w:themeColor="text1"/>
        </w:rPr>
        <w:br/>
        <w:t xml:space="preserve">     </w:t>
      </w:r>
      <w:r w:rsidR="003E59FD" w:rsidRPr="00A50813">
        <w:rPr>
          <w:rFonts w:cstheme="minorHAnsi"/>
          <w:color w:val="000000" w:themeColor="text1"/>
        </w:rPr>
        <w:t>środków</w:t>
      </w:r>
      <w:r w:rsidR="00452B79" w:rsidRPr="00A50813">
        <w:rPr>
          <w:rFonts w:cstheme="minorHAnsi"/>
          <w:color w:val="000000" w:themeColor="text1"/>
        </w:rPr>
        <w:t xml:space="preserve"> </w:t>
      </w:r>
      <w:r w:rsidR="003E59FD" w:rsidRPr="00A50813">
        <w:rPr>
          <w:rFonts w:cstheme="minorHAnsi"/>
          <w:color w:val="000000" w:themeColor="text1"/>
        </w:rPr>
        <w:t>„</w:t>
      </w:r>
      <w:r w:rsidR="003E59FD" w:rsidRPr="00A50813">
        <w:rPr>
          <w:rFonts w:cstheme="minorHAnsi"/>
          <w:bCs/>
          <w:color w:val="000000" w:themeColor="text1"/>
        </w:rPr>
        <w:t>Funduszu</w:t>
      </w:r>
      <w:r w:rsidR="003E59FD" w:rsidRPr="00A50813">
        <w:rPr>
          <w:rFonts w:cstheme="minorHAnsi"/>
          <w:bCs/>
        </w:rPr>
        <w:t xml:space="preserve">  Europejskiego na rzecz środowiska na Dolnym Śląsku” Działania nr 2.8 </w:t>
      </w:r>
      <w:r w:rsidR="00CF0BF5" w:rsidRPr="00A50813">
        <w:rPr>
          <w:rFonts w:cstheme="minorHAnsi"/>
          <w:bCs/>
        </w:rPr>
        <w:br/>
        <w:t xml:space="preserve">    </w:t>
      </w:r>
      <w:r w:rsidR="003E59FD" w:rsidRPr="00A50813">
        <w:rPr>
          <w:rFonts w:cstheme="minorHAnsi"/>
          <w:bCs/>
        </w:rPr>
        <w:t xml:space="preserve">„Efektywność energetyczna w budynkach publicznych - ZIT” Programu Fundusze Europejskie dla </w:t>
      </w:r>
      <w:r w:rsidR="00CF0BF5" w:rsidRPr="00A50813">
        <w:rPr>
          <w:rFonts w:cstheme="minorHAnsi"/>
          <w:bCs/>
        </w:rPr>
        <w:br/>
        <w:t xml:space="preserve">     </w:t>
      </w:r>
      <w:r w:rsidR="003E59FD" w:rsidRPr="00A50813">
        <w:rPr>
          <w:rFonts w:cstheme="minorHAnsi"/>
          <w:bCs/>
        </w:rPr>
        <w:t>Dolnego Śląska 2021–2027</w:t>
      </w:r>
      <w:r w:rsidR="00CF0BF5" w:rsidRPr="00A50813">
        <w:rPr>
          <w:rFonts w:cstheme="minorHAnsi"/>
          <w:bCs/>
        </w:rPr>
        <w:t>”.</w:t>
      </w:r>
    </w:p>
    <w:p w:rsidR="00D93CCD" w:rsidRPr="00A50813" w:rsidRDefault="00A300B6" w:rsidP="00A50813">
      <w:pPr>
        <w:autoSpaceDE w:val="0"/>
        <w:autoSpaceDN w:val="0"/>
        <w:adjustRightInd w:val="0"/>
        <w:spacing w:after="0" w:line="276" w:lineRule="auto"/>
        <w:jc w:val="both"/>
        <w:rPr>
          <w:rFonts w:cstheme="minorHAnsi"/>
          <w:bCs/>
        </w:rPr>
      </w:pPr>
      <w:r w:rsidRPr="00A50813">
        <w:rPr>
          <w:rFonts w:cstheme="minorHAnsi"/>
          <w:bCs/>
        </w:rPr>
        <w:t xml:space="preserve">2. </w:t>
      </w:r>
      <w:r w:rsidR="00D93CCD" w:rsidRPr="00A50813">
        <w:rPr>
          <w:rFonts w:cstheme="minorHAnsi"/>
        </w:rPr>
        <w:t xml:space="preserve">Zamawiający na podstawie przeprowadzonego postępowania o udzielenie zamówienia, zleca </w:t>
      </w:r>
      <w:r w:rsidR="00255870" w:rsidRPr="00A50813">
        <w:rPr>
          <w:rFonts w:cstheme="minorHAnsi"/>
        </w:rPr>
        <w:br/>
        <w:t xml:space="preserve">     </w:t>
      </w:r>
      <w:r w:rsidR="00D93CCD" w:rsidRPr="00A50813">
        <w:rPr>
          <w:rFonts w:cstheme="minorHAnsi"/>
        </w:rPr>
        <w:t>Wykonawcy wykonanie następujących robót budowlanych:</w:t>
      </w:r>
    </w:p>
    <w:p w:rsidR="009E087B" w:rsidRDefault="009E087B" w:rsidP="00A50813">
      <w:pPr>
        <w:pStyle w:val="Default"/>
        <w:jc w:val="both"/>
        <w:rPr>
          <w:rFonts w:asciiTheme="minorHAnsi" w:hAnsiTheme="minorHAnsi" w:cstheme="minorHAnsi"/>
          <w:b/>
          <w:sz w:val="22"/>
          <w:szCs w:val="22"/>
        </w:rPr>
      </w:pPr>
    </w:p>
    <w:p w:rsidR="00452B79" w:rsidRPr="00A50813" w:rsidRDefault="00452B79" w:rsidP="00A50813">
      <w:pPr>
        <w:pStyle w:val="Default"/>
        <w:jc w:val="both"/>
        <w:rPr>
          <w:rFonts w:asciiTheme="minorHAnsi" w:hAnsiTheme="minorHAnsi" w:cstheme="minorHAnsi"/>
          <w:b/>
          <w:sz w:val="22"/>
          <w:szCs w:val="22"/>
        </w:rPr>
      </w:pPr>
      <w:r w:rsidRPr="00A50813">
        <w:rPr>
          <w:rFonts w:asciiTheme="minorHAnsi" w:hAnsiTheme="minorHAnsi" w:cstheme="minorHAnsi"/>
          <w:b/>
          <w:sz w:val="22"/>
          <w:szCs w:val="22"/>
        </w:rPr>
        <w:t>Termomodernizacja placówek oświatowych na terenie Gminy Miasta Oleśnicy:</w:t>
      </w:r>
    </w:p>
    <w:p w:rsidR="00452B79" w:rsidRPr="009E087B" w:rsidRDefault="00452B79" w:rsidP="00A50813">
      <w:pPr>
        <w:pStyle w:val="Default"/>
        <w:jc w:val="both"/>
        <w:rPr>
          <w:rFonts w:asciiTheme="minorHAnsi" w:hAnsiTheme="minorHAnsi" w:cstheme="minorHAnsi"/>
          <w:b/>
          <w:sz w:val="22"/>
          <w:szCs w:val="22"/>
        </w:rPr>
      </w:pPr>
      <w:r w:rsidRPr="00A50813">
        <w:rPr>
          <w:rFonts w:asciiTheme="minorHAnsi" w:hAnsiTheme="minorHAnsi" w:cstheme="minorHAnsi"/>
          <w:sz w:val="22"/>
          <w:szCs w:val="22"/>
        </w:rPr>
        <w:t xml:space="preserve"> </w:t>
      </w:r>
    </w:p>
    <w:p w:rsidR="00452B79" w:rsidRPr="009E087B" w:rsidRDefault="00452B79" w:rsidP="009E087B">
      <w:pPr>
        <w:pStyle w:val="Nagwek2"/>
        <w:keepNext w:val="0"/>
        <w:keepLines w:val="0"/>
        <w:spacing w:before="0" w:line="240" w:lineRule="auto"/>
        <w:jc w:val="both"/>
        <w:rPr>
          <w:rFonts w:asciiTheme="minorHAnsi" w:hAnsiTheme="minorHAnsi" w:cstheme="minorHAnsi"/>
          <w:color w:val="000000" w:themeColor="text1"/>
          <w:sz w:val="22"/>
          <w:szCs w:val="22"/>
        </w:rPr>
      </w:pPr>
      <w:r w:rsidRPr="009E087B">
        <w:rPr>
          <w:rFonts w:asciiTheme="minorHAnsi" w:hAnsiTheme="minorHAnsi" w:cstheme="minorHAnsi"/>
          <w:color w:val="000000" w:themeColor="text1"/>
          <w:sz w:val="22"/>
          <w:szCs w:val="22"/>
        </w:rPr>
        <w:t xml:space="preserve">Zadanie 1 -  Przedszkole nr 1 ul. Jana Kilińskiego 9, 56-400 Oleśnica </w:t>
      </w:r>
      <w:r w:rsidR="00AA5787">
        <w:rPr>
          <w:rFonts w:asciiTheme="minorHAnsi" w:hAnsiTheme="minorHAnsi" w:cstheme="minorHAnsi"/>
          <w:color w:val="000000" w:themeColor="text1"/>
          <w:sz w:val="22"/>
          <w:szCs w:val="22"/>
        </w:rPr>
        <w:t>.</w:t>
      </w:r>
    </w:p>
    <w:p w:rsidR="009E087B" w:rsidRDefault="009E087B" w:rsidP="00A50813">
      <w:pPr>
        <w:spacing w:line="276" w:lineRule="auto"/>
        <w:jc w:val="both"/>
        <w:rPr>
          <w:rFonts w:cstheme="minorHAnsi"/>
        </w:rPr>
      </w:pPr>
    </w:p>
    <w:p w:rsidR="00D93CCD" w:rsidRPr="00A50813" w:rsidRDefault="00D93CCD" w:rsidP="00A50813">
      <w:pPr>
        <w:spacing w:line="276" w:lineRule="auto"/>
        <w:jc w:val="both"/>
        <w:rPr>
          <w:rFonts w:cstheme="minorHAnsi"/>
        </w:rPr>
      </w:pPr>
      <w:r w:rsidRPr="00A50813">
        <w:rPr>
          <w:rFonts w:cstheme="minorHAnsi"/>
        </w:rPr>
        <w:t>- zwanych przedmiotem umowy.</w:t>
      </w:r>
    </w:p>
    <w:p w:rsidR="00255870" w:rsidRPr="00A50813" w:rsidRDefault="003E59FD" w:rsidP="00A50813">
      <w:pPr>
        <w:autoSpaceDE w:val="0"/>
        <w:autoSpaceDN w:val="0"/>
        <w:adjustRightInd w:val="0"/>
        <w:spacing w:after="0" w:line="276" w:lineRule="auto"/>
        <w:jc w:val="both"/>
        <w:rPr>
          <w:rFonts w:cstheme="minorHAnsi"/>
        </w:rPr>
      </w:pPr>
      <w:r w:rsidRPr="00A50813">
        <w:rPr>
          <w:rFonts w:cstheme="minorHAnsi"/>
        </w:rPr>
        <w:t xml:space="preserve">3. </w:t>
      </w:r>
      <w:r w:rsidR="009927D2" w:rsidRPr="00A50813">
        <w:rPr>
          <w:rFonts w:cstheme="minorHAnsi"/>
        </w:rPr>
        <w:t xml:space="preserve">Szczegółowy zakres robót budowlanych </w:t>
      </w:r>
      <w:r w:rsidR="00255870" w:rsidRPr="00A50813">
        <w:rPr>
          <w:rFonts w:cstheme="minorHAnsi"/>
        </w:rPr>
        <w:t xml:space="preserve">opisany został w SIWZ w tym dokumentacji projektowej, </w:t>
      </w:r>
    </w:p>
    <w:p w:rsidR="00255870" w:rsidRPr="00A50813" w:rsidRDefault="00255870" w:rsidP="00A50813">
      <w:pPr>
        <w:autoSpaceDE w:val="0"/>
        <w:autoSpaceDN w:val="0"/>
        <w:adjustRightInd w:val="0"/>
        <w:spacing w:after="0" w:line="276" w:lineRule="auto"/>
        <w:jc w:val="both"/>
        <w:rPr>
          <w:rFonts w:cstheme="minorHAnsi"/>
        </w:rPr>
      </w:pPr>
      <w:r w:rsidRPr="00A50813">
        <w:rPr>
          <w:rFonts w:cstheme="minorHAnsi"/>
        </w:rPr>
        <w:t xml:space="preserve">   </w:t>
      </w:r>
      <w:r w:rsidR="00CF0BF5" w:rsidRPr="00A50813">
        <w:rPr>
          <w:rFonts w:cstheme="minorHAnsi"/>
        </w:rPr>
        <w:t xml:space="preserve"> </w:t>
      </w:r>
      <w:r w:rsidRPr="00A50813">
        <w:rPr>
          <w:rFonts w:cstheme="minorHAnsi"/>
        </w:rPr>
        <w:t xml:space="preserve"> przedmiarach robót, specyfikacjach technicznych wykonania i odbioru robót budowlanych oraz w </w:t>
      </w:r>
      <w:r w:rsidRPr="00A50813">
        <w:rPr>
          <w:rFonts w:cstheme="minorHAnsi"/>
        </w:rPr>
        <w:br/>
        <w:t xml:space="preserve">    </w:t>
      </w:r>
      <w:r w:rsidR="00CF0BF5" w:rsidRPr="00A50813">
        <w:rPr>
          <w:rFonts w:cstheme="minorHAnsi"/>
        </w:rPr>
        <w:t xml:space="preserve"> </w:t>
      </w:r>
      <w:r w:rsidRPr="00A50813">
        <w:rPr>
          <w:rFonts w:cstheme="minorHAnsi"/>
        </w:rPr>
        <w:t xml:space="preserve">niniejszej umowie. </w:t>
      </w:r>
    </w:p>
    <w:p w:rsidR="00DA21A0" w:rsidRDefault="003E59FD" w:rsidP="00A50813">
      <w:pPr>
        <w:autoSpaceDE w:val="0"/>
        <w:autoSpaceDN w:val="0"/>
        <w:adjustRightInd w:val="0"/>
        <w:spacing w:after="0" w:line="276" w:lineRule="auto"/>
        <w:jc w:val="both"/>
        <w:rPr>
          <w:rFonts w:cstheme="minorHAnsi"/>
        </w:rPr>
      </w:pPr>
      <w:r w:rsidRPr="00A50813">
        <w:rPr>
          <w:rFonts w:cstheme="minorHAnsi"/>
        </w:rPr>
        <w:t xml:space="preserve">4. </w:t>
      </w:r>
      <w:r w:rsidR="00DA21A0" w:rsidRPr="00A50813">
        <w:rPr>
          <w:rFonts w:cstheme="minorHAnsi"/>
        </w:rPr>
        <w:t xml:space="preserve">Dokumenty </w:t>
      </w:r>
      <w:r w:rsidR="00FE3D44" w:rsidRPr="00A50813">
        <w:rPr>
          <w:rFonts w:cstheme="minorHAnsi"/>
        </w:rPr>
        <w:t xml:space="preserve">w wersji papierowej </w:t>
      </w:r>
      <w:r w:rsidR="009927D2" w:rsidRPr="00A50813">
        <w:rPr>
          <w:rFonts w:cstheme="minorHAnsi"/>
        </w:rPr>
        <w:t>wymienione w ust. 3</w:t>
      </w:r>
      <w:r w:rsidR="00DA21A0" w:rsidRPr="00A50813">
        <w:rPr>
          <w:rFonts w:cstheme="minorHAnsi"/>
        </w:rPr>
        <w:t xml:space="preserve"> niniejszego paragrafu Zamawiający </w:t>
      </w:r>
      <w:r w:rsidR="00F02560" w:rsidRPr="00A50813">
        <w:rPr>
          <w:rFonts w:cstheme="minorHAnsi"/>
        </w:rPr>
        <w:t>przekaż</w:t>
      </w:r>
      <w:r w:rsidR="0032235E" w:rsidRPr="00A50813">
        <w:rPr>
          <w:rFonts w:cstheme="minorHAnsi"/>
        </w:rPr>
        <w:t xml:space="preserve">e </w:t>
      </w:r>
      <w:r w:rsidRPr="00A50813">
        <w:rPr>
          <w:rFonts w:cstheme="minorHAnsi"/>
        </w:rPr>
        <w:br/>
        <w:t xml:space="preserve">      </w:t>
      </w:r>
      <w:r w:rsidR="0032235E" w:rsidRPr="00A50813">
        <w:rPr>
          <w:rFonts w:cstheme="minorHAnsi"/>
        </w:rPr>
        <w:t>wykonawcy po zawarciu umowy.</w:t>
      </w:r>
    </w:p>
    <w:p w:rsidR="00BB4D40" w:rsidRDefault="000B2C8C" w:rsidP="00A50813">
      <w:pPr>
        <w:autoSpaceDE w:val="0"/>
        <w:autoSpaceDN w:val="0"/>
        <w:adjustRightInd w:val="0"/>
        <w:spacing w:after="0" w:line="276" w:lineRule="auto"/>
        <w:jc w:val="both"/>
        <w:rPr>
          <w:rFonts w:cstheme="minorHAnsi"/>
        </w:rPr>
      </w:pPr>
      <w:r>
        <w:rPr>
          <w:rFonts w:cstheme="minorHAnsi"/>
        </w:rPr>
        <w:t>5. Integralną częścią umowy staje się</w:t>
      </w:r>
      <w:r w:rsidR="00BB4D40">
        <w:rPr>
          <w:rFonts w:cstheme="minorHAnsi"/>
        </w:rPr>
        <w:t>:</w:t>
      </w:r>
    </w:p>
    <w:p w:rsidR="00BB4D40" w:rsidRDefault="000B2C8C" w:rsidP="00BB4D40">
      <w:pPr>
        <w:pStyle w:val="Akapitzlist"/>
        <w:numPr>
          <w:ilvl w:val="0"/>
          <w:numId w:val="47"/>
        </w:numPr>
        <w:autoSpaceDE w:val="0"/>
        <w:autoSpaceDN w:val="0"/>
        <w:adjustRightInd w:val="0"/>
        <w:spacing w:after="0" w:line="276" w:lineRule="auto"/>
        <w:jc w:val="both"/>
        <w:rPr>
          <w:rFonts w:cstheme="minorHAnsi"/>
        </w:rPr>
      </w:pPr>
      <w:r w:rsidRPr="00BB4D40">
        <w:rPr>
          <w:rFonts w:cstheme="minorHAnsi"/>
        </w:rPr>
        <w:t>of</w:t>
      </w:r>
      <w:r w:rsidR="00BB4D40">
        <w:rPr>
          <w:rFonts w:cstheme="minorHAnsi"/>
        </w:rPr>
        <w:t>erta wykonawcy z dnia…………………..;</w:t>
      </w:r>
    </w:p>
    <w:p w:rsidR="000B2C8C" w:rsidRDefault="00BB4D40" w:rsidP="00BB4D40">
      <w:pPr>
        <w:pStyle w:val="Akapitzlist"/>
        <w:numPr>
          <w:ilvl w:val="0"/>
          <w:numId w:val="47"/>
        </w:numPr>
        <w:autoSpaceDE w:val="0"/>
        <w:autoSpaceDN w:val="0"/>
        <w:adjustRightInd w:val="0"/>
        <w:spacing w:after="0" w:line="276" w:lineRule="auto"/>
        <w:jc w:val="both"/>
        <w:rPr>
          <w:rFonts w:cstheme="minorHAnsi"/>
        </w:rPr>
      </w:pPr>
      <w:r>
        <w:rPr>
          <w:rFonts w:cstheme="minorHAnsi"/>
        </w:rPr>
        <w:t>oraz kosztorys ofertowy;</w:t>
      </w:r>
    </w:p>
    <w:p w:rsidR="00BB4D40" w:rsidRPr="00BB4D40" w:rsidRDefault="00917C45" w:rsidP="00BB4D40">
      <w:pPr>
        <w:pStyle w:val="Akapitzlist"/>
        <w:numPr>
          <w:ilvl w:val="0"/>
          <w:numId w:val="47"/>
        </w:numPr>
        <w:autoSpaceDE w:val="0"/>
        <w:autoSpaceDN w:val="0"/>
        <w:adjustRightInd w:val="0"/>
        <w:spacing w:after="0" w:line="276" w:lineRule="auto"/>
        <w:jc w:val="both"/>
        <w:rPr>
          <w:rFonts w:cstheme="minorHAnsi"/>
        </w:rPr>
      </w:pPr>
      <w:r>
        <w:rPr>
          <w:rFonts w:cstheme="minorHAnsi"/>
        </w:rPr>
        <w:t>SW</w:t>
      </w:r>
      <w:r w:rsidR="00BB4D40">
        <w:rPr>
          <w:rFonts w:cstheme="minorHAnsi"/>
        </w:rPr>
        <w:t>Z w tym dokumentacja projektowa, przedmiar robót, specyfikacja techniczna wykonania i odbioru robót budowlanych,</w:t>
      </w:r>
    </w:p>
    <w:p w:rsidR="00CF0BF5" w:rsidRPr="00A50813" w:rsidRDefault="000B2C8C" w:rsidP="00A50813">
      <w:pPr>
        <w:autoSpaceDE w:val="0"/>
        <w:autoSpaceDN w:val="0"/>
        <w:adjustRightInd w:val="0"/>
        <w:spacing w:after="0" w:line="276" w:lineRule="auto"/>
        <w:jc w:val="both"/>
        <w:rPr>
          <w:rFonts w:cstheme="minorHAnsi"/>
        </w:rPr>
      </w:pPr>
      <w:r>
        <w:rPr>
          <w:rFonts w:cstheme="minorHAnsi"/>
        </w:rPr>
        <w:t>6</w:t>
      </w:r>
      <w:r w:rsidR="003E59FD" w:rsidRPr="00A50813">
        <w:rPr>
          <w:rFonts w:cstheme="minorHAnsi"/>
        </w:rPr>
        <w:t xml:space="preserve">. </w:t>
      </w:r>
      <w:r w:rsidR="00334658" w:rsidRPr="00A50813">
        <w:rPr>
          <w:rFonts w:cstheme="minorHAnsi"/>
        </w:rPr>
        <w:t>Zrealizowanie przedmiotu umowy oznacza wykonan</w:t>
      </w:r>
      <w:r w:rsidR="00D7015A" w:rsidRPr="00A50813">
        <w:rPr>
          <w:rFonts w:cstheme="minorHAnsi"/>
        </w:rPr>
        <w:t>ie prac określonych w ust. 1 i 2</w:t>
      </w:r>
      <w:r w:rsidR="00334658" w:rsidRPr="00A50813">
        <w:rPr>
          <w:rFonts w:cstheme="minorHAnsi"/>
        </w:rPr>
        <w:t xml:space="preserve"> niniejszego </w:t>
      </w:r>
      <w:r w:rsidR="003E59FD" w:rsidRPr="00A50813">
        <w:rPr>
          <w:rFonts w:cstheme="minorHAnsi"/>
        </w:rPr>
        <w:br/>
        <w:t xml:space="preserve">      </w:t>
      </w:r>
      <w:r w:rsidR="00334658" w:rsidRPr="00A50813">
        <w:rPr>
          <w:rFonts w:cstheme="minorHAnsi"/>
        </w:rPr>
        <w:t xml:space="preserve">paragrafu i uzyskanie bezwarunkowego odbioru robót budowlanych przez Zamawiającego lub </w:t>
      </w:r>
      <w:r w:rsidR="003E59FD" w:rsidRPr="00A50813">
        <w:rPr>
          <w:rFonts w:cstheme="minorHAnsi"/>
        </w:rPr>
        <w:br/>
        <w:t xml:space="preserve">      </w:t>
      </w:r>
      <w:r w:rsidR="00334658" w:rsidRPr="00A50813">
        <w:rPr>
          <w:rFonts w:cstheme="minorHAnsi"/>
        </w:rPr>
        <w:t>odbioru warunkowego wraz z protokołem usunięcia wszystkich wad i usterek.</w:t>
      </w:r>
    </w:p>
    <w:p w:rsidR="00255870" w:rsidRPr="00A50813" w:rsidRDefault="000B2C8C" w:rsidP="00A50813">
      <w:pPr>
        <w:autoSpaceDE w:val="0"/>
        <w:autoSpaceDN w:val="0"/>
        <w:adjustRightInd w:val="0"/>
        <w:spacing w:after="0" w:line="276" w:lineRule="auto"/>
        <w:jc w:val="both"/>
        <w:rPr>
          <w:rFonts w:cstheme="minorHAnsi"/>
        </w:rPr>
      </w:pPr>
      <w:r>
        <w:rPr>
          <w:rFonts w:cstheme="minorHAnsi"/>
        </w:rPr>
        <w:t>7</w:t>
      </w:r>
      <w:r w:rsidR="00255870" w:rsidRPr="00A50813">
        <w:rPr>
          <w:rFonts w:cstheme="minorHAnsi"/>
        </w:rPr>
        <w:t>.</w:t>
      </w:r>
      <w:r w:rsidR="00CF0BF5" w:rsidRPr="00A50813">
        <w:rPr>
          <w:rFonts w:cstheme="minorHAnsi"/>
        </w:rPr>
        <w:t xml:space="preserve"> Wykonawca zobowiązuje się do wykonania przedmiotu umowy zgodnie z dokumentacją </w:t>
      </w:r>
      <w:r w:rsidR="00CF0BF5" w:rsidRPr="00A50813">
        <w:rPr>
          <w:rFonts w:cstheme="minorHAnsi"/>
        </w:rPr>
        <w:br/>
        <w:t xml:space="preserve">     projektową, zasadami wiedzy technicznej i sztuki budowlanej, obowiązującymi przepisami i </w:t>
      </w:r>
      <w:r w:rsidR="00CF0BF5" w:rsidRPr="00A50813">
        <w:rPr>
          <w:rFonts w:cstheme="minorHAnsi"/>
        </w:rPr>
        <w:br/>
        <w:t xml:space="preserve">     polskimi normami oraz zrealizowania przedmiotu niniejszej umowy w terminie w niej </w:t>
      </w:r>
      <w:r w:rsidR="00CF0BF5" w:rsidRPr="00A50813">
        <w:rPr>
          <w:rFonts w:cstheme="minorHAnsi"/>
        </w:rPr>
        <w:br/>
        <w:t xml:space="preserve">     uzgodnionym.</w:t>
      </w:r>
    </w:p>
    <w:p w:rsidR="00CF0BF5" w:rsidRPr="00A50813" w:rsidRDefault="00CF0BF5" w:rsidP="00A50813">
      <w:pPr>
        <w:autoSpaceDE w:val="0"/>
        <w:autoSpaceDN w:val="0"/>
        <w:adjustRightInd w:val="0"/>
        <w:spacing w:after="0" w:line="276" w:lineRule="auto"/>
        <w:jc w:val="both"/>
        <w:rPr>
          <w:rFonts w:cstheme="minorHAnsi"/>
          <w:b/>
        </w:rPr>
      </w:pPr>
      <w:r w:rsidRPr="00A50813">
        <w:rPr>
          <w:rFonts w:cstheme="minorHAnsi"/>
        </w:rPr>
        <w:t xml:space="preserve">7. </w:t>
      </w:r>
      <w:r w:rsidRPr="00A50813">
        <w:rPr>
          <w:rFonts w:cstheme="minorHAnsi"/>
          <w:b/>
        </w:rPr>
        <w:t xml:space="preserve">Zamawiający wymaga opracowania przez Wykonawcę harmonogramu rzeczowo – finansowego </w:t>
      </w:r>
      <w:r w:rsidRPr="00A50813">
        <w:rPr>
          <w:rFonts w:cstheme="minorHAnsi"/>
          <w:b/>
        </w:rPr>
        <w:br/>
        <w:t xml:space="preserve">     inwestycji. Wykonawca będzie zobowiązany do przedłożen</w:t>
      </w:r>
      <w:r w:rsidR="00DB7F22">
        <w:rPr>
          <w:rFonts w:cstheme="minorHAnsi"/>
          <w:b/>
        </w:rPr>
        <w:t>ia ww. harmonogramu w terminie 5</w:t>
      </w:r>
      <w:r w:rsidRPr="00A50813">
        <w:rPr>
          <w:rFonts w:cstheme="minorHAnsi"/>
          <w:b/>
        </w:rPr>
        <w:t xml:space="preserve"> </w:t>
      </w:r>
      <w:r w:rsidRPr="00A50813">
        <w:rPr>
          <w:rFonts w:cstheme="minorHAnsi"/>
          <w:b/>
        </w:rPr>
        <w:br/>
        <w:t xml:space="preserve">    dni od podpisania umowy w sprawie Zamówienia publicznego.</w:t>
      </w:r>
    </w:p>
    <w:p w:rsidR="00796A92" w:rsidRPr="00A50813" w:rsidRDefault="00CF0BF5" w:rsidP="00A50813">
      <w:pPr>
        <w:autoSpaceDE w:val="0"/>
        <w:autoSpaceDN w:val="0"/>
        <w:adjustRightInd w:val="0"/>
        <w:spacing w:after="0" w:line="276" w:lineRule="auto"/>
        <w:jc w:val="both"/>
        <w:rPr>
          <w:rFonts w:cstheme="minorHAnsi"/>
          <w:color w:val="FF0000"/>
        </w:rPr>
      </w:pPr>
      <w:r w:rsidRPr="00A50813">
        <w:rPr>
          <w:rFonts w:cstheme="minorHAnsi"/>
        </w:rPr>
        <w:t xml:space="preserve"> </w:t>
      </w:r>
    </w:p>
    <w:p w:rsidR="003C4009" w:rsidRPr="00A50813" w:rsidRDefault="003C4009" w:rsidP="00D551E9">
      <w:pPr>
        <w:autoSpaceDE w:val="0"/>
        <w:autoSpaceDN w:val="0"/>
        <w:adjustRightInd w:val="0"/>
        <w:spacing w:after="0" w:line="276" w:lineRule="auto"/>
        <w:jc w:val="center"/>
        <w:rPr>
          <w:rFonts w:cstheme="minorHAnsi"/>
          <w:b/>
          <w:bCs/>
        </w:rPr>
      </w:pPr>
      <w:r w:rsidRPr="00A50813">
        <w:rPr>
          <w:rFonts w:cstheme="minorHAnsi"/>
          <w:b/>
          <w:bCs/>
        </w:rPr>
        <w:t>§ 2</w:t>
      </w:r>
    </w:p>
    <w:p w:rsidR="003C4009" w:rsidRPr="00A50813" w:rsidRDefault="003C4009" w:rsidP="00A50813">
      <w:pPr>
        <w:autoSpaceDE w:val="0"/>
        <w:autoSpaceDN w:val="0"/>
        <w:adjustRightInd w:val="0"/>
        <w:spacing w:after="0" w:line="276" w:lineRule="auto"/>
        <w:jc w:val="center"/>
        <w:rPr>
          <w:rFonts w:cstheme="minorHAnsi"/>
          <w:b/>
          <w:bCs/>
        </w:rPr>
      </w:pPr>
      <w:r w:rsidRPr="00A50813">
        <w:rPr>
          <w:rFonts w:cstheme="minorHAnsi"/>
          <w:b/>
          <w:bCs/>
        </w:rPr>
        <w:lastRenderedPageBreak/>
        <w:t>Terminy</w:t>
      </w:r>
    </w:p>
    <w:p w:rsidR="003C4009" w:rsidRPr="00A50813" w:rsidRDefault="003C4009" w:rsidP="00A50813">
      <w:pPr>
        <w:pStyle w:val="Akapitzlist"/>
        <w:numPr>
          <w:ilvl w:val="0"/>
          <w:numId w:val="2"/>
        </w:numPr>
        <w:autoSpaceDE w:val="0"/>
        <w:autoSpaceDN w:val="0"/>
        <w:adjustRightInd w:val="0"/>
        <w:spacing w:after="0" w:line="276" w:lineRule="auto"/>
        <w:ind w:left="284" w:hanging="284"/>
        <w:jc w:val="both"/>
        <w:rPr>
          <w:rFonts w:cstheme="minorHAnsi"/>
        </w:rPr>
      </w:pPr>
      <w:r w:rsidRPr="00A50813">
        <w:rPr>
          <w:rFonts w:cstheme="minorHAnsi"/>
        </w:rPr>
        <w:t>Strony ustalają następujące terminy wykonania przedmiotu umowy:</w:t>
      </w:r>
    </w:p>
    <w:p w:rsidR="00314D3B" w:rsidRPr="00A50813" w:rsidRDefault="00314D3B" w:rsidP="00A50813">
      <w:pPr>
        <w:tabs>
          <w:tab w:val="left" w:pos="851"/>
        </w:tabs>
        <w:spacing w:line="276" w:lineRule="auto"/>
        <w:jc w:val="both"/>
        <w:rPr>
          <w:rFonts w:cstheme="minorHAnsi"/>
        </w:rPr>
      </w:pPr>
      <w:r w:rsidRPr="00A50813">
        <w:rPr>
          <w:rFonts w:cstheme="minorHAnsi"/>
          <w:b/>
        </w:rPr>
        <w:t>Zadanie nr 1</w:t>
      </w:r>
      <w:r w:rsidRPr="00A50813">
        <w:rPr>
          <w:rFonts w:cstheme="minorHAnsi"/>
        </w:rPr>
        <w:t xml:space="preserve"> </w:t>
      </w:r>
      <w:r w:rsidRPr="001547D9">
        <w:rPr>
          <w:rFonts w:cstheme="minorHAnsi"/>
          <w:b/>
        </w:rPr>
        <w:t>– Termomodernizacja Przedszkola nr 1 ul.  Jana Kilińsk</w:t>
      </w:r>
      <w:r w:rsidR="005D31FF" w:rsidRPr="001547D9">
        <w:rPr>
          <w:rFonts w:cstheme="minorHAnsi"/>
          <w:b/>
        </w:rPr>
        <w:t>iego 9, 56-400 Oleśnica;</w:t>
      </w:r>
      <w:r w:rsidR="005D31FF">
        <w:rPr>
          <w:rFonts w:cstheme="minorHAnsi"/>
        </w:rPr>
        <w:br/>
        <w:t xml:space="preserve">    1)</w:t>
      </w:r>
      <w:r w:rsidRPr="00A50813">
        <w:rPr>
          <w:rFonts w:cstheme="minorHAnsi"/>
        </w:rPr>
        <w:t>termin rozpoczęcia robót budowlanych: od</w:t>
      </w:r>
      <w:r w:rsidR="005D31FF">
        <w:rPr>
          <w:rFonts w:cstheme="minorHAnsi"/>
        </w:rPr>
        <w:t xml:space="preserve"> 01 października 2025 r.</w:t>
      </w:r>
      <w:r w:rsidR="005D31FF">
        <w:rPr>
          <w:rFonts w:cstheme="minorHAnsi"/>
        </w:rPr>
        <w:br/>
        <w:t xml:space="preserve">    2)</w:t>
      </w:r>
      <w:r w:rsidRPr="00A50813">
        <w:rPr>
          <w:rFonts w:cstheme="minorHAnsi"/>
        </w:rPr>
        <w:t>termin zakończenia robót budowlanych: całość zamówienia należy zrealizować w terminie</w:t>
      </w:r>
      <w:r w:rsidRPr="00A50813">
        <w:rPr>
          <w:rFonts w:cstheme="minorHAnsi"/>
          <w:b/>
          <w:color w:val="FF0000"/>
        </w:rPr>
        <w:t xml:space="preserve"> </w:t>
      </w:r>
      <w:r w:rsidRPr="00A50813">
        <w:rPr>
          <w:rFonts w:cstheme="minorHAnsi"/>
          <w:b/>
          <w:color w:val="FF0000"/>
        </w:rPr>
        <w:br/>
        <w:t xml:space="preserve">          </w:t>
      </w:r>
      <w:r w:rsidRPr="00A50813">
        <w:rPr>
          <w:rFonts w:cstheme="minorHAnsi"/>
        </w:rPr>
        <w:t>do 29.05.2026.</w:t>
      </w:r>
    </w:p>
    <w:p w:rsidR="003C4009" w:rsidRPr="00A50813" w:rsidRDefault="003C4009" w:rsidP="00A50813">
      <w:pPr>
        <w:pStyle w:val="Akapitzlist"/>
        <w:numPr>
          <w:ilvl w:val="0"/>
          <w:numId w:val="2"/>
        </w:numPr>
        <w:autoSpaceDE w:val="0"/>
        <w:autoSpaceDN w:val="0"/>
        <w:adjustRightInd w:val="0"/>
        <w:spacing w:after="0" w:line="276" w:lineRule="auto"/>
        <w:ind w:left="284" w:hanging="284"/>
        <w:jc w:val="both"/>
        <w:rPr>
          <w:rFonts w:cstheme="minorHAnsi"/>
        </w:rPr>
      </w:pPr>
      <w:r w:rsidRPr="00A50813">
        <w:rPr>
          <w:rFonts w:cstheme="minorHAnsi"/>
        </w:rPr>
        <w:t xml:space="preserve">Za termin zakończenia przedmiotu umowy przyjmuje się datę zgłoszenia gotowości do odbioru końcowego przedmiotu umowy zgodnie z </w:t>
      </w:r>
      <w:r w:rsidR="00E43BB2">
        <w:rPr>
          <w:rFonts w:cstheme="minorHAnsi"/>
        </w:rPr>
        <w:t>§ 13 ust. 6</w:t>
      </w:r>
      <w:r w:rsidRPr="00A50813">
        <w:rPr>
          <w:rFonts w:cstheme="minorHAnsi"/>
        </w:rPr>
        <w:t xml:space="preserve"> (</w:t>
      </w:r>
      <w:r w:rsidR="00EA6311">
        <w:rPr>
          <w:rFonts w:cstheme="minorHAnsi"/>
        </w:rPr>
        <w:t xml:space="preserve">warunki </w:t>
      </w:r>
      <w:r w:rsidR="00EA6311" w:rsidRPr="00A50813">
        <w:rPr>
          <w:rFonts w:cstheme="minorHAnsi"/>
        </w:rPr>
        <w:t>odbior</w:t>
      </w:r>
      <w:r w:rsidR="00EA6311">
        <w:rPr>
          <w:rFonts w:cstheme="minorHAnsi"/>
        </w:rPr>
        <w:t>u końcowego</w:t>
      </w:r>
      <w:r w:rsidRPr="00A50813">
        <w:rPr>
          <w:rFonts w:cstheme="minorHAnsi"/>
        </w:rPr>
        <w:t xml:space="preserve">) i przekazania Zamawiającemu kompletu dokumentów, o których mowa w </w:t>
      </w:r>
      <w:r w:rsidR="00E43BB2">
        <w:rPr>
          <w:rFonts w:cstheme="minorHAnsi"/>
        </w:rPr>
        <w:t>§ 13</w:t>
      </w:r>
      <w:r w:rsidR="009C3EA1" w:rsidRPr="00A50813">
        <w:rPr>
          <w:rFonts w:cstheme="minorHAnsi"/>
        </w:rPr>
        <w:t xml:space="preserve"> ust. 4</w:t>
      </w:r>
      <w:r w:rsidRPr="00A50813">
        <w:rPr>
          <w:rFonts w:cstheme="minorHAnsi"/>
        </w:rPr>
        <w:t xml:space="preserve"> niniejszej umowy, pod warunkiem pisemnego potwierdzenia przez inspektorów nadzoru gotowości do odbioru robót, na zgłoszeniu Wykonawcy.</w:t>
      </w:r>
    </w:p>
    <w:p w:rsidR="00314D3B" w:rsidRPr="00A50813" w:rsidRDefault="00314D3B" w:rsidP="00A50813">
      <w:pPr>
        <w:autoSpaceDE w:val="0"/>
        <w:autoSpaceDN w:val="0"/>
        <w:adjustRightInd w:val="0"/>
        <w:spacing w:after="0" w:line="276" w:lineRule="auto"/>
        <w:jc w:val="both"/>
        <w:rPr>
          <w:rFonts w:cstheme="minorHAnsi"/>
          <w:bCs/>
        </w:rPr>
      </w:pPr>
    </w:p>
    <w:p w:rsidR="00F45CCB" w:rsidRPr="00A50813" w:rsidRDefault="00F45CCB" w:rsidP="00A50813">
      <w:pPr>
        <w:autoSpaceDE w:val="0"/>
        <w:autoSpaceDN w:val="0"/>
        <w:adjustRightInd w:val="0"/>
        <w:spacing w:after="0" w:line="276" w:lineRule="auto"/>
        <w:jc w:val="center"/>
        <w:rPr>
          <w:rFonts w:cstheme="minorHAnsi"/>
          <w:b/>
          <w:bCs/>
        </w:rPr>
      </w:pPr>
      <w:r w:rsidRPr="00A50813">
        <w:rPr>
          <w:rFonts w:cstheme="minorHAnsi"/>
          <w:b/>
          <w:bCs/>
        </w:rPr>
        <w:t xml:space="preserve">§ </w:t>
      </w:r>
      <w:r w:rsidR="00070575" w:rsidRPr="00A50813">
        <w:rPr>
          <w:rFonts w:cstheme="minorHAnsi"/>
          <w:b/>
          <w:bCs/>
        </w:rPr>
        <w:t>3</w:t>
      </w:r>
    </w:p>
    <w:p w:rsidR="00F45CCB" w:rsidRPr="00A50813" w:rsidRDefault="00F45CCB" w:rsidP="00A50813">
      <w:pPr>
        <w:pStyle w:val="Akapitzlist"/>
        <w:autoSpaceDE w:val="0"/>
        <w:autoSpaceDN w:val="0"/>
        <w:adjustRightInd w:val="0"/>
        <w:spacing w:after="0" w:line="276" w:lineRule="auto"/>
        <w:ind w:left="284"/>
        <w:jc w:val="center"/>
        <w:rPr>
          <w:rFonts w:cstheme="minorHAnsi"/>
          <w:b/>
          <w:bCs/>
        </w:rPr>
      </w:pPr>
      <w:r w:rsidRPr="00A50813">
        <w:rPr>
          <w:rFonts w:cstheme="minorHAnsi"/>
          <w:b/>
          <w:bCs/>
        </w:rPr>
        <w:t>Wynagrodzenie Wykonawcy</w:t>
      </w:r>
      <w:r w:rsidR="00134450" w:rsidRPr="00A50813">
        <w:rPr>
          <w:rFonts w:cstheme="minorHAnsi"/>
          <w:b/>
          <w:bCs/>
        </w:rPr>
        <w:t xml:space="preserve"> i warunki płatności</w:t>
      </w:r>
    </w:p>
    <w:p w:rsidR="00AA1D2E" w:rsidRPr="00F631FA" w:rsidRDefault="00134450" w:rsidP="00A50813">
      <w:pPr>
        <w:pStyle w:val="Akapitzlist"/>
        <w:autoSpaceDE w:val="0"/>
        <w:autoSpaceDN w:val="0"/>
        <w:adjustRightInd w:val="0"/>
        <w:spacing w:after="0" w:line="276" w:lineRule="auto"/>
        <w:ind w:left="284"/>
        <w:jc w:val="both"/>
        <w:rPr>
          <w:rFonts w:ascii="Calibri" w:hAnsi="Calibri" w:cs="Calibri"/>
          <w:bCs/>
        </w:rPr>
      </w:pPr>
      <w:r w:rsidRPr="00F631FA">
        <w:rPr>
          <w:rFonts w:ascii="Calibri" w:hAnsi="Calibri" w:cs="Calibri"/>
          <w:bCs/>
        </w:rPr>
        <w:t xml:space="preserve"> </w:t>
      </w:r>
    </w:p>
    <w:p w:rsidR="00A1062A" w:rsidRPr="00F631FA" w:rsidRDefault="00AA1D2E" w:rsidP="00A50813">
      <w:pPr>
        <w:pStyle w:val="Akapitzlist"/>
        <w:numPr>
          <w:ilvl w:val="0"/>
          <w:numId w:val="3"/>
        </w:numPr>
        <w:autoSpaceDE w:val="0"/>
        <w:autoSpaceDN w:val="0"/>
        <w:adjustRightInd w:val="0"/>
        <w:spacing w:after="0" w:line="276" w:lineRule="auto"/>
        <w:ind w:left="284" w:hanging="284"/>
        <w:jc w:val="both"/>
        <w:rPr>
          <w:rFonts w:cstheme="minorHAnsi"/>
        </w:rPr>
      </w:pPr>
      <w:r w:rsidRPr="00F631FA">
        <w:rPr>
          <w:rFonts w:cstheme="minorHAnsi"/>
        </w:rPr>
        <w:t xml:space="preserve">Za wykonanie przedmiotu umowy Strony ustalają wynagrodzenie </w:t>
      </w:r>
      <w:r w:rsidR="00A1062A" w:rsidRPr="00F631FA">
        <w:rPr>
          <w:rFonts w:cstheme="minorHAnsi"/>
        </w:rPr>
        <w:t xml:space="preserve">ryczałtowe </w:t>
      </w:r>
      <w:r w:rsidR="00111160" w:rsidRPr="00F631FA">
        <w:rPr>
          <w:rFonts w:cstheme="minorHAnsi"/>
        </w:rPr>
        <w:t xml:space="preserve">przewidziane </w:t>
      </w:r>
      <w:r w:rsidRPr="00F631FA">
        <w:rPr>
          <w:rFonts w:cstheme="minorHAnsi"/>
        </w:rPr>
        <w:t xml:space="preserve">w </w:t>
      </w:r>
      <w:r w:rsidR="00111160" w:rsidRPr="00F631FA">
        <w:rPr>
          <w:rFonts w:cstheme="minorHAnsi"/>
        </w:rPr>
        <w:t xml:space="preserve">art. 632 </w:t>
      </w:r>
      <w:r w:rsidR="00111160" w:rsidRPr="00F631FA">
        <w:rPr>
          <w:rFonts w:cstheme="minorHAnsi"/>
          <w:bCs/>
        </w:rPr>
        <w:t>§ 1 ustawy z dnia 23 kwietnia 1964 r. Kodeks cywilny na kwotę:</w:t>
      </w:r>
      <w:r w:rsidR="00111160" w:rsidRPr="00F631FA">
        <w:rPr>
          <w:rFonts w:cstheme="minorHAnsi"/>
        </w:rPr>
        <w:t xml:space="preserve"> </w:t>
      </w:r>
      <w:r w:rsidR="009B3E94">
        <w:rPr>
          <w:rFonts w:cstheme="minorHAnsi"/>
        </w:rPr>
        <w:br/>
        <w:t xml:space="preserve">……………………………………………………………………………. </w:t>
      </w:r>
      <w:r w:rsidR="005E2F7A" w:rsidRPr="00F631FA">
        <w:rPr>
          <w:rFonts w:cstheme="minorHAnsi"/>
        </w:rPr>
        <w:t>zł netto (słownie:…………………………………………….)</w:t>
      </w:r>
      <w:r w:rsidR="005E2F7A" w:rsidRPr="00F631FA">
        <w:rPr>
          <w:rFonts w:cstheme="minorHAnsi"/>
        </w:rPr>
        <w:br/>
        <w:t>……………………………………………………</w:t>
      </w:r>
      <w:r w:rsidR="009B3E94">
        <w:rPr>
          <w:rFonts w:cstheme="minorHAnsi"/>
        </w:rPr>
        <w:t xml:space="preserve">………………………. </w:t>
      </w:r>
      <w:r w:rsidR="005E2F7A" w:rsidRPr="00F631FA">
        <w:rPr>
          <w:rFonts w:cstheme="minorHAnsi"/>
        </w:rPr>
        <w:t>zł podatek VAT (23%)(……………………………………</w:t>
      </w:r>
      <w:r w:rsidR="009B3E94">
        <w:rPr>
          <w:rFonts w:cstheme="minorHAnsi"/>
        </w:rPr>
        <w:t>)</w:t>
      </w:r>
      <w:r w:rsidR="009B3E94">
        <w:rPr>
          <w:rFonts w:cstheme="minorHAnsi"/>
        </w:rPr>
        <w:br/>
        <w:t xml:space="preserve">…………………………………………………………………………… </w:t>
      </w:r>
      <w:r w:rsidR="005E2F7A" w:rsidRPr="00F631FA">
        <w:rPr>
          <w:rFonts w:cstheme="minorHAnsi"/>
        </w:rPr>
        <w:t>zł brutto (słownie:…………………………</w:t>
      </w:r>
      <w:r w:rsidR="00E03F3A" w:rsidRPr="00F631FA">
        <w:rPr>
          <w:rFonts w:cstheme="minorHAnsi"/>
        </w:rPr>
        <w:t>..</w:t>
      </w:r>
      <w:r w:rsidR="005E2F7A" w:rsidRPr="00F631FA">
        <w:rPr>
          <w:rFonts w:cstheme="minorHAnsi"/>
        </w:rPr>
        <w:t>……………….)</w:t>
      </w:r>
    </w:p>
    <w:p w:rsidR="00F631FA" w:rsidRPr="00F631FA" w:rsidRDefault="00F631FA" w:rsidP="00F631FA">
      <w:pPr>
        <w:pStyle w:val="Akapitzlist"/>
        <w:autoSpaceDE w:val="0"/>
        <w:autoSpaceDN w:val="0"/>
        <w:adjustRightInd w:val="0"/>
        <w:spacing w:after="0" w:line="276" w:lineRule="auto"/>
        <w:ind w:left="284"/>
        <w:jc w:val="both"/>
        <w:rPr>
          <w:rFonts w:cstheme="minorHAnsi"/>
        </w:rPr>
      </w:pPr>
      <w:r w:rsidRPr="00F631FA">
        <w:rPr>
          <w:rFonts w:cstheme="minorHAnsi"/>
        </w:rPr>
        <w:t xml:space="preserve">w tym: </w:t>
      </w:r>
    </w:p>
    <w:p w:rsidR="00F631FA" w:rsidRPr="00F631FA" w:rsidRDefault="00F631FA" w:rsidP="00F631FA">
      <w:pPr>
        <w:pStyle w:val="Akapitzlist"/>
        <w:numPr>
          <w:ilvl w:val="0"/>
          <w:numId w:val="48"/>
        </w:numPr>
        <w:autoSpaceDE w:val="0"/>
        <w:autoSpaceDN w:val="0"/>
        <w:adjustRightInd w:val="0"/>
        <w:spacing w:after="0" w:line="276" w:lineRule="auto"/>
        <w:jc w:val="both"/>
        <w:rPr>
          <w:rFonts w:cstheme="minorHAnsi"/>
        </w:rPr>
      </w:pPr>
      <w:r w:rsidRPr="00F631FA">
        <w:rPr>
          <w:rFonts w:cstheme="minorHAnsi"/>
        </w:rPr>
        <w:t xml:space="preserve">CENA OFERTOWA BRUTTO ZA ROBOTY PODSTAWOWE </w:t>
      </w:r>
      <w:r w:rsidRPr="00F631FA">
        <w:rPr>
          <w:rFonts w:cstheme="minorHAnsi"/>
          <w:color w:val="FF0000"/>
        </w:rPr>
        <w:t xml:space="preserve">(ZGODNIE Z PRZEDMIAREM Z DNIA 05.02.2025R.):  </w:t>
      </w:r>
      <w:r w:rsidRPr="00F631FA">
        <w:rPr>
          <w:rFonts w:cstheme="minorHAnsi"/>
        </w:rPr>
        <w:t>…………………………………………. zł brutto (słownie: …………………………..……………….)</w:t>
      </w:r>
    </w:p>
    <w:p w:rsidR="00F631FA" w:rsidRPr="00F631FA" w:rsidRDefault="00F631FA" w:rsidP="00F631FA">
      <w:pPr>
        <w:pStyle w:val="Tekstpodstawowy"/>
        <w:numPr>
          <w:ilvl w:val="0"/>
          <w:numId w:val="48"/>
        </w:numPr>
        <w:spacing w:line="276" w:lineRule="auto"/>
        <w:rPr>
          <w:rFonts w:asciiTheme="minorHAnsi" w:hAnsiTheme="minorHAnsi" w:cstheme="minorHAnsi"/>
          <w:sz w:val="22"/>
          <w:szCs w:val="22"/>
        </w:rPr>
      </w:pPr>
      <w:r w:rsidRPr="00F631FA">
        <w:rPr>
          <w:rFonts w:asciiTheme="minorHAnsi" w:hAnsiTheme="minorHAnsi" w:cstheme="minorHAnsi"/>
          <w:sz w:val="22"/>
          <w:szCs w:val="22"/>
        </w:rPr>
        <w:t xml:space="preserve">CENA OFERTOWA BRUTTO ZA ROBOTY DODATKOWE </w:t>
      </w:r>
      <w:r w:rsidRPr="00F631FA">
        <w:rPr>
          <w:rFonts w:asciiTheme="minorHAnsi" w:hAnsiTheme="minorHAnsi" w:cstheme="minorHAnsi"/>
          <w:color w:val="FF0000"/>
          <w:sz w:val="22"/>
          <w:szCs w:val="22"/>
        </w:rPr>
        <w:t>(ZGODNIE Z PRZEDMIAREM Z DNIA 04.03.2025R.):</w:t>
      </w:r>
      <w:r w:rsidRPr="00F631FA">
        <w:rPr>
          <w:rFonts w:asciiTheme="minorHAnsi" w:hAnsiTheme="minorHAnsi" w:cstheme="minorHAnsi"/>
          <w:sz w:val="22"/>
          <w:szCs w:val="22"/>
        </w:rPr>
        <w:t>…………………………zł brutto (słownie: …………..……………….)</w:t>
      </w:r>
    </w:p>
    <w:p w:rsidR="00A1062A" w:rsidRPr="00A50813" w:rsidRDefault="008F449F" w:rsidP="00A50813">
      <w:pPr>
        <w:autoSpaceDE w:val="0"/>
        <w:autoSpaceDN w:val="0"/>
        <w:adjustRightInd w:val="0"/>
        <w:spacing w:after="0" w:line="276" w:lineRule="auto"/>
        <w:jc w:val="both"/>
        <w:rPr>
          <w:rFonts w:cstheme="minorHAnsi"/>
        </w:rPr>
      </w:pPr>
      <w:r w:rsidRPr="00A50813">
        <w:rPr>
          <w:rFonts w:cstheme="minorHAnsi"/>
        </w:rPr>
        <w:t>2.</w:t>
      </w:r>
      <w:r w:rsidR="00F631FA">
        <w:rPr>
          <w:rFonts w:cstheme="minorHAnsi"/>
        </w:rPr>
        <w:t xml:space="preserve"> </w:t>
      </w:r>
      <w:r w:rsidR="00A1062A" w:rsidRPr="00A50813">
        <w:rPr>
          <w:rFonts w:cstheme="minorHAnsi"/>
        </w:rPr>
        <w:t>Kwota umowna brutto obejmuje wszystkie nakłady potrzebne do kompleksowego wykonania przedmiotu umowy okre</w:t>
      </w:r>
      <w:r w:rsidRPr="00A50813">
        <w:rPr>
          <w:rFonts w:cstheme="minorHAnsi"/>
        </w:rPr>
        <w:t>ślonego w § 1 niniejszej umowy</w:t>
      </w:r>
      <w:r w:rsidR="00A1062A" w:rsidRPr="00A50813">
        <w:rPr>
          <w:rFonts w:cstheme="minorHAnsi"/>
        </w:rPr>
        <w:t>. Kwota umowna brutto obejmuje również wszelkie obciążenia o charakterze publicznoprawnym związane z realizacją przedmiotu umowy, a w szczególności podatek od towarów i usług w wysokości wynikającej z właściwych przepisów. Wykonawca nie może żądać podwyższenia wynagrodzenia brutto określonego w niniejszym paragrafie w przypadkach nieprzewidzianych w umowie nawet jeżeli w chwili zawarcia umowy nie mógł przewidzieć lub nie przewidział wszystkich kosztów niezbędnych do prawidłowej realizacji przedmiotu umowy.</w:t>
      </w:r>
      <w:r w:rsidRPr="00A50813">
        <w:rPr>
          <w:rFonts w:cstheme="minorHAnsi"/>
        </w:rPr>
        <w:t xml:space="preserve"> Kwota określona w ust. 1 </w:t>
      </w:r>
      <w:r w:rsidRPr="00A50813">
        <w:rPr>
          <w:rFonts w:cstheme="minorHAnsi"/>
          <w:bCs/>
        </w:rPr>
        <w:t xml:space="preserve">zawiera także wszystkie koszty związane z realizacją zadania nie ujęte w przedmiarze robót i specyfikacji warunków zamówienia, zgodnie ze specyfikacją techniczną wykonania i odbioru robót budowlanych, a niezbędne do wykonania zakresu robót, tj. podatek VAT, roboty przygotowawcze, roboty porządkowe, zabezpieczające (pod względem bhp, kradzieży, dewastacji, ingerencji osób trzecich do czasu odbioru końcowego robót i przekazania budynku Zamawiającemu), zagospodarowanie placu budowy, uporządkowanie terenu po budowie, zajęcia pasa ruchu drogowego (w formie </w:t>
      </w:r>
      <w:r w:rsidR="00760447" w:rsidRPr="00A50813">
        <w:rPr>
          <w:rFonts w:cstheme="minorHAnsi"/>
          <w:bCs/>
        </w:rPr>
        <w:t>re faktury</w:t>
      </w:r>
      <w:r w:rsidRPr="00A50813">
        <w:rPr>
          <w:rFonts w:cstheme="minorHAnsi"/>
          <w:bCs/>
        </w:rPr>
        <w:t xml:space="preserve"> od Zamawiającego), obsługę geodezyjną wraz z wykonaniem mapy powykonawczej, koszty poboru energii elektrycznej, koszty poboru wody.</w:t>
      </w:r>
    </w:p>
    <w:p w:rsidR="00A1062A" w:rsidRPr="00A50813" w:rsidRDefault="008F449F" w:rsidP="00A50813">
      <w:pPr>
        <w:autoSpaceDE w:val="0"/>
        <w:autoSpaceDN w:val="0"/>
        <w:adjustRightInd w:val="0"/>
        <w:spacing w:after="0" w:line="276" w:lineRule="auto"/>
        <w:jc w:val="both"/>
        <w:rPr>
          <w:rFonts w:cstheme="minorHAnsi"/>
        </w:rPr>
      </w:pPr>
      <w:r w:rsidRPr="00A50813">
        <w:rPr>
          <w:rFonts w:cstheme="minorHAnsi"/>
        </w:rPr>
        <w:t xml:space="preserve">3. </w:t>
      </w:r>
      <w:r w:rsidR="00A1062A" w:rsidRPr="00A50813">
        <w:rPr>
          <w:rFonts w:cstheme="minorHAnsi"/>
        </w:rPr>
        <w:t xml:space="preserve">Podwyższenie stawki podatku od towarów i usług w okresie realizacji niniejszej umowy w drodze zmian w obowiązujących przepisach nie stanowi podstawy do zwiększenia wynagrodzenia Wykonawcy brutto, a odpowiedniej zmianie ulega kwota wynagrodzenia netto oraz kwota podatku VAT. Obniżenie stawki podatku od towarów i usług w okresie realizacji niniejszej umowy w drodze: zmian w obowiązujących przepisach, wydania decyzji określającej niższą obowiązującą stawkę </w:t>
      </w:r>
      <w:r w:rsidR="00A1062A" w:rsidRPr="00A50813">
        <w:rPr>
          <w:rFonts w:cstheme="minorHAnsi"/>
        </w:rPr>
        <w:lastRenderedPageBreak/>
        <w:t>podatku VAT, wydania przez odpowiedni organ zaświadczenia potwierdzającego, że zwolnienie</w:t>
      </w:r>
      <w:r w:rsidR="0021722C" w:rsidRPr="00A50813">
        <w:rPr>
          <w:rFonts w:cstheme="minorHAnsi"/>
        </w:rPr>
        <w:t xml:space="preserve"> </w:t>
      </w:r>
      <w:r w:rsidR="00A1062A" w:rsidRPr="00A50813">
        <w:rPr>
          <w:rFonts w:cstheme="minorHAnsi"/>
        </w:rPr>
        <w:t>z VAT nie stanowi podstawy do zmiany wynagrodzenia Wykonawcy netto, a odpowiedniej zmianie ulega kwota wynagrodzenia brutto oraz kwota podatku VAT.</w:t>
      </w:r>
    </w:p>
    <w:p w:rsidR="00A1062A" w:rsidRPr="00A50813" w:rsidRDefault="008F449F" w:rsidP="00A50813">
      <w:pPr>
        <w:autoSpaceDE w:val="0"/>
        <w:autoSpaceDN w:val="0"/>
        <w:adjustRightInd w:val="0"/>
        <w:spacing w:after="0" w:line="276" w:lineRule="auto"/>
        <w:jc w:val="both"/>
        <w:rPr>
          <w:rFonts w:cstheme="minorHAnsi"/>
        </w:rPr>
      </w:pPr>
      <w:r w:rsidRPr="00A50813">
        <w:rPr>
          <w:rFonts w:cstheme="minorHAnsi"/>
        </w:rPr>
        <w:t xml:space="preserve">4. </w:t>
      </w:r>
      <w:r w:rsidR="00A1062A" w:rsidRPr="00A50813">
        <w:rPr>
          <w:rFonts w:cstheme="minorHAnsi"/>
        </w:rPr>
        <w:t>Jeżeli zaświadczenie, o którym mowa w ust. 3 powyżej wydane zostanie po wystawieniu przez Wykonawcę faktury i/lub po jej zapłaceniu przez Zamawiającego, wówczas Wykonawca zobowiązany będzie do wystawienia faktury korekty i do zwrotu odpowiedniej części wynagrodzenia na rachunek bankowy Zamawiającego podany w niniejszej Umowie.</w:t>
      </w:r>
    </w:p>
    <w:p w:rsidR="00A1062A" w:rsidRPr="00A50813" w:rsidRDefault="008F449F" w:rsidP="00A50813">
      <w:pPr>
        <w:autoSpaceDE w:val="0"/>
        <w:autoSpaceDN w:val="0"/>
        <w:adjustRightInd w:val="0"/>
        <w:spacing w:after="0" w:line="276" w:lineRule="auto"/>
        <w:jc w:val="both"/>
        <w:rPr>
          <w:rFonts w:cstheme="minorHAnsi"/>
        </w:rPr>
      </w:pPr>
      <w:r w:rsidRPr="00A50813">
        <w:rPr>
          <w:rFonts w:cstheme="minorHAnsi"/>
        </w:rPr>
        <w:t xml:space="preserve">5. </w:t>
      </w:r>
      <w:r w:rsidR="00A1062A" w:rsidRPr="00A50813">
        <w:rPr>
          <w:rFonts w:cstheme="minorHAnsi"/>
        </w:rPr>
        <w:t xml:space="preserve">Z chwilą wystąpienia podstawy do zmiany, o której mowa w ust. 3 powyżej (tj. z chwilą: wejścia </w:t>
      </w:r>
      <w:r w:rsidR="00E403E7" w:rsidRPr="00A50813">
        <w:rPr>
          <w:rFonts w:cstheme="minorHAnsi"/>
        </w:rPr>
        <w:br/>
      </w:r>
      <w:r w:rsidR="00A1062A" w:rsidRPr="00A50813">
        <w:rPr>
          <w:rFonts w:cstheme="minorHAnsi"/>
        </w:rPr>
        <w:t>w życie powszechnie obowiązujących przepisów prawa zmieniających stawkę podatku VAT pozostającą w związku z realizacją przedmiotu niniejszej umowy, wydania ostatecznej decyzji określającej niższą stawkę podatku VAT, wydania przez odpowiedni organ zaświadczenia potwierdzającego, że dany sprzęt przeznaczony jest do placówki oświatowej lub z chwilą zwolnienia z VAT) następuje ona automatycznie. Celem potwierdzenia dokonanej zmiany Strony zobowiązują się zawrzeć aneks do niniejszej umowy zmieniający wynagrodzenie, o którym mowa w ust. 1 powyżej. Jednocześnie Strony zgodnie oświadczają, że ewentualny brak zawarcia tego aneksu nie wpłynie na skuteczność zmiany, o której mowa w ust. 3 powyżej.</w:t>
      </w:r>
    </w:p>
    <w:p w:rsidR="007537F2" w:rsidRPr="0088559A" w:rsidRDefault="008F449F" w:rsidP="007537F2">
      <w:pPr>
        <w:autoSpaceDE w:val="0"/>
        <w:autoSpaceDN w:val="0"/>
        <w:adjustRightInd w:val="0"/>
        <w:spacing w:after="0" w:line="276" w:lineRule="auto"/>
        <w:ind w:left="675" w:hanging="675"/>
        <w:jc w:val="both"/>
        <w:rPr>
          <w:rFonts w:cstheme="minorHAnsi"/>
          <w:color w:val="FF0000"/>
        </w:rPr>
      </w:pPr>
      <w:r w:rsidRPr="0088559A">
        <w:rPr>
          <w:rFonts w:cstheme="minorHAnsi"/>
          <w:color w:val="FF0000"/>
        </w:rPr>
        <w:t xml:space="preserve">6. </w:t>
      </w:r>
      <w:r w:rsidR="00F23822" w:rsidRPr="0088559A">
        <w:rPr>
          <w:rFonts w:cstheme="minorHAnsi"/>
          <w:color w:val="FF0000"/>
        </w:rPr>
        <w:t>Strony postanawiają, że rozliczenie za przedmiot umowy odbędzie się:</w:t>
      </w:r>
      <w:r w:rsidRPr="0088559A">
        <w:rPr>
          <w:rFonts w:cstheme="minorHAnsi"/>
          <w:color w:val="FF0000"/>
        </w:rPr>
        <w:br/>
      </w:r>
      <w:r w:rsidRPr="0088559A">
        <w:rPr>
          <w:rFonts w:cstheme="minorHAnsi"/>
          <w:b/>
          <w:color w:val="FF0000"/>
        </w:rPr>
        <w:t>Zadanie 1: Przedszkole nr 1 ul. Jana Kilińskiego 9, 56-400 Oleśnica:</w:t>
      </w:r>
    </w:p>
    <w:p w:rsidR="00CA3430" w:rsidRPr="0088559A" w:rsidRDefault="00FF0599" w:rsidP="007537F2">
      <w:pPr>
        <w:autoSpaceDE w:val="0"/>
        <w:autoSpaceDN w:val="0"/>
        <w:adjustRightInd w:val="0"/>
        <w:spacing w:after="0" w:line="276" w:lineRule="auto"/>
        <w:ind w:left="851" w:hanging="425"/>
        <w:jc w:val="both"/>
        <w:rPr>
          <w:rFonts w:cstheme="minorHAnsi"/>
          <w:color w:val="FF0000"/>
        </w:rPr>
      </w:pPr>
      <w:r w:rsidRPr="0088559A">
        <w:rPr>
          <w:rFonts w:cstheme="minorHAnsi"/>
          <w:color w:val="FF0000"/>
        </w:rPr>
        <w:t>a)</w:t>
      </w:r>
      <w:r w:rsidR="008F449F" w:rsidRPr="0088559A">
        <w:rPr>
          <w:rFonts w:cstheme="minorHAnsi"/>
          <w:color w:val="FF0000"/>
        </w:rPr>
        <w:t xml:space="preserve"> </w:t>
      </w:r>
      <w:r w:rsidR="00AC1AC8" w:rsidRPr="0088559A">
        <w:rPr>
          <w:rFonts w:cstheme="minorHAnsi"/>
          <w:color w:val="FF0000"/>
        </w:rPr>
        <w:t xml:space="preserve"> w 2025 roku maksymalnie 2 faktury częściowe </w:t>
      </w:r>
      <w:r w:rsidR="007537F2" w:rsidRPr="0088559A">
        <w:rPr>
          <w:rFonts w:cstheme="minorHAnsi"/>
          <w:color w:val="FF0000"/>
        </w:rPr>
        <w:t xml:space="preserve">(za roboty podstawowe) </w:t>
      </w:r>
      <w:r w:rsidR="00AC1AC8" w:rsidRPr="0088559A">
        <w:rPr>
          <w:rFonts w:cstheme="minorHAnsi"/>
          <w:color w:val="FF0000"/>
        </w:rPr>
        <w:t xml:space="preserve">do łącznej kwoty </w:t>
      </w:r>
      <w:r w:rsidR="007537F2" w:rsidRPr="0088559A">
        <w:rPr>
          <w:rFonts w:cstheme="minorHAnsi"/>
          <w:color w:val="FF0000"/>
        </w:rPr>
        <w:t xml:space="preserve">   </w:t>
      </w:r>
      <w:r w:rsidR="00AC1AC8" w:rsidRPr="0088559A">
        <w:rPr>
          <w:rFonts w:cstheme="minorHAnsi"/>
          <w:b/>
          <w:color w:val="FF0000"/>
        </w:rPr>
        <w:t>906 180,00</w:t>
      </w:r>
      <w:r w:rsidR="00AC1AC8" w:rsidRPr="0088559A">
        <w:rPr>
          <w:rFonts w:cstheme="minorHAnsi"/>
          <w:color w:val="FF0000"/>
        </w:rPr>
        <w:t xml:space="preserve"> </w:t>
      </w:r>
      <w:r w:rsidR="00AC1AC8" w:rsidRPr="0088559A">
        <w:rPr>
          <w:rFonts w:cstheme="minorHAnsi"/>
          <w:b/>
          <w:color w:val="FF0000"/>
        </w:rPr>
        <w:t>zł</w:t>
      </w:r>
      <w:r w:rsidR="008F449F" w:rsidRPr="0088559A">
        <w:rPr>
          <w:rFonts w:cstheme="minorHAnsi"/>
          <w:color w:val="FF0000"/>
        </w:rPr>
        <w:t xml:space="preserve">, </w:t>
      </w:r>
    </w:p>
    <w:p w:rsidR="009342C4" w:rsidRPr="0088559A" w:rsidRDefault="00FF0599" w:rsidP="009278A9">
      <w:pPr>
        <w:autoSpaceDE w:val="0"/>
        <w:autoSpaceDN w:val="0"/>
        <w:adjustRightInd w:val="0"/>
        <w:spacing w:after="0" w:line="276" w:lineRule="auto"/>
        <w:ind w:left="709" w:hanging="283"/>
        <w:jc w:val="both"/>
        <w:rPr>
          <w:rFonts w:cstheme="minorHAnsi"/>
          <w:color w:val="FF0000"/>
        </w:rPr>
      </w:pPr>
      <w:r w:rsidRPr="0088559A">
        <w:rPr>
          <w:rFonts w:cstheme="minorHAnsi"/>
          <w:color w:val="FF0000"/>
        </w:rPr>
        <w:t xml:space="preserve">b) </w:t>
      </w:r>
      <w:r w:rsidR="00AC1AC8" w:rsidRPr="0088559A">
        <w:rPr>
          <w:rFonts w:cstheme="minorHAnsi"/>
          <w:color w:val="FF0000"/>
        </w:rPr>
        <w:t xml:space="preserve">w 2026 roku 2 faktury częściowe </w:t>
      </w:r>
      <w:r w:rsidR="007537F2" w:rsidRPr="0088559A">
        <w:rPr>
          <w:rFonts w:cstheme="minorHAnsi"/>
          <w:color w:val="FF0000"/>
        </w:rPr>
        <w:t xml:space="preserve">(za roboty podstawowe) </w:t>
      </w:r>
      <w:r w:rsidR="00AC1AC8" w:rsidRPr="0088559A">
        <w:rPr>
          <w:rFonts w:cstheme="minorHAnsi"/>
          <w:color w:val="FF0000"/>
        </w:rPr>
        <w:t xml:space="preserve">do 80% wartości </w:t>
      </w:r>
      <w:r w:rsidR="009342C4" w:rsidRPr="0088559A">
        <w:rPr>
          <w:rFonts w:cstheme="minorHAnsi"/>
          <w:color w:val="FF0000"/>
        </w:rPr>
        <w:t>umowy, oraz  fakturą końcowa po za</w:t>
      </w:r>
      <w:r w:rsidR="008F449F" w:rsidRPr="0088559A">
        <w:rPr>
          <w:rFonts w:cstheme="minorHAnsi"/>
          <w:color w:val="FF0000"/>
        </w:rPr>
        <w:t>kończeniu ro</w:t>
      </w:r>
      <w:r w:rsidR="009342C4" w:rsidRPr="0088559A">
        <w:rPr>
          <w:rFonts w:cstheme="minorHAnsi"/>
          <w:color w:val="FF0000"/>
        </w:rPr>
        <w:t xml:space="preserve">bót na podstawie bezusterkowego </w:t>
      </w:r>
      <w:r w:rsidR="008F449F" w:rsidRPr="0088559A">
        <w:rPr>
          <w:rFonts w:cstheme="minorHAnsi"/>
          <w:color w:val="FF0000"/>
        </w:rPr>
        <w:t>protoko</w:t>
      </w:r>
      <w:r w:rsidRPr="0088559A">
        <w:rPr>
          <w:rFonts w:cstheme="minorHAnsi"/>
          <w:color w:val="FF0000"/>
        </w:rPr>
        <w:t>łu końcowego robót budowlanych;</w:t>
      </w:r>
      <w:r w:rsidR="001E6CD2" w:rsidRPr="0088559A">
        <w:rPr>
          <w:rFonts w:cstheme="minorHAnsi"/>
          <w:color w:val="FF0000"/>
        </w:rPr>
        <w:t xml:space="preserve"> </w:t>
      </w:r>
    </w:p>
    <w:p w:rsidR="001E6CD2" w:rsidRPr="007537F2" w:rsidRDefault="001E6CD2" w:rsidP="007537F2">
      <w:pPr>
        <w:autoSpaceDE w:val="0"/>
        <w:autoSpaceDN w:val="0"/>
        <w:adjustRightInd w:val="0"/>
        <w:spacing w:after="0" w:line="276" w:lineRule="auto"/>
        <w:ind w:left="426"/>
        <w:jc w:val="both"/>
        <w:rPr>
          <w:rFonts w:cstheme="minorHAnsi"/>
          <w:color w:val="FF0000"/>
        </w:rPr>
      </w:pPr>
      <w:r w:rsidRPr="007537F2">
        <w:rPr>
          <w:rFonts w:cstheme="minorHAnsi"/>
          <w:color w:val="FF0000"/>
        </w:rPr>
        <w:t>c) w 2026 r</w:t>
      </w:r>
      <w:r w:rsidR="00DD15A6" w:rsidRPr="007537F2">
        <w:rPr>
          <w:rFonts w:cstheme="minorHAnsi"/>
          <w:color w:val="FF0000"/>
        </w:rPr>
        <w:t>oku</w:t>
      </w:r>
      <w:r w:rsidRPr="007537F2">
        <w:rPr>
          <w:rFonts w:cstheme="minorHAnsi"/>
          <w:color w:val="FF0000"/>
        </w:rPr>
        <w:t xml:space="preserve"> 1 faktura za roboty dodatkowe zgodnie z przedmiarem z dnia 04.03.2025 r.</w:t>
      </w:r>
    </w:p>
    <w:p w:rsidR="00134450" w:rsidRPr="00A50813" w:rsidRDefault="00DC5EF9" w:rsidP="009342C4">
      <w:pPr>
        <w:autoSpaceDE w:val="0"/>
        <w:autoSpaceDN w:val="0"/>
        <w:adjustRightInd w:val="0"/>
        <w:spacing w:after="0" w:line="276" w:lineRule="auto"/>
        <w:jc w:val="both"/>
        <w:rPr>
          <w:rFonts w:cstheme="minorHAnsi"/>
          <w:b/>
        </w:rPr>
      </w:pPr>
      <w:r w:rsidRPr="00A50813">
        <w:rPr>
          <w:rFonts w:cstheme="minorHAnsi"/>
        </w:rPr>
        <w:t xml:space="preserve">7. </w:t>
      </w:r>
      <w:r w:rsidR="00134450" w:rsidRPr="00A50813">
        <w:rPr>
          <w:rFonts w:cstheme="minorHAnsi"/>
        </w:rPr>
        <w:t xml:space="preserve">Złożenie faktury bez któregokolwiek z </w:t>
      </w:r>
      <w:r w:rsidR="00E403E7" w:rsidRPr="00A50813">
        <w:rPr>
          <w:rFonts w:cstheme="minorHAnsi"/>
        </w:rPr>
        <w:t>załączników wymienionych w ust. 6</w:t>
      </w:r>
      <w:r w:rsidR="00134450" w:rsidRPr="00A50813">
        <w:rPr>
          <w:rFonts w:cstheme="minorHAnsi"/>
        </w:rPr>
        <w:t xml:space="preserve"> niniejszego paragrafu nie powoduje powstania obowiązku dokonania płatności przez Zamawiającego. Faktura zostanie zapłacona w terminie, o którym mowa w ust. </w:t>
      </w:r>
      <w:r w:rsidR="00E403E7" w:rsidRPr="00A50813">
        <w:rPr>
          <w:rFonts w:cstheme="minorHAnsi"/>
        </w:rPr>
        <w:t>9</w:t>
      </w:r>
      <w:r w:rsidR="00134450" w:rsidRPr="00A50813">
        <w:rPr>
          <w:rFonts w:cstheme="minorHAnsi"/>
        </w:rPr>
        <w:t xml:space="preserve"> niniejszego paragrafu, liczonym od dnia dostarczenia Zamawiającemu ostatniego z załączników do faktury.</w:t>
      </w:r>
    </w:p>
    <w:p w:rsidR="00D55D57" w:rsidRPr="00A50813" w:rsidRDefault="00DC5EF9" w:rsidP="00A50813">
      <w:pPr>
        <w:autoSpaceDE w:val="0"/>
        <w:autoSpaceDN w:val="0"/>
        <w:adjustRightInd w:val="0"/>
        <w:spacing w:after="0" w:line="276" w:lineRule="auto"/>
        <w:jc w:val="both"/>
        <w:rPr>
          <w:rFonts w:cstheme="minorHAnsi"/>
        </w:rPr>
      </w:pPr>
      <w:r w:rsidRPr="00A50813">
        <w:rPr>
          <w:rFonts w:cstheme="minorHAnsi"/>
        </w:rPr>
        <w:t>8.</w:t>
      </w:r>
      <w:r w:rsidR="00134450" w:rsidRPr="00A50813">
        <w:rPr>
          <w:rFonts w:cstheme="minorHAnsi"/>
        </w:rPr>
        <w:t>Jeżeli rozliczenie z podwykonawcami lub dalszymi podwykonawcami dokonywane jest całościowo lub częściowo w drodze potrącenia wzajemnych wierzytelności Wykonawca przedłoży stosowne oświadczenia o potrąceniu wraz z dowodem jego nadania listem poleconym lub dowodem doręczenia oświadczenia podwykonawcy lub dalszemu podwykonawcy, a także wraz z pisemnym potwierdzeniem podwykonawcy lub dalszego podwykonawcy, iż dokonane potrącenie potwierdza. Jeżeli rozliczenia z podwykonawcami i dalszymi podwykonawcami nie będą ostateczne (brak będzie w ogóle oświadczeń o otrzymaniu wymagalnego wynagrodzenia lub będą one częściowe) Zamawiający może zatrzymać z dowolnej faktury lub faktur Wykonawcy część wynagr</w:t>
      </w:r>
      <w:r w:rsidR="00FA5AAB" w:rsidRPr="00A50813">
        <w:rPr>
          <w:rFonts w:cstheme="minorHAnsi"/>
        </w:rPr>
        <w:t>odzenia brutto określonego w § 3</w:t>
      </w:r>
      <w:r w:rsidR="00134450" w:rsidRPr="00A50813">
        <w:rPr>
          <w:rFonts w:cstheme="minorHAnsi"/>
        </w:rPr>
        <w:t xml:space="preserve"> ust. 1 równą wysokości spornej lub niezapłaconej kwoty, do czasu ostatecznego wyjaśnienia rozliczeń z podwykonawcami, przez np. akceptujące oświadczenie podwykonawcy lub dalszego podwykonawcy, prawomocny wyrok sądowy lub potwierdzenie dokonania zapłaty. Art. 447 ust. 2 pkt 1 </w:t>
      </w:r>
      <w:proofErr w:type="spellStart"/>
      <w:r w:rsidR="00134450" w:rsidRPr="00A50813">
        <w:rPr>
          <w:rFonts w:cstheme="minorHAnsi"/>
        </w:rPr>
        <w:t>uPZP</w:t>
      </w:r>
      <w:proofErr w:type="spellEnd"/>
      <w:r w:rsidR="00134450" w:rsidRPr="00A50813">
        <w:rPr>
          <w:rFonts w:cstheme="minorHAnsi"/>
        </w:rPr>
        <w:t xml:space="preserve"> stosuje się odpowiednio. Zamawiający może również na podstawie art. 465 ust. 5 </w:t>
      </w:r>
      <w:proofErr w:type="spellStart"/>
      <w:r w:rsidR="00134450" w:rsidRPr="00A50813">
        <w:rPr>
          <w:rFonts w:cstheme="minorHAnsi"/>
        </w:rPr>
        <w:t>uPZP</w:t>
      </w:r>
      <w:proofErr w:type="spellEnd"/>
      <w:r w:rsidR="00134450" w:rsidRPr="00A50813">
        <w:rPr>
          <w:rFonts w:cstheme="minorHAnsi"/>
        </w:rPr>
        <w:t xml:space="preserve"> oraz zapisu </w:t>
      </w:r>
      <w:r w:rsidR="003A5C1D" w:rsidRPr="00FD1036">
        <w:rPr>
          <w:rFonts w:cstheme="minorHAnsi"/>
        </w:rPr>
        <w:t>§ 12</w:t>
      </w:r>
      <w:r w:rsidR="00134450" w:rsidRPr="00FD1036">
        <w:rPr>
          <w:rFonts w:cstheme="minorHAnsi"/>
        </w:rPr>
        <w:t xml:space="preserve"> ust. 14</w:t>
      </w:r>
      <w:r w:rsidR="00134450" w:rsidRPr="00A50813">
        <w:rPr>
          <w:rFonts w:cstheme="minorHAnsi"/>
        </w:rPr>
        <w:t xml:space="preserve"> niniejszej umowy i na zasadach tam określonych dokonać zapłaty bezpośredniej na rzecz podwykonawcy lub dalszego podwykonawcy lub dokonać złożenia świadczenia do depozytu sądowego.</w:t>
      </w:r>
    </w:p>
    <w:p w:rsidR="00134450" w:rsidRPr="00A50813" w:rsidRDefault="00DC5EF9" w:rsidP="00A50813">
      <w:pPr>
        <w:autoSpaceDE w:val="0"/>
        <w:autoSpaceDN w:val="0"/>
        <w:adjustRightInd w:val="0"/>
        <w:spacing w:after="0" w:line="276" w:lineRule="auto"/>
        <w:jc w:val="both"/>
        <w:rPr>
          <w:rFonts w:cstheme="minorHAnsi"/>
        </w:rPr>
      </w:pPr>
      <w:r w:rsidRPr="00A50813">
        <w:rPr>
          <w:rFonts w:cstheme="minorHAnsi"/>
        </w:rPr>
        <w:t>9.</w:t>
      </w:r>
      <w:r w:rsidR="00134450" w:rsidRPr="00A50813">
        <w:rPr>
          <w:rFonts w:cstheme="minorHAnsi"/>
        </w:rPr>
        <w:t>Zamawiający zobowiązuje się do zapłaty wystawionych faktur w terminie do 30 dni od daty otrzymania</w:t>
      </w:r>
      <w:r w:rsidR="00D55D57" w:rsidRPr="00A50813">
        <w:rPr>
          <w:rFonts w:cstheme="minorHAnsi"/>
        </w:rPr>
        <w:t xml:space="preserve"> </w:t>
      </w:r>
      <w:r w:rsidR="00134450" w:rsidRPr="00A50813">
        <w:rPr>
          <w:rFonts w:cstheme="minorHAnsi"/>
        </w:rPr>
        <w:t xml:space="preserve">prawidłowo wystawionej przez Wykonawcę faktury (treść opisu faktury – </w:t>
      </w:r>
      <w:r w:rsidR="00D55D57" w:rsidRPr="00A50813">
        <w:rPr>
          <w:rFonts w:cstheme="minorHAnsi"/>
        </w:rPr>
        <w:t xml:space="preserve">nazwa towaru Wykonawca uzgodni </w:t>
      </w:r>
      <w:r w:rsidR="00134450" w:rsidRPr="00A50813">
        <w:rPr>
          <w:rFonts w:cstheme="minorHAnsi"/>
        </w:rPr>
        <w:t xml:space="preserve">wcześniej z Zamawiającym) wraz z kompletem prawidłowo sporządzonych </w:t>
      </w:r>
      <w:r w:rsidR="00134450" w:rsidRPr="00A50813">
        <w:rPr>
          <w:rFonts w:cstheme="minorHAnsi"/>
        </w:rPr>
        <w:lastRenderedPageBreak/>
        <w:t>załączników wymaganych zgodnie</w:t>
      </w:r>
      <w:r w:rsidR="00D55D57" w:rsidRPr="00A50813">
        <w:rPr>
          <w:rFonts w:cstheme="minorHAnsi"/>
        </w:rPr>
        <w:t xml:space="preserve"> </w:t>
      </w:r>
      <w:r w:rsidR="00134450" w:rsidRPr="00A50813">
        <w:rPr>
          <w:rFonts w:cstheme="minorHAnsi"/>
        </w:rPr>
        <w:t>z niniejszą umową. Złożenie faktury bez któregokolwiek z załączników wymaganych zgodnie z niniejszą</w:t>
      </w:r>
      <w:r w:rsidR="00D55D57" w:rsidRPr="00A50813">
        <w:rPr>
          <w:rFonts w:cstheme="minorHAnsi"/>
        </w:rPr>
        <w:t xml:space="preserve"> </w:t>
      </w:r>
      <w:r w:rsidR="00134450" w:rsidRPr="00A50813">
        <w:rPr>
          <w:rFonts w:cstheme="minorHAnsi"/>
        </w:rPr>
        <w:t>umową, wystawionej niezgodnie z przepisami odrębnymi lub o treści niezgodnej z niniejszą umową nie</w:t>
      </w:r>
      <w:r w:rsidR="00D55D57" w:rsidRPr="00A50813">
        <w:rPr>
          <w:rFonts w:cstheme="minorHAnsi"/>
        </w:rPr>
        <w:t xml:space="preserve"> </w:t>
      </w:r>
      <w:r w:rsidR="00134450" w:rsidRPr="00A50813">
        <w:rPr>
          <w:rFonts w:cstheme="minorHAnsi"/>
        </w:rPr>
        <w:t>powoduje powstania obowiązku dokonania płatności przez Zamawiającego. Faktura zostanie zapłacona</w:t>
      </w:r>
      <w:r w:rsidR="00D55D57" w:rsidRPr="00A50813">
        <w:rPr>
          <w:rFonts w:cstheme="minorHAnsi"/>
        </w:rPr>
        <w:t xml:space="preserve"> </w:t>
      </w:r>
      <w:r w:rsidR="00134450" w:rsidRPr="00A50813">
        <w:rPr>
          <w:rFonts w:cstheme="minorHAnsi"/>
        </w:rPr>
        <w:t>w terminie do 30 dni liczonym od dnia dostarczenia Zamawiającemu ostatniego z załączników i/lub od daty</w:t>
      </w:r>
      <w:r w:rsidR="00D55D57" w:rsidRPr="00A50813">
        <w:rPr>
          <w:rFonts w:cstheme="minorHAnsi"/>
        </w:rPr>
        <w:t xml:space="preserve"> </w:t>
      </w:r>
      <w:r w:rsidR="00134450" w:rsidRPr="00A50813">
        <w:rPr>
          <w:rFonts w:cstheme="minorHAnsi"/>
        </w:rPr>
        <w:t>doręczenia Zamawiającemu faktury korygującej, w zależności od tego, które z tych zdarzeń będzie późniejsze.</w:t>
      </w:r>
    </w:p>
    <w:p w:rsidR="00D55D57" w:rsidRPr="00A50813" w:rsidRDefault="00DC5EF9" w:rsidP="00A50813">
      <w:pPr>
        <w:autoSpaceDE w:val="0"/>
        <w:autoSpaceDN w:val="0"/>
        <w:adjustRightInd w:val="0"/>
        <w:spacing w:after="0" w:line="276" w:lineRule="auto"/>
        <w:jc w:val="both"/>
        <w:rPr>
          <w:rFonts w:cstheme="minorHAnsi"/>
        </w:rPr>
      </w:pPr>
      <w:r w:rsidRPr="00A50813">
        <w:rPr>
          <w:rFonts w:cstheme="minorHAnsi"/>
        </w:rPr>
        <w:t>10.</w:t>
      </w:r>
      <w:r w:rsidR="00D55D57" w:rsidRPr="00A50813">
        <w:rPr>
          <w:rFonts w:cstheme="minorHAnsi"/>
        </w:rPr>
        <w:t xml:space="preserve">Wynagrodzenie płatne będzie w formie przelewu na rachunek bankowy Wykonawcy wskazany </w:t>
      </w:r>
      <w:r w:rsidR="00D55D57" w:rsidRPr="00A50813">
        <w:rPr>
          <w:rFonts w:cstheme="minorHAnsi"/>
        </w:rPr>
        <w:br/>
        <w:t>w niniejszej umowie, po jego pozytywnej weryfikacji z elektronicznym wykazem podatników VAT, tj. białą listą podatników VAT, prowadzoną przez szefa Krajowej Administracji Skarbowej.</w:t>
      </w:r>
    </w:p>
    <w:p w:rsidR="00D55D57" w:rsidRPr="00A50813" w:rsidRDefault="00DC5EF9" w:rsidP="00A50813">
      <w:pPr>
        <w:autoSpaceDE w:val="0"/>
        <w:autoSpaceDN w:val="0"/>
        <w:adjustRightInd w:val="0"/>
        <w:spacing w:after="0" w:line="276" w:lineRule="auto"/>
        <w:jc w:val="both"/>
        <w:rPr>
          <w:rFonts w:cstheme="minorHAnsi"/>
        </w:rPr>
      </w:pPr>
      <w:r w:rsidRPr="00A50813">
        <w:rPr>
          <w:rFonts w:cstheme="minorHAnsi"/>
        </w:rPr>
        <w:t>11.</w:t>
      </w:r>
      <w:r w:rsidR="00D55D57" w:rsidRPr="00A50813">
        <w:rPr>
          <w:rFonts w:cstheme="minorHAnsi"/>
        </w:rPr>
        <w:t>W przypadku braku na dzień realizacji przelewu wpisania wskazanego do rozliczeń rachunku bankowego Wykonawcy do elektronicznego wykazu czynnych podatników VAT, Zamawiający może nie przystąpić do realizacji przelewu do czasu wpisu rachunku na „białą listę” lub do czasu wskazania przez Wykonawcę alternatywnego rachunku bankowego wpisanego na „białą listę”. Wskazanie nowego rachunku bankowego pod rygorem nieważności musi nastąpić na piśmie. Do czasu wpisania rachunku bankowego na „białą listę” lub pisemnego wskazania numeru rachunku na niej ujętego ulegają zawieszeniu wszystkie terminy płatności wszelkich zobowiązań Zamawiającego w stosunku do Wykonawcy wynikających z niniejszej umowy bez względu na ich wartość. Wykonawca nie będzie uprawniony do dochodzenia jakiegokolwiek odszkodowania, w tym odsetek za wydłużony termin płatności.Za termin zapłaty uznaje się dzień, w którym Zamawiający polecił swojemu bankowi przelać na rachunek Wykonawcy określoną kwotę.</w:t>
      </w:r>
    </w:p>
    <w:p w:rsidR="00D55D57" w:rsidRPr="00A50813" w:rsidRDefault="00DC5EF9" w:rsidP="00A50813">
      <w:pPr>
        <w:autoSpaceDE w:val="0"/>
        <w:autoSpaceDN w:val="0"/>
        <w:adjustRightInd w:val="0"/>
        <w:spacing w:after="0" w:line="276" w:lineRule="auto"/>
        <w:jc w:val="both"/>
        <w:rPr>
          <w:rFonts w:cstheme="minorHAnsi"/>
        </w:rPr>
      </w:pPr>
      <w:r w:rsidRPr="00A50813">
        <w:rPr>
          <w:rFonts w:cstheme="minorHAnsi"/>
        </w:rPr>
        <w:t xml:space="preserve">12. </w:t>
      </w:r>
      <w:r w:rsidR="00D55D57" w:rsidRPr="00A50813">
        <w:rPr>
          <w:rFonts w:cstheme="minorHAnsi"/>
        </w:rPr>
        <w:t xml:space="preserve">Zmiana rachunku bankowego wskazanego w komparycji umowy nie wymaga zawarcia aneksu do niniejszej umowy. Zmiana wskazana w zdaniu poprzedzającym wymaga od Wykonawcy złożenia pisemnego oświadczenia pod rygorem nieważności i doręczenia go na adres wskazany w </w:t>
      </w:r>
      <w:r w:rsidR="00B65C3E">
        <w:rPr>
          <w:rFonts w:cstheme="minorHAnsi"/>
        </w:rPr>
        <w:t>§ 18</w:t>
      </w:r>
      <w:r w:rsidR="00D55D57" w:rsidRPr="00A50813">
        <w:rPr>
          <w:rFonts w:cstheme="minorHAnsi"/>
        </w:rPr>
        <w:t xml:space="preserve"> ust. 2 niniejszej umowy.</w:t>
      </w:r>
    </w:p>
    <w:p w:rsidR="00D55D57" w:rsidRPr="00A50813" w:rsidRDefault="00DC5EF9" w:rsidP="00A50813">
      <w:pPr>
        <w:autoSpaceDE w:val="0"/>
        <w:autoSpaceDN w:val="0"/>
        <w:adjustRightInd w:val="0"/>
        <w:spacing w:after="0" w:line="276" w:lineRule="auto"/>
        <w:jc w:val="both"/>
        <w:rPr>
          <w:rFonts w:cstheme="minorHAnsi"/>
        </w:rPr>
      </w:pPr>
      <w:r w:rsidRPr="00A50813">
        <w:rPr>
          <w:rFonts w:cstheme="minorHAnsi"/>
        </w:rPr>
        <w:t>13.</w:t>
      </w:r>
      <w:r w:rsidR="00D55D57" w:rsidRPr="00A50813">
        <w:rPr>
          <w:rFonts w:cstheme="minorHAnsi"/>
        </w:rPr>
        <w:t xml:space="preserve"> Zamawiający zastrzega sobie prawo potrąceń z dowolnej należności Wykonawcy wszelkich zobowiązań finansowych Wykonawcy wobec Zamawiającego wynikających nie tylko z niniejszej umowy. Wykonawca nie jest uprawniony do przedstawiania do potrącenia swych należności </w:t>
      </w:r>
      <w:r w:rsidR="00D55D57" w:rsidRPr="00A50813">
        <w:rPr>
          <w:rFonts w:cstheme="minorHAnsi"/>
        </w:rPr>
        <w:br/>
        <w:t>i zobowiązań w stosunku do Zamawiającego wynikających z niniejszej umowy bez pisemnej zgody Zamawiającego.</w:t>
      </w:r>
    </w:p>
    <w:p w:rsidR="00D55D57" w:rsidRPr="00A50813" w:rsidRDefault="00DC5EF9" w:rsidP="00A50813">
      <w:pPr>
        <w:autoSpaceDE w:val="0"/>
        <w:autoSpaceDN w:val="0"/>
        <w:adjustRightInd w:val="0"/>
        <w:spacing w:after="0" w:line="276" w:lineRule="auto"/>
        <w:jc w:val="both"/>
        <w:rPr>
          <w:rFonts w:cstheme="minorHAnsi"/>
        </w:rPr>
      </w:pPr>
      <w:r w:rsidRPr="00A50813">
        <w:rPr>
          <w:rFonts w:cstheme="minorHAnsi"/>
        </w:rPr>
        <w:t>14.</w:t>
      </w:r>
      <w:r w:rsidR="00D55D57" w:rsidRPr="00A50813">
        <w:rPr>
          <w:rFonts w:cstheme="minorHAnsi"/>
        </w:rPr>
        <w:t xml:space="preserve">Wykonawca oświadcza, iż jest / nie jest (*niepotrzebne skreślić) podatnikiem VAT czynnym </w:t>
      </w:r>
      <w:r w:rsidR="00D55D57" w:rsidRPr="00A50813">
        <w:rPr>
          <w:rFonts w:cstheme="minorHAnsi"/>
        </w:rPr>
        <w:br/>
        <w:t>i posiada numer NIP wskazany w komparycji umowy.</w:t>
      </w:r>
    </w:p>
    <w:p w:rsidR="00D55D57" w:rsidRPr="00A50813" w:rsidRDefault="00DC5EF9" w:rsidP="00A50813">
      <w:pPr>
        <w:autoSpaceDE w:val="0"/>
        <w:autoSpaceDN w:val="0"/>
        <w:adjustRightInd w:val="0"/>
        <w:spacing w:after="0" w:line="276" w:lineRule="auto"/>
        <w:jc w:val="both"/>
        <w:rPr>
          <w:rFonts w:cstheme="minorHAnsi"/>
        </w:rPr>
      </w:pPr>
      <w:r w:rsidRPr="00A50813">
        <w:rPr>
          <w:rFonts w:cstheme="minorHAnsi"/>
        </w:rPr>
        <w:t>15.</w:t>
      </w:r>
      <w:r w:rsidR="00D55D57" w:rsidRPr="00A50813">
        <w:rPr>
          <w:rFonts w:cstheme="minorHAnsi"/>
        </w:rPr>
        <w:t xml:space="preserve">Wykonawca oświadcza, że właściwym dla jego rozliczeń podatkowych w </w:t>
      </w:r>
      <w:r w:rsidR="00B81C4F" w:rsidRPr="00A50813">
        <w:rPr>
          <w:rFonts w:cstheme="minorHAnsi"/>
        </w:rPr>
        <w:t xml:space="preserve">Polsce jest </w:t>
      </w:r>
      <w:r w:rsidR="007A233B" w:rsidRPr="00A50813">
        <w:rPr>
          <w:rFonts w:cstheme="minorHAnsi"/>
        </w:rPr>
        <w:t>………………..</w:t>
      </w:r>
      <w:r w:rsidR="00B81C4F" w:rsidRPr="00A50813">
        <w:rPr>
          <w:rFonts w:cstheme="minorHAnsi"/>
        </w:rPr>
        <w:t>.</w:t>
      </w:r>
    </w:p>
    <w:p w:rsidR="00D55D57" w:rsidRPr="00A50813" w:rsidRDefault="00DC5EF9" w:rsidP="00A50813">
      <w:pPr>
        <w:autoSpaceDE w:val="0"/>
        <w:autoSpaceDN w:val="0"/>
        <w:adjustRightInd w:val="0"/>
        <w:spacing w:after="0" w:line="276" w:lineRule="auto"/>
        <w:jc w:val="both"/>
        <w:rPr>
          <w:rFonts w:cstheme="minorHAnsi"/>
        </w:rPr>
      </w:pPr>
      <w:r w:rsidRPr="00A50813">
        <w:rPr>
          <w:rFonts w:cstheme="minorHAnsi"/>
        </w:rPr>
        <w:t>16.</w:t>
      </w:r>
      <w:r w:rsidR="00D55D57" w:rsidRPr="00A50813">
        <w:rPr>
          <w:rFonts w:cstheme="minorHAnsi"/>
        </w:rPr>
        <w:t>Wykonawca oświadcza, że wskazany przez niego w komparycji umowy numer rachunku rozliczeniowego jest rachunkiem zarejestrowanym w elektronicznym wykazie czynnych podatników VAT (*w przypadku czynnego podatnika VAT).</w:t>
      </w:r>
    </w:p>
    <w:p w:rsidR="00D55D57" w:rsidRPr="00A50813" w:rsidRDefault="00DC5EF9" w:rsidP="00A50813">
      <w:pPr>
        <w:autoSpaceDE w:val="0"/>
        <w:autoSpaceDN w:val="0"/>
        <w:adjustRightInd w:val="0"/>
        <w:spacing w:after="0" w:line="276" w:lineRule="auto"/>
        <w:jc w:val="both"/>
        <w:rPr>
          <w:rFonts w:cstheme="minorHAnsi"/>
        </w:rPr>
      </w:pPr>
      <w:r w:rsidRPr="00A50813">
        <w:rPr>
          <w:rFonts w:cstheme="minorHAnsi"/>
        </w:rPr>
        <w:t>17.</w:t>
      </w:r>
      <w:r w:rsidR="00D55D57" w:rsidRPr="00A50813">
        <w:rPr>
          <w:rFonts w:cstheme="minorHAnsi"/>
        </w:rPr>
        <w:t>Wykonawca zobowiązuje się do niezwłocznego zgłaszania Zamawiającemu na piśmie wszelkich zmian dotyczących jego statusu podatkowego, właściwości urzędu skarbowego, czy zmiany rachunku do rozliczeń.</w:t>
      </w:r>
    </w:p>
    <w:p w:rsidR="00D55D57" w:rsidRPr="00A50813" w:rsidRDefault="00DC5EF9" w:rsidP="00A50813">
      <w:pPr>
        <w:autoSpaceDE w:val="0"/>
        <w:autoSpaceDN w:val="0"/>
        <w:adjustRightInd w:val="0"/>
        <w:spacing w:after="0" w:line="276" w:lineRule="auto"/>
        <w:jc w:val="both"/>
        <w:rPr>
          <w:rFonts w:cstheme="minorHAnsi"/>
        </w:rPr>
      </w:pPr>
      <w:r w:rsidRPr="00A50813">
        <w:rPr>
          <w:rFonts w:cstheme="minorHAnsi"/>
        </w:rPr>
        <w:t xml:space="preserve">18. </w:t>
      </w:r>
      <w:r w:rsidR="00D55D57" w:rsidRPr="00A50813">
        <w:rPr>
          <w:rFonts w:cstheme="minorHAnsi"/>
        </w:rPr>
        <w:t>Wykonawca nie jest uprawniony do dokonywania przelewu jakichkolwiek wierzytelności wynikających z niniejszej umowy na osoby trzecie bez pisemnej zgody Zamawiającego poprzedzającej dokonanie takiego przelewu.</w:t>
      </w:r>
    </w:p>
    <w:p w:rsidR="00D55D57" w:rsidRPr="00A50813" w:rsidRDefault="00DC5EF9" w:rsidP="00A50813">
      <w:pPr>
        <w:autoSpaceDE w:val="0"/>
        <w:autoSpaceDN w:val="0"/>
        <w:adjustRightInd w:val="0"/>
        <w:spacing w:after="0" w:line="276" w:lineRule="auto"/>
        <w:jc w:val="both"/>
        <w:rPr>
          <w:rFonts w:cstheme="minorHAnsi"/>
        </w:rPr>
      </w:pPr>
      <w:r w:rsidRPr="00A50813">
        <w:rPr>
          <w:rFonts w:cstheme="minorHAnsi"/>
        </w:rPr>
        <w:t xml:space="preserve">19. </w:t>
      </w:r>
      <w:r w:rsidR="00D55D57" w:rsidRPr="00A50813">
        <w:rPr>
          <w:rFonts w:cstheme="minorHAnsi"/>
        </w:rPr>
        <w:t>W fakturze</w:t>
      </w:r>
      <w:r w:rsidR="00CE4682" w:rsidRPr="00A50813">
        <w:rPr>
          <w:rFonts w:cstheme="minorHAnsi"/>
        </w:rPr>
        <w:t>/ra</w:t>
      </w:r>
      <w:r w:rsidR="00EC4057" w:rsidRPr="00A50813">
        <w:rPr>
          <w:rFonts w:cstheme="minorHAnsi"/>
        </w:rPr>
        <w:t>c</w:t>
      </w:r>
      <w:r w:rsidR="00CE4682" w:rsidRPr="00A50813">
        <w:rPr>
          <w:rFonts w:cstheme="minorHAnsi"/>
        </w:rPr>
        <w:t>hunku</w:t>
      </w:r>
      <w:r w:rsidR="00D55D57" w:rsidRPr="00A50813">
        <w:rPr>
          <w:rFonts w:cstheme="minorHAnsi"/>
        </w:rPr>
        <w:t xml:space="preserve"> i dokumentach rozliczeniowych, Wykonawca zobowiązuje się powołać na numer </w:t>
      </w:r>
      <w:r w:rsidR="00261366" w:rsidRPr="00A50813">
        <w:rPr>
          <w:rFonts w:cstheme="minorHAnsi"/>
        </w:rPr>
        <w:t>umow</w:t>
      </w:r>
      <w:r w:rsidR="00B81C4F" w:rsidRPr="00A50813">
        <w:rPr>
          <w:rFonts w:cstheme="minorHAnsi"/>
        </w:rPr>
        <w:t xml:space="preserve">y  </w:t>
      </w:r>
      <w:r w:rsidR="00261366" w:rsidRPr="00A50813">
        <w:rPr>
          <w:rFonts w:cstheme="minorHAnsi"/>
        </w:rPr>
        <w:t>MT.481.</w:t>
      </w:r>
      <w:r w:rsidRPr="00A50813">
        <w:rPr>
          <w:rFonts w:cstheme="minorHAnsi"/>
        </w:rPr>
        <w:t>2</w:t>
      </w:r>
      <w:r w:rsidR="00D856FF" w:rsidRPr="00A50813">
        <w:rPr>
          <w:rFonts w:cstheme="minorHAnsi"/>
        </w:rPr>
        <w:t>.202</w:t>
      </w:r>
      <w:r w:rsidR="00604F45">
        <w:rPr>
          <w:rFonts w:cstheme="minorHAnsi"/>
        </w:rPr>
        <w:t xml:space="preserve">5.1 </w:t>
      </w:r>
      <w:r w:rsidR="00B81C4F" w:rsidRPr="00A50813">
        <w:rPr>
          <w:rFonts w:cstheme="minorHAnsi"/>
        </w:rPr>
        <w:t>nadany przez Zamawiającego.</w:t>
      </w:r>
    </w:p>
    <w:p w:rsidR="00DA12DE" w:rsidRPr="00A50813" w:rsidRDefault="00DC5EF9" w:rsidP="00A50813">
      <w:pPr>
        <w:tabs>
          <w:tab w:val="left" w:pos="4005"/>
        </w:tabs>
        <w:spacing w:after="0" w:line="360" w:lineRule="auto"/>
        <w:jc w:val="both"/>
        <w:rPr>
          <w:rFonts w:cstheme="minorHAnsi"/>
          <w:b/>
        </w:rPr>
      </w:pPr>
      <w:r w:rsidRPr="00A50813">
        <w:rPr>
          <w:rFonts w:cstheme="minorHAnsi"/>
          <w:b/>
        </w:rPr>
        <w:t xml:space="preserve">20. </w:t>
      </w:r>
      <w:r w:rsidR="00055003" w:rsidRPr="00A50813">
        <w:rPr>
          <w:rFonts w:cstheme="minorHAnsi"/>
          <w:b/>
        </w:rPr>
        <w:t>Wykonawca wystawi faktury</w:t>
      </w:r>
      <w:r w:rsidR="00DA12DE" w:rsidRPr="00A50813">
        <w:rPr>
          <w:rFonts w:cstheme="minorHAnsi"/>
          <w:b/>
        </w:rPr>
        <w:t xml:space="preserve"> VAT wskazując w niej:</w:t>
      </w:r>
    </w:p>
    <w:p w:rsidR="00DA12DE" w:rsidRPr="00A50813" w:rsidRDefault="00DA12DE" w:rsidP="00A50813">
      <w:pPr>
        <w:spacing w:after="0" w:line="276" w:lineRule="auto"/>
        <w:jc w:val="both"/>
        <w:rPr>
          <w:rFonts w:cstheme="minorHAnsi"/>
          <w:b/>
        </w:rPr>
      </w:pPr>
      <w:r w:rsidRPr="00A50813">
        <w:rPr>
          <w:rFonts w:cstheme="minorHAnsi"/>
          <w:b/>
        </w:rPr>
        <w:t>Nabywca:</w:t>
      </w:r>
    </w:p>
    <w:p w:rsidR="00DA12DE" w:rsidRPr="00A50813" w:rsidRDefault="00DA12DE" w:rsidP="00A50813">
      <w:pPr>
        <w:spacing w:after="0" w:line="276" w:lineRule="auto"/>
        <w:jc w:val="both"/>
        <w:rPr>
          <w:rFonts w:cstheme="minorHAnsi"/>
          <w:b/>
        </w:rPr>
      </w:pPr>
      <w:r w:rsidRPr="00A50813">
        <w:rPr>
          <w:rFonts w:cstheme="minorHAnsi"/>
          <w:b/>
        </w:rPr>
        <w:lastRenderedPageBreak/>
        <w:t>Gmina Miasto Oleśnica</w:t>
      </w:r>
    </w:p>
    <w:p w:rsidR="00DA12DE" w:rsidRPr="00A50813" w:rsidRDefault="00DA12DE" w:rsidP="00A50813">
      <w:pPr>
        <w:spacing w:after="0" w:line="276" w:lineRule="auto"/>
        <w:jc w:val="both"/>
        <w:rPr>
          <w:rFonts w:cstheme="minorHAnsi"/>
          <w:b/>
        </w:rPr>
      </w:pPr>
      <w:r w:rsidRPr="00A50813">
        <w:rPr>
          <w:rFonts w:cstheme="minorHAnsi"/>
          <w:b/>
        </w:rPr>
        <w:t xml:space="preserve">56-400 Oleśnica, </w:t>
      </w:r>
      <w:r w:rsidR="00111160" w:rsidRPr="00A50813">
        <w:rPr>
          <w:rFonts w:cstheme="minorHAnsi"/>
          <w:b/>
        </w:rPr>
        <w:t>ul. Rynek 1</w:t>
      </w:r>
    </w:p>
    <w:p w:rsidR="00DA12DE" w:rsidRPr="00A50813" w:rsidRDefault="00DA12DE" w:rsidP="00A50813">
      <w:pPr>
        <w:spacing w:after="0" w:line="276" w:lineRule="auto"/>
        <w:jc w:val="both"/>
        <w:rPr>
          <w:rFonts w:cstheme="minorHAnsi"/>
          <w:b/>
        </w:rPr>
      </w:pPr>
      <w:r w:rsidRPr="00A50813">
        <w:rPr>
          <w:rFonts w:cstheme="minorHAnsi"/>
          <w:b/>
        </w:rPr>
        <w:t>NIP GMINY: 911-17-83-004</w:t>
      </w:r>
    </w:p>
    <w:p w:rsidR="00DA12DE" w:rsidRPr="00A50813" w:rsidRDefault="00DA12DE" w:rsidP="00A50813">
      <w:pPr>
        <w:spacing w:after="0" w:line="276" w:lineRule="auto"/>
        <w:jc w:val="both"/>
        <w:rPr>
          <w:rFonts w:cstheme="minorHAnsi"/>
          <w:b/>
        </w:rPr>
      </w:pPr>
      <w:r w:rsidRPr="00A50813">
        <w:rPr>
          <w:rFonts w:cstheme="minorHAnsi"/>
          <w:b/>
        </w:rPr>
        <w:t>Odbiorca faktury: /Adresat/</w:t>
      </w:r>
    </w:p>
    <w:p w:rsidR="00DA12DE" w:rsidRPr="00A50813" w:rsidRDefault="00DA12DE" w:rsidP="00A50813">
      <w:pPr>
        <w:spacing w:after="0" w:line="276" w:lineRule="auto"/>
        <w:jc w:val="both"/>
        <w:rPr>
          <w:rFonts w:cstheme="minorHAnsi"/>
          <w:b/>
        </w:rPr>
      </w:pPr>
      <w:r w:rsidRPr="00A50813">
        <w:rPr>
          <w:rFonts w:cstheme="minorHAnsi"/>
          <w:b/>
        </w:rPr>
        <w:t>Zakład Budynków Komunalnych w Oleśnicy</w:t>
      </w:r>
    </w:p>
    <w:p w:rsidR="00DA12DE" w:rsidRPr="00A50813" w:rsidRDefault="00DA12DE" w:rsidP="00A50813">
      <w:pPr>
        <w:spacing w:after="0" w:line="276" w:lineRule="auto"/>
        <w:jc w:val="both"/>
        <w:rPr>
          <w:rFonts w:cstheme="minorHAnsi"/>
          <w:b/>
        </w:rPr>
      </w:pPr>
      <w:r w:rsidRPr="00A50813">
        <w:rPr>
          <w:rFonts w:cstheme="minorHAnsi"/>
          <w:b/>
        </w:rPr>
        <w:t>ul. Wojska Polskiego 13</w:t>
      </w:r>
    </w:p>
    <w:p w:rsidR="00DA12DE" w:rsidRPr="00A50813" w:rsidRDefault="00DA12DE" w:rsidP="00A50813">
      <w:pPr>
        <w:pStyle w:val="Akapitzlist"/>
        <w:autoSpaceDE w:val="0"/>
        <w:autoSpaceDN w:val="0"/>
        <w:adjustRightInd w:val="0"/>
        <w:spacing w:after="0" w:line="276" w:lineRule="auto"/>
        <w:ind w:left="0"/>
        <w:jc w:val="both"/>
        <w:rPr>
          <w:rFonts w:cstheme="minorHAnsi"/>
          <w:b/>
        </w:rPr>
      </w:pPr>
      <w:r w:rsidRPr="00A50813">
        <w:rPr>
          <w:rFonts w:cstheme="minorHAnsi"/>
          <w:b/>
        </w:rPr>
        <w:t>56-400 Oleśnica</w:t>
      </w:r>
    </w:p>
    <w:p w:rsidR="00AD5827" w:rsidRPr="00A50813" w:rsidRDefault="00AD5827" w:rsidP="00A50813">
      <w:pPr>
        <w:pStyle w:val="Akapitzlist"/>
        <w:autoSpaceDE w:val="0"/>
        <w:autoSpaceDN w:val="0"/>
        <w:adjustRightInd w:val="0"/>
        <w:spacing w:after="0" w:line="276" w:lineRule="auto"/>
        <w:ind w:left="0"/>
        <w:jc w:val="both"/>
        <w:rPr>
          <w:rFonts w:cstheme="minorHAnsi"/>
          <w:b/>
        </w:rPr>
      </w:pPr>
    </w:p>
    <w:p w:rsidR="00AD5827" w:rsidRPr="00A50813" w:rsidRDefault="00AD5827" w:rsidP="00A50813">
      <w:pPr>
        <w:spacing w:after="16" w:line="276" w:lineRule="auto"/>
        <w:ind w:left="345" w:right="341" w:hanging="10"/>
        <w:jc w:val="center"/>
        <w:rPr>
          <w:rFonts w:cstheme="minorHAnsi"/>
        </w:rPr>
      </w:pPr>
      <w:r w:rsidRPr="00A50813">
        <w:rPr>
          <w:rFonts w:cstheme="minorHAnsi"/>
          <w:b/>
        </w:rPr>
        <w:t>§ 4</w:t>
      </w:r>
    </w:p>
    <w:p w:rsidR="00AD5827" w:rsidRPr="00A50813" w:rsidRDefault="00AD5827" w:rsidP="00A50813">
      <w:pPr>
        <w:pStyle w:val="Nagwek1"/>
        <w:spacing w:line="276" w:lineRule="auto"/>
        <w:ind w:left="343" w:right="340"/>
        <w:jc w:val="center"/>
        <w:rPr>
          <w:rFonts w:asciiTheme="minorHAnsi" w:hAnsiTheme="minorHAnsi" w:cstheme="minorHAnsi"/>
          <w:sz w:val="22"/>
          <w:szCs w:val="22"/>
        </w:rPr>
      </w:pPr>
      <w:r w:rsidRPr="00A50813">
        <w:rPr>
          <w:rFonts w:asciiTheme="minorHAnsi" w:hAnsiTheme="minorHAnsi" w:cstheme="minorHAnsi"/>
          <w:sz w:val="22"/>
          <w:szCs w:val="22"/>
        </w:rPr>
        <w:t>Harmonogram rzeczowo-finansowy</w:t>
      </w:r>
    </w:p>
    <w:p w:rsidR="00AD5827" w:rsidRPr="00A50813" w:rsidRDefault="00AD5827" w:rsidP="00A50813">
      <w:pPr>
        <w:spacing w:line="276" w:lineRule="auto"/>
        <w:jc w:val="both"/>
        <w:rPr>
          <w:rFonts w:cstheme="minorHAnsi"/>
          <w:lang w:eastAsia="pl-PL"/>
        </w:rPr>
      </w:pPr>
    </w:p>
    <w:p w:rsidR="00AD5827" w:rsidRPr="00A50813" w:rsidRDefault="00AD5827" w:rsidP="00A50813">
      <w:pPr>
        <w:numPr>
          <w:ilvl w:val="0"/>
          <w:numId w:val="45"/>
        </w:numPr>
        <w:spacing w:after="31" w:line="276" w:lineRule="auto"/>
        <w:ind w:right="4" w:hanging="341"/>
        <w:jc w:val="both"/>
        <w:rPr>
          <w:rFonts w:cstheme="minorHAnsi"/>
          <w:lang w:val="en-US"/>
        </w:rPr>
      </w:pPr>
      <w:r w:rsidRPr="00A50813">
        <w:rPr>
          <w:rFonts w:cstheme="minorHAnsi"/>
        </w:rPr>
        <w:t xml:space="preserve">W terminie </w:t>
      </w:r>
      <w:r w:rsidRPr="00A50813">
        <w:rPr>
          <w:rFonts w:cstheme="minorHAnsi"/>
          <w:b/>
        </w:rPr>
        <w:t>do 5 dni</w:t>
      </w:r>
      <w:r w:rsidRPr="00A50813">
        <w:rPr>
          <w:rFonts w:cstheme="minorHAnsi"/>
        </w:rPr>
        <w:t xml:space="preserve"> od dnia </w:t>
      </w:r>
      <w:r w:rsidR="00AB1515">
        <w:rPr>
          <w:rFonts w:cstheme="minorHAnsi"/>
        </w:rPr>
        <w:t xml:space="preserve">podpisania umowy </w:t>
      </w:r>
      <w:r w:rsidRPr="00A50813">
        <w:rPr>
          <w:rFonts w:cstheme="minorHAnsi"/>
        </w:rPr>
        <w:t>Wykonawca przedłoży Zamawiającemu harmonogram rzeczowo-finansowy, zgodnie z którym będ</w:t>
      </w:r>
      <w:r w:rsidR="00AB1515">
        <w:rPr>
          <w:rFonts w:cstheme="minorHAnsi"/>
        </w:rPr>
        <w:t>zie realizowany przedmiot umowy.</w:t>
      </w:r>
    </w:p>
    <w:p w:rsidR="00AD5827" w:rsidRPr="00A50813" w:rsidRDefault="00AD5827" w:rsidP="00A50813">
      <w:pPr>
        <w:numPr>
          <w:ilvl w:val="0"/>
          <w:numId w:val="45"/>
        </w:numPr>
        <w:spacing w:after="31" w:line="276" w:lineRule="auto"/>
        <w:ind w:right="4" w:hanging="341"/>
        <w:jc w:val="both"/>
        <w:rPr>
          <w:rFonts w:cstheme="minorHAnsi"/>
        </w:rPr>
      </w:pPr>
      <w:r w:rsidRPr="00A50813">
        <w:rPr>
          <w:rFonts w:cstheme="minorHAnsi"/>
        </w:rPr>
        <w:t xml:space="preserve">Harmonogram oraz wszystkie jego aktualizacje zostaną sporządzone w czytelny sposób i będą złożone w wersji papierowej i w edytowalnej wersji elektronicznej w układzie uzgodnionym  z Zamawiającym. </w:t>
      </w:r>
    </w:p>
    <w:p w:rsidR="00AD5827" w:rsidRPr="00A50813" w:rsidRDefault="00AD5827" w:rsidP="00A50813">
      <w:pPr>
        <w:numPr>
          <w:ilvl w:val="0"/>
          <w:numId w:val="45"/>
        </w:numPr>
        <w:spacing w:after="31" w:line="276" w:lineRule="auto"/>
        <w:ind w:right="4" w:hanging="341"/>
        <w:jc w:val="both"/>
        <w:rPr>
          <w:rFonts w:cstheme="minorHAnsi"/>
        </w:rPr>
      </w:pPr>
      <w:r w:rsidRPr="00A50813">
        <w:rPr>
          <w:rFonts w:cstheme="minorHAnsi"/>
        </w:rPr>
        <w:t xml:space="preserve">Harmonogram rzeczowo – finansowy będzie uwzględniał w szczególności:  </w:t>
      </w:r>
    </w:p>
    <w:p w:rsidR="00AD5827" w:rsidRPr="00A50813" w:rsidRDefault="00AD5827" w:rsidP="00A50813">
      <w:pPr>
        <w:numPr>
          <w:ilvl w:val="1"/>
          <w:numId w:val="45"/>
        </w:numPr>
        <w:spacing w:after="31" w:line="276" w:lineRule="auto"/>
        <w:ind w:right="4" w:hanging="341"/>
        <w:jc w:val="both"/>
        <w:rPr>
          <w:rFonts w:cstheme="minorHAnsi"/>
        </w:rPr>
      </w:pPr>
      <w:r w:rsidRPr="00A50813">
        <w:rPr>
          <w:rFonts w:cstheme="minorHAnsi"/>
        </w:rPr>
        <w:t xml:space="preserve">terminy realizacji poszczególnych </w:t>
      </w:r>
      <w:r w:rsidR="00AB1515">
        <w:rPr>
          <w:rFonts w:cstheme="minorHAnsi"/>
        </w:rPr>
        <w:t>robót budowlanych;</w:t>
      </w:r>
      <w:r w:rsidRPr="00A50813">
        <w:rPr>
          <w:rFonts w:cstheme="minorHAnsi"/>
        </w:rPr>
        <w:t xml:space="preserve"> </w:t>
      </w:r>
    </w:p>
    <w:p w:rsidR="00AD5827" w:rsidRPr="00A50813" w:rsidRDefault="00AD5827" w:rsidP="00A50813">
      <w:pPr>
        <w:numPr>
          <w:ilvl w:val="1"/>
          <w:numId w:val="45"/>
        </w:numPr>
        <w:spacing w:after="31" w:line="276" w:lineRule="auto"/>
        <w:ind w:right="4" w:hanging="341"/>
        <w:jc w:val="both"/>
        <w:rPr>
          <w:rFonts w:cstheme="minorHAnsi"/>
        </w:rPr>
      </w:pPr>
      <w:r w:rsidRPr="00A50813">
        <w:rPr>
          <w:rFonts w:cstheme="minorHAnsi"/>
        </w:rPr>
        <w:t xml:space="preserve">kolejność, w jakiej Wykonawca zamierza prowadzić roboty budowlane stanowiące przedmiot Umowy oraz terminy wykonywania, daty rozpoczęcia i zakończenia robót składających się  na przedmiot Umowy; </w:t>
      </w:r>
    </w:p>
    <w:p w:rsidR="00AD5827" w:rsidRPr="00A50813" w:rsidRDefault="00AD5827" w:rsidP="00A50813">
      <w:pPr>
        <w:numPr>
          <w:ilvl w:val="1"/>
          <w:numId w:val="45"/>
        </w:numPr>
        <w:spacing w:after="31" w:line="276" w:lineRule="auto"/>
        <w:ind w:right="4" w:hanging="341"/>
        <w:jc w:val="both"/>
        <w:rPr>
          <w:rFonts w:cstheme="minorHAnsi"/>
        </w:rPr>
      </w:pPr>
      <w:r w:rsidRPr="00A50813">
        <w:rPr>
          <w:rFonts w:cstheme="minorHAnsi"/>
        </w:rPr>
        <w:t xml:space="preserve">szacowanie przerobu i płatności (brutto) ; </w:t>
      </w:r>
    </w:p>
    <w:p w:rsidR="00AD5827" w:rsidRPr="00A50813" w:rsidRDefault="00AD5827" w:rsidP="00A50813">
      <w:pPr>
        <w:numPr>
          <w:ilvl w:val="1"/>
          <w:numId w:val="45"/>
        </w:numPr>
        <w:spacing w:after="31" w:line="276" w:lineRule="auto"/>
        <w:ind w:right="4" w:hanging="341"/>
        <w:jc w:val="both"/>
        <w:rPr>
          <w:rFonts w:cstheme="minorHAnsi"/>
        </w:rPr>
      </w:pPr>
      <w:r w:rsidRPr="00A50813">
        <w:rPr>
          <w:rFonts w:cstheme="minorHAnsi"/>
        </w:rPr>
        <w:t>inne pozycje, elementy, które Wykonawca bądź Zamawiający  uzna za niezbędne dla przejrzystości jego opracowania i aktualizacji</w:t>
      </w:r>
      <w:r w:rsidRPr="00A50813">
        <w:rPr>
          <w:rFonts w:cstheme="minorHAnsi"/>
          <w:strike/>
        </w:rPr>
        <w:t>.</w:t>
      </w:r>
      <w:r w:rsidRPr="00A50813">
        <w:rPr>
          <w:rFonts w:cstheme="minorHAnsi"/>
        </w:rPr>
        <w:t xml:space="preserve"> </w:t>
      </w:r>
    </w:p>
    <w:p w:rsidR="00AD5827" w:rsidRPr="00A50813" w:rsidRDefault="00AD5827" w:rsidP="00A50813">
      <w:pPr>
        <w:numPr>
          <w:ilvl w:val="0"/>
          <w:numId w:val="45"/>
        </w:numPr>
        <w:spacing w:after="31" w:line="276" w:lineRule="auto"/>
        <w:ind w:right="4" w:hanging="341"/>
        <w:jc w:val="both"/>
        <w:rPr>
          <w:rFonts w:cstheme="minorHAnsi"/>
        </w:rPr>
      </w:pPr>
      <w:r w:rsidRPr="00A50813">
        <w:rPr>
          <w:rFonts w:cstheme="minorHAnsi"/>
        </w:rPr>
        <w:t xml:space="preserve">Zamawiający zatwierdzi harmonogram, o którym mowa w ust. 1, w ciągu </w:t>
      </w:r>
      <w:r w:rsidRPr="00A50813">
        <w:rPr>
          <w:rFonts w:cstheme="minorHAnsi"/>
          <w:b/>
        </w:rPr>
        <w:t>5 dni</w:t>
      </w:r>
      <w:r w:rsidRPr="00A50813">
        <w:rPr>
          <w:rFonts w:cstheme="minorHAnsi"/>
        </w:rPr>
        <w:t xml:space="preserve"> od daty przedłożenia harmonogramu do zatwierdzenia lub w tym terminie zgłosi do niego uwagi  w szczególności dotyczące wymagań realizacyjnych opisanych w SWZ, dokumentacji technicznej lub Umowie. Chyba że waga wnioskowanej zmiany będzie wymagała dalszych uzgodnień wówczas termin może zostać wydłużony o czym zamawiający niezwłocznie powiadomi wykonawcę.  </w:t>
      </w:r>
    </w:p>
    <w:p w:rsidR="00AD5827" w:rsidRPr="00A50813" w:rsidRDefault="00AD5827" w:rsidP="00A50813">
      <w:pPr>
        <w:numPr>
          <w:ilvl w:val="0"/>
          <w:numId w:val="45"/>
        </w:numPr>
        <w:spacing w:after="31" w:line="276" w:lineRule="auto"/>
        <w:ind w:right="4" w:hanging="341"/>
        <w:jc w:val="both"/>
        <w:rPr>
          <w:rFonts w:cstheme="minorHAnsi"/>
        </w:rPr>
      </w:pPr>
      <w:r w:rsidRPr="00A50813">
        <w:rPr>
          <w:rFonts w:cstheme="minorHAnsi"/>
        </w:rPr>
        <w:t xml:space="preserve">W przypadku zgłoszenia przez Zamawiającego uwag do harmonogramu rzeczowo-finansowego Wykonawca będzie zobowiązany do ich uwzględnienia i przedłożenia Zamawiającemu poprawionego harmonogramu w terminie </w:t>
      </w:r>
      <w:r w:rsidRPr="00A50813">
        <w:rPr>
          <w:rFonts w:cstheme="minorHAnsi"/>
          <w:b/>
        </w:rPr>
        <w:t>do 5 dni</w:t>
      </w:r>
      <w:r w:rsidRPr="00A50813">
        <w:rPr>
          <w:rFonts w:cstheme="minorHAnsi"/>
        </w:rPr>
        <w:t xml:space="preserve"> od daty otrzymania zgłoszonych przez Zamawiającego uwag. </w:t>
      </w:r>
    </w:p>
    <w:p w:rsidR="00AD5827" w:rsidRPr="00A50813" w:rsidRDefault="00AD5827" w:rsidP="00A50813">
      <w:pPr>
        <w:numPr>
          <w:ilvl w:val="0"/>
          <w:numId w:val="45"/>
        </w:numPr>
        <w:spacing w:after="31" w:line="276" w:lineRule="auto"/>
        <w:ind w:right="4" w:hanging="341"/>
        <w:jc w:val="both"/>
        <w:rPr>
          <w:rFonts w:cstheme="minorHAnsi"/>
        </w:rPr>
      </w:pPr>
      <w:r w:rsidRPr="00A50813">
        <w:rPr>
          <w:rFonts w:cstheme="minorHAnsi"/>
        </w:rPr>
        <w:t xml:space="preserve">Potwierdzenie przez Zamawiającego w formie pisemnej uwzględnienia jego uwag lub brak zgłoszenia uwag w terminie </w:t>
      </w:r>
      <w:r w:rsidRPr="00A50813">
        <w:rPr>
          <w:rFonts w:cstheme="minorHAnsi"/>
          <w:b/>
        </w:rPr>
        <w:t>do 5 dni</w:t>
      </w:r>
      <w:r w:rsidRPr="00A50813">
        <w:rPr>
          <w:rFonts w:cstheme="minorHAnsi"/>
        </w:rPr>
        <w:t xml:space="preserve"> od daty ich otrzymania będą uważane przez Strony  za zatwierdzenie harmonogramu rzeczowo-finansowego. </w:t>
      </w:r>
    </w:p>
    <w:p w:rsidR="00AD5827" w:rsidRPr="00A50813" w:rsidRDefault="00AD5827" w:rsidP="00A50813">
      <w:pPr>
        <w:numPr>
          <w:ilvl w:val="0"/>
          <w:numId w:val="45"/>
        </w:numPr>
        <w:spacing w:after="31" w:line="276" w:lineRule="auto"/>
        <w:ind w:right="4" w:hanging="341"/>
        <w:jc w:val="both"/>
        <w:rPr>
          <w:rFonts w:cstheme="minorHAnsi"/>
        </w:rPr>
      </w:pPr>
      <w:r w:rsidRPr="00A50813">
        <w:rPr>
          <w:rFonts w:cstheme="minorHAnsi"/>
        </w:rPr>
        <w:t xml:space="preserve">Wykonawca ma prawo powoływania się na harmonogram rzeczowo-finansowy od dnia jego zatwierdzenia przez Zamawiającego. </w:t>
      </w:r>
    </w:p>
    <w:p w:rsidR="00AD5827" w:rsidRPr="00A50813" w:rsidRDefault="00AD5827" w:rsidP="00A50813">
      <w:pPr>
        <w:numPr>
          <w:ilvl w:val="0"/>
          <w:numId w:val="45"/>
        </w:numPr>
        <w:spacing w:after="31" w:line="276" w:lineRule="auto"/>
        <w:ind w:right="4" w:hanging="341"/>
        <w:jc w:val="both"/>
        <w:rPr>
          <w:rFonts w:cstheme="minorHAnsi"/>
        </w:rPr>
      </w:pPr>
      <w:r w:rsidRPr="00A50813">
        <w:rPr>
          <w:rFonts w:cstheme="minorHAnsi"/>
        </w:rPr>
        <w:t xml:space="preserve">Harmonogram rzeczowo-finansowy może podlegać aktualizacji na wniosek każdej ze Stron Umowy w zakresie przesunięcia terminów realizacji lub terminu zakończenia robót.  </w:t>
      </w:r>
    </w:p>
    <w:p w:rsidR="00AD5827" w:rsidRPr="00A50813" w:rsidRDefault="00AD5827" w:rsidP="00A50813">
      <w:pPr>
        <w:numPr>
          <w:ilvl w:val="0"/>
          <w:numId w:val="45"/>
        </w:numPr>
        <w:spacing w:after="31" w:line="276" w:lineRule="auto"/>
        <w:ind w:right="4" w:hanging="341"/>
        <w:jc w:val="both"/>
        <w:rPr>
          <w:rFonts w:cstheme="minorHAnsi"/>
        </w:rPr>
      </w:pPr>
      <w:r w:rsidRPr="00A50813">
        <w:rPr>
          <w:rFonts w:cstheme="minorHAnsi"/>
        </w:rPr>
        <w:t xml:space="preserve">Jeżeli wprowadzenie zmian do harmonogramu rzeczowo-finansowego nie prowadzi do zmiany   w zakresie wydłużenia terminu zakończenia robót, wówczas ich wprowadzenie nie wymaga zmiany Umowy w formie aneksu. </w:t>
      </w:r>
    </w:p>
    <w:p w:rsidR="00AD5827" w:rsidRPr="00A50813" w:rsidRDefault="00AD5827" w:rsidP="00A50813">
      <w:pPr>
        <w:numPr>
          <w:ilvl w:val="0"/>
          <w:numId w:val="45"/>
        </w:numPr>
        <w:spacing w:after="31" w:line="276" w:lineRule="auto"/>
        <w:ind w:right="4" w:hanging="341"/>
        <w:jc w:val="both"/>
        <w:rPr>
          <w:rFonts w:cstheme="minorHAnsi"/>
        </w:rPr>
      </w:pPr>
      <w:r w:rsidRPr="00A50813">
        <w:rPr>
          <w:rFonts w:cstheme="minorHAnsi"/>
        </w:rPr>
        <w:lastRenderedPageBreak/>
        <w:t xml:space="preserve">W przypadku konieczności aktualizacji harmonogramu rzeczowo-finansowego, Wykonawca sporządzi zaktualizowany harmonogram rzeczowo-finansowy i przedstawi go Zamawiającemu do weryfikacji. Zamawiający weryfikuje przekazany dokument w terminie </w:t>
      </w:r>
      <w:r w:rsidRPr="00A50813">
        <w:rPr>
          <w:rFonts w:cstheme="minorHAnsi"/>
          <w:b/>
        </w:rPr>
        <w:t xml:space="preserve">5 dni </w:t>
      </w:r>
      <w:r w:rsidRPr="00A50813">
        <w:rPr>
          <w:rFonts w:cstheme="minorHAnsi"/>
        </w:rPr>
        <w:t xml:space="preserve">od dnia jego otrzymania. </w:t>
      </w:r>
    </w:p>
    <w:p w:rsidR="00AD5827" w:rsidRPr="00760CBE" w:rsidRDefault="00AD5827" w:rsidP="00760CBE">
      <w:pPr>
        <w:numPr>
          <w:ilvl w:val="0"/>
          <w:numId w:val="45"/>
        </w:numPr>
        <w:spacing w:after="31" w:line="276" w:lineRule="auto"/>
        <w:ind w:right="4" w:hanging="341"/>
        <w:jc w:val="both"/>
        <w:rPr>
          <w:rFonts w:cstheme="minorHAnsi"/>
        </w:rPr>
      </w:pPr>
      <w:r w:rsidRPr="00A50813">
        <w:rPr>
          <w:rFonts w:cstheme="minorHAnsi"/>
        </w:rPr>
        <w:t xml:space="preserve">Jeżeli Zamawiający zgłosi uwagi do zaktualizowanego harmonogramu rzeczowo-finansowego,  w szczególności dotyczące wymagań realizacyjnych opisanych w SWZ, lub Umowie, lub dotyczące tempa wykonywania prac, Wykonawca jest zobowiązany niezwłocznie, nie później niż w terminie </w:t>
      </w:r>
      <w:r w:rsidRPr="00A50813">
        <w:rPr>
          <w:rFonts w:cstheme="minorHAnsi"/>
          <w:b/>
        </w:rPr>
        <w:t>5 dni</w:t>
      </w:r>
      <w:r w:rsidRPr="00A50813">
        <w:rPr>
          <w:rFonts w:cstheme="minorHAnsi"/>
        </w:rPr>
        <w:t xml:space="preserve"> od ich otrzymania, </w:t>
      </w:r>
      <w:r w:rsidRPr="00760CBE">
        <w:rPr>
          <w:rFonts w:cstheme="minorHAnsi"/>
        </w:rPr>
        <w:t xml:space="preserve">do przedłożenia poprawionego harmonogramu rzeczowo-finansowego uwzględniającego zgłoszone uwagi oraz postanowienia Umowy. </w:t>
      </w:r>
    </w:p>
    <w:p w:rsidR="00AD5827" w:rsidRPr="00A50813" w:rsidRDefault="00AD5827" w:rsidP="00A50813">
      <w:pPr>
        <w:numPr>
          <w:ilvl w:val="0"/>
          <w:numId w:val="45"/>
        </w:numPr>
        <w:spacing w:after="31" w:line="276" w:lineRule="auto"/>
        <w:ind w:right="4" w:hanging="341"/>
        <w:jc w:val="both"/>
        <w:rPr>
          <w:rFonts w:cstheme="minorHAnsi"/>
        </w:rPr>
      </w:pPr>
      <w:r w:rsidRPr="00A50813">
        <w:rPr>
          <w:rFonts w:cstheme="minorHAnsi"/>
        </w:rPr>
        <w:t xml:space="preserve">Zaktualizowany harmonogram rzeczowo-finansowy zastępuje dotychczasowy i jest wiążący dla Stron. </w:t>
      </w:r>
    </w:p>
    <w:p w:rsidR="00AD5827" w:rsidRPr="00A50813" w:rsidRDefault="00AD5827" w:rsidP="00A50813">
      <w:pPr>
        <w:numPr>
          <w:ilvl w:val="0"/>
          <w:numId w:val="45"/>
        </w:numPr>
        <w:spacing w:after="31" w:line="276" w:lineRule="auto"/>
        <w:ind w:right="4" w:hanging="341"/>
        <w:jc w:val="both"/>
        <w:rPr>
          <w:rFonts w:cstheme="minorHAnsi"/>
        </w:rPr>
      </w:pPr>
      <w:r w:rsidRPr="00A50813">
        <w:rPr>
          <w:rFonts w:cstheme="minorHAnsi"/>
        </w:rPr>
        <w:t xml:space="preserve">Jeżeli faktyczny postęp prac z przyczyn leżących po stronie Wykonawcy będzie obiektywnie zagrażał terminowi zakończenia robót lub Wykonawca z przyczyn leżących po jego stronie nie dotrzyma terminu określonego w harmonogramie rzeczowo-finansowym lub zajdą inne istotne odstępstwa od harmonogramu rzeczowo-finansowego, Wykonawca na żądanie Zamawiającego niezwłocznie, nie później niż w terminie </w:t>
      </w:r>
      <w:r w:rsidRPr="00A50813">
        <w:rPr>
          <w:rFonts w:cstheme="minorHAnsi"/>
          <w:b/>
        </w:rPr>
        <w:t>5 dni</w:t>
      </w:r>
      <w:r w:rsidRPr="00A50813">
        <w:rPr>
          <w:rFonts w:cstheme="minorHAnsi"/>
        </w:rPr>
        <w:t xml:space="preserve"> przedstawi Zamawiającemu do zatwierdzenia program naprawczy. </w:t>
      </w:r>
    </w:p>
    <w:p w:rsidR="00AD5827" w:rsidRPr="00A50813" w:rsidRDefault="00AD5827" w:rsidP="00A50813">
      <w:pPr>
        <w:numPr>
          <w:ilvl w:val="0"/>
          <w:numId w:val="45"/>
        </w:numPr>
        <w:spacing w:after="31" w:line="276" w:lineRule="auto"/>
        <w:ind w:right="4" w:hanging="341"/>
        <w:jc w:val="both"/>
        <w:rPr>
          <w:rFonts w:cstheme="minorHAnsi"/>
        </w:rPr>
      </w:pPr>
      <w:r w:rsidRPr="00A50813">
        <w:rPr>
          <w:rFonts w:cstheme="minorHAnsi"/>
        </w:rPr>
        <w:t xml:space="preserve">Program naprawczy powinien przewidywać reorganizację sposobu realizacji przedmiotu umowy poprzez zwiększenie zaangażowania sprzętu, personelu, Podwykonawców lub zasobów finansowych Wykonawcy w celu wykonania niezrealizowanych dotychczasowych robót  w terminach określonych w harmonogramie rzeczowo-finansowym lub zaktualizowanym harmonogramie rzeczowo-finansowym. Wykonawcy nie przysługuje z tego tytułu dodatkowe wynagrodzenie. </w:t>
      </w:r>
    </w:p>
    <w:p w:rsidR="00F54E2B" w:rsidRPr="00A26480" w:rsidRDefault="00AD5827" w:rsidP="00A26480">
      <w:pPr>
        <w:numPr>
          <w:ilvl w:val="0"/>
          <w:numId w:val="45"/>
        </w:numPr>
        <w:spacing w:after="123" w:line="276" w:lineRule="auto"/>
        <w:ind w:right="4" w:hanging="341"/>
        <w:jc w:val="both"/>
        <w:rPr>
          <w:rFonts w:cstheme="minorHAnsi"/>
        </w:rPr>
      </w:pPr>
      <w:r w:rsidRPr="00A50813">
        <w:rPr>
          <w:rFonts w:cstheme="minorHAnsi"/>
        </w:rPr>
        <w:t>Jeżeli przyczyna, z powodu której będzie zagrożone dotrzymanie terminu zakończenia robót, wynika z przyczyn leżących po stronie Wykonawcy, Wykonawca nie jest uprawniony  do wystąpienia do Inspektora nadzoru inwestorskiego i do Zamawiającego o przedłużenie terminu zakończenia robót i do zwrotu poniesionych kosztów.</w:t>
      </w:r>
    </w:p>
    <w:p w:rsidR="00DD07C5" w:rsidRPr="00A50813" w:rsidRDefault="00AD5827" w:rsidP="00124B6C">
      <w:pPr>
        <w:ind w:left="3540" w:firstLine="708"/>
        <w:rPr>
          <w:rFonts w:cstheme="minorHAnsi"/>
          <w:b/>
        </w:rPr>
      </w:pPr>
      <w:r w:rsidRPr="00A50813">
        <w:rPr>
          <w:rFonts w:cstheme="minorHAnsi"/>
          <w:b/>
        </w:rPr>
        <w:t>§ 5</w:t>
      </w:r>
    </w:p>
    <w:p w:rsidR="00DD07C5" w:rsidRPr="00A50813" w:rsidRDefault="00DD07C5" w:rsidP="00A50813">
      <w:pPr>
        <w:ind w:left="3540"/>
        <w:rPr>
          <w:rFonts w:cstheme="minorHAnsi"/>
          <w:b/>
        </w:rPr>
      </w:pPr>
      <w:r w:rsidRPr="00A50813">
        <w:rPr>
          <w:rFonts w:cstheme="minorHAnsi"/>
          <w:b/>
        </w:rPr>
        <w:t>Kierownik budowy</w:t>
      </w:r>
    </w:p>
    <w:p w:rsidR="00DD07C5" w:rsidRPr="00A50813" w:rsidRDefault="00DD07C5" w:rsidP="00A50813">
      <w:pPr>
        <w:jc w:val="both"/>
        <w:rPr>
          <w:rFonts w:cstheme="minorHAnsi"/>
        </w:rPr>
      </w:pPr>
      <w:r w:rsidRPr="00A50813">
        <w:rPr>
          <w:rFonts w:cstheme="minorHAnsi"/>
        </w:rPr>
        <w:t xml:space="preserve">Przedstawicielem Wykonawcy na budowie jest kierownik budowy: </w:t>
      </w:r>
      <w:r w:rsidR="00FD1036">
        <w:rPr>
          <w:rFonts w:cstheme="minorHAnsi"/>
        </w:rPr>
        <w:t>………………………………………………..</w:t>
      </w:r>
      <w:r w:rsidRPr="00A50813">
        <w:rPr>
          <w:rFonts w:cstheme="minorHAnsi"/>
        </w:rPr>
        <w:t>, tel. …………</w:t>
      </w:r>
      <w:r w:rsidR="002D27FB">
        <w:rPr>
          <w:rFonts w:cstheme="minorHAnsi"/>
        </w:rPr>
        <w:t>…………….…….., posiadający</w:t>
      </w:r>
      <w:r w:rsidRPr="00A50813">
        <w:rPr>
          <w:rFonts w:cstheme="minorHAnsi"/>
        </w:rPr>
        <w:t xml:space="preserve"> uprawnienia budowlane o numerze ewidencyjnym </w:t>
      </w:r>
      <w:r w:rsidR="00FD1036">
        <w:rPr>
          <w:rFonts w:cstheme="minorHAnsi"/>
        </w:rPr>
        <w:t>…………………………………..</w:t>
      </w:r>
      <w:r w:rsidRPr="00A50813">
        <w:rPr>
          <w:rFonts w:cstheme="minorHAnsi"/>
        </w:rPr>
        <w:t xml:space="preserve">, wpisanego na listę członków </w:t>
      </w:r>
      <w:r w:rsidR="00FD1036">
        <w:rPr>
          <w:rFonts w:cstheme="minorHAnsi"/>
        </w:rPr>
        <w:t>…………………</w:t>
      </w:r>
      <w:r w:rsidRPr="00A50813">
        <w:rPr>
          <w:rFonts w:cstheme="minorHAnsi"/>
        </w:rPr>
        <w:t xml:space="preserve"> Izby Inżynierów Bud</w:t>
      </w:r>
      <w:r w:rsidR="00FD1036">
        <w:rPr>
          <w:rFonts w:cstheme="minorHAnsi"/>
        </w:rPr>
        <w:t>ownictwa o numerze ewidencyjnym……………………………………..</w:t>
      </w:r>
      <w:r w:rsidRPr="00A50813">
        <w:rPr>
          <w:rFonts w:cstheme="minorHAnsi"/>
        </w:rPr>
        <w:t xml:space="preserve">. </w:t>
      </w:r>
    </w:p>
    <w:p w:rsidR="00E65102" w:rsidRPr="00A50813" w:rsidRDefault="00E65102" w:rsidP="00124B6C">
      <w:pPr>
        <w:spacing w:after="16" w:line="276" w:lineRule="auto"/>
        <w:ind w:left="3540" w:right="341" w:firstLine="708"/>
        <w:rPr>
          <w:rFonts w:cstheme="minorHAnsi"/>
        </w:rPr>
      </w:pPr>
      <w:r w:rsidRPr="00A50813">
        <w:rPr>
          <w:rFonts w:cstheme="minorHAnsi"/>
          <w:b/>
        </w:rPr>
        <w:t>§</w:t>
      </w:r>
      <w:r w:rsidR="00AD5827" w:rsidRPr="00A50813">
        <w:rPr>
          <w:rFonts w:cstheme="minorHAnsi"/>
          <w:b/>
        </w:rPr>
        <w:t>6</w:t>
      </w:r>
    </w:p>
    <w:p w:rsidR="00E65102" w:rsidRPr="00A50813" w:rsidRDefault="00E65102" w:rsidP="00A50813">
      <w:pPr>
        <w:spacing w:line="276" w:lineRule="auto"/>
        <w:ind w:left="2109" w:right="2992" w:firstLine="723"/>
        <w:jc w:val="center"/>
        <w:rPr>
          <w:rFonts w:cstheme="minorHAnsi"/>
          <w:b/>
        </w:rPr>
      </w:pPr>
      <w:r w:rsidRPr="00A50813">
        <w:rPr>
          <w:rFonts w:cstheme="minorHAnsi"/>
          <w:b/>
        </w:rPr>
        <w:t>Klauzula waloryzacyjna</w:t>
      </w:r>
    </w:p>
    <w:p w:rsidR="00E65102" w:rsidRPr="00A50813" w:rsidRDefault="00E65102" w:rsidP="00A50813">
      <w:pPr>
        <w:spacing w:line="276" w:lineRule="auto"/>
        <w:ind w:left="426" w:right="2992" w:hanging="426"/>
        <w:jc w:val="both"/>
        <w:rPr>
          <w:rFonts w:cstheme="minorHAnsi"/>
        </w:rPr>
      </w:pPr>
      <w:r w:rsidRPr="00A50813">
        <w:rPr>
          <w:rFonts w:cstheme="minorHAnsi"/>
        </w:rPr>
        <w:t xml:space="preserve">1. </w:t>
      </w:r>
      <w:r w:rsidRPr="00A50813">
        <w:rPr>
          <w:rFonts w:cstheme="minorHAnsi"/>
          <w:b/>
        </w:rPr>
        <w:t xml:space="preserve"> </w:t>
      </w:r>
      <w:r w:rsidRPr="00A50813">
        <w:rPr>
          <w:rFonts w:cstheme="minorHAnsi"/>
        </w:rPr>
        <w:t>Strony przewidują możliwość zmiany wysokości wynagrodzenia.</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Zmiana wynagrodzenia może być dokonana w związku ze wzrostem lub spadkiem cen materiałów lub kosztów związanych z realizacją przedmiotu umowy.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Strony ustalają okres waloryzacyjny związany z możliwością zmiany wynagrodzenia na sześć (6) kolejnych miesięcy, przy czym za dzień rozpoczęcia pierwszego okresu waloryzacyjnego przyjmuje się datę zawarcia niniejszej umowy.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lastRenderedPageBreak/>
        <w:t xml:space="preserve">Po upływie danego okresu waloryzacyjnego (6 miesięcy) każda ze Stron umowy ma prawo złożenia drugiej Stronie wniosku o zmianę wynagrodzenia wraz z uzasadnieniem wpływu zmiany ceny materiałów lub kosztów realizacji przedmiotu umowy (dalej: ,,wniosek’’), przy czym za dzień złożenia wniosku przez Stronę uznaje się odpowiednio dzień wpływu wniosku w formie pisemnej do Zamawiającego albo Wykonawcy.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Wniosek nie może dotyczyć części wynagrodzenia zapłaconego Wykonawcy oraz wynagrodzenia, dla którego Wykonawca dostarczył do Zamawiającego fakturę z wymagalnym terminem płatności do dnia złożenia wniosku.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Jako podstawę do określenia wysokości zmiany wynagrodzenia Strony przyjmują wartości wskaźnika cen produkcji budowlano-montażowej w stosunku do kwartału poprzedniego, ogłaszanego przez Prezesa Głównego Urzędu Statystycznego w formie komunikatów,  na podstawie przepisów ustawy z dnia 2 kwietnia 2009 r. o zmianie ustawy o poręczeniach  i gwarancjach udzielanych przez Skarb Państwa oraz niektóre osoby prawne, ustawy o Banku Gospodarstwa Krajowego oraz niektórych innych ustaw (dalej: „Wskaźnik”) prezentującego poziom zmiany cen w kwartale, którego dotyczy Wskaźnik w stosunku do kwartału poprzedniego.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Przy ustalaniu zmiany wartości wynagrodzenia należy brać pod uwagę wskaźnik opublikowany na dzień składania wniosku.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W przypadku, gdy pomiędzy kwartałem, w którym przypadał odpowiednio dzień rozpoczęcia danego okresu waloryzacyjnego a kwartałem przypadającym bezpośrednio przed zgłoszeniem drugiej Stronie żądania zmiany wysokości wynagrodzenia, opublikowano więcej niż jeden komunikat podstawę zmiany wynagrodzenia należnego Wykonawcy stanowi suma wskaźników zawartych w komunikatach Prezesa Głównego Urzędu Statystycznego wydanych w tym okresie. Każda ze stron uprawniona jest do złożenia większej ilości wniosków stosownie do czasu trwania umowy, z tym zastrzeżeniem, że dany okres waloryzacyjny może stanowić podstawę tylko jednego wniosku i postanowień ust. 9 i 10.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Zmiana wynagrodzenia nastąpi, jeżeli w danym okresie waloryzacyjnym ceny materiałów lub kosztów realizacji przedmiotu umowy ulegną zmianie zgodnie z metodologią wskazaną  w ust. 10 i 11 i jednocześnie Strona występująca z wnioskiem wykaże, że zmiana cen materiałów lub kosztów wpłynęła na koszt realizacji przedmiotu umowy.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Zmiana wynagrodzenia jest możliwa tylko wówczas, gdy wskaźnik wyniesie odpowiednio ZW&gt;1,03 (wzrost cen o więcej niż 3% (trzy procent) w danym okresie waloryzacyjnym) lub ZW&lt;0,97 (spadek cen o więcej niż 3% (trzy procent) w danym okresie waloryzacyjnym). Wskazane w zdaniu poprzednim wartości procentowe odpowiednio wzrostu lub spadku cen sumuje się w przypadku zaistnienia przesłanki z ust. 9.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Wyliczenie kwoty wynagrodzenia z uwzględnieniem zmiany kosztów lub cen materiałów nastąpi w następujący sposób: </w:t>
      </w:r>
    </w:p>
    <w:p w:rsidR="00E65102" w:rsidRPr="00A50813" w:rsidRDefault="00E65102" w:rsidP="00A50813">
      <w:pPr>
        <w:numPr>
          <w:ilvl w:val="1"/>
          <w:numId w:val="39"/>
        </w:numPr>
        <w:spacing w:after="31" w:line="276" w:lineRule="auto"/>
        <w:ind w:right="678" w:hanging="360"/>
        <w:jc w:val="both"/>
        <w:rPr>
          <w:rFonts w:cstheme="minorHAnsi"/>
        </w:rPr>
      </w:pPr>
      <w:r w:rsidRPr="00A50813">
        <w:rPr>
          <w:rFonts w:cstheme="minorHAnsi"/>
        </w:rPr>
        <w:t xml:space="preserve">w przypadku wzrostu cen materiałów lub kosztów WZ=WN+ (WN x ZW); </w:t>
      </w:r>
    </w:p>
    <w:p w:rsidR="00E65102" w:rsidRPr="00A50813" w:rsidRDefault="00E65102" w:rsidP="00A50813">
      <w:pPr>
        <w:numPr>
          <w:ilvl w:val="1"/>
          <w:numId w:val="39"/>
        </w:numPr>
        <w:spacing w:after="9" w:line="276" w:lineRule="auto"/>
        <w:ind w:right="678" w:hanging="360"/>
        <w:jc w:val="both"/>
        <w:rPr>
          <w:rFonts w:cstheme="minorHAnsi"/>
        </w:rPr>
      </w:pPr>
      <w:r w:rsidRPr="00A50813">
        <w:rPr>
          <w:rFonts w:cstheme="minorHAnsi"/>
        </w:rPr>
        <w:t xml:space="preserve">w przypadku spadku cen materiałów lub kosztów WZ=WN - (WN x ZW);  gdzie: </w:t>
      </w:r>
    </w:p>
    <w:p w:rsidR="00E65102" w:rsidRPr="00A50813" w:rsidRDefault="00E65102" w:rsidP="00A50813">
      <w:pPr>
        <w:spacing w:after="3" w:line="276" w:lineRule="auto"/>
        <w:ind w:left="336" w:hanging="10"/>
        <w:jc w:val="both"/>
        <w:rPr>
          <w:rFonts w:cstheme="minorHAnsi"/>
        </w:rPr>
      </w:pPr>
      <w:r w:rsidRPr="00A50813">
        <w:rPr>
          <w:rFonts w:cstheme="minorHAnsi"/>
        </w:rPr>
        <w:t xml:space="preserve">WZ – kwota wynagrodzenia netto z uwzględnieniem kwoty zmiany cen materiałów lub kosztów; </w:t>
      </w:r>
    </w:p>
    <w:p w:rsidR="00E65102" w:rsidRPr="00A50813" w:rsidRDefault="00E65102" w:rsidP="00A50813">
      <w:pPr>
        <w:spacing w:after="3" w:line="276" w:lineRule="auto"/>
        <w:ind w:left="336" w:hanging="10"/>
        <w:jc w:val="both"/>
        <w:rPr>
          <w:rFonts w:cstheme="minorHAnsi"/>
        </w:rPr>
      </w:pPr>
      <w:r w:rsidRPr="00A50813">
        <w:rPr>
          <w:rFonts w:cstheme="minorHAnsi"/>
        </w:rPr>
        <w:t xml:space="preserve">WN – pozostałe na dzień złożenia wniosku wynagrodzenie netto, w którym uwzględnia się waloryzację  z poprzedniego okresu waloryzacyjnego; </w:t>
      </w:r>
    </w:p>
    <w:p w:rsidR="00E65102" w:rsidRPr="00A50813" w:rsidRDefault="00E65102" w:rsidP="00A50813">
      <w:pPr>
        <w:spacing w:after="34" w:line="276" w:lineRule="auto"/>
        <w:ind w:left="336" w:hanging="10"/>
        <w:jc w:val="both"/>
        <w:rPr>
          <w:rFonts w:cstheme="minorHAnsi"/>
        </w:rPr>
      </w:pPr>
      <w:r w:rsidRPr="00A50813">
        <w:rPr>
          <w:rFonts w:cstheme="minorHAnsi"/>
        </w:rPr>
        <w:t xml:space="preserve">ZW – procentowy wskaźnik, uwzględniający postanowienia ust. 10.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Do wyliczonej zgodnie z ust. 11 kwoty wynagrodzenia netto należy doliczyć kwotę podatku VAT w stawce obowiązującej na dzień dokonywania zmiany umowy, otrzymując zmienioną kwotę wynagrodzenia brutto.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lastRenderedPageBreak/>
        <w:t xml:space="preserve">Kolejna zmiana wysokości wynagrodzenia będzie dopuszczalna, jeżeli w następnym okresie waloryzacyjnym, nastąpiła zmiana wskaźnika zgodnie z metodologią wskazaną w ust. 10.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Maksymalna zmiana wysokości wynagrodzenia w związku z jego waloryzacją dokonaną  na podstawie ust. 1, może wynieść odpowiednio +10%/-10% (dziesięć procent) pierwotnego wynagrodzenia, o którym mowa w § 20 ust. 1 umowy według stanu na dzień zawarcia umowy.  W przypadku gdy poziom zmiany wynagrodzenia umownego doprowadzi do podwyższenia lub obniżenia wynagrodzenia o wartość większą niż wskazana w zdaniu poprzednim, przyjmuje się, że zmiana wynosi maksymalną dopuszczalną wartość i po osiągnięciu wskazanej wartości przepisy niniejszego paragrafu nie będą miały zastosowania.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W przypadku zaprzestania publikowania wskaźnika Strony umowy wspólnie ustalą inny najbardziej zbliżony wskaźnik publikowany przez Główny Urząd Statystyczny, który będzie miał zastosowanie przy obliczaniu poziomu waloryzacji.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Każdorazowa zmiana wynagrodzenia umownego wymaga zawarcia aneksu do niniejszej umowy. Jeżeli zwiększenie wynagrodzenia będzie skutkowało koniecznością dokonania zmian w budżecie Gminy Oleśnica albo Wieloletniej Prognozie Finansowej aneks zostanie zawarty nie wcześniej niż po przyjęciu tych zmian przez właściwy organ.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Wykonawca, którego wynagrodzenie zostało zmienione zgodnie z niniejszym paragrafem zobowiązany jest do zmiany wynagrodzenia przysługującego Podwykonawcy, w zakresie odpowiadającym zmianom cen materiałów lub kosztów dotyczących zobowiązania Podwykonawcy na zasadach określonych w art. 439 ust. 5 ustawy PZP. </w:t>
      </w:r>
    </w:p>
    <w:p w:rsidR="00E65102" w:rsidRPr="00A50813" w:rsidRDefault="00E65102" w:rsidP="00A50813">
      <w:pPr>
        <w:numPr>
          <w:ilvl w:val="0"/>
          <w:numId w:val="39"/>
        </w:numPr>
        <w:spacing w:after="31" w:line="276" w:lineRule="auto"/>
        <w:ind w:right="4" w:hanging="360"/>
        <w:jc w:val="both"/>
        <w:rPr>
          <w:rFonts w:cstheme="minorHAnsi"/>
        </w:rPr>
      </w:pPr>
      <w:r w:rsidRPr="00A50813">
        <w:rPr>
          <w:rFonts w:cstheme="minorHAnsi"/>
        </w:rPr>
        <w:t xml:space="preserve">Postanowienia ust. 17 mają zastosowanie także przy realizacji usług przez dalszych Podwykonawców. </w:t>
      </w:r>
    </w:p>
    <w:p w:rsidR="00124B6C" w:rsidRDefault="00124B6C" w:rsidP="00B13965">
      <w:pPr>
        <w:autoSpaceDE w:val="0"/>
        <w:autoSpaceDN w:val="0"/>
        <w:adjustRightInd w:val="0"/>
        <w:spacing w:after="0" w:line="276" w:lineRule="auto"/>
        <w:rPr>
          <w:rFonts w:cstheme="minorHAnsi"/>
          <w:b/>
          <w:bCs/>
        </w:rPr>
      </w:pPr>
    </w:p>
    <w:p w:rsidR="00B13965" w:rsidRDefault="00B13965" w:rsidP="00A50813">
      <w:pPr>
        <w:autoSpaceDE w:val="0"/>
        <w:autoSpaceDN w:val="0"/>
        <w:adjustRightInd w:val="0"/>
        <w:spacing w:after="0" w:line="276" w:lineRule="auto"/>
        <w:jc w:val="center"/>
        <w:rPr>
          <w:rFonts w:cstheme="minorHAnsi"/>
          <w:b/>
          <w:bCs/>
        </w:rPr>
      </w:pPr>
    </w:p>
    <w:p w:rsidR="00D55D57" w:rsidRPr="00A50813" w:rsidRDefault="00AD5827" w:rsidP="00A50813">
      <w:pPr>
        <w:autoSpaceDE w:val="0"/>
        <w:autoSpaceDN w:val="0"/>
        <w:adjustRightInd w:val="0"/>
        <w:spacing w:after="0" w:line="276" w:lineRule="auto"/>
        <w:jc w:val="center"/>
        <w:rPr>
          <w:rFonts w:cstheme="minorHAnsi"/>
          <w:b/>
          <w:bCs/>
        </w:rPr>
      </w:pPr>
      <w:r w:rsidRPr="00A50813">
        <w:rPr>
          <w:rFonts w:cstheme="minorHAnsi"/>
          <w:b/>
          <w:bCs/>
        </w:rPr>
        <w:t>§ 7</w:t>
      </w:r>
    </w:p>
    <w:p w:rsidR="00A50813" w:rsidRPr="00A50813" w:rsidRDefault="00EB5376" w:rsidP="00124B6C">
      <w:pPr>
        <w:autoSpaceDE w:val="0"/>
        <w:autoSpaceDN w:val="0"/>
        <w:adjustRightInd w:val="0"/>
        <w:spacing w:after="0" w:line="276" w:lineRule="auto"/>
        <w:jc w:val="center"/>
        <w:rPr>
          <w:rFonts w:cstheme="minorHAnsi"/>
          <w:b/>
          <w:bCs/>
        </w:rPr>
      </w:pPr>
      <w:r w:rsidRPr="00A50813">
        <w:rPr>
          <w:rFonts w:cstheme="minorHAnsi"/>
          <w:b/>
          <w:bCs/>
        </w:rPr>
        <w:t>Obowiązki i uprawnienia Zamawiającego</w:t>
      </w:r>
    </w:p>
    <w:p w:rsidR="0076330C" w:rsidRPr="00A50813" w:rsidRDefault="00AF23A4" w:rsidP="00A50813">
      <w:pPr>
        <w:pStyle w:val="Akapitzlist"/>
        <w:numPr>
          <w:ilvl w:val="0"/>
          <w:numId w:val="4"/>
        </w:numPr>
        <w:autoSpaceDE w:val="0"/>
        <w:autoSpaceDN w:val="0"/>
        <w:adjustRightInd w:val="0"/>
        <w:spacing w:after="0" w:line="276" w:lineRule="auto"/>
        <w:ind w:left="284" w:hanging="284"/>
        <w:jc w:val="both"/>
        <w:rPr>
          <w:rFonts w:cstheme="minorHAnsi"/>
        </w:rPr>
      </w:pPr>
      <w:r w:rsidRPr="00A50813">
        <w:rPr>
          <w:rFonts w:cstheme="minorHAnsi"/>
        </w:rPr>
        <w:t xml:space="preserve">Zamawiający nie zapewnia podłączenia mediów. Osoby odpowiedzialne za kontakty dla celów technicznej realizacji przedmiotu umowy Zamawiający wskazuje w </w:t>
      </w:r>
      <w:r w:rsidR="00B65C3E">
        <w:rPr>
          <w:rFonts w:cstheme="minorHAnsi"/>
        </w:rPr>
        <w:t>§ 18</w:t>
      </w:r>
      <w:r w:rsidRPr="00A50813">
        <w:rPr>
          <w:rFonts w:cstheme="minorHAnsi"/>
        </w:rPr>
        <w:t xml:space="preserve"> ust. 5 niniejszej umowy. Zmiana osób, o których mowa powyżej przedstawiona każdorazowo na piśmie przez Zamawiającego jest wiążąca dla Stron umowy. </w:t>
      </w:r>
    </w:p>
    <w:p w:rsidR="00AF23A4" w:rsidRPr="00A50813" w:rsidRDefault="00AF23A4" w:rsidP="00A50813">
      <w:pPr>
        <w:pStyle w:val="Akapitzlist"/>
        <w:numPr>
          <w:ilvl w:val="0"/>
          <w:numId w:val="4"/>
        </w:numPr>
        <w:autoSpaceDE w:val="0"/>
        <w:autoSpaceDN w:val="0"/>
        <w:adjustRightInd w:val="0"/>
        <w:spacing w:after="0" w:line="276" w:lineRule="auto"/>
        <w:ind w:left="284" w:hanging="284"/>
        <w:jc w:val="both"/>
        <w:rPr>
          <w:rFonts w:cstheme="minorHAnsi"/>
        </w:rPr>
      </w:pPr>
      <w:r w:rsidRPr="00A50813">
        <w:rPr>
          <w:rFonts w:cstheme="minorHAnsi"/>
        </w:rPr>
        <w:t>Zamawiający ustanowi inspektorów nadzoru do nadzorowania prawidłowości wykonania robót. Wykaz ustanowionych przez Zamawiającego inspektorów nadzoru Zamawiający prze</w:t>
      </w:r>
      <w:r w:rsidR="004A4958" w:rsidRPr="00A50813">
        <w:rPr>
          <w:rFonts w:cstheme="minorHAnsi"/>
        </w:rPr>
        <w:t>dstawi Wykonawcy w terminie do 2</w:t>
      </w:r>
      <w:r w:rsidR="002D27FB">
        <w:rPr>
          <w:rFonts w:cstheme="minorHAnsi"/>
        </w:rPr>
        <w:t xml:space="preserve"> dni od daty zawarcia umowy na pełnienie nadzoru inwestorskiego.</w:t>
      </w:r>
    </w:p>
    <w:p w:rsidR="00AF23A4" w:rsidRPr="00A50813" w:rsidRDefault="00AF23A4" w:rsidP="00A50813">
      <w:pPr>
        <w:pStyle w:val="Akapitzlist"/>
        <w:numPr>
          <w:ilvl w:val="0"/>
          <w:numId w:val="4"/>
        </w:numPr>
        <w:autoSpaceDE w:val="0"/>
        <w:autoSpaceDN w:val="0"/>
        <w:adjustRightInd w:val="0"/>
        <w:spacing w:after="0" w:line="276" w:lineRule="auto"/>
        <w:ind w:left="284" w:hanging="284"/>
        <w:jc w:val="both"/>
        <w:rPr>
          <w:rFonts w:cstheme="minorHAnsi"/>
        </w:rPr>
      </w:pPr>
      <w:r w:rsidRPr="00A50813">
        <w:rPr>
          <w:rFonts w:cstheme="minorHAnsi"/>
        </w:rPr>
        <w:t>O zmianie osoby pełniącej funkcję inspektora nadzoru i ustanowieniu innego inspektora, Zamawiający każdorazowo powiadamia na p</w:t>
      </w:r>
      <w:r w:rsidR="004A4958" w:rsidRPr="00A50813">
        <w:rPr>
          <w:rFonts w:cstheme="minorHAnsi"/>
        </w:rPr>
        <w:t>iśmie Wykonawcę, z co najmniej 3</w:t>
      </w:r>
      <w:r w:rsidRPr="00A50813">
        <w:rPr>
          <w:rFonts w:cstheme="minorHAnsi"/>
        </w:rPr>
        <w:t>–dniowym wyprzedzeniem.</w:t>
      </w:r>
    </w:p>
    <w:p w:rsidR="00AF23A4" w:rsidRPr="00A50813" w:rsidRDefault="00AF23A4" w:rsidP="00A50813">
      <w:pPr>
        <w:pStyle w:val="Akapitzlist"/>
        <w:numPr>
          <w:ilvl w:val="0"/>
          <w:numId w:val="4"/>
        </w:numPr>
        <w:autoSpaceDE w:val="0"/>
        <w:autoSpaceDN w:val="0"/>
        <w:adjustRightInd w:val="0"/>
        <w:spacing w:after="0" w:line="276" w:lineRule="auto"/>
        <w:ind w:left="284" w:hanging="284"/>
        <w:jc w:val="both"/>
        <w:rPr>
          <w:rFonts w:cstheme="minorHAnsi"/>
        </w:rPr>
      </w:pPr>
      <w:r w:rsidRPr="00A50813">
        <w:rPr>
          <w:rFonts w:cstheme="minorHAnsi"/>
        </w:rPr>
        <w:t>Zamawiający udzieli Wykonawcy na jego żądanie pełnomocnictw niezbędnych do prawidłowej realizacji niniejszej umowy. Dokument pełnomocnictwa przygotowuje Zamawiający na podstawie informacji o osobie i zakresie umocowania, które Wykonawca przekaże Zamawiającemu z co najmniej 7-dniowym wyprzedzeniem w stosunku do potrzeb (w wersji papierowej i elektronicznej edytowalnej), do podpisu Zamawiającemu.</w:t>
      </w:r>
    </w:p>
    <w:p w:rsidR="00AF23A4" w:rsidRPr="00A50813" w:rsidRDefault="00AF23A4" w:rsidP="00A50813">
      <w:pPr>
        <w:pStyle w:val="Akapitzlist"/>
        <w:numPr>
          <w:ilvl w:val="0"/>
          <w:numId w:val="4"/>
        </w:numPr>
        <w:autoSpaceDE w:val="0"/>
        <w:autoSpaceDN w:val="0"/>
        <w:adjustRightInd w:val="0"/>
        <w:spacing w:after="0" w:line="276" w:lineRule="auto"/>
        <w:ind w:left="284" w:hanging="284"/>
        <w:jc w:val="both"/>
        <w:rPr>
          <w:rFonts w:cstheme="minorHAnsi"/>
        </w:rPr>
      </w:pPr>
      <w:r w:rsidRPr="00A50813">
        <w:rPr>
          <w:rFonts w:cstheme="minorHAnsi"/>
        </w:rPr>
        <w:t xml:space="preserve">W trakcie realizacji niniejszej umowy Zamawiający uprawniony jest do wykonywania czynności kontrolnych odnośnie spełnienia przez Wykonawcę lub podwykonawcę wymogu, o którym mowa w art. 95 ust. 1 </w:t>
      </w:r>
      <w:proofErr w:type="spellStart"/>
      <w:r w:rsidRPr="00A50813">
        <w:rPr>
          <w:rFonts w:cstheme="minorHAnsi"/>
        </w:rPr>
        <w:t>uPzp</w:t>
      </w:r>
      <w:proofErr w:type="spellEnd"/>
      <w:r w:rsidRPr="00A50813">
        <w:rPr>
          <w:rFonts w:cstheme="minorHAnsi"/>
        </w:rPr>
        <w:t>. W szczególności Zamawiający uprawniony jest do:</w:t>
      </w:r>
    </w:p>
    <w:p w:rsidR="00AF23A4" w:rsidRPr="00A50813" w:rsidRDefault="00AF23A4" w:rsidP="00A50813">
      <w:pPr>
        <w:pStyle w:val="Akapitzlist"/>
        <w:numPr>
          <w:ilvl w:val="0"/>
          <w:numId w:val="5"/>
        </w:numPr>
        <w:autoSpaceDE w:val="0"/>
        <w:autoSpaceDN w:val="0"/>
        <w:adjustRightInd w:val="0"/>
        <w:spacing w:after="0" w:line="276" w:lineRule="auto"/>
        <w:jc w:val="both"/>
        <w:rPr>
          <w:rFonts w:cstheme="minorHAnsi"/>
        </w:rPr>
      </w:pPr>
      <w:r w:rsidRPr="00A50813">
        <w:rPr>
          <w:rFonts w:cstheme="minorHAnsi"/>
        </w:rPr>
        <w:lastRenderedPageBreak/>
        <w:t xml:space="preserve">żądania od Wykonawcy lub podwykonawcy przedłożenia stosownych oświadczeń lub dokumentów (np. dokumentów potwierdzających opłacanie składek na ubezpieczenie społeczne i zdrowotne z tytułu zatrudnienia na podstawie umów o pracę; kopii umów </w:t>
      </w:r>
      <w:r w:rsidRPr="00A50813">
        <w:rPr>
          <w:rFonts w:cstheme="minorHAnsi"/>
        </w:rPr>
        <w:br/>
        <w:t>o pracę spełniających wymogi w zakresie ochrony danych osobowych pracowników, zgodnie z przepisami ustawy z dnia 29 sierpnia 1997 r. lub innymi aktami prawymi, które zastąpiłyby tę ustawę;</w:t>
      </w:r>
    </w:p>
    <w:p w:rsidR="00AF23A4" w:rsidRPr="00A50813" w:rsidRDefault="00AF23A4" w:rsidP="00A50813">
      <w:pPr>
        <w:pStyle w:val="Akapitzlist"/>
        <w:numPr>
          <w:ilvl w:val="0"/>
          <w:numId w:val="5"/>
        </w:numPr>
        <w:autoSpaceDE w:val="0"/>
        <w:autoSpaceDN w:val="0"/>
        <w:adjustRightInd w:val="0"/>
        <w:spacing w:after="0" w:line="276" w:lineRule="auto"/>
        <w:jc w:val="both"/>
        <w:rPr>
          <w:rFonts w:cstheme="minorHAnsi"/>
        </w:rPr>
      </w:pPr>
      <w:r w:rsidRPr="00A50813">
        <w:rPr>
          <w:rFonts w:cstheme="minorHAnsi"/>
        </w:rPr>
        <w:t xml:space="preserve">żądania od wykonawcy lub podwykonawcy wyjaśnień w przypadku powzięcia wątpliwości co do spełnienia wymogu z art. 95 ust. 1 </w:t>
      </w:r>
      <w:proofErr w:type="spellStart"/>
      <w:r w:rsidRPr="00A50813">
        <w:rPr>
          <w:rFonts w:cstheme="minorHAnsi"/>
        </w:rPr>
        <w:t>uPzp</w:t>
      </w:r>
      <w:proofErr w:type="spellEnd"/>
      <w:r w:rsidRPr="00A50813">
        <w:rPr>
          <w:rFonts w:cstheme="minorHAnsi"/>
        </w:rPr>
        <w:t>;</w:t>
      </w:r>
    </w:p>
    <w:p w:rsidR="00AF23A4" w:rsidRPr="00A50813" w:rsidRDefault="00AF23A4" w:rsidP="00A50813">
      <w:pPr>
        <w:pStyle w:val="Akapitzlist"/>
        <w:numPr>
          <w:ilvl w:val="0"/>
          <w:numId w:val="5"/>
        </w:numPr>
        <w:autoSpaceDE w:val="0"/>
        <w:autoSpaceDN w:val="0"/>
        <w:adjustRightInd w:val="0"/>
        <w:spacing w:after="0" w:line="276" w:lineRule="auto"/>
        <w:jc w:val="both"/>
        <w:rPr>
          <w:rFonts w:cstheme="minorHAnsi"/>
        </w:rPr>
      </w:pPr>
      <w:r w:rsidRPr="00A50813">
        <w:rPr>
          <w:rFonts w:cstheme="minorHAnsi"/>
        </w:rPr>
        <w:t>przeprowadzenia kontroli przez przedstawicieli Zamawiającego na miejscu wykonywania świadczenia,</w:t>
      </w:r>
    </w:p>
    <w:p w:rsidR="00DF3704" w:rsidRPr="009437E0" w:rsidRDefault="00AF23A4" w:rsidP="009437E0">
      <w:pPr>
        <w:pStyle w:val="Akapitzlist"/>
        <w:numPr>
          <w:ilvl w:val="0"/>
          <w:numId w:val="5"/>
        </w:numPr>
        <w:autoSpaceDE w:val="0"/>
        <w:autoSpaceDN w:val="0"/>
        <w:adjustRightInd w:val="0"/>
        <w:spacing w:after="0" w:line="276" w:lineRule="auto"/>
        <w:jc w:val="both"/>
        <w:rPr>
          <w:rFonts w:cstheme="minorHAnsi"/>
        </w:rPr>
      </w:pPr>
      <w:r w:rsidRPr="00A50813">
        <w:rPr>
          <w:rFonts w:cstheme="minorHAnsi"/>
        </w:rPr>
        <w:t>Żądania oświadczeń zatrudnionych pracowników.</w:t>
      </w:r>
    </w:p>
    <w:p w:rsidR="00DF3704" w:rsidRDefault="00DF3704" w:rsidP="00A50813">
      <w:pPr>
        <w:autoSpaceDE w:val="0"/>
        <w:autoSpaceDN w:val="0"/>
        <w:adjustRightInd w:val="0"/>
        <w:spacing w:after="0" w:line="276" w:lineRule="auto"/>
        <w:jc w:val="center"/>
        <w:rPr>
          <w:rFonts w:cstheme="minorHAnsi"/>
          <w:b/>
          <w:bCs/>
        </w:rPr>
      </w:pPr>
    </w:p>
    <w:p w:rsidR="00D604E7" w:rsidRPr="00A50813" w:rsidRDefault="00AD5827" w:rsidP="00A50813">
      <w:pPr>
        <w:autoSpaceDE w:val="0"/>
        <w:autoSpaceDN w:val="0"/>
        <w:adjustRightInd w:val="0"/>
        <w:spacing w:after="0" w:line="276" w:lineRule="auto"/>
        <w:jc w:val="center"/>
        <w:rPr>
          <w:rFonts w:cstheme="minorHAnsi"/>
          <w:b/>
          <w:bCs/>
        </w:rPr>
      </w:pPr>
      <w:r w:rsidRPr="00A50813">
        <w:rPr>
          <w:rFonts w:cstheme="minorHAnsi"/>
          <w:b/>
          <w:bCs/>
        </w:rPr>
        <w:t>§ 8</w:t>
      </w:r>
    </w:p>
    <w:p w:rsidR="00A50813" w:rsidRPr="00A50813" w:rsidRDefault="00D604E7" w:rsidP="00124B6C">
      <w:pPr>
        <w:autoSpaceDE w:val="0"/>
        <w:autoSpaceDN w:val="0"/>
        <w:adjustRightInd w:val="0"/>
        <w:spacing w:after="0" w:line="276" w:lineRule="auto"/>
        <w:jc w:val="center"/>
        <w:rPr>
          <w:rFonts w:cstheme="minorHAnsi"/>
          <w:b/>
          <w:bCs/>
        </w:rPr>
      </w:pPr>
      <w:r w:rsidRPr="00A50813">
        <w:rPr>
          <w:rFonts w:cstheme="minorHAnsi"/>
          <w:b/>
          <w:bCs/>
        </w:rPr>
        <w:t>Obowiązki i uprawnienia Wykonawcy</w:t>
      </w:r>
    </w:p>
    <w:p w:rsidR="00E83752" w:rsidRPr="00A50813" w:rsidRDefault="00E83752"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Wykonawca na własny koszt i we własnym zakresie:</w:t>
      </w:r>
    </w:p>
    <w:p w:rsidR="00E83752" w:rsidRPr="00A50813" w:rsidRDefault="00E83752" w:rsidP="00A50813">
      <w:pPr>
        <w:pStyle w:val="Akapitzlist"/>
        <w:numPr>
          <w:ilvl w:val="0"/>
          <w:numId w:val="7"/>
        </w:numPr>
        <w:autoSpaceDE w:val="0"/>
        <w:autoSpaceDN w:val="0"/>
        <w:adjustRightInd w:val="0"/>
        <w:spacing w:after="0" w:line="276" w:lineRule="auto"/>
        <w:jc w:val="both"/>
        <w:rPr>
          <w:rFonts w:cstheme="minorHAnsi"/>
        </w:rPr>
      </w:pPr>
      <w:r w:rsidRPr="00A50813">
        <w:rPr>
          <w:rFonts w:cstheme="minorHAnsi"/>
        </w:rPr>
        <w:t>urządzi teren budowy</w:t>
      </w:r>
      <w:r w:rsidR="009336A8" w:rsidRPr="00A50813">
        <w:rPr>
          <w:rFonts w:cstheme="minorHAnsi"/>
        </w:rPr>
        <w:t>/robót</w:t>
      </w:r>
      <w:r w:rsidRPr="00A50813">
        <w:rPr>
          <w:rFonts w:cstheme="minorHAnsi"/>
        </w:rPr>
        <w:t>, a po zakończeniu robót uporządkuje teren i przekaże go Zamawiającemu w stanie umożliwiającym pełną eksploatację w terminie bezwarunkowego odbioru końcowego robót;</w:t>
      </w:r>
    </w:p>
    <w:p w:rsidR="00E83752" w:rsidRPr="00A50813" w:rsidRDefault="00E83752" w:rsidP="00A50813">
      <w:pPr>
        <w:pStyle w:val="Akapitzlist"/>
        <w:numPr>
          <w:ilvl w:val="0"/>
          <w:numId w:val="7"/>
        </w:numPr>
        <w:autoSpaceDE w:val="0"/>
        <w:autoSpaceDN w:val="0"/>
        <w:adjustRightInd w:val="0"/>
        <w:spacing w:after="0" w:line="276" w:lineRule="auto"/>
        <w:jc w:val="both"/>
        <w:rPr>
          <w:rFonts w:cstheme="minorHAnsi"/>
        </w:rPr>
      </w:pPr>
      <w:r w:rsidRPr="00A50813">
        <w:rPr>
          <w:rFonts w:cstheme="minorHAnsi"/>
        </w:rPr>
        <w:t>zabezpieczy teren budowy przed dostępem osób niepowołanych;</w:t>
      </w:r>
    </w:p>
    <w:p w:rsidR="00E83752" w:rsidRPr="00A50813" w:rsidRDefault="00E83752" w:rsidP="00A50813">
      <w:pPr>
        <w:pStyle w:val="Akapitzlist"/>
        <w:numPr>
          <w:ilvl w:val="0"/>
          <w:numId w:val="7"/>
        </w:numPr>
        <w:autoSpaceDE w:val="0"/>
        <w:autoSpaceDN w:val="0"/>
        <w:adjustRightInd w:val="0"/>
        <w:spacing w:after="0" w:line="276" w:lineRule="auto"/>
        <w:jc w:val="both"/>
        <w:rPr>
          <w:rFonts w:cstheme="minorHAnsi"/>
        </w:rPr>
      </w:pPr>
      <w:r w:rsidRPr="00A50813">
        <w:rPr>
          <w:rFonts w:cstheme="minorHAnsi"/>
        </w:rPr>
        <w:t>będzie ponosił koszty zużycia mediów w okresie realizacji robót.</w:t>
      </w:r>
    </w:p>
    <w:p w:rsidR="00E83752" w:rsidRPr="00A50813" w:rsidRDefault="00E83752"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Wykonawca zobowiązuje się udzielać, informacji o personelu</w:t>
      </w:r>
      <w:r w:rsidR="006B237D" w:rsidRPr="00A50813">
        <w:rPr>
          <w:rFonts w:cstheme="minorHAnsi"/>
        </w:rPr>
        <w:t>,</w:t>
      </w:r>
      <w:r w:rsidRPr="00A50813">
        <w:rPr>
          <w:rFonts w:cstheme="minorHAnsi"/>
        </w:rPr>
        <w:t xml:space="preserve"> </w:t>
      </w:r>
      <w:r w:rsidR="004036C2" w:rsidRPr="00A50813">
        <w:rPr>
          <w:rFonts w:cstheme="minorHAnsi"/>
        </w:rPr>
        <w:t>liczby</w:t>
      </w:r>
      <w:r w:rsidRPr="00A50813">
        <w:rPr>
          <w:rFonts w:cstheme="minorHAnsi"/>
        </w:rPr>
        <w:t xml:space="preserve"> zatrudnionych pracowników, czasie pracy oraz pracującym sprzęcie. Wykonawca zobowiązany jest do prowadzenia na bieżąco list imiennych, z oznaczeniem firmy, wszystkich osób przebywających na terenie budowy. Na każde żądanie Zamawiającego Wykonawca zobowiązany jest okazać listę osób przebywających na terenie budowy. Wykonawca zobowiązany jest do podjęcia wszelkich koniecznych i adekwatnych środków w celu zapewnienia, by osoby nieuprawnione nie przebywały na terenie budowy. O każdej nowej osobie zatrudnionej przy realizacji przedmiotowej </w:t>
      </w:r>
      <w:r w:rsidR="005B71E1" w:rsidRPr="00A50813">
        <w:rPr>
          <w:rFonts w:cstheme="minorHAnsi"/>
        </w:rPr>
        <w:t>roboty</w:t>
      </w:r>
      <w:r w:rsidRPr="00A50813">
        <w:rPr>
          <w:rFonts w:cstheme="minorHAnsi"/>
        </w:rPr>
        <w:t xml:space="preserve"> Wykonawca poinformuje pisemnie Zamawiającego w terminie do 2 dni roboczych od momentu zatrudnienia tej osoby. Zamawiający wymaga, aby zapisy, o których mowa w zdaniu poprzedzającym, znalazły się w umowach Wykonawcy z podwykonawcą. Wykonawca jest zobowiązany do wyposażenia swoich pracowników w identyfikatory lub odzież roboczą, pozwalającą w sposób jednoznaczny zidentyfikować pracownika Wykonawcy.</w:t>
      </w:r>
    </w:p>
    <w:p w:rsidR="00E83752" w:rsidRPr="00A50813" w:rsidRDefault="00E83752"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Przekazany teren budowy podlega ochronie przez Wykonawcę od kradzieży, pożaru i zalania. Zamawiający nie ponosi odpowiedzialności za materiały i urządzenia stanowiące własność Wykonawcy, jak również zainstalowane elementy lub urządzenia, od dnia przekazania terenu budowy do dnia bezwarunkowego odbioru końcowego.</w:t>
      </w:r>
    </w:p>
    <w:p w:rsidR="00E83752" w:rsidRPr="00A50813" w:rsidRDefault="00E83752"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 xml:space="preserve">Wykonawca zobowiązany jest do ochrony i zarządzania terenem budowy, ponosi odpowiedzialność za sprzęt i materiały znajdujące się na terenie budowy, w celu wykonania przedmiotu umowy, aż do zakończenia realizacji przedmiotu umowy, co nie wyłącza uprawnień Zamawiającego do nadzoru realizacji wszelkich czynności z tym związanych. </w:t>
      </w:r>
    </w:p>
    <w:p w:rsidR="00E83752" w:rsidRPr="00A50813" w:rsidRDefault="00E83752"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 xml:space="preserve">W czasie realizacji umowy Wykonawca będzie utrzymywał teren budowy w stanie wolnym od przeszkód komunikacyjnych oraz na bieżąco będzie usuwał wszelkie zbędne urządzenia, materiały, odpady oraz nieczystości. Ponadto Wykonawca zobowiązany jest na własny koszt do zabezpieczania obszaru, na którym prowadzone będą roboty budowlane, poprzez zastosowanie szczelnych i trwałych zabezpieczeń. Wykonawca na własny koszt oznakuje strefy prowadzonych robót poprzez umieszczenie stosownych oznaczeń informacyjnych, Z uwagi na fakt, że prace </w:t>
      </w:r>
      <w:r w:rsidRPr="00A50813">
        <w:rPr>
          <w:rFonts w:cstheme="minorHAnsi"/>
        </w:rPr>
        <w:lastRenderedPageBreak/>
        <w:t>objęte niniejszą Umow</w:t>
      </w:r>
      <w:r w:rsidR="005C0B0F" w:rsidRPr="00A50813">
        <w:rPr>
          <w:rFonts w:cstheme="minorHAnsi"/>
        </w:rPr>
        <w:t>a</w:t>
      </w:r>
      <w:r w:rsidRPr="00A50813">
        <w:rPr>
          <w:rFonts w:cstheme="minorHAnsi"/>
        </w:rPr>
        <w:t xml:space="preserve"> będą prowadzone na czynnym obiekcie, Wykonawca zobowiązany jest również do ograniczenia pylenia, a także do cyklicznego sprzątania również poza wydzielonymi strefami robót, tak by umożliwić korzystanie z obiektu w niezbędnym zakresie.</w:t>
      </w:r>
      <w:r w:rsidR="009C3EA1" w:rsidRPr="00A50813">
        <w:rPr>
          <w:rFonts w:cstheme="minorHAnsi"/>
        </w:rPr>
        <w:t xml:space="preserve"> Wykonawca zobowiązany jest do utrzymywania czystości w częściach wspólnych w obiekcie, w</w:t>
      </w:r>
      <w:r w:rsidR="005C0B0F" w:rsidRPr="00A50813">
        <w:rPr>
          <w:rFonts w:cstheme="minorHAnsi"/>
        </w:rPr>
        <w:t xml:space="preserve"> którym wykonywany jest remont</w:t>
      </w:r>
      <w:r w:rsidR="009C3EA1" w:rsidRPr="00A50813">
        <w:rPr>
          <w:rFonts w:cstheme="minorHAnsi"/>
        </w:rPr>
        <w:t>.</w:t>
      </w:r>
    </w:p>
    <w:p w:rsidR="00E83752" w:rsidRPr="00A50813" w:rsidRDefault="00E83752"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 xml:space="preserve">Wszystkie roboty budowlano-montażowe muszą być wykonane zgodnie z obowiązującymi normami państwowymi i branżowymi. Wykonawca jest odpowiedzialny za jakość zastosowanych materiałów, urządzeń i wykonywanych robót, za ich zgodność z </w:t>
      </w:r>
      <w:r w:rsidR="000A34B5" w:rsidRPr="00A50813">
        <w:rPr>
          <w:rFonts w:cstheme="minorHAnsi"/>
        </w:rPr>
        <w:t>przedmiarem robót</w:t>
      </w:r>
      <w:r w:rsidRPr="00A50813">
        <w:rPr>
          <w:rFonts w:cstheme="minorHAnsi"/>
        </w:rPr>
        <w:t xml:space="preserve"> oraz za zgodność realizacji z zale</w:t>
      </w:r>
      <w:r w:rsidR="000A34B5" w:rsidRPr="00A50813">
        <w:rPr>
          <w:rFonts w:cstheme="minorHAnsi"/>
        </w:rPr>
        <w:t xml:space="preserve">ceniami nadzoru inwestorskiego </w:t>
      </w:r>
      <w:r w:rsidRPr="00A50813">
        <w:rPr>
          <w:rFonts w:cstheme="minorHAnsi"/>
        </w:rPr>
        <w:t>oraz z zasadami sztuki budowlanej.</w:t>
      </w:r>
    </w:p>
    <w:p w:rsidR="004A4958" w:rsidRPr="00A50813" w:rsidRDefault="00E83752"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 xml:space="preserve">Wykonawca zrealizuje roboty objęte niniejszą umową z materiałów, których nabycie obciąża Wykonawcę. Zastosowane będą materiały i wyroby dopuszczone do obrotu i stosowania zgodnie </w:t>
      </w:r>
      <w:r w:rsidRPr="00A50813">
        <w:rPr>
          <w:rFonts w:cstheme="minorHAnsi"/>
        </w:rPr>
        <w:br/>
        <w:t xml:space="preserve">z obowiązującymi przepisami. </w:t>
      </w:r>
      <w:r w:rsidR="00657590" w:rsidRPr="00A50813">
        <w:rPr>
          <w:rFonts w:cstheme="minorHAnsi"/>
          <w:b/>
        </w:rPr>
        <w:t>Zamawiający wymaga od Wykonawcy, z którym zostanie zawarta umowa, aby materiały wykończeniowe, przybory, osprzęt,  urządzenia, wymiary, kolorystyka itp. były na każdym etapie uzgadniane z Zamawiającym w celu akceptacji.</w:t>
      </w:r>
    </w:p>
    <w:p w:rsidR="00E83752" w:rsidRPr="00A50813" w:rsidRDefault="00E83752"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 xml:space="preserve">Wykonawca, na każde żądanie Zamawiającego, zobowiązany jest przedstawić i przekazać Zamawiającemu dokument potwierdzający dopuszczenie do stosowania w budownictwie użytych materiałów i urządzeń. W razie wątpliwości co do jakości zastosowanych materiałów i urządzeń Zamawiający może przeprowadzić we własnym zakresie ich badania. W przypadku potwierdzenia niezgodnej z umową jakości materiałów lub urządzeń koszty ekspertyzy pokrywa w całości Wykonawca. Materiałów i urządzeń niezgodnych z umową nie można zastosować, a użyte Wykonawca usunie i zastąpi na swój koszt i ryzyko. Wykonawca również na żądanie Zamawiającego zobowiązany jest przekazać mu dokumenty określone w </w:t>
      </w:r>
      <w:r w:rsidR="00796A92" w:rsidRPr="00A50813">
        <w:rPr>
          <w:rFonts w:cstheme="minorHAnsi"/>
        </w:rPr>
        <w:t>§ 7</w:t>
      </w:r>
      <w:r w:rsidRPr="00A50813">
        <w:rPr>
          <w:rFonts w:cstheme="minorHAnsi"/>
        </w:rPr>
        <w:t xml:space="preserve"> ust. </w:t>
      </w:r>
      <w:r w:rsidR="00796A92" w:rsidRPr="00A50813">
        <w:rPr>
          <w:rFonts w:cstheme="minorHAnsi"/>
        </w:rPr>
        <w:t>4</w:t>
      </w:r>
      <w:r w:rsidRPr="00A50813">
        <w:rPr>
          <w:rFonts w:cstheme="minorHAnsi"/>
        </w:rPr>
        <w:t>, o ile na danym etapie realizacji dokumenty te posiada.</w:t>
      </w:r>
    </w:p>
    <w:p w:rsidR="00040EEF" w:rsidRPr="00A50813" w:rsidRDefault="00E83752"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Wykonawca ma obowiązek znać i stosować w czasie prowadzenia robót wszelkie przepisy ochrony środowiska naturalnego. Opłaty i kary za przekroczenia w trakcie realizacji robót norm określonych w odpowiednich przepisach obciążają Wykonawcę. Wszystkie skutki ujawnione po okresie realizacji robót, a wynikające z zaniedbań w czasie ich realizacji obciążają Wykonawcę. Wykonawca będzie przestrzegał przepisów ochrony przeciwpożarowej, dotyczących BHP.</w:t>
      </w:r>
    </w:p>
    <w:p w:rsidR="00040EEF" w:rsidRPr="00A50813" w:rsidRDefault="00040EEF"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 xml:space="preserve">W terminie 5 dni od daty zawarcia umowy Wykonawca pisemnie poinformuje Zamawiającego </w:t>
      </w:r>
      <w:r w:rsidRPr="00A50813">
        <w:rPr>
          <w:rFonts w:cstheme="minorHAnsi"/>
        </w:rPr>
        <w:br/>
        <w:t>o osobie lub osobach uprawnionych do kontaktowania się z Zamawiającym w imieniu Wykonawcy dla celów technicznej realizacji przedmiotu umowy. Zmiana osób, o których mowa powyżej, przedstawiona każdorazowo na piśmie przez Wykonawcę, jest wiążąca dla Stron umowy.</w:t>
      </w:r>
    </w:p>
    <w:p w:rsidR="00040EEF" w:rsidRPr="00A50813" w:rsidRDefault="00040EEF"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 xml:space="preserve">W zakresie koniecznym do realizacji </w:t>
      </w:r>
      <w:r w:rsidR="00DD7203" w:rsidRPr="00A50813">
        <w:rPr>
          <w:rFonts w:cstheme="minorHAnsi"/>
        </w:rPr>
        <w:t>przedmiotu umowy</w:t>
      </w:r>
      <w:r w:rsidRPr="00A50813">
        <w:rPr>
          <w:rFonts w:cstheme="minorHAnsi"/>
        </w:rPr>
        <w:t xml:space="preserve"> Wykonawca ma obowiązek dostarczyć Zamawiającemu</w:t>
      </w:r>
      <w:r w:rsidR="004A4958" w:rsidRPr="00A50813">
        <w:rPr>
          <w:rFonts w:cstheme="minorHAnsi"/>
        </w:rPr>
        <w:t xml:space="preserve"> na żądanie</w:t>
      </w:r>
      <w:r w:rsidRPr="00A50813">
        <w:rPr>
          <w:rFonts w:cstheme="minorHAnsi"/>
        </w:rPr>
        <w:t xml:space="preserve"> pisemne oświadczenia potwierdzające wypełnienie obowiązków informacyjnych z zakresu przetwarzania danych osobowych pochodzące od osób fizycznych zatrudnionych przez Wykonawcę lub współpracujących z Wykonawcą przy realizacji inwestycji. Powyższe oświadczenie dotyczyć będzie przetwarzania danych osobowych w następującym </w:t>
      </w:r>
      <w:r w:rsidR="00D439B6" w:rsidRPr="00A50813">
        <w:rPr>
          <w:rFonts w:cstheme="minorHAnsi"/>
        </w:rPr>
        <w:br/>
      </w:r>
      <w:r w:rsidR="004A4958" w:rsidRPr="00A50813">
        <w:rPr>
          <w:rFonts w:cstheme="minorHAnsi"/>
        </w:rPr>
        <w:t xml:space="preserve">i wyłącznym zakresie: (1) imię </w:t>
      </w:r>
      <w:r w:rsidRPr="00A50813">
        <w:rPr>
          <w:rFonts w:cstheme="minorHAnsi"/>
        </w:rPr>
        <w:t>i (2) nazwisko oraz (3) firma, w której dana osoba fizyczna jest zatrudniona lub z którą współpracuje przy realizacji inwestycji. Wykonawca zobowiązany jest uzgodnić z Zamawiającym treść informacji udzielanych (w ramach wykonania obowiązków informacyjnych określonych prawem) osobie zatrudnionej przez Wykonawcę i umieścić tę treść na formularzu oświadczenia.</w:t>
      </w:r>
    </w:p>
    <w:p w:rsidR="00040EEF" w:rsidRPr="00A50813" w:rsidRDefault="00040EEF"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Jeżeli w dokumentacji p</w:t>
      </w:r>
      <w:r w:rsidR="004036C2" w:rsidRPr="00A50813">
        <w:rPr>
          <w:rFonts w:cstheme="minorHAnsi"/>
        </w:rPr>
        <w:t>ostępowania</w:t>
      </w:r>
      <w:r w:rsidRPr="00A50813">
        <w:rPr>
          <w:rFonts w:cstheme="minorHAnsi"/>
        </w:rPr>
        <w:t xml:space="preserve"> określono, że wszystkie prace </w:t>
      </w:r>
      <w:r w:rsidR="00C74E23" w:rsidRPr="00A50813">
        <w:rPr>
          <w:rFonts w:cstheme="minorHAnsi"/>
        </w:rPr>
        <w:t xml:space="preserve">ogólnobudowlane </w:t>
      </w:r>
      <w:r w:rsidRPr="00A50813">
        <w:rPr>
          <w:rFonts w:cstheme="minorHAnsi"/>
        </w:rPr>
        <w:t xml:space="preserve">wykonywane w ramach realizacji niniejszej umowy w związku z treścią art. 95 ust. 1 </w:t>
      </w:r>
      <w:proofErr w:type="spellStart"/>
      <w:r w:rsidRPr="00A50813">
        <w:rPr>
          <w:rFonts w:cstheme="minorHAnsi"/>
        </w:rPr>
        <w:t>uPzp</w:t>
      </w:r>
      <w:proofErr w:type="spellEnd"/>
      <w:r w:rsidRPr="00A50813">
        <w:rPr>
          <w:rFonts w:cstheme="minorHAnsi"/>
        </w:rPr>
        <w:t xml:space="preserve"> winny być wykonywane przez pracowników Wykonawcy, Wykonawca nie ma prawa zatrudniać do wykonywania tych czynności osób na podstawie innego stosunku prawnego niż umowy o pracę. </w:t>
      </w:r>
      <w:r w:rsidRPr="00A50813">
        <w:rPr>
          <w:rFonts w:cstheme="minorHAnsi"/>
        </w:rPr>
        <w:lastRenderedPageBreak/>
        <w:t>Jeśli</w:t>
      </w:r>
      <w:r w:rsidR="00774E12" w:rsidRPr="00A50813">
        <w:rPr>
          <w:rFonts w:cstheme="minorHAnsi"/>
        </w:rPr>
        <w:t xml:space="preserve"> </w:t>
      </w:r>
      <w:r w:rsidRPr="00A50813">
        <w:rPr>
          <w:rFonts w:cstheme="minorHAnsi"/>
        </w:rPr>
        <w:t>Wykonawca</w:t>
      </w:r>
      <w:r w:rsidR="00774E12" w:rsidRPr="00A50813">
        <w:rPr>
          <w:rFonts w:cstheme="minorHAnsi"/>
        </w:rPr>
        <w:t xml:space="preserve"> </w:t>
      </w:r>
      <w:r w:rsidRPr="00A50813">
        <w:rPr>
          <w:rFonts w:cstheme="minorHAnsi"/>
        </w:rPr>
        <w:t xml:space="preserve">w tym zakresie opierał się przy składaniu oferty o podwykonawców, o których mowa w </w:t>
      </w:r>
      <w:r w:rsidR="00DF3704">
        <w:rPr>
          <w:rFonts w:cstheme="minorHAnsi"/>
        </w:rPr>
        <w:t>§ 9</w:t>
      </w:r>
      <w:r w:rsidRPr="00A50813">
        <w:rPr>
          <w:rFonts w:cstheme="minorHAnsi"/>
        </w:rPr>
        <w:t xml:space="preserve"> niniejszej Umowy, wymóg ten stosuje się odpowiednio do podwykonawców, co Wykonawca zapewni poprzez zamieszczenie stosownych zapisów w umowach podwykonawczych.</w:t>
      </w:r>
    </w:p>
    <w:p w:rsidR="00040EEF" w:rsidRPr="00A50813" w:rsidRDefault="00040EEF"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 xml:space="preserve">Przy zawarciu umowy Wykonawca zobowiązuje się przedłożyć Zamawiającemu oświadczenie </w:t>
      </w:r>
      <w:r w:rsidRPr="00A50813">
        <w:rPr>
          <w:rFonts w:cstheme="minorHAnsi"/>
        </w:rPr>
        <w:br/>
        <w:t xml:space="preserve">o spełnieniu wymagań, o których mowa w art. 95 ust. 1 </w:t>
      </w:r>
      <w:proofErr w:type="spellStart"/>
      <w:r w:rsidRPr="00A50813">
        <w:rPr>
          <w:rFonts w:cstheme="minorHAnsi"/>
        </w:rPr>
        <w:t>uPzp</w:t>
      </w:r>
      <w:proofErr w:type="spellEnd"/>
      <w:r w:rsidRPr="00A50813">
        <w:rPr>
          <w:rFonts w:cstheme="minorHAnsi"/>
        </w:rPr>
        <w:t xml:space="preserve">, według wzoru stanowiącego </w:t>
      </w:r>
      <w:r w:rsidR="00796A92" w:rsidRPr="00A50813">
        <w:rPr>
          <w:rFonts w:cstheme="minorHAnsi"/>
        </w:rPr>
        <w:t>załącznik nr 3</w:t>
      </w:r>
      <w:r w:rsidRPr="00A50813">
        <w:rPr>
          <w:rFonts w:cstheme="minorHAnsi"/>
        </w:rPr>
        <w:t xml:space="preserve"> do niniejszej umowy. W trakcie realizacji niniejszej umowy Wykonawca zobowiązany jest do aktualizacji oświadczenia o zatrudnieniu.</w:t>
      </w:r>
    </w:p>
    <w:p w:rsidR="00040EEF" w:rsidRPr="00A50813" w:rsidRDefault="00040EEF" w:rsidP="00A50813">
      <w:pPr>
        <w:pStyle w:val="Akapitzlist"/>
        <w:numPr>
          <w:ilvl w:val="0"/>
          <w:numId w:val="6"/>
        </w:numPr>
        <w:autoSpaceDE w:val="0"/>
        <w:autoSpaceDN w:val="0"/>
        <w:adjustRightInd w:val="0"/>
        <w:spacing w:after="0" w:line="276" w:lineRule="auto"/>
        <w:ind w:left="284" w:hanging="284"/>
        <w:jc w:val="both"/>
        <w:rPr>
          <w:rFonts w:cstheme="minorHAnsi"/>
        </w:rPr>
      </w:pPr>
      <w:r w:rsidRPr="00A50813">
        <w:rPr>
          <w:rFonts w:cstheme="minorHAnsi"/>
        </w:rPr>
        <w:t xml:space="preserve">Wykonawca robót zobowiązany jest do postępowania z odpadami, powstałymi w związku </w:t>
      </w:r>
      <w:r w:rsidRPr="00A50813">
        <w:rPr>
          <w:rFonts w:cstheme="minorHAnsi"/>
        </w:rPr>
        <w:br/>
        <w:t xml:space="preserve">z realizacją przedmiotu umowy, zgodnie z ustawą z dnia 14 grudnia 2012 r. o odpadach. Kwota brutto wynagrodzenia umownego wskazana </w:t>
      </w:r>
      <w:r w:rsidR="004A4958" w:rsidRPr="00A50813">
        <w:rPr>
          <w:rFonts w:cstheme="minorHAnsi"/>
        </w:rPr>
        <w:t>w § 3</w:t>
      </w:r>
      <w:r w:rsidRPr="00A50813">
        <w:rPr>
          <w:rFonts w:cstheme="minorHAnsi"/>
        </w:rPr>
        <w:t xml:space="preserve"> ust. 1 uwzględnia również koszty składowania urobku i gruzu na składowisku odpadów, koszty w wozu i zagospodarowania odpadów w sposób zgodny z przepisami ustawy z dnia 14.12.2012 r. o odpadach i rozporządzeniami wykonawczymi do tej ustawy, przy czym Wykonawca jest zobowiązany do dokumentowania sposobu zagospodarowania odpadów z rozbiórek zgodnie z przepisami przywołanej wyżej ustawy, a także </w:t>
      </w:r>
      <w:r w:rsidRPr="00A50813">
        <w:rPr>
          <w:rFonts w:cstheme="minorHAnsi"/>
        </w:rPr>
        <w:br/>
        <w:t>w sposób zgodny z rozporządzeniem Ministra Gospodarki, Pracy i Polityki Społecznej z dnia 2.04.2004 r. w sprawie sposobów i warunków bezpiecznego użytkowania i usuwania wyrobów zawierających azbest.</w:t>
      </w:r>
    </w:p>
    <w:p w:rsidR="00E15A8F" w:rsidRPr="00A50813" w:rsidRDefault="00E15A8F" w:rsidP="00A50813">
      <w:pPr>
        <w:autoSpaceDE w:val="0"/>
        <w:autoSpaceDN w:val="0"/>
        <w:adjustRightInd w:val="0"/>
        <w:spacing w:after="0" w:line="276" w:lineRule="auto"/>
        <w:jc w:val="center"/>
        <w:rPr>
          <w:rFonts w:cstheme="minorHAnsi"/>
        </w:rPr>
      </w:pPr>
    </w:p>
    <w:p w:rsidR="00E15A8F" w:rsidRPr="00A50813" w:rsidRDefault="00E15A8F" w:rsidP="00A50813">
      <w:pPr>
        <w:spacing w:after="16" w:line="276" w:lineRule="auto"/>
        <w:ind w:left="345" w:right="341" w:hanging="10"/>
        <w:jc w:val="center"/>
        <w:rPr>
          <w:rFonts w:cstheme="minorHAnsi"/>
        </w:rPr>
      </w:pPr>
      <w:r w:rsidRPr="00A50813">
        <w:rPr>
          <w:rFonts w:cstheme="minorHAnsi"/>
          <w:b/>
        </w:rPr>
        <w:t xml:space="preserve">§ </w:t>
      </w:r>
      <w:r w:rsidR="00AD5827" w:rsidRPr="00A50813">
        <w:rPr>
          <w:rFonts w:cstheme="minorHAnsi"/>
          <w:b/>
        </w:rPr>
        <w:t>9</w:t>
      </w:r>
    </w:p>
    <w:p w:rsidR="00A50813" w:rsidRPr="00124B6C" w:rsidRDefault="00E15A8F" w:rsidP="00A50813">
      <w:pPr>
        <w:pStyle w:val="Nagwek1"/>
        <w:spacing w:line="276" w:lineRule="auto"/>
        <w:ind w:left="343" w:right="336"/>
        <w:jc w:val="center"/>
        <w:rPr>
          <w:rFonts w:asciiTheme="minorHAnsi" w:hAnsiTheme="minorHAnsi" w:cstheme="minorHAnsi"/>
          <w:sz w:val="22"/>
          <w:szCs w:val="22"/>
        </w:rPr>
      </w:pPr>
      <w:r w:rsidRPr="00A50813">
        <w:rPr>
          <w:rFonts w:asciiTheme="minorHAnsi" w:hAnsiTheme="minorHAnsi" w:cstheme="minorHAnsi"/>
          <w:sz w:val="22"/>
          <w:szCs w:val="22"/>
        </w:rPr>
        <w:t>Podwykonawstwo</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 xml:space="preserve">Wykonawca może powierzyć wykonanie części zamówienia podwykonawcy lub dalszemu podwykonawcy.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 xml:space="preserve">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 xml:space="preserve">Wykonawca, podwykonawca lub dalszy podwykonawca ma obowiązek przedłożyć Zamawiającemu do akceptacji projekt umowy o podwykonawstwo, której przedmiotem są roboty budowlane oraz projekt jej ewentualnych zmian. Jeżeli Zamawiający w terminie 14 dni (licząc  od dnia następnego od daty otrzymania projektu umowy lub jej zmian) nie zgłosi w formie pisemnej zastrzeżeń do projektu umowy lub jej zmian oznacza to, że akceptuje jej treść i wyraża zgodę na jej zawarcie.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 xml:space="preserve">Wykonawca, podwykonawca lub dalszy podwykonawca ma obowiązek przedłożyć Zamawiającemu poświadczone za zgodność z oryginałem kopie zawartych umów o podwykonawstwo oraz ich zmian, których przedmiotem są roboty budowlane, w terminie  </w:t>
      </w:r>
      <w:r w:rsidRPr="00A50813">
        <w:rPr>
          <w:rFonts w:cstheme="minorHAnsi"/>
          <w:b/>
        </w:rPr>
        <w:t>5 dni</w:t>
      </w:r>
      <w:r w:rsidRPr="00A50813">
        <w:rPr>
          <w:rFonts w:cstheme="minorHAnsi"/>
        </w:rPr>
        <w:t xml:space="preserve"> od daty ich zawarcia, przy czym podwykonawca i dalszy podwykonawca jest zobowiązany dołączyć zgodę Wykonawcy na zawarcie umowy o podwykonawstwo o treści zgodnej z projektem umowy. Zamawiający w terminie 7 dni od daty otrzymania kopii zawartej umowy, której przedmiotem są roboty budowlane zgłasza do nich w formie pisemnej sprzeciw w przypadku: </w:t>
      </w:r>
    </w:p>
    <w:p w:rsidR="00E15A8F" w:rsidRPr="00A50813" w:rsidRDefault="00E15A8F" w:rsidP="00A50813">
      <w:pPr>
        <w:numPr>
          <w:ilvl w:val="1"/>
          <w:numId w:val="43"/>
        </w:numPr>
        <w:spacing w:after="31" w:line="276" w:lineRule="auto"/>
        <w:ind w:right="4" w:hanging="341"/>
        <w:jc w:val="both"/>
        <w:rPr>
          <w:rFonts w:cstheme="minorHAnsi"/>
        </w:rPr>
      </w:pPr>
      <w:r w:rsidRPr="00A50813">
        <w:rPr>
          <w:rFonts w:cstheme="minorHAnsi"/>
        </w:rPr>
        <w:t xml:space="preserve">gdy nie spełniają wymagań określonych w dokumentach zamówienia; </w:t>
      </w:r>
    </w:p>
    <w:p w:rsidR="00E15A8F" w:rsidRPr="00A50813" w:rsidRDefault="00E15A8F" w:rsidP="00A50813">
      <w:pPr>
        <w:numPr>
          <w:ilvl w:val="1"/>
          <w:numId w:val="43"/>
        </w:numPr>
        <w:spacing w:after="31" w:line="276" w:lineRule="auto"/>
        <w:ind w:right="4" w:hanging="341"/>
        <w:jc w:val="both"/>
        <w:rPr>
          <w:rFonts w:cstheme="minorHAnsi"/>
        </w:rPr>
      </w:pPr>
      <w:r w:rsidRPr="00A50813">
        <w:rPr>
          <w:rFonts w:cstheme="minorHAnsi"/>
        </w:rPr>
        <w:t xml:space="preserve">gdy termin zapłaty wynagrodzenia jest dłuższy niż 30 dni; </w:t>
      </w:r>
    </w:p>
    <w:p w:rsidR="00E15A8F" w:rsidRPr="00A50813" w:rsidRDefault="00E15A8F" w:rsidP="00A50813">
      <w:pPr>
        <w:numPr>
          <w:ilvl w:val="1"/>
          <w:numId w:val="43"/>
        </w:numPr>
        <w:spacing w:after="34" w:line="276" w:lineRule="auto"/>
        <w:ind w:right="4" w:hanging="341"/>
        <w:jc w:val="both"/>
        <w:rPr>
          <w:rFonts w:cstheme="minorHAnsi"/>
        </w:rPr>
      </w:pPr>
      <w:r w:rsidRPr="00A50813">
        <w:rPr>
          <w:rFonts w:cstheme="minorHAnsi"/>
        </w:rPr>
        <w:t xml:space="preserve">zawiera postanowienia niezgodne z ust. 2 niniejszego paragrafu.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 xml:space="preserve">Niezgłoszenie w formie pisemnej sprzeciwu w terminie </w:t>
      </w:r>
      <w:r w:rsidRPr="00A50813">
        <w:rPr>
          <w:rFonts w:cstheme="minorHAnsi"/>
          <w:b/>
        </w:rPr>
        <w:t>5 dni</w:t>
      </w:r>
      <w:r w:rsidRPr="00A50813">
        <w:rPr>
          <w:rFonts w:cstheme="minorHAnsi"/>
        </w:rPr>
        <w:t xml:space="preserve"> od daty otrzymania kopii umowy </w:t>
      </w:r>
      <w:r w:rsidRPr="00A50813">
        <w:rPr>
          <w:rFonts w:cstheme="minorHAnsi"/>
        </w:rPr>
        <w:br/>
        <w:t xml:space="preserve">o podwykonawstwo, której przedmiotem są roboty budowlane uważa się za akceptację umowy przez Zamawiającego.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lastRenderedPageBreak/>
        <w:t>Wykonawca, podwykonawca lub dalszy podwykonawca ma obowiązek przedłożyć Zamawiającemu poświadczone za zgodność z oryginałem kopię zawartej umowy o podwykonawstwo oraz jej zmiany, której przedmiotem są dostawy lub usługi, w terminie</w:t>
      </w:r>
      <w:r w:rsidRPr="00A50813">
        <w:rPr>
          <w:rFonts w:cstheme="minorHAnsi"/>
          <w:b/>
        </w:rPr>
        <w:t xml:space="preserve"> 5 dni</w:t>
      </w:r>
      <w:r w:rsidRPr="00A50813">
        <w:rPr>
          <w:rFonts w:cstheme="minorHAnsi"/>
        </w:rPr>
        <w:t xml:space="preserve"> od dnia jej zawarcia. Obowiązek, </w:t>
      </w:r>
      <w:r w:rsidRPr="00A50813">
        <w:rPr>
          <w:rFonts w:cstheme="minorHAnsi"/>
        </w:rPr>
        <w:br/>
        <w:t xml:space="preserve">o którym mowa, nie dotyczy umowy o podwykonawstwo na dostawy lub usługi, o wartości mniejszej niż 0,5% wartości niniejszej umowy której przedmiotem są dostawy lub usługi. W przypadku, o którym mowa podwykonawca lub dalszy podwykonawca, przedkłada poświadczoną za zgodność z oryginałem kopię umowy również Wykonawcy.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W przypadku powierzenia wykonania robót budowlanych, usług lub dostaw w podwykonawstwie Wykonawca zobowiązany jest do dokonania zapłaty wynagrodzenia należnego podwykonawcy oraz odpowiada za zapłatę wynagrodzenia dalszemu podwykonawcy.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r w:rsidRPr="00A50813">
        <w:rPr>
          <w:rFonts w:cstheme="minorHAnsi"/>
          <w:b/>
        </w:rPr>
        <w:t xml:space="preserve"> </w:t>
      </w:r>
      <w:r w:rsidRPr="00A50813">
        <w:rPr>
          <w:rFonts w:cstheme="minorHAnsi"/>
        </w:rPr>
        <w:t xml:space="preserve">Fakturę obejmującą zapłatę wynagrodzenia za roboty budowlane, usługi lub dostawy podwykonawcze, Wykonawca może wystawić dopiero po terminie doręczenia Wykonawcy, podwykonawcy lub dalszemu podwykonawcy tejże faktury lub rachunku, obejmujących roboty podwykonawcze. Jednocześnie Wykonawca zobowiązany jest załączyć do faktury jej kopię.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 xml:space="preserve">W przypadku uchylenia się od obowiązku zapłaty odpowiednio przez Wykonawcę, podwykonawcę lub dalszego podwykonawcę zamówienia na roboty budowlane, dostawy lub usługi, Zamawiający dokonuje bezpośredniej zapłaty wymagalnego wynagrodzenia przysługującego podwykonawcy lub dalszemu podwykonawcy, który zawarł zaakceptowaną przez Zamawiającego umowę o podwykonawstwo na roboty budowlane lub który zawarł przedłożoną Zamawiającemu umowę o podwykonawstwo na dostawy lub usługi.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 xml:space="preserve">Bezpośrednia zapłata dotyczy wyłącznie należności powstałych po zaakceptowaniu przez Zamawiającego umowy o podwykonawstwo robót budowlanych lub po przedłożeniu Zamawiającemu poświadczonej za zgodność z oryginałem kopii umowy o podwykonawstwo  na dostawy lub usługi </w:t>
      </w:r>
      <w:r w:rsidRPr="00A50813">
        <w:rPr>
          <w:rFonts w:cstheme="minorHAnsi"/>
        </w:rPr>
        <w:br/>
        <w:t xml:space="preserve">i obejmuje wyłącznie należne wynagrodzenie bez odsetek należnych podwykonawcy lub dalszemu podwykonawcy.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 xml:space="preserve">Przed dokonaniem bezpośredniej zapłaty Zamawiający zwróci się pisemnie do Wykonawcy </w:t>
      </w:r>
      <w:r w:rsidRPr="00A50813">
        <w:rPr>
          <w:rFonts w:cstheme="minorHAnsi"/>
        </w:rPr>
        <w:br/>
        <w:t xml:space="preserve">o zgłoszenie, pisemnie, uwag dotyczących zasadności bezpośredniej zapłaty wynagrodzenia podwykonawcy lub dalszemu podwykonawcy w terminie nie krótszym niż 7 dni od dnia doręczenia tej informacji. W uwagach nie można powoływać się na potrącenie roszczeń Wykonawcy względem podwykonawcy niezwiązanych z realizacją umowy o podwykonawstwo.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W przypadku zgłoszenia uwag, o których mowa w ust. 10 w terminie wskazanym przez Zamawiającego, Zamawiający może:</w:t>
      </w:r>
      <w:r w:rsidRPr="00A50813">
        <w:rPr>
          <w:rFonts w:cstheme="minorHAnsi"/>
          <w:b/>
        </w:rPr>
        <w:t xml:space="preserve"> </w:t>
      </w:r>
      <w:r w:rsidRPr="00A50813">
        <w:rPr>
          <w:rFonts w:cstheme="minorHAnsi"/>
        </w:rPr>
        <w:t xml:space="preserve"> </w:t>
      </w:r>
    </w:p>
    <w:p w:rsidR="00E15A8F" w:rsidRPr="00A50813" w:rsidRDefault="00E15A8F" w:rsidP="00A50813">
      <w:pPr>
        <w:numPr>
          <w:ilvl w:val="1"/>
          <w:numId w:val="44"/>
        </w:numPr>
        <w:spacing w:after="31" w:line="276" w:lineRule="auto"/>
        <w:ind w:right="4" w:hanging="341"/>
        <w:jc w:val="both"/>
        <w:rPr>
          <w:rFonts w:cstheme="minorHAnsi"/>
        </w:rPr>
      </w:pPr>
      <w:r w:rsidRPr="00A50813">
        <w:rPr>
          <w:rFonts w:cstheme="minorHAnsi"/>
        </w:rPr>
        <w:t xml:space="preserve">nie dokonać bezpośredniej zapłaty wynagrodzenia podwykonawcy lub dalszemu podwykonawcy, jeżeli Wykonawca wykaże niezasadność takiej zapłaty albo </w:t>
      </w:r>
    </w:p>
    <w:p w:rsidR="00E15A8F" w:rsidRPr="00A50813" w:rsidRDefault="00E15A8F" w:rsidP="00A50813">
      <w:pPr>
        <w:numPr>
          <w:ilvl w:val="1"/>
          <w:numId w:val="44"/>
        </w:numPr>
        <w:spacing w:after="31" w:line="276" w:lineRule="auto"/>
        <w:ind w:right="4" w:hanging="341"/>
        <w:jc w:val="both"/>
        <w:rPr>
          <w:rFonts w:cstheme="minorHAnsi"/>
        </w:rPr>
      </w:pPr>
      <w:r w:rsidRPr="00A50813">
        <w:rPr>
          <w:rFonts w:cstheme="minorHAnsi"/>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rsidR="00E15A8F" w:rsidRPr="00A50813" w:rsidRDefault="00E15A8F" w:rsidP="00A50813">
      <w:pPr>
        <w:numPr>
          <w:ilvl w:val="1"/>
          <w:numId w:val="44"/>
        </w:numPr>
        <w:spacing w:after="31" w:line="276" w:lineRule="auto"/>
        <w:ind w:right="4" w:hanging="341"/>
        <w:jc w:val="both"/>
        <w:rPr>
          <w:rFonts w:cstheme="minorHAnsi"/>
        </w:rPr>
      </w:pPr>
      <w:r w:rsidRPr="00A50813">
        <w:rPr>
          <w:rFonts w:cstheme="minorHAnsi"/>
        </w:rPr>
        <w:t xml:space="preserve">dokonać bezpośredniej zapłaty wynagrodzenia podwykonawcy lub dalszemu podwykonawcy, jeżeli podwykonawca lub dalszy podwykonawca wykaże zasadność takiej zapłaty.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lastRenderedPageBreak/>
        <w:t>Odpowiedzialność Zamawiającego za płatności podwykonawcy lub dalszemu podwykonawcy ogranicza się do w</w:t>
      </w:r>
      <w:r w:rsidR="00F64FD1" w:rsidRPr="00A50813">
        <w:rPr>
          <w:rFonts w:cstheme="minorHAnsi"/>
        </w:rPr>
        <w:t>ysokości kwoty określonej w §3</w:t>
      </w:r>
      <w:r w:rsidRPr="00A50813">
        <w:rPr>
          <w:rFonts w:cstheme="minorHAnsi"/>
        </w:rPr>
        <w:t xml:space="preserve"> ust. 1 niniejszej umowy.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 xml:space="preserve">Odpowiedzialność Zamawiającego wobec podwykonawcy lub dalszego podwykonawcy z tytułu płatności bezpośrednich za wykonanie robót budowlanych jest ograniczona wyłącznie  do wysokości kwoty należności za wykonanie tych robót budowlanych, wynikającej z umowy pomiędzy Zamawiającym, a Wykonawcą. W przypadku wyższych cen jednostkowych  za wykonane roboty określonych umową o podwykonawstwo od cen jednostkowych określonych umową pomiędzy Zamawiającym a Wykonawcą, Zamawiający może uznać i wypłacić podwykonawcy lub dalszemu podwykonawcy na podstawie wystawionej przez niego faktury VAT lub rachunku wyłącznie kwotę należną na podstawie cen jednostkowych nie wyższych niż określonych umową pomiędzy Zamawiającym a Wykonawcą.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 xml:space="preserve">Jeżeli Zamawiający lub Inspektor Nadzoru ma uzasadnione podejrzenie, że podwykonawca lub dalszy podwykonawca realizując powierzony zakres nie gwarantuje odpowiedniej jakości lub dotrzymania terminów umownych to Zamawiający może żądać od Wykonawcy zmiany podwykonawcy lub dalszego podwykonawcy. Zamawiający kieruje takie żądanie do Wykonawcy na piśmie wraz ze wskazaniem terminu wprowadzenia nowego podwykonawcy lub dalszego podwykonawcy.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 xml:space="preserve">W trakcie realizacji umowy Wykonawca może dokonać zmiany podwykonawcy, zrezygnować </w:t>
      </w:r>
      <w:r w:rsidRPr="00A50813">
        <w:rPr>
          <w:rFonts w:cstheme="minorHAnsi"/>
        </w:rPr>
        <w:br/>
        <w:t xml:space="preserve">z podwykonawcy lub wprowadzić podwykonawcę w zakresie nieprzewidzianym w ofercie. </w:t>
      </w:r>
    </w:p>
    <w:p w:rsidR="00E15A8F" w:rsidRPr="00A50813" w:rsidRDefault="00E15A8F" w:rsidP="00A50813">
      <w:pPr>
        <w:numPr>
          <w:ilvl w:val="0"/>
          <w:numId w:val="41"/>
        </w:numPr>
        <w:spacing w:after="31" w:line="276" w:lineRule="auto"/>
        <w:ind w:right="4" w:hanging="341"/>
        <w:jc w:val="both"/>
        <w:rPr>
          <w:rFonts w:cstheme="minorHAnsi"/>
        </w:rPr>
      </w:pPr>
      <w:r w:rsidRPr="00A50813">
        <w:rPr>
          <w:rFonts w:cstheme="minorHAnsi"/>
        </w:rPr>
        <w:t xml:space="preserve">Jeżeli zmiana albo rezygnacja z podwykonawcy dotyczy podmiotu, na którego zasoby Wykonawca powoływał się na zasadach określonych w art. 118 ust.1 ustawy w celu wykazania spełniania warunków udziału w postępowaniu Wykonawca jest zobowiązany wykazać Zamawiającemu, że proponowany inny podwykonawca (lub Wykonawca samodzielnie) spełnia warunki udziału określone w postępowaniu w stopniu nie mniejszym niż wymagany w trakcie postępowania o udzielenie zamówienia, które swoimi zasobami potwierdził poprzedni podwykonawca. Ponadto podmiot ten (inny podwykonawca) nie może podlegać wykluczeniu z postępowania w oparciu  o przesłanki zawarte w art. 108 ust. 1 oraz art. 109 ust. 1 ustawy wskazane w SWZ. W tym celu zobowiązany jest przedłożyć stosowne oświadczenie o ile Zamawiający tego wymagał w SWZ. </w:t>
      </w:r>
    </w:p>
    <w:p w:rsidR="00E15A8F" w:rsidRPr="00A50813" w:rsidRDefault="00E15A8F" w:rsidP="00A50813">
      <w:pPr>
        <w:numPr>
          <w:ilvl w:val="0"/>
          <w:numId w:val="41"/>
        </w:numPr>
        <w:spacing w:after="123" w:line="276" w:lineRule="auto"/>
        <w:ind w:right="4" w:hanging="341"/>
        <w:jc w:val="both"/>
        <w:rPr>
          <w:rFonts w:cstheme="minorHAnsi"/>
        </w:rPr>
      </w:pPr>
      <w:r w:rsidRPr="00A50813">
        <w:rPr>
          <w:rFonts w:cstheme="minorHAnsi"/>
        </w:rPr>
        <w:t xml:space="preserve">Wykonawca odpowiada wobec Zamawiającego za działania i zaniechania podwykonawcy, lub dalszego podwykonawcy, z którego pomocą przedmiot umowy wykonuje, jak również podwykonawcy lub dalszego podwykonawcy, któremu wykonanie przedmiotu umowy powierza, jak za własne działanie lub zaniechanie. </w:t>
      </w:r>
    </w:p>
    <w:p w:rsidR="00E15A8F" w:rsidRPr="00A50813" w:rsidRDefault="00E15A8F" w:rsidP="00A50813">
      <w:pPr>
        <w:autoSpaceDE w:val="0"/>
        <w:autoSpaceDN w:val="0"/>
        <w:adjustRightInd w:val="0"/>
        <w:spacing w:after="0" w:line="276" w:lineRule="auto"/>
        <w:jc w:val="both"/>
        <w:rPr>
          <w:rFonts w:cstheme="minorHAnsi"/>
        </w:rPr>
      </w:pPr>
    </w:p>
    <w:p w:rsidR="00E15A8F" w:rsidRPr="00A50813" w:rsidRDefault="00E15A8F" w:rsidP="009437E0">
      <w:pPr>
        <w:spacing w:after="16" w:line="276" w:lineRule="auto"/>
        <w:ind w:left="3540" w:right="341" w:firstLine="708"/>
        <w:jc w:val="both"/>
        <w:rPr>
          <w:rFonts w:cstheme="minorHAnsi"/>
        </w:rPr>
      </w:pPr>
      <w:r w:rsidRPr="00A50813">
        <w:rPr>
          <w:rFonts w:cstheme="minorHAnsi"/>
          <w:b/>
        </w:rPr>
        <w:t xml:space="preserve">§ </w:t>
      </w:r>
      <w:r w:rsidR="00AD5827" w:rsidRPr="00A50813">
        <w:rPr>
          <w:rFonts w:cstheme="minorHAnsi"/>
          <w:b/>
        </w:rPr>
        <w:t>10</w:t>
      </w:r>
    </w:p>
    <w:p w:rsidR="00A50813" w:rsidRPr="00124B6C" w:rsidRDefault="009437E0" w:rsidP="00124B6C">
      <w:pPr>
        <w:autoSpaceDE w:val="0"/>
        <w:autoSpaceDN w:val="0"/>
        <w:adjustRightInd w:val="0"/>
        <w:spacing w:after="0" w:line="276" w:lineRule="auto"/>
        <w:ind w:left="2832"/>
        <w:rPr>
          <w:rFonts w:cstheme="minorHAnsi"/>
          <w:b/>
        </w:rPr>
      </w:pPr>
      <w:r w:rsidRPr="009437E0">
        <w:rPr>
          <w:rFonts w:cstheme="minorHAnsi"/>
          <w:b/>
        </w:rPr>
        <w:t xml:space="preserve">   </w:t>
      </w:r>
      <w:r>
        <w:rPr>
          <w:rFonts w:cstheme="minorHAnsi"/>
          <w:b/>
        </w:rPr>
        <w:t xml:space="preserve">            </w:t>
      </w:r>
      <w:r w:rsidRPr="009437E0">
        <w:rPr>
          <w:rFonts w:cstheme="minorHAnsi"/>
          <w:b/>
        </w:rPr>
        <w:t xml:space="preserve">   Ubezpieczenie</w:t>
      </w:r>
    </w:p>
    <w:p w:rsidR="009437E0" w:rsidRDefault="00E65102" w:rsidP="00A50813">
      <w:pPr>
        <w:numPr>
          <w:ilvl w:val="0"/>
          <w:numId w:val="38"/>
        </w:numPr>
        <w:spacing w:after="31" w:line="276" w:lineRule="auto"/>
        <w:ind w:right="4" w:hanging="360"/>
        <w:jc w:val="both"/>
        <w:rPr>
          <w:rFonts w:cstheme="minorHAnsi"/>
        </w:rPr>
      </w:pPr>
      <w:r w:rsidRPr="00A50813">
        <w:rPr>
          <w:rFonts w:cstheme="minorHAnsi"/>
        </w:rPr>
        <w:t xml:space="preserve">Wykonawca </w:t>
      </w:r>
      <w:r w:rsidR="009437E0">
        <w:rPr>
          <w:rFonts w:cstheme="minorHAnsi"/>
        </w:rPr>
        <w:t>oświadcza, że posiada ubezpieczenie od odpowiedzialności cywilnej w zakresie prowadzonej działalności na kwotę co najmniej 300.000,00  złotych.</w:t>
      </w:r>
    </w:p>
    <w:p w:rsidR="002A3116" w:rsidRDefault="009437E0" w:rsidP="00A50813">
      <w:pPr>
        <w:numPr>
          <w:ilvl w:val="0"/>
          <w:numId w:val="38"/>
        </w:numPr>
        <w:spacing w:after="31" w:line="276" w:lineRule="auto"/>
        <w:ind w:right="4" w:hanging="360"/>
        <w:jc w:val="both"/>
        <w:rPr>
          <w:rFonts w:cstheme="minorHAnsi"/>
        </w:rPr>
      </w:pPr>
      <w:r>
        <w:rPr>
          <w:rFonts w:cstheme="minorHAnsi"/>
        </w:rPr>
        <w:t xml:space="preserve">Wykonawca oświadcza, że jest ubezpieczony od odpowiedzialności cywilnej za </w:t>
      </w:r>
      <w:r w:rsidR="002A3116">
        <w:rPr>
          <w:rFonts w:cstheme="minorHAnsi"/>
        </w:rPr>
        <w:t>szkody</w:t>
      </w:r>
      <w:r>
        <w:rPr>
          <w:rFonts w:cstheme="minorHAnsi"/>
        </w:rPr>
        <w:t xml:space="preserve"> rzeczowe oraz osobowe i następstwa nieszczęśliwych wypadków powstałe w związku z prowadzoną działalnością </w:t>
      </w:r>
      <w:r w:rsidR="002A3116">
        <w:rPr>
          <w:rFonts w:cstheme="minorHAnsi"/>
        </w:rPr>
        <w:t xml:space="preserve"> zgodną z przedmiotem umowy obejmującą cały okres realizacji przedmiotu umowy na kwotę co najmniej 1.000.000,00 zł.</w:t>
      </w:r>
    </w:p>
    <w:p w:rsidR="002A3116" w:rsidRDefault="002A3116" w:rsidP="00A50813">
      <w:pPr>
        <w:numPr>
          <w:ilvl w:val="0"/>
          <w:numId w:val="38"/>
        </w:numPr>
        <w:spacing w:after="31" w:line="276" w:lineRule="auto"/>
        <w:ind w:right="4" w:hanging="360"/>
        <w:jc w:val="both"/>
        <w:rPr>
          <w:rFonts w:cstheme="minorHAnsi"/>
        </w:rPr>
      </w:pPr>
      <w:r>
        <w:rPr>
          <w:rFonts w:cstheme="minorHAnsi"/>
        </w:rPr>
        <w:t>Wykonawca zapewnia, że przez cały okres obowiązywania umowy, będzie posiadał ważne polisy ubezpieczeniowe o których mowa w ust. 1 i 2.</w:t>
      </w:r>
    </w:p>
    <w:p w:rsidR="002A3116" w:rsidRDefault="002A3116" w:rsidP="00A50813">
      <w:pPr>
        <w:numPr>
          <w:ilvl w:val="0"/>
          <w:numId w:val="38"/>
        </w:numPr>
        <w:spacing w:after="31" w:line="276" w:lineRule="auto"/>
        <w:ind w:right="4" w:hanging="360"/>
        <w:jc w:val="both"/>
        <w:rPr>
          <w:rFonts w:cstheme="minorHAnsi"/>
        </w:rPr>
      </w:pPr>
      <w:r>
        <w:rPr>
          <w:rFonts w:cstheme="minorHAnsi"/>
        </w:rPr>
        <w:lastRenderedPageBreak/>
        <w:t>W przypadku, kiedy termin ważności polisy, nie obejmuje całego okresu obowiązywania umowy, Wykonawca zobowiązany jest odnawiać umowy ubezpieczenia na swój koszt i w taki sposób, aby zapewniona była ciągłość ubezpieczenia  przez cały okres obowiązywania umowy.</w:t>
      </w:r>
    </w:p>
    <w:p w:rsidR="002A3116" w:rsidRDefault="002A3116" w:rsidP="00A50813">
      <w:pPr>
        <w:spacing w:after="16" w:line="276" w:lineRule="auto"/>
        <w:ind w:left="3600" w:right="341" w:firstLine="720"/>
        <w:jc w:val="both"/>
        <w:rPr>
          <w:rFonts w:cstheme="minorHAnsi"/>
        </w:rPr>
      </w:pPr>
    </w:p>
    <w:p w:rsidR="002A3116" w:rsidRDefault="002A3116" w:rsidP="00124B6C">
      <w:pPr>
        <w:spacing w:after="16" w:line="276" w:lineRule="auto"/>
        <w:ind w:right="341"/>
        <w:jc w:val="both"/>
        <w:rPr>
          <w:rFonts w:cstheme="minorHAnsi"/>
        </w:rPr>
      </w:pPr>
    </w:p>
    <w:p w:rsidR="00124B6C" w:rsidRDefault="00124B6C" w:rsidP="00124B6C">
      <w:pPr>
        <w:spacing w:after="16" w:line="276" w:lineRule="auto"/>
        <w:ind w:right="341" w:firstLine="335"/>
        <w:jc w:val="both"/>
        <w:rPr>
          <w:rFonts w:cstheme="minorHAnsi"/>
        </w:rPr>
      </w:pPr>
    </w:p>
    <w:p w:rsidR="00536AE1" w:rsidRPr="00A50813" w:rsidRDefault="00536AE1" w:rsidP="00124B6C">
      <w:pPr>
        <w:spacing w:after="16" w:line="276" w:lineRule="auto"/>
        <w:ind w:left="3540" w:right="341" w:firstLine="708"/>
        <w:jc w:val="both"/>
        <w:rPr>
          <w:rFonts w:cstheme="minorHAnsi"/>
        </w:rPr>
      </w:pPr>
      <w:r w:rsidRPr="00A50813">
        <w:rPr>
          <w:rFonts w:cstheme="minorHAnsi"/>
          <w:b/>
        </w:rPr>
        <w:t xml:space="preserve">§ </w:t>
      </w:r>
      <w:r w:rsidR="00DD07C5" w:rsidRPr="00A50813">
        <w:rPr>
          <w:rFonts w:cstheme="minorHAnsi"/>
          <w:b/>
        </w:rPr>
        <w:t>1</w:t>
      </w:r>
      <w:r w:rsidR="00AD5827" w:rsidRPr="00A50813">
        <w:rPr>
          <w:rFonts w:cstheme="minorHAnsi"/>
          <w:b/>
        </w:rPr>
        <w:t>1</w:t>
      </w:r>
    </w:p>
    <w:p w:rsidR="00A50813" w:rsidRPr="00124B6C" w:rsidRDefault="00536AE1" w:rsidP="00124B6C">
      <w:pPr>
        <w:spacing w:after="39" w:line="276" w:lineRule="auto"/>
        <w:ind w:left="345" w:right="345" w:hanging="10"/>
        <w:jc w:val="center"/>
        <w:rPr>
          <w:rFonts w:cstheme="minorHAnsi"/>
          <w:b/>
        </w:rPr>
      </w:pPr>
      <w:r w:rsidRPr="00A50813">
        <w:rPr>
          <w:rFonts w:cstheme="minorHAnsi"/>
          <w:b/>
        </w:rPr>
        <w:t>Zabezpieczenie należytego wykonania umowy</w:t>
      </w:r>
    </w:p>
    <w:p w:rsidR="00536AE1" w:rsidRPr="00A50813" w:rsidRDefault="00536AE1" w:rsidP="00A50813">
      <w:pPr>
        <w:numPr>
          <w:ilvl w:val="0"/>
          <w:numId w:val="40"/>
        </w:numPr>
        <w:spacing w:after="6" w:line="276" w:lineRule="auto"/>
        <w:ind w:right="4" w:hanging="360"/>
        <w:jc w:val="both"/>
        <w:rPr>
          <w:rFonts w:cstheme="minorHAnsi"/>
        </w:rPr>
      </w:pPr>
      <w:r w:rsidRPr="00A50813">
        <w:rPr>
          <w:rFonts w:cstheme="minorHAnsi"/>
        </w:rPr>
        <w:t xml:space="preserve">Zamawiający oświadcza, że Wykonawca przed zawarciem Umowy wniósł na jego rzecz </w:t>
      </w:r>
    </w:p>
    <w:p w:rsidR="00536AE1" w:rsidRPr="00A50813" w:rsidRDefault="00536AE1" w:rsidP="00A50813">
      <w:pPr>
        <w:spacing w:after="6" w:line="276" w:lineRule="auto"/>
        <w:ind w:left="341" w:right="4"/>
        <w:jc w:val="both"/>
        <w:rPr>
          <w:rFonts w:cstheme="minorHAnsi"/>
        </w:rPr>
      </w:pPr>
      <w:r w:rsidRPr="00A50813">
        <w:rPr>
          <w:rFonts w:cstheme="minorHAnsi"/>
        </w:rPr>
        <w:t xml:space="preserve">Zabezpieczenie należytego wykonania umowy na kwotę </w:t>
      </w:r>
      <w:r w:rsidRPr="00A50813">
        <w:rPr>
          <w:rFonts w:cstheme="minorHAnsi"/>
          <w:b/>
        </w:rPr>
        <w:t>…………………. zł</w:t>
      </w:r>
      <w:r w:rsidRPr="00A50813">
        <w:rPr>
          <w:rFonts w:cstheme="minorHAnsi"/>
        </w:rPr>
        <w:t xml:space="preserve"> równą </w:t>
      </w:r>
      <w:r w:rsidRPr="00A50813">
        <w:rPr>
          <w:rFonts w:cstheme="minorHAnsi"/>
          <w:b/>
        </w:rPr>
        <w:t>5 %</w:t>
      </w:r>
      <w:r w:rsidRPr="00A50813">
        <w:rPr>
          <w:rFonts w:cstheme="minorHAnsi"/>
        </w:rPr>
        <w:t xml:space="preserve"> wynagrodzenia ofertowego (ceny ryczałtowej brutto), o którym mowa w § 3 ust. 1 niniejszej umowy w formie </w:t>
      </w:r>
    </w:p>
    <w:p w:rsidR="00536AE1" w:rsidRPr="00A50813" w:rsidRDefault="00536AE1" w:rsidP="00A50813">
      <w:pPr>
        <w:spacing w:line="276" w:lineRule="auto"/>
        <w:ind w:left="341" w:right="4"/>
        <w:jc w:val="both"/>
        <w:rPr>
          <w:rFonts w:cstheme="minorHAnsi"/>
          <w:b/>
        </w:rPr>
      </w:pPr>
      <w:r w:rsidRPr="00A50813">
        <w:rPr>
          <w:rFonts w:cstheme="minorHAnsi"/>
          <w:b/>
        </w:rPr>
        <w:t>…………………………………………………………………………………………………………………………………………….</w:t>
      </w:r>
    </w:p>
    <w:p w:rsidR="00536AE1" w:rsidRPr="00A50813" w:rsidRDefault="00536AE1" w:rsidP="00A50813">
      <w:pPr>
        <w:numPr>
          <w:ilvl w:val="0"/>
          <w:numId w:val="40"/>
        </w:numPr>
        <w:spacing w:after="31" w:line="276" w:lineRule="auto"/>
        <w:ind w:right="4" w:hanging="360"/>
        <w:jc w:val="both"/>
        <w:rPr>
          <w:rFonts w:cstheme="minorHAnsi"/>
        </w:rPr>
      </w:pPr>
      <w:r w:rsidRPr="00A50813">
        <w:rPr>
          <w:rFonts w:cstheme="minorHAnsi"/>
        </w:rPr>
        <w:t>Strony ustalają, że:</w:t>
      </w:r>
    </w:p>
    <w:p w:rsidR="00536AE1" w:rsidRPr="00A50813" w:rsidRDefault="00536AE1" w:rsidP="00A50813">
      <w:pPr>
        <w:spacing w:line="276" w:lineRule="auto"/>
        <w:ind w:left="341" w:right="4"/>
        <w:jc w:val="both"/>
        <w:rPr>
          <w:rFonts w:cstheme="minorHAnsi"/>
        </w:rPr>
      </w:pPr>
      <w:r w:rsidRPr="00A50813">
        <w:rPr>
          <w:rFonts w:cstheme="minorHAnsi"/>
        </w:rPr>
        <w:t xml:space="preserve">1) 70 %kwoty zabezpieczenia zostanie zwrócone w terminie 30 dni od dnia wykonania przez </w:t>
      </w:r>
      <w:r w:rsidRPr="00A50813">
        <w:rPr>
          <w:rFonts w:cstheme="minorHAnsi"/>
        </w:rPr>
        <w:br/>
        <w:t xml:space="preserve">      Wykonawcę robót budowlanych I uznania ich przez Zamawiającego jako należycie wykonane:</w:t>
      </w:r>
      <w:r w:rsidRPr="00A50813">
        <w:rPr>
          <w:rFonts w:cstheme="minorHAnsi"/>
        </w:rPr>
        <w:br/>
        <w:t xml:space="preserve">a) w przypadku, gdy inwestycja zrealizowana została bez wad – od dnia podpisania protokołu </w:t>
      </w:r>
      <w:r w:rsidR="00657D3A" w:rsidRPr="00A50813">
        <w:rPr>
          <w:rFonts w:cstheme="minorHAnsi"/>
        </w:rPr>
        <w:br/>
        <w:t xml:space="preserve">     </w:t>
      </w:r>
      <w:r w:rsidRPr="00A50813">
        <w:rPr>
          <w:rFonts w:cstheme="minorHAnsi"/>
        </w:rPr>
        <w:t>odbioru</w:t>
      </w:r>
      <w:r w:rsidR="00657D3A" w:rsidRPr="00A50813">
        <w:rPr>
          <w:rFonts w:cstheme="minorHAnsi"/>
        </w:rPr>
        <w:t xml:space="preserve"> </w:t>
      </w:r>
      <w:r w:rsidRPr="00A50813">
        <w:rPr>
          <w:rFonts w:cstheme="minorHAnsi"/>
        </w:rPr>
        <w:t>końcowego</w:t>
      </w:r>
      <w:r w:rsidR="00657D3A" w:rsidRPr="00A50813">
        <w:rPr>
          <w:rFonts w:cstheme="minorHAnsi"/>
        </w:rPr>
        <w:t xml:space="preserve">; </w:t>
      </w:r>
      <w:r w:rsidR="00657D3A" w:rsidRPr="00A50813">
        <w:rPr>
          <w:rFonts w:cstheme="minorHAnsi"/>
        </w:rPr>
        <w:br/>
      </w:r>
      <w:r w:rsidRPr="00A50813">
        <w:rPr>
          <w:rFonts w:cstheme="minorHAnsi"/>
        </w:rPr>
        <w:t xml:space="preserve">b) w przypadku, gdy w protokole odbioru końcowego wykazano wady - -od dnia podpisania </w:t>
      </w:r>
      <w:r w:rsidRPr="00A50813">
        <w:rPr>
          <w:rFonts w:cstheme="minorHAnsi"/>
        </w:rPr>
        <w:br/>
        <w:t xml:space="preserve">     ostatniego protokołu odbioru potwierdzającego usunięcie wad wskazanych w protokole    </w:t>
      </w:r>
      <w:r w:rsidRPr="00A50813">
        <w:rPr>
          <w:rFonts w:cstheme="minorHAnsi"/>
        </w:rPr>
        <w:br/>
        <w:t xml:space="preserve">     końcowym;</w:t>
      </w:r>
    </w:p>
    <w:p w:rsidR="0099725B" w:rsidRPr="00124B6C" w:rsidRDefault="00536AE1" w:rsidP="00124B6C">
      <w:pPr>
        <w:spacing w:line="276" w:lineRule="auto"/>
        <w:ind w:left="341" w:right="4"/>
        <w:jc w:val="both"/>
        <w:rPr>
          <w:rFonts w:cstheme="minorHAnsi"/>
        </w:rPr>
      </w:pPr>
      <w:r w:rsidRPr="00A50813">
        <w:rPr>
          <w:rFonts w:cstheme="minorHAnsi"/>
        </w:rPr>
        <w:t>2) pozostałe 30% kwo</w:t>
      </w:r>
      <w:r w:rsidR="00BE4391" w:rsidRPr="00A50813">
        <w:rPr>
          <w:rFonts w:cstheme="minorHAnsi"/>
        </w:rPr>
        <w:t>t</w:t>
      </w:r>
      <w:r w:rsidRPr="00A50813">
        <w:rPr>
          <w:rFonts w:cstheme="minorHAnsi"/>
        </w:rPr>
        <w:t xml:space="preserve">y zabezpieczenia zostanie zwrócone najpóźniej w 15-tym dniu po upływie </w:t>
      </w:r>
      <w:r w:rsidRPr="00A50813">
        <w:rPr>
          <w:rFonts w:cstheme="minorHAnsi"/>
        </w:rPr>
        <w:br/>
        <w:t xml:space="preserve">     okresu rękojmi za wady lub gwarancji, w zależności, które z uprawnień skończy się później</w:t>
      </w:r>
    </w:p>
    <w:p w:rsidR="00AD5827" w:rsidRPr="00A50813" w:rsidRDefault="00AD5827" w:rsidP="00A50813">
      <w:pPr>
        <w:autoSpaceDE w:val="0"/>
        <w:autoSpaceDN w:val="0"/>
        <w:adjustRightInd w:val="0"/>
        <w:spacing w:after="0" w:line="276" w:lineRule="auto"/>
        <w:jc w:val="both"/>
        <w:rPr>
          <w:rFonts w:cstheme="minorHAnsi"/>
          <w:b/>
          <w:bCs/>
        </w:rPr>
      </w:pPr>
    </w:p>
    <w:p w:rsidR="00040EEF" w:rsidRPr="00A50813" w:rsidRDefault="00D065D3" w:rsidP="00A50813">
      <w:pPr>
        <w:autoSpaceDE w:val="0"/>
        <w:autoSpaceDN w:val="0"/>
        <w:adjustRightInd w:val="0"/>
        <w:spacing w:after="0" w:line="276" w:lineRule="auto"/>
        <w:jc w:val="center"/>
        <w:rPr>
          <w:rFonts w:cstheme="minorHAnsi"/>
          <w:b/>
          <w:bCs/>
        </w:rPr>
      </w:pPr>
      <w:r w:rsidRPr="00A50813">
        <w:rPr>
          <w:rFonts w:cstheme="minorHAnsi"/>
          <w:b/>
          <w:bCs/>
        </w:rPr>
        <w:t>§</w:t>
      </w:r>
      <w:r w:rsidR="00A50813">
        <w:rPr>
          <w:rFonts w:cstheme="minorHAnsi"/>
          <w:b/>
          <w:bCs/>
        </w:rPr>
        <w:t>12</w:t>
      </w:r>
      <w:r w:rsidRPr="00A50813">
        <w:rPr>
          <w:rFonts w:cstheme="minorHAnsi"/>
          <w:b/>
          <w:bCs/>
        </w:rPr>
        <w:t xml:space="preserve"> </w:t>
      </w:r>
      <w:r w:rsidR="00E15A8F" w:rsidRPr="00A50813">
        <w:rPr>
          <w:rFonts w:cstheme="minorHAnsi"/>
          <w:b/>
          <w:bCs/>
        </w:rPr>
        <w:br/>
      </w:r>
      <w:r w:rsidR="00040EEF" w:rsidRPr="00A50813">
        <w:rPr>
          <w:rFonts w:cstheme="minorHAnsi"/>
          <w:b/>
          <w:bCs/>
        </w:rPr>
        <w:t>Wykonywanie robót przy pomocy innych osób</w:t>
      </w:r>
    </w:p>
    <w:p w:rsidR="00040EEF" w:rsidRPr="00A50813" w:rsidRDefault="00040EEF" w:rsidP="00A50813">
      <w:pPr>
        <w:pStyle w:val="Akapitzlist"/>
        <w:numPr>
          <w:ilvl w:val="0"/>
          <w:numId w:val="8"/>
        </w:numPr>
        <w:autoSpaceDE w:val="0"/>
        <w:autoSpaceDN w:val="0"/>
        <w:adjustRightInd w:val="0"/>
        <w:spacing w:after="0" w:line="276" w:lineRule="auto"/>
        <w:ind w:left="284" w:hanging="284"/>
        <w:jc w:val="both"/>
        <w:rPr>
          <w:rFonts w:cstheme="minorHAnsi"/>
          <w:bCs/>
        </w:rPr>
      </w:pPr>
      <w:r w:rsidRPr="00A50813">
        <w:rPr>
          <w:rFonts w:cstheme="minorHAnsi"/>
        </w:rPr>
        <w:t>Zakres robót, które wykonawca będzie wykonywał osobiście:</w:t>
      </w:r>
      <w:r w:rsidR="008C2A98" w:rsidRPr="00A50813">
        <w:rPr>
          <w:rFonts w:cstheme="minorHAnsi"/>
        </w:rPr>
        <w:t xml:space="preserve"> </w:t>
      </w:r>
      <w:r w:rsidR="00AC1FA1" w:rsidRPr="00A50813">
        <w:rPr>
          <w:rFonts w:cstheme="minorHAnsi"/>
        </w:rPr>
        <w:t>………………</w:t>
      </w:r>
      <w:r w:rsidR="00835E23">
        <w:rPr>
          <w:rFonts w:cstheme="minorHAnsi"/>
        </w:rPr>
        <w:t>……………………………………….</w:t>
      </w:r>
    </w:p>
    <w:p w:rsidR="00040EEF" w:rsidRPr="00A50813" w:rsidRDefault="00040EEF" w:rsidP="00A50813">
      <w:pPr>
        <w:pStyle w:val="Akapitzlist"/>
        <w:numPr>
          <w:ilvl w:val="0"/>
          <w:numId w:val="8"/>
        </w:numPr>
        <w:autoSpaceDE w:val="0"/>
        <w:autoSpaceDN w:val="0"/>
        <w:adjustRightInd w:val="0"/>
        <w:spacing w:after="0" w:line="276" w:lineRule="auto"/>
        <w:ind w:left="284" w:hanging="284"/>
        <w:jc w:val="both"/>
        <w:rPr>
          <w:rFonts w:cstheme="minorHAnsi"/>
          <w:bCs/>
        </w:rPr>
      </w:pPr>
      <w:r w:rsidRPr="00A50813">
        <w:rPr>
          <w:rFonts w:cstheme="minorHAnsi"/>
        </w:rPr>
        <w:t>Zakres robót, które wykonawca będzie wykonywał za pomocą podwykonawców:</w:t>
      </w:r>
      <w:r w:rsidR="008C2A98" w:rsidRPr="00A50813">
        <w:rPr>
          <w:rFonts w:cstheme="minorHAnsi"/>
        </w:rPr>
        <w:t xml:space="preserve"> </w:t>
      </w:r>
      <w:r w:rsidR="00AC1FA1" w:rsidRPr="00A50813">
        <w:rPr>
          <w:rFonts w:cstheme="minorHAnsi"/>
        </w:rPr>
        <w:t>………………</w:t>
      </w:r>
      <w:r w:rsidR="00835E23">
        <w:rPr>
          <w:rFonts w:cstheme="minorHAnsi"/>
        </w:rPr>
        <w:t>………..</w:t>
      </w:r>
    </w:p>
    <w:p w:rsidR="00040EEF" w:rsidRPr="00A50813" w:rsidRDefault="00040EEF" w:rsidP="00A50813">
      <w:pPr>
        <w:autoSpaceDE w:val="0"/>
        <w:autoSpaceDN w:val="0"/>
        <w:adjustRightInd w:val="0"/>
        <w:spacing w:after="0" w:line="276" w:lineRule="auto"/>
        <w:ind w:left="284"/>
        <w:jc w:val="both"/>
        <w:rPr>
          <w:rFonts w:cstheme="minorHAnsi"/>
        </w:rPr>
      </w:pPr>
      <w:r w:rsidRPr="00A50813">
        <w:rPr>
          <w:rFonts w:cstheme="minorHAnsi"/>
        </w:rPr>
        <w:t>Jeżeli Wykonawca składając ofertę opierał się o wiedzę, doświa</w:t>
      </w:r>
      <w:r w:rsidR="004D1800" w:rsidRPr="00A50813">
        <w:rPr>
          <w:rFonts w:cstheme="minorHAnsi"/>
        </w:rPr>
        <w:t xml:space="preserve">dczenie lub zasoby podwykonawcy, </w:t>
      </w:r>
      <w:r w:rsidRPr="00A50813">
        <w:rPr>
          <w:rFonts w:cstheme="minorHAnsi"/>
        </w:rPr>
        <w:t>wnioskując o zmianę osoby podwykonawcy winien przedłożyć dokumenty którymi wykaże, iż proponowany podwykonawca spełnia wszelkie wymogi określone w postępowaniu i przepisach odrębnych, po spełnieniu których Wykonawca mógłby skorzystać z jego wiedzy,</w:t>
      </w:r>
      <w:r w:rsidR="000F2380" w:rsidRPr="00A50813">
        <w:rPr>
          <w:rFonts w:cstheme="minorHAnsi"/>
        </w:rPr>
        <w:t xml:space="preserve"> </w:t>
      </w:r>
      <w:r w:rsidRPr="00A50813">
        <w:rPr>
          <w:rFonts w:cstheme="minorHAnsi"/>
        </w:rPr>
        <w:t>doświadczenia i zasobów w postępowaniu.</w:t>
      </w:r>
    </w:p>
    <w:p w:rsidR="004D1800" w:rsidRPr="00A50813" w:rsidRDefault="004D1800"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Ilekroć w niniejszym zapisie mowa jest o podwykonawcy lub umowie podwykonawczej należy przez to rozumieć również dalszych podwykonawców, a także umowy zawierane przez podwykonawcę z dalszym podwykonawcą i dalszego podwykonawcę z kolejnym dalszym podwykonawcą.</w:t>
      </w:r>
    </w:p>
    <w:p w:rsidR="004D1800" w:rsidRPr="00A50813" w:rsidRDefault="004D1800"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W związku z treścią art. 647</w:t>
      </w:r>
      <w:r w:rsidRPr="00A50813">
        <w:rPr>
          <w:rFonts w:cstheme="minorHAnsi"/>
          <w:vertAlign w:val="superscript"/>
        </w:rPr>
        <w:t>1</w:t>
      </w:r>
      <w:r w:rsidRPr="00A50813">
        <w:rPr>
          <w:rFonts w:cstheme="minorHAnsi"/>
        </w:rPr>
        <w:t xml:space="preserve"> ustawy z dnia 23 kwietnia 1964 r. - Kodeks cywilny, w brzmieniu nadanym ustawą z dnia 7 kwietnia 2017 r. o zmianie niektórych ustaw w celu ułatwienia dochodzenia wierzytelności oraz na podstawie art. 464 </w:t>
      </w:r>
      <w:proofErr w:type="spellStart"/>
      <w:r w:rsidRPr="00A50813">
        <w:rPr>
          <w:rFonts w:cstheme="minorHAnsi"/>
        </w:rPr>
        <w:t>uPzp</w:t>
      </w:r>
      <w:proofErr w:type="spellEnd"/>
      <w:r w:rsidRPr="00A50813">
        <w:rPr>
          <w:rFonts w:cstheme="minorHAnsi"/>
        </w:rPr>
        <w:t xml:space="preserve"> wprowadza się następującą procedurę akceptacji przez Zamawiającego umów o roboty budowlane z podwykonawcami oraz zmian takich umów:</w:t>
      </w:r>
    </w:p>
    <w:p w:rsidR="004D1800" w:rsidRPr="00A50813" w:rsidRDefault="004D1800" w:rsidP="00A50813">
      <w:pPr>
        <w:pStyle w:val="Akapitzlist"/>
        <w:numPr>
          <w:ilvl w:val="0"/>
          <w:numId w:val="9"/>
        </w:numPr>
        <w:autoSpaceDE w:val="0"/>
        <w:autoSpaceDN w:val="0"/>
        <w:adjustRightInd w:val="0"/>
        <w:spacing w:after="0" w:line="276" w:lineRule="auto"/>
        <w:jc w:val="both"/>
        <w:rPr>
          <w:rFonts w:cstheme="minorHAnsi"/>
          <w:bCs/>
        </w:rPr>
      </w:pPr>
      <w:r w:rsidRPr="00A50813">
        <w:rPr>
          <w:rFonts w:cstheme="minorHAnsi"/>
        </w:rPr>
        <w:t xml:space="preserve">do zawarcia przez Wykonawcę umowy z podwykonawcą oraz do dokonania jakiejkolwiek jej zmiany wymagana jest zgoda Zamawiającego. W tym celu Wykonawca przedłoży </w:t>
      </w:r>
      <w:r w:rsidRPr="00A50813">
        <w:rPr>
          <w:rFonts w:cstheme="minorHAnsi"/>
        </w:rPr>
        <w:lastRenderedPageBreak/>
        <w:t>Zamawiającemu uzupełniony o wszystkie postanowienia projekt umowy z podwykonawcą lub projekt zmiany tej umowy oraz oświadczenie podwykonawcy o wyrażeniu zgody na zawarcie umowy lub dokonanie jej zmiany według przedłożonego projektu wraz z częścią dokumentacji dotyczącą wykonania robót określonych w projekcie umowy lub projekcie jej zmiany, jeśli projekt zmiany dotyczy zmiany zakresu rzeczowego powierzonych podwykonawcy robót. Ponadto wraz z projektem umowy lub projektem zmiany umowy (jeśli zmiana dotyczy zakresu rzeczowego powierzonych podwykonawcy robót) Wykonawca przedłoży</w:t>
      </w:r>
      <w:r w:rsidR="00C60FA1" w:rsidRPr="00A50813">
        <w:rPr>
          <w:rFonts w:cstheme="minorHAnsi"/>
        </w:rPr>
        <w:t xml:space="preserve"> </w:t>
      </w:r>
      <w:r w:rsidRPr="00A50813">
        <w:rPr>
          <w:rFonts w:cstheme="minorHAnsi"/>
        </w:rPr>
        <w:t>Zamawiającemu</w:t>
      </w:r>
      <w:r w:rsidR="00C60FA1" w:rsidRPr="00A50813">
        <w:rPr>
          <w:rFonts w:cstheme="minorHAnsi"/>
        </w:rPr>
        <w:t xml:space="preserve"> </w:t>
      </w:r>
      <w:r w:rsidRPr="00A50813">
        <w:rPr>
          <w:rFonts w:cstheme="minorHAnsi"/>
        </w:rPr>
        <w:t>w formie odrębnego dokumentu szczegółowy przedmiot robót budowlanych, które mają być powierzone podwykonawcy. W celu wyrażenia zgody Zamawiający może żądać dodatkowych dokumentów;</w:t>
      </w:r>
    </w:p>
    <w:p w:rsidR="004D1800" w:rsidRPr="00A50813" w:rsidRDefault="004D1800" w:rsidP="00A50813">
      <w:pPr>
        <w:pStyle w:val="Akapitzlist"/>
        <w:numPr>
          <w:ilvl w:val="0"/>
          <w:numId w:val="9"/>
        </w:numPr>
        <w:autoSpaceDE w:val="0"/>
        <w:autoSpaceDN w:val="0"/>
        <w:adjustRightInd w:val="0"/>
        <w:spacing w:after="0" w:line="276" w:lineRule="auto"/>
        <w:jc w:val="both"/>
        <w:rPr>
          <w:rFonts w:cstheme="minorHAnsi"/>
          <w:bCs/>
        </w:rPr>
      </w:pPr>
      <w:r w:rsidRPr="00A50813">
        <w:rPr>
          <w:rFonts w:cstheme="minorHAnsi"/>
        </w:rPr>
        <w:t xml:space="preserve">jeżeli Zamawiający w terminie 30 dni od przedłożenia mu wymaganych dokumentów nie zgłosi w formie pisemnej sprzeciwu lub zastrzeżeń, uważa się, że wyraził zgodę. Zamawiający może również na podstawie art. 464 ust 3 </w:t>
      </w:r>
      <w:proofErr w:type="spellStart"/>
      <w:r w:rsidRPr="00A50813">
        <w:rPr>
          <w:rFonts w:cstheme="minorHAnsi"/>
        </w:rPr>
        <w:t>uPZP</w:t>
      </w:r>
      <w:proofErr w:type="spellEnd"/>
      <w:r w:rsidRPr="00A50813">
        <w:rPr>
          <w:rFonts w:cstheme="minorHAnsi"/>
        </w:rPr>
        <w:t xml:space="preserve"> zgłosić w powyższym terminie w formie pisemnej zastrzeżenia jeśli projekt umowy podwykonawczej lub projekt jej zmiany jest niezgodny z niniejszą umową, Specyfikacją Istotnych Warunków Zamówienia, zawiera termin zapłaty wynagrodzenia podwykonawcy niezgodny z zapisem ust. 6 niniejszego paragrafu lub zawiera postanowienia niezgodne z art. 463 </w:t>
      </w:r>
      <w:proofErr w:type="spellStart"/>
      <w:r w:rsidRPr="00A50813">
        <w:rPr>
          <w:rFonts w:cstheme="minorHAnsi"/>
        </w:rPr>
        <w:t>uPzp</w:t>
      </w:r>
      <w:proofErr w:type="spellEnd"/>
      <w:r w:rsidRPr="00A50813">
        <w:rPr>
          <w:rFonts w:cstheme="minorHAnsi"/>
        </w:rPr>
        <w:t>. Wykonawca jest również zobowiązany do przedkładania Zamawiającemu poświadczonej za zgodność z oryginałem kopii zawartych umów o podwykonawstwo, których przedmiotem są dostawy lub usługi, oraz ich zmiany zgodnie z ust. 8 poniżej.</w:t>
      </w:r>
    </w:p>
    <w:p w:rsidR="004D1800" w:rsidRPr="00A50813" w:rsidRDefault="004D1800"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Suma wynagrodzeń brutto wynikająca z zawartych umów podwykonawczych nie może przekroczyć wynagrodzenia br</w:t>
      </w:r>
      <w:r w:rsidR="00CA572E" w:rsidRPr="00A50813">
        <w:rPr>
          <w:rFonts w:cstheme="minorHAnsi"/>
        </w:rPr>
        <w:t>utto Wykonawcy określonego w § 3</w:t>
      </w:r>
      <w:r w:rsidRPr="00A50813">
        <w:rPr>
          <w:rFonts w:cstheme="minorHAnsi"/>
        </w:rPr>
        <w:t xml:space="preserve"> ust. 1 niniejszej umowy. Jeżeli suma tych wynagrodzeń przekroczy kwoty, o których mowa w zdaniu poprzedzającym, Zamawiający odmówi akceptacji takiego podwykonawcy lub podwykonawców lub dalszych podwykonawców. Wykonawca na każde żądanie Zamawiającego udzieli mu informacji lub przekaże zestawienia wynagrodzeń zawartych w poszczególnych umowach podwykonawczych </w:t>
      </w:r>
      <w:r w:rsidR="0031099A" w:rsidRPr="00A50813">
        <w:rPr>
          <w:rFonts w:cstheme="minorHAnsi"/>
        </w:rPr>
        <w:br/>
      </w:r>
      <w:r w:rsidRPr="00A50813">
        <w:rPr>
          <w:rFonts w:cstheme="minorHAnsi"/>
        </w:rPr>
        <w:t>z wyszczególnieniem kwot uregulowanych, wymagalnych, niewymagalnych i przewidywanych do zapłaty.</w:t>
      </w:r>
    </w:p>
    <w:p w:rsidR="004D1800" w:rsidRPr="00A50813" w:rsidRDefault="004D1800"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 xml:space="preserve">Termin zapłaty określony w umowie podwykonawczej nie może być dłuższy niż 30 dni, a okres rozliczeniowy nie dłuższy niż miesiąc (faktury przejściowe wystawiane nie rzadziej niż po upływie każdego miesiąca), a ostateczne rozliczenie z podwykonawcą nastąpić musi przed ostatecznym rozliczeniem Wykonawcy z Zamawiającym. Jeżeli termin zapłaty określony w umowie podwykonawczej jest dłuższy niż określony w zdaniu poprzedzającym, a Zamawiający skorzystał zamiast z uprawnienia do odmowy wyrażenia zgody na zawarcie lub zmianę takiej umowy </w:t>
      </w:r>
      <w:r w:rsidRPr="00A50813">
        <w:rPr>
          <w:rFonts w:cstheme="minorHAnsi"/>
        </w:rPr>
        <w:br/>
        <w:t xml:space="preserve">z uprawnienia do zgłoszenia sprzeciwu Zamawiający jednocześnie wzywa Wykonawcę do zmiany tej umowy poprzez jej dostosowanie do terminów zapłaty określonych w niniejszym ustępie </w:t>
      </w:r>
      <w:r w:rsidR="00D439B6" w:rsidRPr="00A50813">
        <w:rPr>
          <w:rFonts w:cstheme="minorHAnsi"/>
        </w:rPr>
        <w:br/>
      </w:r>
      <w:r w:rsidRPr="00A50813">
        <w:rPr>
          <w:rFonts w:cstheme="minorHAnsi"/>
        </w:rPr>
        <w:t xml:space="preserve">w terminie 7 dni od dnia otrzymania przez Wykonawcę wezwania Zamawiającego. </w:t>
      </w:r>
    </w:p>
    <w:p w:rsidR="004D1800" w:rsidRPr="00A50813" w:rsidRDefault="004D1800"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Umowy Wykonawcy z podwykonawcą i podwykonawcy z dalszym podwykonawcą powinny być zawarte w formie pisemnej pod rygorem nieważności</w:t>
      </w:r>
      <w:r w:rsidR="001C58EF">
        <w:rPr>
          <w:rFonts w:cstheme="minorHAnsi"/>
        </w:rPr>
        <w:t>.</w:t>
      </w:r>
    </w:p>
    <w:p w:rsidR="004D1800" w:rsidRPr="00A50813" w:rsidRDefault="004D1800"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 xml:space="preserve">Obowiązkowi wyrażenia zgody podlegają wszystkie umowy podwykonawcze o roboty budowlane. Wykonawca winien po zawarciu umowy podwykonawczej, a także dalszych umów podwykonawczych oraz zmian do tych umów przedłożyć ich kopię poświadczoną za zgodność </w:t>
      </w:r>
      <w:r w:rsidRPr="00A50813">
        <w:rPr>
          <w:rFonts w:cstheme="minorHAnsi"/>
        </w:rPr>
        <w:br/>
        <w:t xml:space="preserve">z oryginałem przez Wykonawcę w terminie 7 dni od daty ich zawarcia pod rygorem zapłaty kary umownej, o której mowa w </w:t>
      </w:r>
      <w:r w:rsidR="00835E23">
        <w:rPr>
          <w:rFonts w:cstheme="minorHAnsi"/>
        </w:rPr>
        <w:t>§ 15</w:t>
      </w:r>
      <w:r w:rsidRPr="00A50813">
        <w:rPr>
          <w:rFonts w:cstheme="minorHAnsi"/>
        </w:rPr>
        <w:t xml:space="preserve"> ust. 1 pkt 7 niniejszej umowy. Niezależnie od powyższego Wykonawca jest również zobowiązany do przedkładania Zamawiającemu poświadczonej za zgodność z oryginałem kopii zawartych umów o podwykonawstwo, których przedmiotem są </w:t>
      </w:r>
      <w:r w:rsidRPr="00A50813">
        <w:rPr>
          <w:rFonts w:cstheme="minorHAnsi"/>
        </w:rPr>
        <w:lastRenderedPageBreak/>
        <w:t xml:space="preserve">dostawy lub usługi, oraz ich zmiany, a których wartość przekracza 50 000 zł. Obowiązek o którym mowa w zdaniu poprzedzającym Wykonawca winien wykonać w terminie 7 dni od daty zawarcia umowy o podwykonawstwo oraz ich zmiany, pod rygorem zapłaty kary umownej, o której mowa </w:t>
      </w:r>
      <w:r w:rsidR="00D439B6" w:rsidRPr="00A50813">
        <w:rPr>
          <w:rFonts w:cstheme="minorHAnsi"/>
        </w:rPr>
        <w:br/>
      </w:r>
      <w:r w:rsidRPr="00A50813">
        <w:rPr>
          <w:rFonts w:cstheme="minorHAnsi"/>
        </w:rPr>
        <w:t xml:space="preserve">w § </w:t>
      </w:r>
      <w:r w:rsidR="00835E23">
        <w:rPr>
          <w:rFonts w:cstheme="minorHAnsi"/>
        </w:rPr>
        <w:t>15</w:t>
      </w:r>
      <w:r w:rsidRPr="00A50813">
        <w:rPr>
          <w:rFonts w:cstheme="minorHAnsi"/>
        </w:rPr>
        <w:t xml:space="preserve"> ust. 1 pkt 7 niniejszej umowy. </w:t>
      </w:r>
    </w:p>
    <w:p w:rsidR="004D1800" w:rsidRPr="00A50813" w:rsidRDefault="004D1800"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Zlecenie wykonania części robót podwykonawcom i dalszym podwykonawcom nie zmienia zobowiązań Wykonawcy wobec Zamawiającego za wykonanie tej części robót.</w:t>
      </w:r>
    </w:p>
    <w:p w:rsidR="00852FB2" w:rsidRPr="00A50813" w:rsidRDefault="004D1800"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Wykonawca jest odpowiedzialny za działania, zaniechanie działań, uchybienia i zaniedbania dostawców oraz podwykonawców, dalszych podwykonawców i ich pracowników (działania zawinione i niezawinione), w takim stopniu jakby to były działania, względnie uchybienia jego własne.</w:t>
      </w:r>
    </w:p>
    <w:p w:rsidR="00852FB2" w:rsidRPr="00A50813" w:rsidRDefault="00852FB2"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Przed wyrażeniem zgody lub upływem terminu przewidzianego do jej wyrażenia przez Zamawiającego zgodnie z ust. 4 niniejszego paragrafu, podwykonawca lub dalszy podwykonawca nie mogą rozpocząć jakichkolwiek prac na terenie budowy.</w:t>
      </w:r>
    </w:p>
    <w:p w:rsidR="00852FB2" w:rsidRPr="00A50813" w:rsidRDefault="00852FB2"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Na roboty wykonane przez podwykonawców i dalszych podwykonawców gwarancji i rękojmi udziela Wykonawca.</w:t>
      </w:r>
    </w:p>
    <w:p w:rsidR="00852FB2" w:rsidRPr="00A50813" w:rsidRDefault="00852FB2"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Rozliczenie z podwykonawcami prowadzi Wykonawca. Wykonawca jest wyłącznie odpowiedzialny w Stosunku do Zamawiającego za zapłatę wynagrodzenia podwykonawcom i dalszym podwykonawcom. Zamawiający wymaga, aby ostateczne rozliczenie z podwykonawcami i dalszymi podwykonawcami nastąpiło przed ostatecznym rozliczeniem Wykonawcy z Zamawiającym. W razie podniesienia jakichkolwiek roszczeń z tytułu zapłaty za roboty budowlane przez podwykonawcę</w:t>
      </w:r>
      <w:r w:rsidR="0031099A" w:rsidRPr="00A50813">
        <w:rPr>
          <w:rFonts w:cstheme="minorHAnsi"/>
        </w:rPr>
        <w:t xml:space="preserve"> </w:t>
      </w:r>
      <w:r w:rsidRPr="00A50813">
        <w:rPr>
          <w:rFonts w:cstheme="minorHAnsi"/>
        </w:rPr>
        <w:t>w stosunku do Zamawiającego Wykonawca zwolni Zamawiającego ze wszelkich zobowiązań w tym zakresie oraz pokryje wszystkie koszty i wyrówna wszelkie straty powstałe po stronie Zamawiającego, w tym koszty sądowe i koszty zastępstwa prawnego Zamawiającego niezależnie od wyniku postępowania w wysokości wynikającej z norm przepisanych lub kosztów rzeczywistych świadczonej usługi zastępstwa z chwilą ustanowienia pełnomocnika w sprawie. Zapłata z tego tytułu nastąpi na pierwsze pisemne wezwanie Zamawiającego zawierające wykaz kosztów.</w:t>
      </w:r>
    </w:p>
    <w:p w:rsidR="00852FB2" w:rsidRPr="00A50813" w:rsidRDefault="00852FB2"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Wynagrodzenie, </w:t>
      </w:r>
      <w:r w:rsidR="00C524A4" w:rsidRPr="00A50813">
        <w:rPr>
          <w:rFonts w:cstheme="minorHAnsi"/>
        </w:rPr>
        <w:br/>
      </w:r>
      <w:r w:rsidRPr="00A50813">
        <w:rPr>
          <w:rFonts w:cstheme="minorHAnsi"/>
        </w:rPr>
        <w:t xml:space="preserve">o którym mowa w zdaniu 1 nin. ust., dotyczy wyłącznie należności powstałych po zaakceptowaniu przez Zamawiającego umowy o podwykonawstwo, której przedmiotem są roboty budowlane, lub po przedłożeniu Zamawiającemu poświadczonej za zgodność z oryginałem kopii umowy </w:t>
      </w:r>
      <w:r w:rsidR="00C524A4" w:rsidRPr="00A50813">
        <w:rPr>
          <w:rFonts w:cstheme="minorHAnsi"/>
        </w:rPr>
        <w:br/>
      </w:r>
      <w:r w:rsidRPr="00A50813">
        <w:rPr>
          <w:rFonts w:cstheme="minorHAnsi"/>
        </w:rPr>
        <w:t>o podwykonawstwo, której przedmiotem są dostawy lub usługi. Bezpośrednia zapłata obejmuje wyłącznie należne wynagrodzenie, bez odsetek, należnych podwykonawcy lub dalszemu podwykonawcy.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 W przypadku zgłoszenia uwag, o których mowa powyżej, w terminie wskazanym przez Zamawiającego, Zamawiający może:</w:t>
      </w:r>
    </w:p>
    <w:p w:rsidR="00C524A4" w:rsidRPr="00A50813" w:rsidRDefault="00852FB2" w:rsidP="00A50813">
      <w:pPr>
        <w:pStyle w:val="Akapitzlist"/>
        <w:numPr>
          <w:ilvl w:val="0"/>
          <w:numId w:val="10"/>
        </w:numPr>
        <w:autoSpaceDE w:val="0"/>
        <w:autoSpaceDN w:val="0"/>
        <w:adjustRightInd w:val="0"/>
        <w:spacing w:after="0" w:line="276" w:lineRule="auto"/>
        <w:jc w:val="both"/>
        <w:rPr>
          <w:rFonts w:cstheme="minorHAnsi"/>
        </w:rPr>
      </w:pPr>
      <w:r w:rsidRPr="00A50813">
        <w:rPr>
          <w:rFonts w:cstheme="minorHAnsi"/>
        </w:rPr>
        <w:t>nie dokonać bezpośredniej zapłaty wynagrodzenia podwykonawcy lub dalszemu podwykonawcy,</w:t>
      </w:r>
      <w:r w:rsidR="00C524A4" w:rsidRPr="00A50813">
        <w:rPr>
          <w:rFonts w:cstheme="minorHAnsi"/>
        </w:rPr>
        <w:t xml:space="preserve"> </w:t>
      </w:r>
      <w:r w:rsidRPr="00A50813">
        <w:rPr>
          <w:rFonts w:cstheme="minorHAnsi"/>
        </w:rPr>
        <w:t>jeżeli wykonawca wykaże niezasadność takiej zapłaty albo</w:t>
      </w:r>
    </w:p>
    <w:p w:rsidR="00C524A4" w:rsidRPr="00A50813" w:rsidRDefault="00C524A4" w:rsidP="00A50813">
      <w:pPr>
        <w:pStyle w:val="Akapitzlist"/>
        <w:numPr>
          <w:ilvl w:val="0"/>
          <w:numId w:val="10"/>
        </w:numPr>
        <w:autoSpaceDE w:val="0"/>
        <w:autoSpaceDN w:val="0"/>
        <w:adjustRightInd w:val="0"/>
        <w:spacing w:after="0" w:line="276" w:lineRule="auto"/>
        <w:jc w:val="both"/>
        <w:rPr>
          <w:rFonts w:cstheme="minorHAnsi"/>
        </w:rPr>
      </w:pPr>
      <w:r w:rsidRPr="00A50813">
        <w:rPr>
          <w:rFonts w:cstheme="minorHAnsi"/>
        </w:rPr>
        <w:lastRenderedPageBreak/>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C524A4" w:rsidRPr="00A50813" w:rsidRDefault="00C524A4" w:rsidP="00A50813">
      <w:pPr>
        <w:pStyle w:val="Akapitzlist"/>
        <w:numPr>
          <w:ilvl w:val="0"/>
          <w:numId w:val="10"/>
        </w:numPr>
        <w:autoSpaceDE w:val="0"/>
        <w:autoSpaceDN w:val="0"/>
        <w:adjustRightInd w:val="0"/>
        <w:spacing w:after="0" w:line="276" w:lineRule="auto"/>
        <w:jc w:val="both"/>
        <w:rPr>
          <w:rFonts w:cstheme="minorHAnsi"/>
        </w:rPr>
      </w:pPr>
      <w:r w:rsidRPr="00A50813">
        <w:rPr>
          <w:rFonts w:cstheme="minorHAnsi"/>
        </w:rPr>
        <w:t>dokonać bezpośredniej zapłaty wynagrodzenia podwykonawcy lub dalszemu podwykonawcy, jeżeli podwykonawca lub dalszy podwykonawca wykaże zasadność takiej zapłaty.</w:t>
      </w:r>
    </w:p>
    <w:p w:rsidR="00C524A4" w:rsidRPr="00A50813" w:rsidRDefault="00C524A4" w:rsidP="00A50813">
      <w:pPr>
        <w:autoSpaceDE w:val="0"/>
        <w:autoSpaceDN w:val="0"/>
        <w:adjustRightInd w:val="0"/>
        <w:spacing w:after="0" w:line="276" w:lineRule="auto"/>
        <w:ind w:left="360"/>
        <w:jc w:val="both"/>
        <w:rPr>
          <w:rFonts w:cstheme="minorHAnsi"/>
        </w:rPr>
      </w:pPr>
      <w:r w:rsidRPr="00A50813">
        <w:rPr>
          <w:rFonts w:cstheme="minorHAnsi"/>
        </w:rPr>
        <w:t>W przypadku dokonania bezpośredniej zapłaty podwykonawcy lub dalszemu podwykonawcy, Zamawiający potrąca kwotę wypłaconego wynagrod</w:t>
      </w:r>
      <w:r w:rsidR="009104E6" w:rsidRPr="00A50813">
        <w:rPr>
          <w:rFonts w:cstheme="minorHAnsi"/>
        </w:rPr>
        <w:t xml:space="preserve">zenia z wynagrodzenia należnego </w:t>
      </w:r>
      <w:r w:rsidRPr="00A50813">
        <w:rPr>
          <w:rFonts w:cstheme="minorHAnsi"/>
        </w:rPr>
        <w:t>Wykonawcy. Jeżeli wynagrodzenie Wykonawcy nie jest zdatne do potrącenia Zamawiający może skorzystać z zabezpieczenia należytego wykonania umowy.</w:t>
      </w:r>
    </w:p>
    <w:p w:rsidR="00C524A4" w:rsidRPr="00A50813" w:rsidRDefault="00C524A4"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Zamawiający w razie naruszania przez podwykonawcę lub dalszego podwykonawcę zasad bezpieczeństwa na terenie budowy lub gdy wykonuje on roboty bez odpowiedniego nadzoru osób uprawnionych lub w sposób wadliwy lub sprzeczny z umową ma prawo żądania usunięcia podwykonawcy, dalszego podwykonawcy i/lub pracownika lub pracowników podwykonawcy lub dalszego podwykonawcy z terenu budowy. W razie zgłoszenia pisemnego umotywowanego zastrzeżenia co do podwykonawcy, dalszego podwykonawcy lub ich pracownika (-ów) zostaną oni usunięci w terminie 7 dni od zgłoszenia z terenu budowy. Wykonawca i podwykonawca zagwarantują to prawo odpowiednio w umowie z podwykonawcą i w umowie z dalszym podwykonawcą.</w:t>
      </w:r>
    </w:p>
    <w:p w:rsidR="00C524A4" w:rsidRPr="00A50813" w:rsidRDefault="00C524A4"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 xml:space="preserve">Wykonawca zapewni w umowach z podwykonawcą i dalszym podwykonawcą wskazanie adresu Zamawiającego zgodnego z zapisem </w:t>
      </w:r>
      <w:r w:rsidR="00B65C3E">
        <w:rPr>
          <w:rFonts w:cstheme="minorHAnsi"/>
        </w:rPr>
        <w:t>§ 18</w:t>
      </w:r>
      <w:r w:rsidRPr="00A50813">
        <w:rPr>
          <w:rFonts w:cstheme="minorHAnsi"/>
        </w:rPr>
        <w:t xml:space="preserve"> ust. 2 niniejszej umowy.</w:t>
      </w:r>
    </w:p>
    <w:p w:rsidR="00C524A4" w:rsidRPr="00A50813" w:rsidRDefault="00C524A4"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 xml:space="preserve">Wykonawca w umowach z podwykonawcą i dalszym podwykonawcą oraz w umowach o dostawę zapewni udzielenie gwarancji i rękojmi na wykonane przez podwykonawców i dalszych podwykonawców roboty oraz na dostarczane materiały i urządzenia, niezależnie od gwarancji </w:t>
      </w:r>
      <w:r w:rsidRPr="00A50813">
        <w:rPr>
          <w:rFonts w:cstheme="minorHAnsi"/>
        </w:rPr>
        <w:br/>
        <w:t>i rękojmi udzielanej na rzecz Wykonawcy. Uprawnienia wynikające z tych gwarancji i rękojmi dla Zamawiającego winny być takie same jak dla Wykonawcy.</w:t>
      </w:r>
    </w:p>
    <w:p w:rsidR="00C524A4" w:rsidRPr="00A50813" w:rsidRDefault="00C524A4"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 xml:space="preserve">Wykonawca jednocześnie udziela Zamawiającemu nieodwołalnego pełnomocnictwa do wykonywania wszelkich przysługujących Wykonawcy uprawnień wynikających z zawartych przez Wykonawcę z podwykonawcami, w szczególności obejmującego możliwość dokonania lub odmowy dokonania odbioru robót wykonywanych przez podwykonawcę, naliczenia podwykonawcy kar umownych, składania oświadczeń o potrąceniu należności przysługujących podwykonawcy w stosunku do Wykonawcy z należnościami Wykonawcy w stosunku do podwykonawcy, a także składania oświadczeń o odstąpieniu od umowy zawartej </w:t>
      </w:r>
      <w:r w:rsidR="00780E17" w:rsidRPr="00A50813">
        <w:rPr>
          <w:rFonts w:cstheme="minorHAnsi"/>
        </w:rPr>
        <w:br/>
      </w:r>
      <w:r w:rsidRPr="00A50813">
        <w:rPr>
          <w:rFonts w:cstheme="minorHAnsi"/>
        </w:rPr>
        <w:t>z podwykonawcą.</w:t>
      </w:r>
    </w:p>
    <w:p w:rsidR="00C524A4" w:rsidRPr="00A50813" w:rsidRDefault="00C524A4" w:rsidP="00A50813">
      <w:pPr>
        <w:pStyle w:val="Akapitzlist"/>
        <w:numPr>
          <w:ilvl w:val="0"/>
          <w:numId w:val="8"/>
        </w:numPr>
        <w:autoSpaceDE w:val="0"/>
        <w:autoSpaceDN w:val="0"/>
        <w:adjustRightInd w:val="0"/>
        <w:spacing w:after="0" w:line="276" w:lineRule="auto"/>
        <w:ind w:left="284" w:hanging="284"/>
        <w:jc w:val="both"/>
        <w:rPr>
          <w:rFonts w:cstheme="minorHAnsi"/>
        </w:rPr>
      </w:pPr>
      <w:r w:rsidRPr="00A50813">
        <w:rPr>
          <w:rFonts w:cstheme="minorHAnsi"/>
        </w:rPr>
        <w:t xml:space="preserve">Wykonawca zapewni w umowach z podwykonawcami prawo do odstąpienia od umowy </w:t>
      </w:r>
      <w:r w:rsidRPr="00A50813">
        <w:rPr>
          <w:rFonts w:cstheme="minorHAnsi"/>
        </w:rPr>
        <w:br/>
        <w:t>z podwykonawcą, które będzie przysługiwać Wykonawcy w przypadku odstąpienia od niniejszej umowy przez którąkolwiek z jej Stron. Z prawa tego Wykonawca będzie mógł skorzystać w terminie 30 dni liczonym od odstąpienia od niniejszej umowy. Termin ten zostanie zastrzeżony w umowach z podwykonawcami.</w:t>
      </w:r>
    </w:p>
    <w:p w:rsidR="00416308" w:rsidRPr="00A50813" w:rsidRDefault="00416308" w:rsidP="00A50813">
      <w:pPr>
        <w:autoSpaceDE w:val="0"/>
        <w:autoSpaceDN w:val="0"/>
        <w:adjustRightInd w:val="0"/>
        <w:spacing w:after="0" w:line="276" w:lineRule="auto"/>
        <w:jc w:val="center"/>
        <w:rPr>
          <w:rFonts w:cstheme="minorHAnsi"/>
          <w:bCs/>
        </w:rPr>
      </w:pPr>
    </w:p>
    <w:p w:rsidR="00C524A4" w:rsidRPr="00A50813" w:rsidRDefault="00D065D3" w:rsidP="00A50813">
      <w:pPr>
        <w:autoSpaceDE w:val="0"/>
        <w:autoSpaceDN w:val="0"/>
        <w:adjustRightInd w:val="0"/>
        <w:spacing w:after="0" w:line="276" w:lineRule="auto"/>
        <w:jc w:val="center"/>
        <w:rPr>
          <w:rFonts w:cstheme="minorHAnsi"/>
          <w:b/>
          <w:bCs/>
        </w:rPr>
      </w:pPr>
      <w:r w:rsidRPr="00A50813">
        <w:rPr>
          <w:rFonts w:cstheme="minorHAnsi"/>
          <w:b/>
          <w:bCs/>
        </w:rPr>
        <w:t xml:space="preserve">§ </w:t>
      </w:r>
      <w:r w:rsidR="00AD5827" w:rsidRPr="00A50813">
        <w:rPr>
          <w:rFonts w:cstheme="minorHAnsi"/>
          <w:b/>
          <w:bCs/>
        </w:rPr>
        <w:t>13</w:t>
      </w:r>
    </w:p>
    <w:p w:rsidR="00A50813" w:rsidRPr="00A50813" w:rsidRDefault="00C524A4" w:rsidP="00124B6C">
      <w:pPr>
        <w:autoSpaceDE w:val="0"/>
        <w:autoSpaceDN w:val="0"/>
        <w:adjustRightInd w:val="0"/>
        <w:spacing w:after="0" w:line="276" w:lineRule="auto"/>
        <w:jc w:val="center"/>
        <w:rPr>
          <w:rFonts w:cstheme="minorHAnsi"/>
          <w:b/>
          <w:bCs/>
        </w:rPr>
      </w:pPr>
      <w:r w:rsidRPr="00A50813">
        <w:rPr>
          <w:rFonts w:cstheme="minorHAnsi"/>
          <w:b/>
          <w:bCs/>
        </w:rPr>
        <w:t>Warunki odbioru robót</w:t>
      </w:r>
    </w:p>
    <w:p w:rsidR="00C74E23" w:rsidRPr="00A50813" w:rsidRDefault="00C74E23" w:rsidP="00A50813">
      <w:pPr>
        <w:pStyle w:val="Akapitzlist"/>
        <w:numPr>
          <w:ilvl w:val="0"/>
          <w:numId w:val="11"/>
        </w:numPr>
        <w:autoSpaceDE w:val="0"/>
        <w:autoSpaceDN w:val="0"/>
        <w:adjustRightInd w:val="0"/>
        <w:spacing w:after="0" w:line="276" w:lineRule="auto"/>
        <w:ind w:left="284" w:hanging="284"/>
        <w:jc w:val="both"/>
        <w:rPr>
          <w:rFonts w:cstheme="minorHAnsi"/>
        </w:rPr>
      </w:pPr>
      <w:r w:rsidRPr="00A50813">
        <w:rPr>
          <w:rFonts w:cstheme="minorHAnsi"/>
        </w:rPr>
        <w:t xml:space="preserve">Przed zgłoszeniem do odbioru robót, Wykonawca ma obowiązek wykonania przewidzianych </w:t>
      </w:r>
      <w:r w:rsidR="00DD7203" w:rsidRPr="00A50813">
        <w:rPr>
          <w:rFonts w:cstheme="minorHAnsi"/>
        </w:rPr>
        <w:br/>
      </w:r>
      <w:r w:rsidRPr="00A50813">
        <w:rPr>
          <w:rFonts w:cstheme="minorHAnsi"/>
        </w:rPr>
        <w:t>w</w:t>
      </w:r>
      <w:r w:rsidR="00676B0D" w:rsidRPr="00A50813">
        <w:rPr>
          <w:rFonts w:cstheme="minorHAnsi"/>
        </w:rPr>
        <w:t xml:space="preserve"> </w:t>
      </w:r>
      <w:r w:rsidRPr="00A50813">
        <w:rPr>
          <w:rFonts w:cstheme="minorHAnsi"/>
        </w:rPr>
        <w:t>przepisach</w:t>
      </w:r>
      <w:r w:rsidR="00676B0D" w:rsidRPr="00A50813">
        <w:rPr>
          <w:rFonts w:cstheme="minorHAnsi"/>
        </w:rPr>
        <w:t xml:space="preserve"> </w:t>
      </w:r>
      <w:r w:rsidRPr="00A50813">
        <w:rPr>
          <w:rFonts w:cstheme="minorHAnsi"/>
        </w:rPr>
        <w:t xml:space="preserve">lub niniejszej umowie prób i sprawdzeń, skompletowania i dostarczenia </w:t>
      </w:r>
      <w:r w:rsidRPr="00A50813">
        <w:rPr>
          <w:rFonts w:cstheme="minorHAnsi"/>
        </w:rPr>
        <w:lastRenderedPageBreak/>
        <w:t>Zamawiającemu dokumentów</w:t>
      </w:r>
      <w:r w:rsidR="00676B0D" w:rsidRPr="00A50813">
        <w:rPr>
          <w:rFonts w:cstheme="minorHAnsi"/>
        </w:rPr>
        <w:t xml:space="preserve"> </w:t>
      </w:r>
      <w:r w:rsidRPr="00A50813">
        <w:rPr>
          <w:rFonts w:cstheme="minorHAnsi"/>
        </w:rPr>
        <w:t>niezbędnych do dokonania oceny prawidłowości wykonania prac oraz dołączenia niezbędnych atestów i</w:t>
      </w:r>
      <w:r w:rsidR="00676B0D" w:rsidRPr="00A50813">
        <w:rPr>
          <w:rFonts w:cstheme="minorHAnsi"/>
        </w:rPr>
        <w:t xml:space="preserve"> </w:t>
      </w:r>
      <w:r w:rsidRPr="00A50813">
        <w:rPr>
          <w:rFonts w:cstheme="minorHAnsi"/>
        </w:rPr>
        <w:t>certyfikatów.</w:t>
      </w:r>
    </w:p>
    <w:p w:rsidR="00676B0D" w:rsidRPr="00A50813" w:rsidRDefault="00676B0D" w:rsidP="00A50813">
      <w:pPr>
        <w:pStyle w:val="Akapitzlist"/>
        <w:numPr>
          <w:ilvl w:val="0"/>
          <w:numId w:val="11"/>
        </w:numPr>
        <w:autoSpaceDE w:val="0"/>
        <w:autoSpaceDN w:val="0"/>
        <w:adjustRightInd w:val="0"/>
        <w:spacing w:after="0" w:line="276" w:lineRule="auto"/>
        <w:ind w:left="284" w:hanging="284"/>
        <w:jc w:val="both"/>
        <w:rPr>
          <w:rFonts w:cstheme="minorHAnsi"/>
        </w:rPr>
      </w:pPr>
      <w:r w:rsidRPr="00A50813">
        <w:rPr>
          <w:rFonts w:cstheme="minorHAnsi"/>
        </w:rPr>
        <w:t>Przedmiotem odbioru końcowego będą roboty budowlane określone w §</w:t>
      </w:r>
      <w:r w:rsidR="00CA572E" w:rsidRPr="00A50813">
        <w:rPr>
          <w:rFonts w:cstheme="minorHAnsi"/>
        </w:rPr>
        <w:t xml:space="preserve"> </w:t>
      </w:r>
      <w:r w:rsidRPr="00A50813">
        <w:rPr>
          <w:rFonts w:cstheme="minorHAnsi"/>
        </w:rPr>
        <w:t>1 niniejszej umowy.</w:t>
      </w:r>
    </w:p>
    <w:p w:rsidR="00676B0D" w:rsidRPr="00A50813" w:rsidRDefault="00676B0D" w:rsidP="00A50813">
      <w:pPr>
        <w:pStyle w:val="Akapitzlist"/>
        <w:numPr>
          <w:ilvl w:val="0"/>
          <w:numId w:val="11"/>
        </w:numPr>
        <w:autoSpaceDE w:val="0"/>
        <w:autoSpaceDN w:val="0"/>
        <w:adjustRightInd w:val="0"/>
        <w:spacing w:after="0" w:line="276" w:lineRule="auto"/>
        <w:ind w:left="284" w:hanging="284"/>
        <w:jc w:val="both"/>
        <w:rPr>
          <w:rFonts w:cstheme="minorHAnsi"/>
        </w:rPr>
      </w:pPr>
      <w:r w:rsidRPr="00A50813">
        <w:rPr>
          <w:rFonts w:cstheme="minorHAnsi"/>
        </w:rPr>
        <w:t xml:space="preserve">Przed przystąpieniem do odbioru robót Wykonawca winien usunąć wszelkie urządzenia tymczasowe, zaplecze itp., oraz pozostawić teren budowy i jego otoczenie w stanie czystym </w:t>
      </w:r>
      <w:r w:rsidRPr="00A50813">
        <w:rPr>
          <w:rFonts w:cstheme="minorHAnsi"/>
        </w:rPr>
        <w:br/>
        <w:t>i nadającym się be</w:t>
      </w:r>
      <w:r w:rsidR="00C00711" w:rsidRPr="00A50813">
        <w:rPr>
          <w:rFonts w:cstheme="minorHAnsi"/>
        </w:rPr>
        <w:t>zpośrednio do użytkowania (np.</w:t>
      </w:r>
      <w:r w:rsidRPr="00A50813">
        <w:rPr>
          <w:rFonts w:cstheme="minorHAnsi"/>
        </w:rPr>
        <w:t xml:space="preserve"> umycie okien, podłóg, drzwi</w:t>
      </w:r>
      <w:r w:rsidR="003B61E8" w:rsidRPr="00A50813">
        <w:rPr>
          <w:rFonts w:cstheme="minorHAnsi"/>
        </w:rPr>
        <w:t xml:space="preserve"> </w:t>
      </w:r>
      <w:r w:rsidR="00C00711" w:rsidRPr="00A50813">
        <w:rPr>
          <w:rFonts w:cstheme="minorHAnsi"/>
        </w:rPr>
        <w:t>-</w:t>
      </w:r>
      <w:r w:rsidR="003B61E8" w:rsidRPr="00A50813">
        <w:rPr>
          <w:rFonts w:cstheme="minorHAnsi"/>
        </w:rPr>
        <w:t xml:space="preserve"> </w:t>
      </w:r>
      <w:r w:rsidR="00C00711" w:rsidRPr="00A50813">
        <w:rPr>
          <w:rFonts w:cstheme="minorHAnsi"/>
          <w:i/>
        </w:rPr>
        <w:t>jeżeli dotyczy</w:t>
      </w:r>
      <w:r w:rsidRPr="00A50813">
        <w:rPr>
          <w:rFonts w:cstheme="minorHAnsi"/>
        </w:rPr>
        <w:t>).</w:t>
      </w:r>
    </w:p>
    <w:p w:rsidR="00676B0D" w:rsidRPr="00A50813" w:rsidRDefault="00676B0D" w:rsidP="00A50813">
      <w:pPr>
        <w:pStyle w:val="Akapitzlist"/>
        <w:numPr>
          <w:ilvl w:val="0"/>
          <w:numId w:val="11"/>
        </w:numPr>
        <w:autoSpaceDE w:val="0"/>
        <w:autoSpaceDN w:val="0"/>
        <w:adjustRightInd w:val="0"/>
        <w:spacing w:after="0" w:line="276" w:lineRule="auto"/>
        <w:ind w:left="284" w:hanging="284"/>
        <w:jc w:val="both"/>
        <w:rPr>
          <w:rFonts w:cstheme="minorHAnsi"/>
        </w:rPr>
      </w:pPr>
      <w:r w:rsidRPr="00A50813">
        <w:rPr>
          <w:rFonts w:cstheme="minorHAnsi"/>
        </w:rPr>
        <w:t xml:space="preserve">Strony ustalają, że warunkiem osiągnięcia gotowości do odbioru końcowego jest doręczenie Zamawiającemu pisemnego zgłoszenia o gotowości do odbioru robót. Razem z wnioskiem </w:t>
      </w:r>
      <w:r w:rsidR="004A4958" w:rsidRPr="00A50813">
        <w:rPr>
          <w:rFonts w:cstheme="minorHAnsi"/>
        </w:rPr>
        <w:br/>
      </w:r>
      <w:r w:rsidRPr="00A50813">
        <w:rPr>
          <w:rFonts w:cstheme="minorHAnsi"/>
        </w:rPr>
        <w:t xml:space="preserve">o dokonanie odbioru końcowego Wykonawca </w:t>
      </w:r>
      <w:r w:rsidR="00DD7203" w:rsidRPr="00A50813">
        <w:rPr>
          <w:rFonts w:cstheme="minorHAnsi"/>
        </w:rPr>
        <w:t xml:space="preserve">przekaże Zamawiającemu </w:t>
      </w:r>
      <w:r w:rsidRPr="00A50813">
        <w:rPr>
          <w:rFonts w:cstheme="minorHAnsi"/>
        </w:rPr>
        <w:t xml:space="preserve">komplet dokumentów </w:t>
      </w:r>
      <w:r w:rsidRPr="00A50813">
        <w:rPr>
          <w:rFonts w:cstheme="minorHAnsi"/>
        </w:rPr>
        <w:br/>
        <w:t xml:space="preserve">w języku polskim pozwalających na ocenę prawidłowości wykonania przedmiotu umowy, </w:t>
      </w:r>
      <w:r w:rsidRPr="00A50813">
        <w:rPr>
          <w:rFonts w:cstheme="minorHAnsi"/>
        </w:rPr>
        <w:br/>
        <w:t>a w szczególności:</w:t>
      </w:r>
    </w:p>
    <w:p w:rsidR="00676B0D" w:rsidRPr="00A50813" w:rsidRDefault="00676B0D" w:rsidP="00A50813">
      <w:pPr>
        <w:pStyle w:val="Akapitzlist"/>
        <w:numPr>
          <w:ilvl w:val="0"/>
          <w:numId w:val="12"/>
        </w:numPr>
        <w:autoSpaceDE w:val="0"/>
        <w:autoSpaceDN w:val="0"/>
        <w:adjustRightInd w:val="0"/>
        <w:spacing w:after="0" w:line="276" w:lineRule="auto"/>
        <w:jc w:val="both"/>
        <w:rPr>
          <w:rFonts w:cstheme="minorHAnsi"/>
        </w:rPr>
      </w:pPr>
      <w:r w:rsidRPr="00A50813">
        <w:rPr>
          <w:rFonts w:cstheme="minorHAnsi"/>
        </w:rPr>
        <w:t>protokoły odbiorów technicznych, wyniki badań, pomiarów i prób;</w:t>
      </w:r>
    </w:p>
    <w:p w:rsidR="00676B0D" w:rsidRPr="00A50813" w:rsidRDefault="00676B0D" w:rsidP="00A50813">
      <w:pPr>
        <w:pStyle w:val="Akapitzlist"/>
        <w:numPr>
          <w:ilvl w:val="0"/>
          <w:numId w:val="12"/>
        </w:numPr>
        <w:autoSpaceDE w:val="0"/>
        <w:autoSpaceDN w:val="0"/>
        <w:adjustRightInd w:val="0"/>
        <w:spacing w:after="0" w:line="276" w:lineRule="auto"/>
        <w:jc w:val="both"/>
        <w:rPr>
          <w:rFonts w:cstheme="minorHAnsi"/>
        </w:rPr>
      </w:pPr>
      <w:r w:rsidRPr="00A50813">
        <w:rPr>
          <w:rFonts w:cstheme="minorHAnsi"/>
        </w:rPr>
        <w:t>aprobaty techniczne na wbudowane materiały, wyroby i urządzenia, wymagane przepisami certyfikaty na znak bezpieczeństwa, deklaracje zgodności i certyfikaty zgodności, dokumenty potwierdzające dopuszczenie wyrobów do jednostkowego stosowania w obiekcie budowlanym;</w:t>
      </w:r>
    </w:p>
    <w:p w:rsidR="00676B0D" w:rsidRPr="00A50813" w:rsidRDefault="00676B0D" w:rsidP="00A50813">
      <w:pPr>
        <w:pStyle w:val="Akapitzlist"/>
        <w:numPr>
          <w:ilvl w:val="0"/>
          <w:numId w:val="12"/>
        </w:numPr>
        <w:autoSpaceDE w:val="0"/>
        <w:autoSpaceDN w:val="0"/>
        <w:adjustRightInd w:val="0"/>
        <w:spacing w:after="0" w:line="276" w:lineRule="auto"/>
        <w:jc w:val="both"/>
        <w:rPr>
          <w:rFonts w:cstheme="minorHAnsi"/>
        </w:rPr>
      </w:pPr>
      <w:r w:rsidRPr="00A50813">
        <w:rPr>
          <w:rFonts w:cstheme="minorHAnsi"/>
        </w:rPr>
        <w:t>oświadczenia, inst</w:t>
      </w:r>
      <w:r w:rsidR="001C58EF">
        <w:rPr>
          <w:rFonts w:cstheme="minorHAnsi"/>
        </w:rPr>
        <w:t>rukcje, DTR, instrukcje obsługi.</w:t>
      </w:r>
    </w:p>
    <w:p w:rsidR="000A6A46" w:rsidRPr="00A50813" w:rsidRDefault="000A6A46" w:rsidP="00A50813">
      <w:pPr>
        <w:pStyle w:val="Akapitzlist"/>
        <w:numPr>
          <w:ilvl w:val="0"/>
          <w:numId w:val="11"/>
        </w:numPr>
        <w:autoSpaceDE w:val="0"/>
        <w:autoSpaceDN w:val="0"/>
        <w:adjustRightInd w:val="0"/>
        <w:spacing w:after="0" w:line="276" w:lineRule="auto"/>
        <w:ind w:left="284" w:hanging="284"/>
        <w:jc w:val="both"/>
        <w:rPr>
          <w:rFonts w:cstheme="minorHAnsi"/>
        </w:rPr>
      </w:pPr>
      <w:r w:rsidRPr="00A50813">
        <w:rPr>
          <w:rFonts w:cstheme="minorHAnsi"/>
        </w:rPr>
        <w:t xml:space="preserve">Jeżeli Zamawiający uzna, że roboty nie zostały zakończone lub gdy będzie miał zastrzeżenia, co do kompletności i prawidłowości dokumentów wymienionych w ust. </w:t>
      </w:r>
      <w:r w:rsidR="00DD7203" w:rsidRPr="00A50813">
        <w:rPr>
          <w:rFonts w:cstheme="minorHAnsi"/>
        </w:rPr>
        <w:t>4</w:t>
      </w:r>
      <w:r w:rsidRPr="00A50813">
        <w:rPr>
          <w:rFonts w:cstheme="minorHAnsi"/>
        </w:rPr>
        <w:t xml:space="preserve"> niniejszego paragrafu, o czym powiadomi Wykonawcę na piśmie wraz z uzasadnieniem, złożenie wniosku nie będzie skuteczne </w:t>
      </w:r>
      <w:r w:rsidRPr="00A50813">
        <w:rPr>
          <w:rFonts w:cstheme="minorHAnsi"/>
        </w:rPr>
        <w:br/>
        <w:t>i Wykonawca po zakończeniu prac lub/i usunięciu nieprawidłowości będzie musiał ponownie złożyć wniosek o dokonanie odbioru robót.</w:t>
      </w:r>
    </w:p>
    <w:p w:rsidR="000A6A46" w:rsidRPr="00A50813" w:rsidRDefault="000A6A46" w:rsidP="00A50813">
      <w:pPr>
        <w:pStyle w:val="Akapitzlist"/>
        <w:numPr>
          <w:ilvl w:val="0"/>
          <w:numId w:val="11"/>
        </w:numPr>
        <w:autoSpaceDE w:val="0"/>
        <w:autoSpaceDN w:val="0"/>
        <w:adjustRightInd w:val="0"/>
        <w:spacing w:after="0" w:line="276" w:lineRule="auto"/>
        <w:ind w:left="284" w:hanging="284"/>
        <w:jc w:val="both"/>
        <w:rPr>
          <w:rFonts w:cstheme="minorHAnsi"/>
        </w:rPr>
      </w:pPr>
      <w:r w:rsidRPr="00A50813">
        <w:rPr>
          <w:rFonts w:cstheme="minorHAnsi"/>
        </w:rPr>
        <w:t xml:space="preserve">Za datę zakończenia robót przyjmuje się datę powiadomienia Zamawiającego przez Wykonawcę </w:t>
      </w:r>
      <w:r w:rsidRPr="00A50813">
        <w:rPr>
          <w:rFonts w:cstheme="minorHAnsi"/>
        </w:rPr>
        <w:br/>
        <w:t xml:space="preserve">o gotowości do odbioru robót po skutecznym złożeniu przez Wykonawcę wniosku o dokonanie odbioru robót, z wyjątkiem sytuacji wskazanych w </w:t>
      </w:r>
      <w:r w:rsidR="007B5C51" w:rsidRPr="00A50813">
        <w:rPr>
          <w:rFonts w:cstheme="minorHAnsi"/>
        </w:rPr>
        <w:t>ust. 1</w:t>
      </w:r>
      <w:r w:rsidR="006A135D" w:rsidRPr="00A50813">
        <w:rPr>
          <w:rFonts w:cstheme="minorHAnsi"/>
        </w:rPr>
        <w:t>0</w:t>
      </w:r>
      <w:r w:rsidRPr="00A50813">
        <w:rPr>
          <w:rFonts w:cstheme="minorHAnsi"/>
        </w:rPr>
        <w:t xml:space="preserve"> niniejszego paragrafu.</w:t>
      </w:r>
    </w:p>
    <w:p w:rsidR="000A6A46" w:rsidRPr="00A50813" w:rsidRDefault="000A6A46" w:rsidP="00A50813">
      <w:pPr>
        <w:pStyle w:val="Akapitzlist"/>
        <w:numPr>
          <w:ilvl w:val="0"/>
          <w:numId w:val="11"/>
        </w:numPr>
        <w:autoSpaceDE w:val="0"/>
        <w:autoSpaceDN w:val="0"/>
        <w:adjustRightInd w:val="0"/>
        <w:spacing w:after="0" w:line="276" w:lineRule="auto"/>
        <w:ind w:left="284" w:hanging="284"/>
        <w:jc w:val="both"/>
        <w:rPr>
          <w:rFonts w:cstheme="minorHAnsi"/>
        </w:rPr>
      </w:pPr>
      <w:r w:rsidRPr="00A50813">
        <w:rPr>
          <w:rFonts w:cstheme="minorHAnsi"/>
        </w:rPr>
        <w:t>Zamawiający rozpocznie czynności o</w:t>
      </w:r>
      <w:r w:rsidR="00A97F20" w:rsidRPr="00A50813">
        <w:rPr>
          <w:rFonts w:cstheme="minorHAnsi"/>
        </w:rPr>
        <w:t xml:space="preserve">dbioru końcowego w terminie do </w:t>
      </w:r>
      <w:r w:rsidR="005A5F37" w:rsidRPr="00A50813">
        <w:rPr>
          <w:rFonts w:cstheme="minorHAnsi"/>
        </w:rPr>
        <w:t>5</w:t>
      </w:r>
      <w:r w:rsidRPr="00A50813">
        <w:rPr>
          <w:rFonts w:cstheme="minorHAnsi"/>
        </w:rPr>
        <w:t xml:space="preserve"> dni roboczych od skutecznego złożenia wniosku o dokonanie odbioru końco</w:t>
      </w:r>
      <w:r w:rsidR="00A97F20" w:rsidRPr="00A50813">
        <w:rPr>
          <w:rFonts w:cstheme="minorHAnsi"/>
        </w:rPr>
        <w:t>wego i zakończy je w terminie 5</w:t>
      </w:r>
      <w:r w:rsidRPr="00A50813">
        <w:rPr>
          <w:rFonts w:cstheme="minorHAnsi"/>
        </w:rPr>
        <w:t xml:space="preserve"> dni roboczych od dnia ich rozpoczęcia, chyba że Strony poczynią inne ustalenia w formie pisemnej.</w:t>
      </w:r>
    </w:p>
    <w:p w:rsidR="000A6A46" w:rsidRPr="00A50813" w:rsidRDefault="000A6A46" w:rsidP="00A50813">
      <w:pPr>
        <w:pStyle w:val="Akapitzlist"/>
        <w:numPr>
          <w:ilvl w:val="0"/>
          <w:numId w:val="11"/>
        </w:numPr>
        <w:autoSpaceDE w:val="0"/>
        <w:autoSpaceDN w:val="0"/>
        <w:adjustRightInd w:val="0"/>
        <w:spacing w:after="0" w:line="276" w:lineRule="auto"/>
        <w:ind w:left="284" w:hanging="284"/>
        <w:jc w:val="both"/>
        <w:rPr>
          <w:rFonts w:cstheme="minorHAnsi"/>
        </w:rPr>
      </w:pPr>
      <w:r w:rsidRPr="00A50813">
        <w:rPr>
          <w:rFonts w:cstheme="minorHAnsi"/>
        </w:rPr>
        <w:t xml:space="preserve">Zamawiający ma prawo odmówić odbioru końcowego, jeżeli Wykonawca nie wykonał przedmiotu umowy w całości, nie wykonał wymaganych prób i sprawdzeń, nie przedstawił dokumentów, </w:t>
      </w:r>
      <w:r w:rsidRPr="00A50813">
        <w:rPr>
          <w:rFonts w:cstheme="minorHAnsi"/>
        </w:rPr>
        <w:br/>
        <w:t xml:space="preserve">o których mowa w ust. </w:t>
      </w:r>
      <w:r w:rsidR="00DD7203" w:rsidRPr="00A50813">
        <w:rPr>
          <w:rFonts w:cstheme="minorHAnsi"/>
        </w:rPr>
        <w:t>4</w:t>
      </w:r>
      <w:r w:rsidRPr="00A50813">
        <w:rPr>
          <w:rFonts w:cstheme="minorHAnsi"/>
        </w:rPr>
        <w:t xml:space="preserve"> niniejszego paragrafu oraz jeśli dokumenty te posiadają istotne błędy lub braki.</w:t>
      </w:r>
    </w:p>
    <w:p w:rsidR="000A6A46" w:rsidRPr="00A50813" w:rsidRDefault="000A6A46" w:rsidP="00A50813">
      <w:pPr>
        <w:pStyle w:val="Akapitzlist"/>
        <w:numPr>
          <w:ilvl w:val="0"/>
          <w:numId w:val="11"/>
        </w:numPr>
        <w:autoSpaceDE w:val="0"/>
        <w:autoSpaceDN w:val="0"/>
        <w:adjustRightInd w:val="0"/>
        <w:spacing w:after="0" w:line="276" w:lineRule="auto"/>
        <w:ind w:left="284" w:hanging="284"/>
        <w:jc w:val="both"/>
        <w:rPr>
          <w:rFonts w:cstheme="minorHAnsi"/>
        </w:rPr>
      </w:pPr>
      <w:r w:rsidRPr="00A50813">
        <w:rPr>
          <w:rFonts w:cstheme="minorHAnsi"/>
        </w:rPr>
        <w:t>Z czynności odbioru końcowego sporządzony zostanie protokół zawierający wszelkie ustalenia dokonane w toku odbioru oraz terminy wyznaczone przez Zamawiającego na usunięcie stwierdzonych przy odbiorze wad i usterek.</w:t>
      </w:r>
    </w:p>
    <w:p w:rsidR="000A6A46" w:rsidRPr="00A50813" w:rsidRDefault="000A6A46" w:rsidP="00A50813">
      <w:pPr>
        <w:pStyle w:val="Akapitzlist"/>
        <w:numPr>
          <w:ilvl w:val="0"/>
          <w:numId w:val="11"/>
        </w:numPr>
        <w:autoSpaceDE w:val="0"/>
        <w:autoSpaceDN w:val="0"/>
        <w:adjustRightInd w:val="0"/>
        <w:spacing w:after="0" w:line="276" w:lineRule="auto"/>
        <w:ind w:left="284" w:hanging="284"/>
        <w:jc w:val="both"/>
        <w:rPr>
          <w:rFonts w:cstheme="minorHAnsi"/>
        </w:rPr>
      </w:pPr>
      <w:r w:rsidRPr="00A50813">
        <w:rPr>
          <w:rFonts w:cstheme="minorHAnsi"/>
        </w:rPr>
        <w:t>Jeżeli w trakcie odbioru końcowego, i przed upływem rękojmi stwierdzone zostaną wady i/lub usterki to Zamawiającemu przysługują następujące uprawnienia:</w:t>
      </w:r>
    </w:p>
    <w:p w:rsidR="000A6A46" w:rsidRPr="00A50813" w:rsidRDefault="000A6A46" w:rsidP="00A50813">
      <w:pPr>
        <w:pStyle w:val="Akapitzlist"/>
        <w:numPr>
          <w:ilvl w:val="0"/>
          <w:numId w:val="13"/>
        </w:numPr>
        <w:autoSpaceDE w:val="0"/>
        <w:autoSpaceDN w:val="0"/>
        <w:adjustRightInd w:val="0"/>
        <w:spacing w:after="0" w:line="276" w:lineRule="auto"/>
        <w:jc w:val="both"/>
        <w:rPr>
          <w:rFonts w:cstheme="minorHAnsi"/>
        </w:rPr>
      </w:pPr>
      <w:r w:rsidRPr="00A50813">
        <w:rPr>
          <w:rFonts w:cstheme="minorHAnsi"/>
        </w:rPr>
        <w:t>jeżeli wady nadają się do usunięcia – Zamawiający może – wedle wyboru Zamawiającego:</w:t>
      </w:r>
    </w:p>
    <w:p w:rsidR="000A6A46" w:rsidRPr="00A50813" w:rsidRDefault="000A6A46" w:rsidP="00A50813">
      <w:pPr>
        <w:pStyle w:val="Akapitzlist"/>
        <w:numPr>
          <w:ilvl w:val="0"/>
          <w:numId w:val="14"/>
        </w:numPr>
        <w:autoSpaceDE w:val="0"/>
        <w:autoSpaceDN w:val="0"/>
        <w:adjustRightInd w:val="0"/>
        <w:spacing w:after="0" w:line="276" w:lineRule="auto"/>
        <w:ind w:left="993" w:hanging="284"/>
        <w:jc w:val="both"/>
        <w:rPr>
          <w:rFonts w:cstheme="minorHAnsi"/>
        </w:rPr>
      </w:pPr>
      <w:r w:rsidRPr="00A50813">
        <w:rPr>
          <w:rFonts w:cstheme="minorHAnsi"/>
        </w:rPr>
        <w:t>odmówić odbioru do czasu usunięcia wad lub usterek lub</w:t>
      </w:r>
    </w:p>
    <w:p w:rsidR="000A6A46" w:rsidRPr="00A50813" w:rsidRDefault="000A6A46" w:rsidP="00A50813">
      <w:pPr>
        <w:pStyle w:val="Akapitzlist"/>
        <w:numPr>
          <w:ilvl w:val="0"/>
          <w:numId w:val="14"/>
        </w:numPr>
        <w:autoSpaceDE w:val="0"/>
        <w:autoSpaceDN w:val="0"/>
        <w:adjustRightInd w:val="0"/>
        <w:spacing w:after="0" w:line="276" w:lineRule="auto"/>
        <w:ind w:left="993" w:hanging="284"/>
        <w:jc w:val="both"/>
        <w:rPr>
          <w:rFonts w:cstheme="minorHAnsi"/>
        </w:rPr>
      </w:pPr>
      <w:r w:rsidRPr="00A50813">
        <w:rPr>
          <w:rFonts w:cstheme="minorHAnsi"/>
        </w:rPr>
        <w:t>dokonać odbioru warunkowego wykonanych robót oraz wstrzymać wszelkie płatności na rzecz Wykonawcy do chwili usunięcia wszelkich stwierdzonych usterek.</w:t>
      </w:r>
    </w:p>
    <w:p w:rsidR="000A6A46" w:rsidRPr="00A50813" w:rsidRDefault="000A6A46" w:rsidP="00A50813">
      <w:pPr>
        <w:pStyle w:val="Akapitzlist"/>
        <w:numPr>
          <w:ilvl w:val="0"/>
          <w:numId w:val="13"/>
        </w:numPr>
        <w:autoSpaceDE w:val="0"/>
        <w:autoSpaceDN w:val="0"/>
        <w:adjustRightInd w:val="0"/>
        <w:spacing w:after="0" w:line="276" w:lineRule="auto"/>
        <w:jc w:val="both"/>
        <w:rPr>
          <w:rFonts w:cstheme="minorHAnsi"/>
        </w:rPr>
      </w:pPr>
      <w:r w:rsidRPr="00A50813">
        <w:rPr>
          <w:rFonts w:cstheme="minorHAnsi"/>
        </w:rPr>
        <w:t>jeżeli wady i/lub usterki nie nadają się do usunięcia, Zamawiający może:</w:t>
      </w:r>
    </w:p>
    <w:p w:rsidR="000A6A46" w:rsidRPr="00A50813" w:rsidRDefault="000A6A46" w:rsidP="00A50813">
      <w:pPr>
        <w:pStyle w:val="Akapitzlist"/>
        <w:numPr>
          <w:ilvl w:val="0"/>
          <w:numId w:val="15"/>
        </w:numPr>
        <w:autoSpaceDE w:val="0"/>
        <w:autoSpaceDN w:val="0"/>
        <w:adjustRightInd w:val="0"/>
        <w:spacing w:after="0" w:line="276" w:lineRule="auto"/>
        <w:ind w:left="993" w:hanging="284"/>
        <w:jc w:val="both"/>
        <w:rPr>
          <w:rFonts w:cstheme="minorHAnsi"/>
        </w:rPr>
      </w:pPr>
      <w:r w:rsidRPr="00A50813">
        <w:rPr>
          <w:rFonts w:cstheme="minorHAnsi"/>
        </w:rPr>
        <w:t xml:space="preserve">jeżeli wady lub usterki nie uniemożliwiają użytkowania przedmiotu umowy zgodnie </w:t>
      </w:r>
      <w:r w:rsidR="00F730F6" w:rsidRPr="00A50813">
        <w:rPr>
          <w:rFonts w:cstheme="minorHAnsi"/>
        </w:rPr>
        <w:br/>
      </w:r>
      <w:r w:rsidRPr="00A50813">
        <w:rPr>
          <w:rFonts w:cstheme="minorHAnsi"/>
        </w:rPr>
        <w:t>z przeznaczeniem - obniżyć wynagrodzenie za ten przedmiot odpowiednio do utraconej wartości użytkowej, estetycznej i technicznej,</w:t>
      </w:r>
    </w:p>
    <w:p w:rsidR="000A6A46" w:rsidRPr="00A50813" w:rsidRDefault="000A6A46" w:rsidP="00A50813">
      <w:pPr>
        <w:pStyle w:val="Akapitzlist"/>
        <w:numPr>
          <w:ilvl w:val="0"/>
          <w:numId w:val="15"/>
        </w:numPr>
        <w:autoSpaceDE w:val="0"/>
        <w:autoSpaceDN w:val="0"/>
        <w:adjustRightInd w:val="0"/>
        <w:spacing w:after="0" w:line="276" w:lineRule="auto"/>
        <w:ind w:left="993" w:hanging="284"/>
        <w:jc w:val="both"/>
        <w:rPr>
          <w:rFonts w:cstheme="minorHAnsi"/>
        </w:rPr>
      </w:pPr>
      <w:r w:rsidRPr="00A50813">
        <w:rPr>
          <w:rFonts w:cstheme="minorHAnsi"/>
        </w:rPr>
        <w:lastRenderedPageBreak/>
        <w:t>jeżeli wady uniemożliwiają użytkowanie przedmiotu umowy zgodnie z jego przeznaczeniem - żądać wykonania przedmiotu odbioru po raz drugi na koszt Wykonawcy.</w:t>
      </w:r>
    </w:p>
    <w:p w:rsidR="00F730F6" w:rsidRPr="00A50813" w:rsidRDefault="00F730F6" w:rsidP="00A50813">
      <w:pPr>
        <w:pStyle w:val="Akapitzlist"/>
        <w:numPr>
          <w:ilvl w:val="0"/>
          <w:numId w:val="36"/>
        </w:numPr>
        <w:autoSpaceDE w:val="0"/>
        <w:autoSpaceDN w:val="0"/>
        <w:adjustRightInd w:val="0"/>
        <w:spacing w:after="0" w:line="276" w:lineRule="auto"/>
        <w:ind w:left="284" w:hanging="284"/>
        <w:jc w:val="both"/>
        <w:rPr>
          <w:rFonts w:cstheme="minorHAnsi"/>
        </w:rPr>
      </w:pPr>
      <w:r w:rsidRPr="00A50813">
        <w:rPr>
          <w:rFonts w:cstheme="minorHAnsi"/>
        </w:rPr>
        <w:t xml:space="preserve">W </w:t>
      </w:r>
      <w:r w:rsidR="007B5C51" w:rsidRPr="00A50813">
        <w:rPr>
          <w:rFonts w:cstheme="minorHAnsi"/>
        </w:rPr>
        <w:t>przypadkach określonych w ust. 8</w:t>
      </w:r>
      <w:r w:rsidRPr="00A50813">
        <w:rPr>
          <w:rFonts w:cstheme="minorHAnsi"/>
        </w:rPr>
        <w:t xml:space="preserve"> oraz ust. 1</w:t>
      </w:r>
      <w:r w:rsidR="006A135D" w:rsidRPr="00A50813">
        <w:rPr>
          <w:rFonts w:cstheme="minorHAnsi"/>
        </w:rPr>
        <w:t>0</w:t>
      </w:r>
      <w:r w:rsidRPr="00A50813">
        <w:rPr>
          <w:rFonts w:cstheme="minorHAnsi"/>
        </w:rPr>
        <w:t xml:space="preserve"> pkt 1 lit. a, za datę zakończenia robót przyjmuje się datę ponownego powiadomienia Zamawiającego przez Wykonawcę o gotowości do odbioru robót po skutecznym złożeniu przez Wykonawcę wniosku o dokonanie odbioru robót; ust. 4, 5, 6, 8 stosuje się odpowiednio.</w:t>
      </w:r>
      <w:r w:rsidR="006A135D" w:rsidRPr="00A50813">
        <w:rPr>
          <w:rFonts w:cstheme="minorHAnsi"/>
        </w:rPr>
        <w:t xml:space="preserve"> W sytuacji określonej w ust. 10</w:t>
      </w:r>
      <w:r w:rsidRPr="00A50813">
        <w:rPr>
          <w:rFonts w:cstheme="minorHAnsi"/>
        </w:rPr>
        <w:t xml:space="preserve"> pkt 1 lit. b za datę odbioru uznaje się datę powiadomienia Zamawiającego przez Wykonawcę </w:t>
      </w:r>
      <w:r w:rsidR="007425FC">
        <w:rPr>
          <w:rFonts w:cstheme="minorHAnsi"/>
        </w:rPr>
        <w:t>o gotowości do odbioru robót.</w:t>
      </w:r>
    </w:p>
    <w:p w:rsidR="00F730F6" w:rsidRPr="00A50813" w:rsidRDefault="00F730F6" w:rsidP="00A50813">
      <w:pPr>
        <w:pStyle w:val="Akapitzlist"/>
        <w:numPr>
          <w:ilvl w:val="0"/>
          <w:numId w:val="36"/>
        </w:numPr>
        <w:autoSpaceDE w:val="0"/>
        <w:autoSpaceDN w:val="0"/>
        <w:adjustRightInd w:val="0"/>
        <w:spacing w:after="0" w:line="276" w:lineRule="auto"/>
        <w:ind w:left="284" w:hanging="284"/>
        <w:jc w:val="both"/>
        <w:rPr>
          <w:rFonts w:cstheme="minorHAnsi"/>
        </w:rPr>
      </w:pPr>
      <w:r w:rsidRPr="00A50813">
        <w:rPr>
          <w:rFonts w:cstheme="minorHAnsi"/>
        </w:rPr>
        <w:t>Z chwilą podpisania protokołu odbioru końcowego na Zamawiającego przechodzi ryzyko przypadkowej utraty lub uszkodzenia przedmiotu umowy oraz ulega zakończeniu odpowiedzialność Wykonawcy w stosunku do Zamawiającego na zasadzie ryzyka za szkody powstałe na terenie budowy.</w:t>
      </w:r>
    </w:p>
    <w:p w:rsidR="00AD5827" w:rsidRPr="00A50813" w:rsidRDefault="00AD5827" w:rsidP="00124B6C">
      <w:pPr>
        <w:autoSpaceDE w:val="0"/>
        <w:autoSpaceDN w:val="0"/>
        <w:adjustRightInd w:val="0"/>
        <w:spacing w:after="0" w:line="276" w:lineRule="auto"/>
        <w:jc w:val="both"/>
        <w:rPr>
          <w:rFonts w:cstheme="minorHAnsi"/>
          <w:b/>
          <w:bCs/>
        </w:rPr>
      </w:pPr>
    </w:p>
    <w:p w:rsidR="00F730F6" w:rsidRPr="00A50813" w:rsidRDefault="00D065D3" w:rsidP="00A50813">
      <w:pPr>
        <w:autoSpaceDE w:val="0"/>
        <w:autoSpaceDN w:val="0"/>
        <w:adjustRightInd w:val="0"/>
        <w:spacing w:after="0" w:line="276" w:lineRule="auto"/>
        <w:ind w:left="4248"/>
        <w:jc w:val="both"/>
        <w:rPr>
          <w:rFonts w:cstheme="minorHAnsi"/>
          <w:b/>
          <w:bCs/>
        </w:rPr>
      </w:pPr>
      <w:r w:rsidRPr="00A50813">
        <w:rPr>
          <w:rFonts w:cstheme="minorHAnsi"/>
          <w:b/>
          <w:bCs/>
        </w:rPr>
        <w:t>§ 1</w:t>
      </w:r>
      <w:r w:rsidR="00AD5827" w:rsidRPr="00A50813">
        <w:rPr>
          <w:rFonts w:cstheme="minorHAnsi"/>
          <w:b/>
          <w:bCs/>
        </w:rPr>
        <w:t>4</w:t>
      </w:r>
    </w:p>
    <w:p w:rsidR="00A50813" w:rsidRPr="00A50813" w:rsidRDefault="00F730F6" w:rsidP="00124B6C">
      <w:pPr>
        <w:autoSpaceDE w:val="0"/>
        <w:autoSpaceDN w:val="0"/>
        <w:adjustRightInd w:val="0"/>
        <w:spacing w:after="0" w:line="276" w:lineRule="auto"/>
        <w:jc w:val="center"/>
        <w:rPr>
          <w:rFonts w:cstheme="minorHAnsi"/>
          <w:b/>
          <w:bCs/>
        </w:rPr>
      </w:pPr>
      <w:r w:rsidRPr="00A50813">
        <w:rPr>
          <w:rFonts w:cstheme="minorHAnsi"/>
          <w:b/>
          <w:bCs/>
        </w:rPr>
        <w:t>Rękojmia i gwarancja</w:t>
      </w:r>
    </w:p>
    <w:p w:rsidR="00F730F6" w:rsidRPr="00A50813" w:rsidRDefault="00F730F6"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Wykonawca udziela Zamawiającemu pisemnej gwarancji z tytułu wad lub/i usterek przedmiotu umowy. Niniejsza umowa, a w szczególności zapis nin. paragrafu stanowi jednocześnie oświadczenie gwarancyjne Wykonawcy w rozumieniu art. 577 k.c.</w:t>
      </w:r>
    </w:p>
    <w:p w:rsidR="00F730F6" w:rsidRPr="00A50813" w:rsidRDefault="001C399B"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 xml:space="preserve">Okres gwarancji wynosi </w:t>
      </w:r>
      <w:r w:rsidR="00AD523D" w:rsidRPr="00A50813">
        <w:rPr>
          <w:rFonts w:cstheme="minorHAnsi"/>
        </w:rPr>
        <w:t>………………….</w:t>
      </w:r>
      <w:r w:rsidR="00CE13A0" w:rsidRPr="00A50813">
        <w:rPr>
          <w:rFonts w:cstheme="minorHAnsi"/>
        </w:rPr>
        <w:t xml:space="preserve"> miesięcy</w:t>
      </w:r>
      <w:r w:rsidR="004C44DF" w:rsidRPr="00A50813">
        <w:rPr>
          <w:rFonts w:cstheme="minorHAnsi"/>
        </w:rPr>
        <w:t xml:space="preserve"> </w:t>
      </w:r>
      <w:r w:rsidR="00F730F6" w:rsidRPr="00A50813">
        <w:rPr>
          <w:rFonts w:cstheme="minorHAnsi"/>
        </w:rPr>
        <w:t>na wszelkie prace oraz urządzenia objęte przedmiotem niniejszej umowy. Okres gwarancji jest liczony od daty bezwarunkowego odbioru końcowego robót lub daty potwierdzenia usunięcia wad lub/i usterek stwierdzonych na odbiorze końcowym - warunkowym, z zastrzeżeniem, że w raz</w:t>
      </w:r>
      <w:r w:rsidR="007B5C51" w:rsidRPr="00A50813">
        <w:rPr>
          <w:rFonts w:cstheme="minorHAnsi"/>
        </w:rPr>
        <w:t xml:space="preserve">ie wykrycia wady lub/i usterki </w:t>
      </w:r>
      <w:r w:rsidR="00F730F6" w:rsidRPr="00A50813">
        <w:rPr>
          <w:rFonts w:cstheme="minorHAnsi"/>
        </w:rPr>
        <w:t xml:space="preserve">w ostatnim roku obowiązywania gwarancji uprawnienia i roszczenia Zamawiającego </w:t>
      </w:r>
      <w:r w:rsidR="00A37435" w:rsidRPr="00A50813">
        <w:rPr>
          <w:rFonts w:cstheme="minorHAnsi"/>
        </w:rPr>
        <w:br/>
      </w:r>
      <w:r w:rsidR="00F730F6" w:rsidRPr="00A50813">
        <w:rPr>
          <w:rFonts w:cstheme="minorHAnsi"/>
        </w:rPr>
        <w:t>z tytułu gwarancji w stosunku do tych wad lub/i usterek wygasają po upływie roku od ich usunięcia.</w:t>
      </w:r>
    </w:p>
    <w:p w:rsidR="00F730F6" w:rsidRPr="00A50813" w:rsidRDefault="00F730F6"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W ramach udzielonej gwarancji jakości Wykonawca zobowiązuje się bez dodatkowego wynagrodzenia do:</w:t>
      </w:r>
    </w:p>
    <w:p w:rsidR="00F730F6" w:rsidRPr="00A50813" w:rsidRDefault="00F730F6" w:rsidP="00A50813">
      <w:pPr>
        <w:pStyle w:val="Akapitzlist"/>
        <w:numPr>
          <w:ilvl w:val="0"/>
          <w:numId w:val="17"/>
        </w:numPr>
        <w:autoSpaceDE w:val="0"/>
        <w:autoSpaceDN w:val="0"/>
        <w:adjustRightInd w:val="0"/>
        <w:spacing w:after="0" w:line="276" w:lineRule="auto"/>
        <w:jc w:val="both"/>
        <w:rPr>
          <w:rFonts w:cstheme="minorHAnsi"/>
        </w:rPr>
      </w:pPr>
      <w:r w:rsidRPr="00A50813">
        <w:rPr>
          <w:rFonts w:cstheme="minorHAnsi"/>
        </w:rPr>
        <w:t xml:space="preserve">usunięcia wady lub/i usterki rzeczy lub </w:t>
      </w:r>
    </w:p>
    <w:p w:rsidR="00F730F6" w:rsidRPr="00A50813" w:rsidRDefault="00F730F6" w:rsidP="00A50813">
      <w:pPr>
        <w:pStyle w:val="Akapitzlist"/>
        <w:numPr>
          <w:ilvl w:val="0"/>
          <w:numId w:val="17"/>
        </w:numPr>
        <w:autoSpaceDE w:val="0"/>
        <w:autoSpaceDN w:val="0"/>
        <w:adjustRightInd w:val="0"/>
        <w:spacing w:after="0" w:line="276" w:lineRule="auto"/>
        <w:jc w:val="both"/>
        <w:rPr>
          <w:rFonts w:cstheme="minorHAnsi"/>
        </w:rPr>
      </w:pPr>
      <w:r w:rsidRPr="00A50813">
        <w:rPr>
          <w:rFonts w:cstheme="minorHAnsi"/>
        </w:rPr>
        <w:t xml:space="preserve">wykonania przedmiotu umowy, lub dotkniętej wadą lub/i usterką jego części od nowa – </w:t>
      </w:r>
      <w:r w:rsidRPr="00A50813">
        <w:rPr>
          <w:rFonts w:cstheme="minorHAnsi"/>
        </w:rPr>
        <w:br/>
        <w:t>w przypadku, kiedy samo usunięcie wady lub/i usterki nie umożliwia użytkowania przedmiotu umowy zgodnie z jego przeznaczeniem;</w:t>
      </w:r>
    </w:p>
    <w:p w:rsidR="00F730F6" w:rsidRPr="00A50813" w:rsidRDefault="00F730F6" w:rsidP="00A50813">
      <w:pPr>
        <w:pStyle w:val="Akapitzlist"/>
        <w:numPr>
          <w:ilvl w:val="0"/>
          <w:numId w:val="17"/>
        </w:numPr>
        <w:autoSpaceDE w:val="0"/>
        <w:autoSpaceDN w:val="0"/>
        <w:adjustRightInd w:val="0"/>
        <w:spacing w:after="0" w:line="276" w:lineRule="auto"/>
        <w:jc w:val="both"/>
        <w:rPr>
          <w:rFonts w:cstheme="minorHAnsi"/>
        </w:rPr>
      </w:pPr>
      <w:r w:rsidRPr="00A50813">
        <w:rPr>
          <w:rFonts w:cstheme="minorHAnsi"/>
        </w:rPr>
        <w:t>jeżeli wada lub/i usterka dotyczy urządzenia – do jego naprawy i/lub wymiany na nowe wolne od wad;</w:t>
      </w:r>
    </w:p>
    <w:p w:rsidR="00F730F6" w:rsidRPr="00A50813" w:rsidRDefault="00F730F6" w:rsidP="00A50813">
      <w:pPr>
        <w:pStyle w:val="Akapitzlist"/>
        <w:numPr>
          <w:ilvl w:val="0"/>
          <w:numId w:val="17"/>
        </w:numPr>
        <w:autoSpaceDE w:val="0"/>
        <w:autoSpaceDN w:val="0"/>
        <w:adjustRightInd w:val="0"/>
        <w:spacing w:after="0" w:line="276" w:lineRule="auto"/>
        <w:jc w:val="both"/>
        <w:rPr>
          <w:rFonts w:cstheme="minorHAnsi"/>
        </w:rPr>
      </w:pPr>
      <w:r w:rsidRPr="00A50813">
        <w:rPr>
          <w:rFonts w:cstheme="minorHAnsi"/>
        </w:rPr>
        <w:t>usunięcia skutków napraw i skutków wystąpienia wady i/lub usterki jeśli będą występować poza rzeczą (np. skutki zalania, pożaru wywołane wadliwością rzeczy/robót).</w:t>
      </w:r>
    </w:p>
    <w:p w:rsidR="00F730F6" w:rsidRPr="00A50813" w:rsidRDefault="00F730F6"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Wykonawca jest odpowiedzialny z tytułu rękojmi za usunięcie wad przedmiotu umowy, istniejących w czasie dokonywania czynności odbioru oraz wad powstałych po odbiorze, lecz z przyczyn tkwiących w przedmiocie umowy w chwili odbioru. Rękojmia zostaje umownie rozszerzona w następujący sposób:</w:t>
      </w:r>
    </w:p>
    <w:p w:rsidR="00124B6C" w:rsidRDefault="00F730F6" w:rsidP="00124B6C">
      <w:pPr>
        <w:pStyle w:val="Akapitzlist"/>
        <w:numPr>
          <w:ilvl w:val="0"/>
          <w:numId w:val="18"/>
        </w:numPr>
        <w:autoSpaceDE w:val="0"/>
        <w:autoSpaceDN w:val="0"/>
        <w:adjustRightInd w:val="0"/>
        <w:spacing w:after="0" w:line="276" w:lineRule="auto"/>
        <w:jc w:val="both"/>
        <w:rPr>
          <w:rFonts w:cstheme="minorHAnsi"/>
        </w:rPr>
      </w:pPr>
      <w:r w:rsidRPr="00A50813">
        <w:rPr>
          <w:rFonts w:cstheme="minorHAnsi"/>
        </w:rPr>
        <w:t>okres rękojmi jest równy okresowi gwarancji;</w:t>
      </w:r>
    </w:p>
    <w:p w:rsidR="00F730F6" w:rsidRPr="00124B6C" w:rsidRDefault="00F730F6" w:rsidP="00124B6C">
      <w:pPr>
        <w:pStyle w:val="Akapitzlist"/>
        <w:numPr>
          <w:ilvl w:val="0"/>
          <w:numId w:val="18"/>
        </w:numPr>
        <w:autoSpaceDE w:val="0"/>
        <w:autoSpaceDN w:val="0"/>
        <w:adjustRightInd w:val="0"/>
        <w:spacing w:after="0" w:line="276" w:lineRule="auto"/>
        <w:jc w:val="both"/>
        <w:rPr>
          <w:rFonts w:cstheme="minorHAnsi"/>
        </w:rPr>
      </w:pPr>
      <w:r w:rsidRPr="00124B6C">
        <w:rPr>
          <w:rFonts w:cstheme="minorHAnsi"/>
        </w:rPr>
        <w:t>w przypadku wad lub/i usterek wykrytych w ostatnim roku rękojmi uprawnienia i roszczenia Zamawiającego z tytułu rękojmi w stosunku do tych wad wygasają po upływie roku od usunięcia wady lub/i usterki;</w:t>
      </w:r>
    </w:p>
    <w:p w:rsidR="00F730F6" w:rsidRPr="00A50813" w:rsidRDefault="00F730F6" w:rsidP="00A50813">
      <w:pPr>
        <w:pStyle w:val="Akapitzlist"/>
        <w:numPr>
          <w:ilvl w:val="0"/>
          <w:numId w:val="18"/>
        </w:numPr>
        <w:autoSpaceDE w:val="0"/>
        <w:autoSpaceDN w:val="0"/>
        <w:adjustRightInd w:val="0"/>
        <w:spacing w:after="0" w:line="276" w:lineRule="auto"/>
        <w:jc w:val="both"/>
        <w:rPr>
          <w:rFonts w:cstheme="minorHAnsi"/>
        </w:rPr>
      </w:pPr>
      <w:r w:rsidRPr="00A50813">
        <w:rPr>
          <w:rFonts w:cstheme="minorHAnsi"/>
        </w:rPr>
        <w:t>w wypadku wydłużenia gwarancji z jakichkolwiek względów wskazanych w niniejszej umowie okres rękojmi wydłuża się tak, by był zgodny z okresem gwarancji.</w:t>
      </w:r>
    </w:p>
    <w:p w:rsidR="00F730F6" w:rsidRPr="00A50813" w:rsidRDefault="00F730F6"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lastRenderedPageBreak/>
        <w:t xml:space="preserve">Wykonawca zobowiązuje się wobec Zamawiającego do spełnienia wszelkich roszczeń wynikłych </w:t>
      </w:r>
      <w:r w:rsidRPr="00A50813">
        <w:rPr>
          <w:rFonts w:cstheme="minorHAnsi"/>
        </w:rPr>
        <w:br/>
        <w:t>z tytułu nienależytego wykonania przedmiotu umowy na podstawie obowiązujących przepisów kodeksu cywilnego o rękojmi i gwarancji.</w:t>
      </w:r>
    </w:p>
    <w:p w:rsidR="00F730F6" w:rsidRPr="00A50813" w:rsidRDefault="00F730F6"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 xml:space="preserve">Wykonawca zobowiązany jest do usuwania wad lub/i usterek stwierdzonych w okresie gwarancji </w:t>
      </w:r>
      <w:r w:rsidR="00624F8E" w:rsidRPr="00A50813">
        <w:rPr>
          <w:rFonts w:cstheme="minorHAnsi"/>
        </w:rPr>
        <w:br/>
      </w:r>
      <w:r w:rsidRPr="00A50813">
        <w:rPr>
          <w:rFonts w:cstheme="minorHAnsi"/>
        </w:rPr>
        <w:t>i rękojmi na każde wezwanie Zamawiającego.</w:t>
      </w:r>
    </w:p>
    <w:p w:rsidR="00F730F6" w:rsidRPr="00A50813" w:rsidRDefault="00F730F6"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Wejście Wykonawcy do budynku Zamawiającego w celu usunięcia wad lub/i usterek w okresie rękojmi i gwarancji odbywać się będzie po uzyskaniu zgody Zamawiającego. W tym celu Wykonawca pisemnie powiadomi Zamawiającego z wyprzedzeniem wynoszącym co najmniej 3 dni robocze.</w:t>
      </w:r>
    </w:p>
    <w:p w:rsidR="00624F8E" w:rsidRPr="00A50813" w:rsidRDefault="00F730F6"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Wykonawca usunie wady lub/i usterki w terminie do 14 dni roboczych od dnia zgłoszenia Wykonawcy wady i/lub usterki przez Zamawiającego.</w:t>
      </w:r>
    </w:p>
    <w:p w:rsidR="00624F8E" w:rsidRPr="00A50813" w:rsidRDefault="00F730F6"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Jeżeli Wykonawca uzna, że termin usunięcia wady lub/i usterki nie jest możliwy do dochowania, może</w:t>
      </w:r>
      <w:r w:rsidR="00624F8E" w:rsidRPr="00A50813">
        <w:rPr>
          <w:rFonts w:cstheme="minorHAnsi"/>
        </w:rPr>
        <w:t xml:space="preserve"> </w:t>
      </w:r>
      <w:r w:rsidRPr="00A50813">
        <w:rPr>
          <w:rFonts w:cstheme="minorHAnsi"/>
        </w:rPr>
        <w:t xml:space="preserve">wystąpić ze stosownym pisemnym wnioskiem do Zamawiającego o wydłużenie tego terminu. Wniosek ten należy wysłać na adres korespondencyjny Zamawiającego wskazany w niniejszej umowie. Zamawiający dopuszcza możliwość jednoczesnego wysłania ww. podpisanego wniosku w formie skanu na następujący adres mailowy Zamawiającego: </w:t>
      </w:r>
      <w:r w:rsidR="00624F8E" w:rsidRPr="00A50813">
        <w:rPr>
          <w:rFonts w:cstheme="minorHAnsi"/>
        </w:rPr>
        <w:t>sekretariat@zbk.olesnica.pl</w:t>
      </w:r>
      <w:r w:rsidRPr="00A50813">
        <w:rPr>
          <w:rFonts w:cstheme="minorHAnsi"/>
        </w:rPr>
        <w:t>, celem przyspieszenia rozpoznania wniosku. Wniosek winien zawierać uzasadnienie Wykonawcy</w:t>
      </w:r>
      <w:r w:rsidR="00643656" w:rsidRPr="00A50813">
        <w:rPr>
          <w:rFonts w:cstheme="minorHAnsi"/>
        </w:rPr>
        <w:t xml:space="preserve"> </w:t>
      </w:r>
      <w:r w:rsidRPr="00A50813">
        <w:rPr>
          <w:rFonts w:cstheme="minorHAnsi"/>
        </w:rPr>
        <w:t>o charakterze technicznym lub innym potwierdzające, że obiektywnie nie można usunąć wady lub/i usterki w terminie, o którym mowa powyżej. Jeśli Zamawiający uzna, że uzasadnienie jest wystarczające i jednocześnie usterka nie stanowi awarii lub usterki krytycznej zgodnie z ust. 11 poniżej, Zamawiający może wydłużyć termin do usunięcia wady lub/i usterki.</w:t>
      </w:r>
    </w:p>
    <w:p w:rsidR="00624F8E" w:rsidRPr="00A50813" w:rsidRDefault="00624F8E"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O ile usunięcie wady lub/i usterki trwać będzie dłużej niż 14 dni roboczych od momentu zgłoszenia Wykonawcy wady i/lub usterki, Wykonawca bez dodatkowego wezwania zapewni sprzęt zastępczy, tak aby uszkodzone urządzenia i instalacje działały prawidłowo oraz tak, aby korzystanie z efektu wykonanych robót było niezakłócone, chyba że strony poczynią inne ustalenia w formie pisemnej.</w:t>
      </w:r>
    </w:p>
    <w:p w:rsidR="00624F8E" w:rsidRPr="00A50813" w:rsidRDefault="00624F8E"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 xml:space="preserve">W razie awarii lub usterek krytycznych Wykonawca zobowiązany jest do przystąpienia do usuwania usterki lub awarii do 4 godzin od ich zgłoszenia i usunięcia awarii lub usterki w przeciągu 2 dni od zgłoszenia. Nie mają zastosowania zapisy ust. 7 i 8 niniejszego paragrafu. Za awarię lub usterkę krytyczną uważa się ujawnienie usterki w wykonanych robotach budowlanych i/lub zamontowanych urządzeniach, która uniemożliwia prawidłową eksploatację lub grozi uszkodzeniem zamontowanych urządzeń i/lub powiązanych z nimi elementów, prowadzi do niezgodności eksploatacji obiektu z obowiązującymi przepisami, a także taką, która zagraża życiu lub zdrowiu użytkowników i mieniu Zamawiającego lub osób trzecich znajdujących się w obiekcie. Jeżeli awaria lub usterka krytyczna uniemożliwia eksploatację obiektu powyżej 7 dni Wykonawca na swój koszt zapewni pomieszczenia zastępcze dla użytkowników umożliwiające kontynuację realizacji funkcji pomieszczeń lub całości obiektu na swój koszt, a także zapewni na swój koszt niezbędny transport użytkowników i studentów pomiędzy lokalizacją obiektu a lokalizacją pomieszczeń zastępczych / obiektu zastępczego jak i  transport niezbędnego wyposażenia obiektu bez konieczności odrębnego wezwania ze strony Zamawiającego. Jeśli Wykonawca obowiązku tego nie wykona bez odrębnego wezwania Zamawiający może zapewnić niezbędny transport </w:t>
      </w:r>
      <w:r w:rsidR="002D7B7F" w:rsidRPr="00A50813">
        <w:rPr>
          <w:rFonts w:cstheme="minorHAnsi"/>
        </w:rPr>
        <w:br/>
      </w:r>
      <w:r w:rsidRPr="00A50813">
        <w:rPr>
          <w:rFonts w:cstheme="minorHAnsi"/>
        </w:rPr>
        <w:t>i pomieszczenia zastępcze na koszt i ryzyko Wykonawcy.</w:t>
      </w:r>
    </w:p>
    <w:p w:rsidR="00624F8E" w:rsidRPr="00A50813" w:rsidRDefault="00624F8E"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 xml:space="preserve">Wszelkie naprawy w okresie rękojmi i gwarancji wykonywane są bez odrębnego wynagrodzenia, </w:t>
      </w:r>
      <w:r w:rsidR="002D7B7F" w:rsidRPr="00A50813">
        <w:rPr>
          <w:rFonts w:cstheme="minorHAnsi"/>
        </w:rPr>
        <w:br/>
      </w:r>
      <w:r w:rsidRPr="00A50813">
        <w:rPr>
          <w:rFonts w:cstheme="minorHAnsi"/>
        </w:rPr>
        <w:t>a koszt ich wykonania ujęty jest w wynagrod</w:t>
      </w:r>
      <w:r w:rsidR="007B5C51" w:rsidRPr="00A50813">
        <w:rPr>
          <w:rFonts w:cstheme="minorHAnsi"/>
        </w:rPr>
        <w:t>zeniu Wykonawcy określonym w § 3</w:t>
      </w:r>
      <w:r w:rsidRPr="00A50813">
        <w:rPr>
          <w:rFonts w:cstheme="minorHAnsi"/>
        </w:rPr>
        <w:t xml:space="preserve"> ust. 1 niniejszej Umowy. Wykonawca zobowiązuje się również w ramach</w:t>
      </w:r>
      <w:r w:rsidR="007B5C51" w:rsidRPr="00A50813">
        <w:rPr>
          <w:rFonts w:cstheme="minorHAnsi"/>
        </w:rPr>
        <w:t xml:space="preserve"> wynagrodzenia określonego w § 3</w:t>
      </w:r>
      <w:r w:rsidRPr="00A50813">
        <w:rPr>
          <w:rFonts w:cstheme="minorHAnsi"/>
        </w:rPr>
        <w:t xml:space="preserve"> ust. 1 niniejszej Umowy do usuwania także skutków wystąpienia wady, o których mowa w ust. 3 lit. d </w:t>
      </w:r>
      <w:r w:rsidRPr="00A50813">
        <w:rPr>
          <w:rFonts w:cstheme="minorHAnsi"/>
        </w:rPr>
        <w:lastRenderedPageBreak/>
        <w:t>niniejszego paragrafu nawet jeśli skutki te obejmują elementy nie wchodzące w zakres świadczenia Wykonawcy Odpowiedzialność za skutki usterek lub wad dla innych części obiektu Wykonawca ponosi na zasadzie ryzyka.</w:t>
      </w:r>
    </w:p>
    <w:p w:rsidR="00624F8E" w:rsidRPr="00A50813" w:rsidRDefault="00624F8E"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Czynności gwarancyjne będą świadczone na miejscu. W przypadku konieczności zabrania elementu do naprawy poza obręb realizacji wykonanych robót odbywać się to będzie na koszt i staraniem Wykonawcy. Wykonawca w razie konieczności zabrania elementu do naprawy poza obręb realizacji wykonanych robót zapewni element zastępczy na czas naprawy, co w szczególności obejmuje zapewnienie zastępczych urządzeń i elementów wyposażenia.</w:t>
      </w:r>
    </w:p>
    <w:p w:rsidR="00624F8E" w:rsidRPr="00A50813" w:rsidRDefault="00624F8E"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 xml:space="preserve"> Wykonawca po usunięciu wad lub/i usterek wykrytych w okresie rękojmi czy gwarancji zawiadomi o tym Zamawiającego w formie pisemnej. Roboty budowlane zakwestionowane jako wadliwe muszą zostać odebrane przez inspektora nadzoru lub inną osobę wskazaną przez Zamawiającego.</w:t>
      </w:r>
    </w:p>
    <w:p w:rsidR="00624F8E" w:rsidRPr="00A50813" w:rsidRDefault="00624F8E"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W razie nieusunięcia wad lub usterek przez Wykonawcę w terminie, o którym mowa w ust. 8 powyżej, a skutków napraw i skutków wystąpienia wady w wyznaczonym przez Zamawiającego terminie, Zamawiający zleci zastępcze ich usunięcie na koszt i ryzyko Wykonawcy bez konieczności ponownego wzywania Wykonawcy do ich usunięcia, na co Wykonawca wyraża zgodę. W takim przypadku koszty usuwania wad, skutków napraw lub skutków wystąpienia wad będą pokrywane w pierwszej kolejności z kwoty będącej zabezpieczeniem należytego wykonania umowy.</w:t>
      </w:r>
    </w:p>
    <w:p w:rsidR="00624F8E" w:rsidRPr="00A50813" w:rsidRDefault="00624F8E"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 xml:space="preserve"> W przypadku 3-krotnej naprawy tego samego elementu w okresie gwarancji Wykonawca wymieni go na nowy. Powyższe obejmuje przede wszystkim naprawę urządzeń. Za trzykrotną naprawę urządzeń składających się z modułów uznaje się trzykrotną naprawę któregokolwiek z modułów składających się na całość funkcjonalną.</w:t>
      </w:r>
    </w:p>
    <w:p w:rsidR="00624F8E" w:rsidRPr="00A50813" w:rsidRDefault="00624F8E"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Zamawiający wedle swego wyboru może dokonać zgłoszenia stwierdzonej wady i/lub usterki bezpośrednio do podwykonawcy lub dalszego podwykonawcy. Powyższe nie zwalnia Wykonawcy</w:t>
      </w:r>
      <w:r w:rsidR="002D7B7F" w:rsidRPr="00A50813">
        <w:rPr>
          <w:rFonts w:cstheme="minorHAnsi"/>
        </w:rPr>
        <w:br/>
      </w:r>
      <w:r w:rsidRPr="00A50813">
        <w:rPr>
          <w:rFonts w:cstheme="minorHAnsi"/>
        </w:rPr>
        <w:t>z obowiązków określonych w nin. paragrafie, jednakże terminy określone w nin. paragrafie nie rozpoczynają dla Wykonawcy swego biegu aż do zgłoszenia mu przez Zamawiającego istnienia wady i/lub usterki. W rozumieniu ust. Poprzedzającego usunięciem wady i/lub usterki elementu robót jest zarówno czynność wykonywana przez Wykonawcę jak i podwykonawcę lub dalszego podwykonawcę lub dostawcę działającego na podstawie zawiadomienia Zamawiającego.</w:t>
      </w:r>
    </w:p>
    <w:p w:rsidR="00624F8E" w:rsidRPr="00A50813" w:rsidRDefault="00624F8E"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Wykonawca wyraża zgodę, aby przeglądy okresowe, serwis, konserwacja urządzeń będących przedmiotem niniejszej umowy wykonywane były przez podmioty wybrane przez Zamawiającego, co pozostaje bez wpływu na prawa Zamawiającego wynikające z gwarancji udzielonej na podstawie niniejszej umowy.</w:t>
      </w:r>
    </w:p>
    <w:p w:rsidR="00624F8E" w:rsidRPr="00A50813" w:rsidRDefault="00624F8E"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Wszelkie zgłoszenia będą dokonywane w formie pisemnej na adres korespondencyjny Wykonawcy wskazany w niniejszej umowie lub w formie elektronicznej</w:t>
      </w:r>
      <w:r w:rsidR="006263A1" w:rsidRPr="00A50813">
        <w:rPr>
          <w:rFonts w:cstheme="minorHAnsi"/>
        </w:rPr>
        <w:t xml:space="preserve"> na adres mailowy Wykonawcy: </w:t>
      </w:r>
      <w:r w:rsidR="00132B20" w:rsidRPr="00A50813">
        <w:rPr>
          <w:rFonts w:cstheme="minorHAnsi"/>
          <w:iCs/>
          <w:color w:val="000000" w:themeColor="text1"/>
        </w:rPr>
        <w:t>………………………….</w:t>
      </w:r>
      <w:r w:rsidRPr="00A50813">
        <w:rPr>
          <w:rFonts w:cstheme="minorHAnsi"/>
        </w:rPr>
        <w:t xml:space="preserve"> Zgłoszenie jest uznawane za skuteczne z chwilą jego nadania i dla swej skuteczności nie wymaga potwierdzenia przeczytania ani doręczenia. Wykonawca odpowiada za prawidłowe działanie wyżej wskazanej skrzynki mailowej i serwera, na którym zapisywane są wiadomości wysyłane na wskazany adres e-mail.</w:t>
      </w:r>
    </w:p>
    <w:p w:rsidR="00D36B39" w:rsidRPr="00A50813" w:rsidRDefault="00624F8E"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Zamawiający wyznaczy datę przeglądu gwarancyjnego kończącego okres gwarancji i rękojmi. Zamawiający powiadomi o tym terminie w formie pisemnej na adres wskazany w § 1</w:t>
      </w:r>
      <w:r w:rsidR="00B65C3E">
        <w:rPr>
          <w:rFonts w:cstheme="minorHAnsi"/>
        </w:rPr>
        <w:t>8</w:t>
      </w:r>
      <w:r w:rsidRPr="00A50813">
        <w:rPr>
          <w:rFonts w:cstheme="minorHAnsi"/>
        </w:rPr>
        <w:t xml:space="preserve"> ust. 2 lub mailowo na adres wskazany w ust 19 niniejszego paragrafu.</w:t>
      </w:r>
    </w:p>
    <w:p w:rsidR="00D36B39" w:rsidRPr="00A50813" w:rsidRDefault="00D36B39"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 xml:space="preserve">Zamawiający wskazuje dla potrzeb realizacji przez Wykonawcę obowiązków wynikających </w:t>
      </w:r>
      <w:r w:rsidRPr="00A50813">
        <w:rPr>
          <w:rFonts w:cstheme="minorHAnsi"/>
        </w:rPr>
        <w:br/>
        <w:t xml:space="preserve">z niniejszego paragrafu, że godziny pracy Zamawiającego są następujące: poniedziałek-piątek godz. 7:30-15.30. Wykonawca jest uprawniony do usuwania wad i/lub usterek w </w:t>
      </w:r>
      <w:r w:rsidRPr="00A50813">
        <w:rPr>
          <w:rFonts w:cstheme="minorHAnsi"/>
        </w:rPr>
        <w:lastRenderedPageBreak/>
        <w:t>dniach/godzinach innych niż wskazane powyżej, pod warunkiem uzyskania pisemnej zgody Zamawiającego.</w:t>
      </w:r>
    </w:p>
    <w:p w:rsidR="00D36B39" w:rsidRPr="00A50813" w:rsidRDefault="00D36B39"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Z czynności przeglądu zorganizowanego przed upływem rękojmi i gwarancji sporządzony zostanie protokół zawierający wszelkie ustalenia dokonane w toku odbioru oraz terminy wyznaczone przez Zamawiającego na usunięcie stwierdzonych przy odbiorze wad.</w:t>
      </w:r>
    </w:p>
    <w:p w:rsidR="00D36B39" w:rsidRPr="00A50813" w:rsidRDefault="00D36B39" w:rsidP="00A50813">
      <w:pPr>
        <w:pStyle w:val="Akapitzlist"/>
        <w:numPr>
          <w:ilvl w:val="0"/>
          <w:numId w:val="16"/>
        </w:numPr>
        <w:autoSpaceDE w:val="0"/>
        <w:autoSpaceDN w:val="0"/>
        <w:adjustRightInd w:val="0"/>
        <w:spacing w:after="0" w:line="276" w:lineRule="auto"/>
        <w:ind w:left="284" w:hanging="284"/>
        <w:jc w:val="both"/>
        <w:rPr>
          <w:rFonts w:cstheme="minorHAnsi"/>
        </w:rPr>
      </w:pPr>
      <w:r w:rsidRPr="00A50813">
        <w:rPr>
          <w:rFonts w:cstheme="minorHAnsi"/>
        </w:rPr>
        <w:t xml:space="preserve">W ciągu 14 dni od zakończenia każdego pełnego roku biegu okresu gwarancji Zamawiający może zorganizować przegląd gwarancyjny z udziałem Wykonawcy. W przeglądzie udział wezmą odpowiednio umocowani przedstawiciele Zamawiającego i Wykonawcy. Z przeglądu tego sporządzony zostanie protokół wskazujący ujawnione wady i/lub usterki w przedmiocie umowy. Wady i/lub usterki zostaną usunięte na zasadach określonych </w:t>
      </w:r>
      <w:r w:rsidR="00DC2D3B" w:rsidRPr="00A50813">
        <w:rPr>
          <w:rFonts w:cstheme="minorHAnsi"/>
        </w:rPr>
        <w:t>w § 7</w:t>
      </w:r>
      <w:r w:rsidRPr="00A50813">
        <w:rPr>
          <w:rFonts w:cstheme="minorHAnsi"/>
        </w:rPr>
        <w:t xml:space="preserve"> niniejszej umowy.</w:t>
      </w:r>
    </w:p>
    <w:p w:rsidR="009465DA" w:rsidRDefault="009465DA" w:rsidP="00124B6C">
      <w:pPr>
        <w:autoSpaceDE w:val="0"/>
        <w:autoSpaceDN w:val="0"/>
        <w:adjustRightInd w:val="0"/>
        <w:spacing w:after="0" w:line="276" w:lineRule="auto"/>
        <w:rPr>
          <w:rFonts w:cstheme="minorHAnsi"/>
          <w:b/>
          <w:bCs/>
        </w:rPr>
      </w:pPr>
    </w:p>
    <w:p w:rsidR="00A50813" w:rsidRPr="00A50813" w:rsidRDefault="00D065D3" w:rsidP="00A50813">
      <w:pPr>
        <w:autoSpaceDE w:val="0"/>
        <w:autoSpaceDN w:val="0"/>
        <w:adjustRightInd w:val="0"/>
        <w:spacing w:after="0" w:line="276" w:lineRule="auto"/>
        <w:jc w:val="center"/>
        <w:rPr>
          <w:rFonts w:cstheme="minorHAnsi"/>
          <w:b/>
          <w:bCs/>
        </w:rPr>
      </w:pPr>
      <w:r w:rsidRPr="00A50813">
        <w:rPr>
          <w:rFonts w:cstheme="minorHAnsi"/>
          <w:b/>
          <w:bCs/>
        </w:rPr>
        <w:t>§ 1</w:t>
      </w:r>
      <w:r w:rsidR="00AD5827" w:rsidRPr="00A50813">
        <w:rPr>
          <w:rFonts w:cstheme="minorHAnsi"/>
          <w:b/>
          <w:bCs/>
        </w:rPr>
        <w:t>5</w:t>
      </w:r>
    </w:p>
    <w:p w:rsidR="00A50813" w:rsidRPr="00A50813" w:rsidRDefault="00D36B39" w:rsidP="00124B6C">
      <w:pPr>
        <w:autoSpaceDE w:val="0"/>
        <w:autoSpaceDN w:val="0"/>
        <w:adjustRightInd w:val="0"/>
        <w:spacing w:after="0" w:line="276" w:lineRule="auto"/>
        <w:jc w:val="center"/>
        <w:rPr>
          <w:rFonts w:cstheme="minorHAnsi"/>
          <w:b/>
          <w:bCs/>
        </w:rPr>
      </w:pPr>
      <w:r w:rsidRPr="00A50813">
        <w:rPr>
          <w:rFonts w:cstheme="minorHAnsi"/>
          <w:b/>
          <w:bCs/>
        </w:rPr>
        <w:t>Kary</w:t>
      </w:r>
    </w:p>
    <w:p w:rsidR="00D36B39" w:rsidRPr="00A50813" w:rsidRDefault="00D36B39" w:rsidP="00A50813">
      <w:pPr>
        <w:pStyle w:val="Akapitzlist"/>
        <w:numPr>
          <w:ilvl w:val="0"/>
          <w:numId w:val="19"/>
        </w:numPr>
        <w:autoSpaceDE w:val="0"/>
        <w:autoSpaceDN w:val="0"/>
        <w:adjustRightInd w:val="0"/>
        <w:spacing w:after="0" w:line="276" w:lineRule="auto"/>
        <w:ind w:left="284" w:hanging="284"/>
        <w:jc w:val="both"/>
        <w:rPr>
          <w:rFonts w:cstheme="minorHAnsi"/>
          <w:bCs/>
        </w:rPr>
      </w:pPr>
      <w:r w:rsidRPr="00A50813">
        <w:rPr>
          <w:rFonts w:cstheme="minorHAnsi"/>
        </w:rPr>
        <w:t>W razie niewykonania lub nienależytego wykonania umowy Wykonawca zapłaci Zamawiającemu kary umowne. Kary naliczane będą z następujących tytułów:</w:t>
      </w:r>
    </w:p>
    <w:p w:rsidR="00D36B39" w:rsidRPr="00A50813" w:rsidRDefault="00D36B39" w:rsidP="00A50813">
      <w:pPr>
        <w:pStyle w:val="Akapitzlist"/>
        <w:numPr>
          <w:ilvl w:val="0"/>
          <w:numId w:val="20"/>
        </w:numPr>
        <w:autoSpaceDE w:val="0"/>
        <w:autoSpaceDN w:val="0"/>
        <w:adjustRightInd w:val="0"/>
        <w:spacing w:after="0" w:line="276" w:lineRule="auto"/>
        <w:jc w:val="both"/>
        <w:rPr>
          <w:rFonts w:cstheme="minorHAnsi"/>
          <w:bCs/>
        </w:rPr>
      </w:pPr>
      <w:r w:rsidRPr="00A50813">
        <w:rPr>
          <w:rFonts w:cstheme="minorHAnsi"/>
        </w:rPr>
        <w:t xml:space="preserve">za zwłokę w wykonaniu przedmiotu umowy, liczone za każdy dzień zwłoki w stosunku do terminu określonego </w:t>
      </w:r>
      <w:r w:rsidR="002C6C11" w:rsidRPr="00A50813">
        <w:rPr>
          <w:rFonts w:cstheme="minorHAnsi"/>
        </w:rPr>
        <w:t>w § 2</w:t>
      </w:r>
      <w:r w:rsidR="006E75E2" w:rsidRPr="00A50813">
        <w:rPr>
          <w:rFonts w:cstheme="minorHAnsi"/>
        </w:rPr>
        <w:t xml:space="preserve"> ust. 1 pkt 1)</w:t>
      </w:r>
      <w:r w:rsidRPr="00A50813">
        <w:rPr>
          <w:rFonts w:cstheme="minorHAnsi"/>
        </w:rPr>
        <w:t xml:space="preserve"> niniejszej umowy– w wysokości 0,</w:t>
      </w:r>
      <w:r w:rsidR="00D43572">
        <w:rPr>
          <w:rFonts w:cstheme="minorHAnsi"/>
        </w:rPr>
        <w:t>02</w:t>
      </w:r>
      <w:r w:rsidRPr="00A50813">
        <w:rPr>
          <w:rFonts w:cstheme="minorHAnsi"/>
        </w:rPr>
        <w:t xml:space="preserve"> % wynagrodzenia brutto określonego w </w:t>
      </w:r>
      <w:r w:rsidR="002C6C11" w:rsidRPr="00A50813">
        <w:rPr>
          <w:rFonts w:cstheme="minorHAnsi"/>
        </w:rPr>
        <w:t>§ 3</w:t>
      </w:r>
      <w:r w:rsidRPr="00A50813">
        <w:rPr>
          <w:rFonts w:cstheme="minorHAnsi"/>
        </w:rPr>
        <w:t xml:space="preserve"> ust. 1 ni</w:t>
      </w:r>
      <w:r w:rsidR="009465DA">
        <w:rPr>
          <w:rFonts w:cstheme="minorHAnsi"/>
        </w:rPr>
        <w:t>niejszej umowy, nie więcej niż 2</w:t>
      </w:r>
      <w:r w:rsidRPr="00A50813">
        <w:rPr>
          <w:rFonts w:cstheme="minorHAnsi"/>
        </w:rPr>
        <w:t xml:space="preserve">0% wynagrodzenia brutto określonego w </w:t>
      </w:r>
      <w:r w:rsidR="002C6C11" w:rsidRPr="00A50813">
        <w:rPr>
          <w:rFonts w:cstheme="minorHAnsi"/>
        </w:rPr>
        <w:t>§ 3</w:t>
      </w:r>
      <w:r w:rsidRPr="00A50813">
        <w:rPr>
          <w:rFonts w:cstheme="minorHAnsi"/>
        </w:rPr>
        <w:t xml:space="preserve"> ust. 1 niniejszej umowy;</w:t>
      </w:r>
    </w:p>
    <w:p w:rsidR="00D36B39" w:rsidRPr="00A50813" w:rsidRDefault="00D36B39" w:rsidP="00A50813">
      <w:pPr>
        <w:pStyle w:val="Akapitzlist"/>
        <w:numPr>
          <w:ilvl w:val="0"/>
          <w:numId w:val="20"/>
        </w:numPr>
        <w:autoSpaceDE w:val="0"/>
        <w:autoSpaceDN w:val="0"/>
        <w:adjustRightInd w:val="0"/>
        <w:spacing w:after="0" w:line="276" w:lineRule="auto"/>
        <w:jc w:val="both"/>
        <w:rPr>
          <w:rFonts w:cstheme="minorHAnsi"/>
          <w:bCs/>
        </w:rPr>
      </w:pPr>
      <w:r w:rsidRPr="00A50813">
        <w:rPr>
          <w:rFonts w:cstheme="minorHAnsi"/>
        </w:rPr>
        <w:t>za zwłokę w wykonaniu ustaleń podjętych w protokole odbioru końcowego oraz usunięciu wad lub/i usterek stwierdzonych przy odbiorze końcowym – w wysokości 0,</w:t>
      </w:r>
      <w:r w:rsidR="00D43572">
        <w:rPr>
          <w:rFonts w:cstheme="minorHAnsi"/>
        </w:rPr>
        <w:t>0</w:t>
      </w:r>
      <w:r w:rsidRPr="00A50813">
        <w:rPr>
          <w:rFonts w:cstheme="minorHAnsi"/>
        </w:rPr>
        <w:t xml:space="preserve">1% wynagrodzenia brutto określonego w § </w:t>
      </w:r>
      <w:r w:rsidR="002C6C11" w:rsidRPr="00A50813">
        <w:rPr>
          <w:rFonts w:cstheme="minorHAnsi"/>
        </w:rPr>
        <w:t>3</w:t>
      </w:r>
      <w:r w:rsidRPr="00A50813">
        <w:rPr>
          <w:rFonts w:cstheme="minorHAnsi"/>
        </w:rPr>
        <w:t xml:space="preserve"> ust. 1 za każdy dzień zwłoki, liczony od upływu wyznaczonego przez Zamawia</w:t>
      </w:r>
      <w:r w:rsidR="00D43572">
        <w:rPr>
          <w:rFonts w:cstheme="minorHAnsi"/>
        </w:rPr>
        <w:t>jącego terminu, nie więcej niż 2</w:t>
      </w:r>
      <w:r w:rsidRPr="00A50813">
        <w:rPr>
          <w:rFonts w:cstheme="minorHAnsi"/>
        </w:rPr>
        <w:t>0% wynagr</w:t>
      </w:r>
      <w:r w:rsidR="002C6C11" w:rsidRPr="00A50813">
        <w:rPr>
          <w:rFonts w:cstheme="minorHAnsi"/>
        </w:rPr>
        <w:t>odzenia brutto określonego w § 3</w:t>
      </w:r>
      <w:r w:rsidRPr="00A50813">
        <w:rPr>
          <w:rFonts w:cstheme="minorHAnsi"/>
        </w:rPr>
        <w:t xml:space="preserve"> ust. 1 niniejszej umowy;</w:t>
      </w:r>
    </w:p>
    <w:p w:rsidR="00D36B39" w:rsidRPr="0013601F" w:rsidRDefault="00D36B39" w:rsidP="00F031A4">
      <w:pPr>
        <w:pStyle w:val="Akapitzlist"/>
        <w:numPr>
          <w:ilvl w:val="0"/>
          <w:numId w:val="20"/>
        </w:numPr>
        <w:autoSpaceDE w:val="0"/>
        <w:autoSpaceDN w:val="0"/>
        <w:adjustRightInd w:val="0"/>
        <w:spacing w:after="0" w:line="276" w:lineRule="auto"/>
        <w:jc w:val="both"/>
        <w:rPr>
          <w:rFonts w:cstheme="minorHAnsi"/>
          <w:bCs/>
        </w:rPr>
      </w:pPr>
      <w:r w:rsidRPr="00A50813">
        <w:rPr>
          <w:rFonts w:cstheme="minorHAnsi"/>
        </w:rPr>
        <w:t xml:space="preserve">za zwłokę w wykonaniu ustaleń dotyczących usunięcia wad lub/i usterek ujawnionych </w:t>
      </w:r>
      <w:r w:rsidR="005B6D6F" w:rsidRPr="00A50813">
        <w:rPr>
          <w:rFonts w:cstheme="minorHAnsi"/>
        </w:rPr>
        <w:br/>
      </w:r>
      <w:r w:rsidRPr="00A50813">
        <w:rPr>
          <w:rFonts w:cstheme="minorHAnsi"/>
        </w:rPr>
        <w:t xml:space="preserve">w okresie rękojmi i gwarancji – w wysokości 0,02% wynagrodzenia brutto określonego </w:t>
      </w:r>
      <w:r w:rsidR="005B6D6F" w:rsidRPr="00A50813">
        <w:rPr>
          <w:rFonts w:cstheme="minorHAnsi"/>
        </w:rPr>
        <w:br/>
      </w:r>
      <w:r w:rsidRPr="00A50813">
        <w:rPr>
          <w:rFonts w:cstheme="minorHAnsi"/>
        </w:rPr>
        <w:t xml:space="preserve">w § </w:t>
      </w:r>
      <w:r w:rsidR="002C6C11" w:rsidRPr="00A50813">
        <w:rPr>
          <w:rFonts w:cstheme="minorHAnsi"/>
        </w:rPr>
        <w:t>3</w:t>
      </w:r>
      <w:r w:rsidRPr="00A50813">
        <w:rPr>
          <w:rFonts w:cstheme="minorHAnsi"/>
        </w:rPr>
        <w:t xml:space="preserve"> ust. 1 za każdy dzień zwłoki, liczony od upływu wyznaczonego przez Zamawiającego terminu, liczony odrębnie dla każdej usterki, nie więcej niż 20% wynagrodzenia brutto określonego w § </w:t>
      </w:r>
      <w:r w:rsidR="002C6C11" w:rsidRPr="00A50813">
        <w:rPr>
          <w:rFonts w:cstheme="minorHAnsi"/>
        </w:rPr>
        <w:t>3</w:t>
      </w:r>
      <w:r w:rsidRPr="00A50813">
        <w:rPr>
          <w:rFonts w:cstheme="minorHAnsi"/>
        </w:rPr>
        <w:t xml:space="preserve"> ust. 1 niniejszej umowy;</w:t>
      </w:r>
    </w:p>
    <w:p w:rsidR="0013601F" w:rsidRPr="00F031A4" w:rsidRDefault="0013601F" w:rsidP="00F031A4">
      <w:pPr>
        <w:pStyle w:val="Akapitzlist"/>
        <w:numPr>
          <w:ilvl w:val="0"/>
          <w:numId w:val="20"/>
        </w:numPr>
        <w:autoSpaceDE w:val="0"/>
        <w:autoSpaceDN w:val="0"/>
        <w:adjustRightInd w:val="0"/>
        <w:spacing w:after="0" w:line="276" w:lineRule="auto"/>
        <w:jc w:val="both"/>
        <w:rPr>
          <w:rFonts w:cstheme="minorHAnsi"/>
          <w:bCs/>
        </w:rPr>
      </w:pPr>
      <w:r>
        <w:rPr>
          <w:rFonts w:cstheme="minorHAnsi"/>
        </w:rPr>
        <w:t xml:space="preserve">za odstąpienie od umowy z przyczyn leżących po stronie Wykonawcy w wysokości 20% wynagrodzenie określonego </w:t>
      </w:r>
      <w:r w:rsidRPr="00A50813">
        <w:rPr>
          <w:rFonts w:cstheme="minorHAnsi"/>
        </w:rPr>
        <w:t>§ 3 ust. 1 niniejszej umowy;</w:t>
      </w:r>
    </w:p>
    <w:p w:rsidR="005B6D6F" w:rsidRPr="00A50813" w:rsidRDefault="00D36B39" w:rsidP="00A50813">
      <w:pPr>
        <w:pStyle w:val="Akapitzlist"/>
        <w:numPr>
          <w:ilvl w:val="0"/>
          <w:numId w:val="20"/>
        </w:numPr>
        <w:autoSpaceDE w:val="0"/>
        <w:autoSpaceDN w:val="0"/>
        <w:adjustRightInd w:val="0"/>
        <w:spacing w:after="0" w:line="276" w:lineRule="auto"/>
        <w:jc w:val="both"/>
        <w:rPr>
          <w:rFonts w:cstheme="minorHAnsi"/>
          <w:bCs/>
        </w:rPr>
      </w:pPr>
      <w:r w:rsidRPr="00A50813">
        <w:rPr>
          <w:rFonts w:cstheme="minorHAnsi"/>
        </w:rPr>
        <w:t>za każdy przypadek stwierdzonego braku zapłaty wynagrodzenia podwykonawców lub dalszych podwykonawców w wysokości 500</w:t>
      </w:r>
      <w:r w:rsidR="00920446" w:rsidRPr="00A50813">
        <w:rPr>
          <w:rFonts w:cstheme="minorHAnsi"/>
        </w:rPr>
        <w:t>,00</w:t>
      </w:r>
      <w:r w:rsidRPr="00A50813">
        <w:rPr>
          <w:rFonts w:cstheme="minorHAnsi"/>
        </w:rPr>
        <w:t xml:space="preserve"> zł (słownie: pięćset złotych</w:t>
      </w:r>
      <w:r w:rsidR="005B6D6F" w:rsidRPr="00A50813">
        <w:rPr>
          <w:rFonts w:cstheme="minorHAnsi"/>
        </w:rPr>
        <w:t>, 00/100) za każdy dzień zwłoki;</w:t>
      </w:r>
    </w:p>
    <w:p w:rsidR="00DB709F" w:rsidRPr="00DB709F" w:rsidRDefault="005B6D6F" w:rsidP="00A50813">
      <w:pPr>
        <w:pStyle w:val="Akapitzlist"/>
        <w:numPr>
          <w:ilvl w:val="0"/>
          <w:numId w:val="20"/>
        </w:numPr>
        <w:autoSpaceDE w:val="0"/>
        <w:autoSpaceDN w:val="0"/>
        <w:adjustRightInd w:val="0"/>
        <w:spacing w:after="0" w:line="276" w:lineRule="auto"/>
        <w:jc w:val="both"/>
        <w:rPr>
          <w:rFonts w:cstheme="minorHAnsi"/>
          <w:bCs/>
        </w:rPr>
      </w:pPr>
      <w:r w:rsidRPr="00DB709F">
        <w:rPr>
          <w:rFonts w:cstheme="minorHAnsi"/>
        </w:rPr>
        <w:t>za każdy przypadek nieprzedłożenia do zaakceptowania projektu umowy podwykonawczej lub projektu jej zmiany w wysokości 0,2% wynagrodz</w:t>
      </w:r>
      <w:r w:rsidR="002C6C11" w:rsidRPr="00DB709F">
        <w:rPr>
          <w:rFonts w:cstheme="minorHAnsi"/>
        </w:rPr>
        <w:t>enia brutto, o którym mowa w § 3</w:t>
      </w:r>
      <w:r w:rsidRPr="00DB709F">
        <w:rPr>
          <w:rFonts w:cstheme="minorHAnsi"/>
        </w:rPr>
        <w:t xml:space="preserve"> ust</w:t>
      </w:r>
      <w:r w:rsidR="00DB709F" w:rsidRPr="00DB709F">
        <w:rPr>
          <w:rFonts w:cstheme="minorHAnsi"/>
        </w:rPr>
        <w:t>.1 umowy, jednak nie mniej niż 10</w:t>
      </w:r>
      <w:r w:rsidRPr="00DB709F">
        <w:rPr>
          <w:rFonts w:cstheme="minorHAnsi"/>
        </w:rPr>
        <w:t>00,00 zł (słownie: pięćset złotych)</w:t>
      </w:r>
      <w:r w:rsidR="00DB709F">
        <w:rPr>
          <w:rFonts w:cstheme="minorHAnsi"/>
        </w:rPr>
        <w:t>;</w:t>
      </w:r>
      <w:r w:rsidRPr="00DB709F">
        <w:rPr>
          <w:rFonts w:cstheme="minorHAnsi"/>
        </w:rPr>
        <w:t xml:space="preserve"> </w:t>
      </w:r>
    </w:p>
    <w:p w:rsidR="005B6D6F" w:rsidRPr="00DB709F" w:rsidRDefault="005B6D6F" w:rsidP="00A50813">
      <w:pPr>
        <w:pStyle w:val="Akapitzlist"/>
        <w:numPr>
          <w:ilvl w:val="0"/>
          <w:numId w:val="20"/>
        </w:numPr>
        <w:autoSpaceDE w:val="0"/>
        <w:autoSpaceDN w:val="0"/>
        <w:adjustRightInd w:val="0"/>
        <w:spacing w:after="0" w:line="276" w:lineRule="auto"/>
        <w:jc w:val="both"/>
        <w:rPr>
          <w:rFonts w:cstheme="minorHAnsi"/>
          <w:bCs/>
        </w:rPr>
      </w:pPr>
      <w:r w:rsidRPr="00DB709F">
        <w:rPr>
          <w:rFonts w:cstheme="minorHAnsi"/>
        </w:rPr>
        <w:t>za każdy przypadek nieprzedłożenia poświadczonej za zgodność kopii umowy podwykonawczej lub jej zmiany w wysokości 500,00 zł (słownie: pięćset złotych, 00/100);</w:t>
      </w:r>
    </w:p>
    <w:p w:rsidR="00AF3B16" w:rsidRPr="001307CC" w:rsidRDefault="00AF3B16" w:rsidP="00AF3B16">
      <w:pPr>
        <w:pStyle w:val="Akapitzlist"/>
        <w:numPr>
          <w:ilvl w:val="0"/>
          <w:numId w:val="20"/>
        </w:numPr>
        <w:autoSpaceDE w:val="0"/>
        <w:autoSpaceDN w:val="0"/>
        <w:adjustRightInd w:val="0"/>
        <w:spacing w:after="0" w:line="276" w:lineRule="auto"/>
        <w:jc w:val="both"/>
        <w:rPr>
          <w:rFonts w:cstheme="minorHAnsi"/>
          <w:bCs/>
        </w:rPr>
      </w:pPr>
      <w:r w:rsidRPr="001307CC">
        <w:rPr>
          <w:rFonts w:cstheme="minorHAnsi"/>
        </w:rPr>
        <w:t>za brak zmiany lub udokumentowania dokonania zmiany po wezwaniu Zamawiającego zgodnie z zapisem § 8 ust. 4 niniejszej umowy terminu i warunków zapłaty w umowie z dostawcą lub usługodawcą – w wysokości</w:t>
      </w:r>
      <w:r w:rsidR="005F45C6">
        <w:rPr>
          <w:rFonts w:cstheme="minorHAnsi"/>
        </w:rPr>
        <w:t xml:space="preserve"> 1</w:t>
      </w:r>
      <w:r>
        <w:rPr>
          <w:rFonts w:cstheme="minorHAnsi"/>
        </w:rPr>
        <w:t xml:space="preserve"> 000</w:t>
      </w:r>
      <w:r w:rsidRPr="001307CC">
        <w:rPr>
          <w:rFonts w:cstheme="minorHAnsi"/>
        </w:rPr>
        <w:t xml:space="preserve">,00 zł (słownie: </w:t>
      </w:r>
      <w:r w:rsidR="005F45C6">
        <w:rPr>
          <w:rFonts w:cstheme="minorHAnsi"/>
        </w:rPr>
        <w:t>jeden tysiąc</w:t>
      </w:r>
      <w:r>
        <w:rPr>
          <w:rFonts w:cstheme="minorHAnsi"/>
        </w:rPr>
        <w:t xml:space="preserve"> złotych 00/100);</w:t>
      </w:r>
      <w:r w:rsidRPr="001307CC">
        <w:rPr>
          <w:rFonts w:cstheme="minorHAnsi"/>
        </w:rPr>
        <w:t xml:space="preserve"> </w:t>
      </w:r>
    </w:p>
    <w:p w:rsidR="005B6D6F" w:rsidRPr="001307CC" w:rsidRDefault="005B6D6F" w:rsidP="00A50813">
      <w:pPr>
        <w:pStyle w:val="Akapitzlist"/>
        <w:numPr>
          <w:ilvl w:val="0"/>
          <w:numId w:val="20"/>
        </w:numPr>
        <w:autoSpaceDE w:val="0"/>
        <w:autoSpaceDN w:val="0"/>
        <w:adjustRightInd w:val="0"/>
        <w:spacing w:after="0" w:line="276" w:lineRule="auto"/>
        <w:jc w:val="both"/>
        <w:rPr>
          <w:rFonts w:cstheme="minorHAnsi"/>
          <w:bCs/>
        </w:rPr>
      </w:pPr>
      <w:r w:rsidRPr="001307CC">
        <w:rPr>
          <w:rFonts w:cstheme="minorHAnsi"/>
        </w:rPr>
        <w:t>za każdy przypadek stwierdzenia zatrudnienia osób przez Wykonawcę lub podwykonawcę na podstawie innych umów niż umowy o pracę, tj. naruszenia obowiązku określonego w §</w:t>
      </w:r>
      <w:r w:rsidR="002C6C11" w:rsidRPr="001307CC">
        <w:rPr>
          <w:rFonts w:cstheme="minorHAnsi"/>
        </w:rPr>
        <w:t xml:space="preserve"> </w:t>
      </w:r>
      <w:r w:rsidR="001307CC" w:rsidRPr="001307CC">
        <w:rPr>
          <w:rFonts w:cstheme="minorHAnsi"/>
        </w:rPr>
        <w:t>8</w:t>
      </w:r>
      <w:r w:rsidR="000A34B5" w:rsidRPr="001307CC">
        <w:rPr>
          <w:rFonts w:cstheme="minorHAnsi"/>
        </w:rPr>
        <w:t xml:space="preserve"> ust 12</w:t>
      </w:r>
      <w:r w:rsidR="00DB709F">
        <w:rPr>
          <w:rFonts w:cstheme="minorHAnsi"/>
        </w:rPr>
        <w:t xml:space="preserve"> niniejszej umowy w wysokości 1 000</w:t>
      </w:r>
      <w:r w:rsidRPr="001307CC">
        <w:rPr>
          <w:rFonts w:cstheme="minorHAnsi"/>
        </w:rPr>
        <w:t xml:space="preserve">,00 zł (słownie: jeden tysiąc złotych, 00/100). </w:t>
      </w:r>
      <w:r w:rsidR="002D7B7F" w:rsidRPr="001307CC">
        <w:rPr>
          <w:rFonts w:cstheme="minorHAnsi"/>
        </w:rPr>
        <w:br/>
      </w:r>
      <w:r w:rsidRPr="001307CC">
        <w:rPr>
          <w:rFonts w:cstheme="minorHAnsi"/>
        </w:rPr>
        <w:lastRenderedPageBreak/>
        <w:t xml:space="preserve">W wypadku stwierdzenia tego naruszenia przez podwykonawcę kara zostanie naliczona </w:t>
      </w:r>
      <w:r w:rsidR="002D7B7F" w:rsidRPr="001307CC">
        <w:rPr>
          <w:rFonts w:cstheme="minorHAnsi"/>
        </w:rPr>
        <w:br/>
      </w:r>
      <w:r w:rsidRPr="001307CC">
        <w:rPr>
          <w:rFonts w:cstheme="minorHAnsi"/>
        </w:rPr>
        <w:t>w stosunku do Wykonawcy;</w:t>
      </w:r>
    </w:p>
    <w:p w:rsidR="005B6D6F" w:rsidRPr="001307CC" w:rsidRDefault="005B6D6F" w:rsidP="00A50813">
      <w:pPr>
        <w:pStyle w:val="Akapitzlist"/>
        <w:numPr>
          <w:ilvl w:val="0"/>
          <w:numId w:val="20"/>
        </w:numPr>
        <w:autoSpaceDE w:val="0"/>
        <w:autoSpaceDN w:val="0"/>
        <w:adjustRightInd w:val="0"/>
        <w:spacing w:after="0" w:line="276" w:lineRule="auto"/>
        <w:jc w:val="both"/>
        <w:rPr>
          <w:rFonts w:cstheme="minorHAnsi"/>
          <w:bCs/>
        </w:rPr>
      </w:pPr>
      <w:r w:rsidRPr="001307CC">
        <w:rPr>
          <w:rFonts w:cstheme="minorHAnsi"/>
        </w:rPr>
        <w:t xml:space="preserve">za każdy przypadek nieprzedłożenia lub braku aktualizacji oświadczeń o zatrudnieniu, </w:t>
      </w:r>
      <w:r w:rsidR="002D7B7F" w:rsidRPr="001307CC">
        <w:rPr>
          <w:rFonts w:cstheme="minorHAnsi"/>
        </w:rPr>
        <w:br/>
      </w:r>
      <w:r w:rsidRPr="001307CC">
        <w:rPr>
          <w:rFonts w:cstheme="minorHAnsi"/>
        </w:rPr>
        <w:t>o których m</w:t>
      </w:r>
      <w:r w:rsidR="00FF55F5" w:rsidRPr="001307CC">
        <w:rPr>
          <w:rFonts w:cstheme="minorHAnsi"/>
        </w:rPr>
        <w:t>o</w:t>
      </w:r>
      <w:r w:rsidR="001307CC">
        <w:rPr>
          <w:rFonts w:cstheme="minorHAnsi"/>
        </w:rPr>
        <w:t>wa w § 8</w:t>
      </w:r>
      <w:r w:rsidRPr="001307CC">
        <w:rPr>
          <w:rFonts w:cstheme="minorHAnsi"/>
        </w:rPr>
        <w:t xml:space="preserve"> ust. </w:t>
      </w:r>
      <w:r w:rsidR="001307CC">
        <w:rPr>
          <w:rFonts w:cstheme="minorHAnsi"/>
        </w:rPr>
        <w:t>13</w:t>
      </w:r>
      <w:r w:rsidRPr="001307CC">
        <w:rPr>
          <w:rFonts w:cstheme="minorHAnsi"/>
        </w:rPr>
        <w:t xml:space="preserve"> niniejszej umowy, w wysokości 1</w:t>
      </w:r>
      <w:r w:rsidR="00DD7203" w:rsidRPr="001307CC">
        <w:rPr>
          <w:rFonts w:cstheme="minorHAnsi"/>
        </w:rPr>
        <w:t xml:space="preserve"> </w:t>
      </w:r>
      <w:r w:rsidRPr="001307CC">
        <w:rPr>
          <w:rFonts w:cstheme="minorHAnsi"/>
        </w:rPr>
        <w:t>000,00 zł (słownie: jeden tysiąc złotych, 00/100);</w:t>
      </w:r>
    </w:p>
    <w:p w:rsidR="005B6D6F" w:rsidRPr="00A50813" w:rsidRDefault="005B6D6F" w:rsidP="00A50813">
      <w:pPr>
        <w:pStyle w:val="Akapitzlist"/>
        <w:numPr>
          <w:ilvl w:val="0"/>
          <w:numId w:val="20"/>
        </w:numPr>
        <w:autoSpaceDE w:val="0"/>
        <w:autoSpaceDN w:val="0"/>
        <w:adjustRightInd w:val="0"/>
        <w:spacing w:after="0" w:line="276" w:lineRule="auto"/>
        <w:jc w:val="both"/>
        <w:rPr>
          <w:rFonts w:cstheme="minorHAnsi"/>
          <w:bCs/>
          <w:color w:val="FF0000"/>
        </w:rPr>
      </w:pPr>
      <w:r w:rsidRPr="001307CC">
        <w:rPr>
          <w:rFonts w:cstheme="minorHAnsi"/>
        </w:rPr>
        <w:t xml:space="preserve">za każdy przypadek nieprzedłożenia oświadczeń lub dokumentów, o których mowa w </w:t>
      </w:r>
      <w:r w:rsidR="001307CC" w:rsidRPr="001307CC">
        <w:rPr>
          <w:rFonts w:cstheme="minorHAnsi"/>
        </w:rPr>
        <w:t>§ 7</w:t>
      </w:r>
      <w:r w:rsidRPr="001307CC">
        <w:rPr>
          <w:rFonts w:cstheme="minorHAnsi"/>
        </w:rPr>
        <w:t xml:space="preserve"> ust</w:t>
      </w:r>
      <w:r w:rsidR="000A34B5" w:rsidRPr="001307CC">
        <w:rPr>
          <w:rFonts w:cstheme="minorHAnsi"/>
        </w:rPr>
        <w:t>.</w:t>
      </w:r>
      <w:r w:rsidRPr="001307CC">
        <w:rPr>
          <w:rFonts w:cstheme="minorHAnsi"/>
        </w:rPr>
        <w:t xml:space="preserve"> </w:t>
      </w:r>
      <w:r w:rsidR="00FF55F5" w:rsidRPr="001307CC">
        <w:rPr>
          <w:rFonts w:cstheme="minorHAnsi"/>
        </w:rPr>
        <w:t xml:space="preserve">5 pkt 1 </w:t>
      </w:r>
      <w:r w:rsidRPr="001307CC">
        <w:rPr>
          <w:rFonts w:cstheme="minorHAnsi"/>
        </w:rPr>
        <w:t xml:space="preserve">niniejszej umowy lub niezłożenia wyjaśnień, o których mowa w </w:t>
      </w:r>
      <w:r w:rsidR="001307CC" w:rsidRPr="001307CC">
        <w:rPr>
          <w:rFonts w:cstheme="minorHAnsi"/>
        </w:rPr>
        <w:t>§ 7</w:t>
      </w:r>
      <w:r w:rsidR="00FF55F5" w:rsidRPr="001307CC">
        <w:rPr>
          <w:rFonts w:cstheme="minorHAnsi"/>
        </w:rPr>
        <w:t xml:space="preserve"> ust. 5</w:t>
      </w:r>
      <w:r w:rsidRPr="001307CC">
        <w:rPr>
          <w:rFonts w:cstheme="minorHAnsi"/>
        </w:rPr>
        <w:t xml:space="preserve"> </w:t>
      </w:r>
      <w:r w:rsidR="000A34B5" w:rsidRPr="001307CC">
        <w:rPr>
          <w:rFonts w:cstheme="minorHAnsi"/>
        </w:rPr>
        <w:t>pkt 2</w:t>
      </w:r>
      <w:r w:rsidRPr="001307CC">
        <w:rPr>
          <w:rFonts w:cstheme="minorHAnsi"/>
        </w:rPr>
        <w:t xml:space="preserve"> niniejszej umowy, w wysokości 5000,00 zł (słownie: pięć tysięcy złotych, 00/10</w:t>
      </w:r>
      <w:r w:rsidRPr="00AB1515">
        <w:rPr>
          <w:rFonts w:cstheme="minorHAnsi"/>
        </w:rPr>
        <w:t>0);</w:t>
      </w:r>
    </w:p>
    <w:p w:rsidR="00F031A4" w:rsidRPr="00F031A4" w:rsidRDefault="006418CC" w:rsidP="00F031A4">
      <w:pPr>
        <w:pStyle w:val="Akapitzlist"/>
        <w:numPr>
          <w:ilvl w:val="0"/>
          <w:numId w:val="20"/>
        </w:numPr>
        <w:autoSpaceDE w:val="0"/>
        <w:autoSpaceDN w:val="0"/>
        <w:adjustRightInd w:val="0"/>
        <w:spacing w:after="0" w:line="276" w:lineRule="auto"/>
        <w:jc w:val="both"/>
        <w:rPr>
          <w:rFonts w:cstheme="minorHAnsi"/>
        </w:rPr>
      </w:pPr>
      <w:r w:rsidRPr="001307CC">
        <w:rPr>
          <w:rFonts w:cstheme="minorHAnsi"/>
        </w:rPr>
        <w:t xml:space="preserve">za brak zapłaty lub nieterminową zapłatę wynagrodzenia należnego podwykonawcom z tytułu zmiany wysokości wynagrodzenia, o której mowa w art. 439 ust. 5 </w:t>
      </w:r>
      <w:proofErr w:type="spellStart"/>
      <w:r w:rsidRPr="001307CC">
        <w:rPr>
          <w:rFonts w:cstheme="minorHAnsi"/>
        </w:rPr>
        <w:t>uPzp</w:t>
      </w:r>
      <w:proofErr w:type="spellEnd"/>
      <w:r w:rsidRPr="001307CC">
        <w:rPr>
          <w:rFonts w:cstheme="minorHAnsi"/>
        </w:rPr>
        <w:t>,</w:t>
      </w:r>
      <w:r w:rsidR="00DB709F">
        <w:rPr>
          <w:rFonts w:cstheme="minorHAnsi"/>
        </w:rPr>
        <w:t xml:space="preserve"> wysokości 1 000zł </w:t>
      </w:r>
      <w:r w:rsidR="00DB709F" w:rsidRPr="001307CC">
        <w:rPr>
          <w:rFonts w:cstheme="minorHAnsi"/>
        </w:rPr>
        <w:t>(słownie: jeden tysiąc złotych, 00/100).</w:t>
      </w:r>
    </w:p>
    <w:p w:rsidR="005B6D6F" w:rsidRPr="00A50813" w:rsidRDefault="005B6D6F" w:rsidP="00A50813">
      <w:pPr>
        <w:pStyle w:val="Akapitzlist"/>
        <w:numPr>
          <w:ilvl w:val="0"/>
          <w:numId w:val="19"/>
        </w:numPr>
        <w:autoSpaceDE w:val="0"/>
        <w:autoSpaceDN w:val="0"/>
        <w:adjustRightInd w:val="0"/>
        <w:spacing w:after="0" w:line="276" w:lineRule="auto"/>
        <w:ind w:left="284" w:hanging="284"/>
        <w:jc w:val="both"/>
        <w:rPr>
          <w:rFonts w:cstheme="minorHAnsi"/>
        </w:rPr>
      </w:pPr>
      <w:r w:rsidRPr="00A50813">
        <w:rPr>
          <w:rFonts w:cstheme="minorHAnsi"/>
        </w:rPr>
        <w:t xml:space="preserve">Roszczenie o zapłatę kar umownych z tytułu zwłoki ustalone za każdy rozpoczęty dzień opóźnienia, staje się wymagalne: </w:t>
      </w:r>
    </w:p>
    <w:p w:rsidR="005B6D6F" w:rsidRPr="00A50813" w:rsidRDefault="005B6D6F" w:rsidP="00A50813">
      <w:pPr>
        <w:pStyle w:val="Akapitzlist"/>
        <w:numPr>
          <w:ilvl w:val="0"/>
          <w:numId w:val="21"/>
        </w:numPr>
        <w:autoSpaceDE w:val="0"/>
        <w:autoSpaceDN w:val="0"/>
        <w:adjustRightInd w:val="0"/>
        <w:spacing w:after="0" w:line="276" w:lineRule="auto"/>
        <w:jc w:val="both"/>
        <w:rPr>
          <w:rFonts w:cstheme="minorHAnsi"/>
        </w:rPr>
      </w:pPr>
      <w:r w:rsidRPr="00A50813">
        <w:rPr>
          <w:rFonts w:cstheme="minorHAnsi"/>
        </w:rPr>
        <w:t>za pierwszy rozpoczęty dzień zwłoki – w tym dniu;</w:t>
      </w:r>
    </w:p>
    <w:p w:rsidR="005B6D6F" w:rsidRPr="00A50813" w:rsidRDefault="005B6D6F" w:rsidP="00A50813">
      <w:pPr>
        <w:pStyle w:val="Akapitzlist"/>
        <w:numPr>
          <w:ilvl w:val="0"/>
          <w:numId w:val="21"/>
        </w:numPr>
        <w:autoSpaceDE w:val="0"/>
        <w:autoSpaceDN w:val="0"/>
        <w:adjustRightInd w:val="0"/>
        <w:spacing w:after="0" w:line="276" w:lineRule="auto"/>
        <w:jc w:val="both"/>
        <w:rPr>
          <w:rFonts w:cstheme="minorHAnsi"/>
        </w:rPr>
      </w:pPr>
      <w:r w:rsidRPr="00A50813">
        <w:rPr>
          <w:rFonts w:cstheme="minorHAnsi"/>
        </w:rPr>
        <w:t>za każdy następny rozpoczęty dzień zwłoki odpowiednio w każdym z tych dni.</w:t>
      </w:r>
    </w:p>
    <w:p w:rsidR="005B6D6F" w:rsidRPr="00A50813" w:rsidRDefault="005B6D6F" w:rsidP="00A50813">
      <w:pPr>
        <w:pStyle w:val="Akapitzlist"/>
        <w:numPr>
          <w:ilvl w:val="0"/>
          <w:numId w:val="22"/>
        </w:numPr>
        <w:autoSpaceDE w:val="0"/>
        <w:autoSpaceDN w:val="0"/>
        <w:adjustRightInd w:val="0"/>
        <w:spacing w:after="0" w:line="276" w:lineRule="auto"/>
        <w:ind w:left="284" w:hanging="284"/>
        <w:jc w:val="both"/>
        <w:rPr>
          <w:rFonts w:cstheme="minorHAnsi"/>
        </w:rPr>
      </w:pPr>
      <w:r w:rsidRPr="00A50813">
        <w:rPr>
          <w:rFonts w:cstheme="minorHAnsi"/>
        </w:rPr>
        <w:t>Zamawiający może potrącić należną mu karę z dowolnej należności Wykonawcy.</w:t>
      </w:r>
    </w:p>
    <w:p w:rsidR="005B6D6F" w:rsidRDefault="005B6D6F" w:rsidP="00A50813">
      <w:pPr>
        <w:pStyle w:val="Akapitzlist"/>
        <w:numPr>
          <w:ilvl w:val="0"/>
          <w:numId w:val="22"/>
        </w:numPr>
        <w:autoSpaceDE w:val="0"/>
        <w:autoSpaceDN w:val="0"/>
        <w:adjustRightInd w:val="0"/>
        <w:spacing w:after="0" w:line="276" w:lineRule="auto"/>
        <w:ind w:left="284" w:hanging="284"/>
        <w:jc w:val="both"/>
        <w:rPr>
          <w:rFonts w:cstheme="minorHAnsi"/>
        </w:rPr>
      </w:pPr>
      <w:r w:rsidRPr="00A50813">
        <w:rPr>
          <w:rFonts w:cstheme="minorHAnsi"/>
        </w:rPr>
        <w:t>Zamawiający ma prawo dochodzenia odszkodowania niezależnie od naliczonych kar umownych, na zasadach ogólnych kodeksu cywilnego.</w:t>
      </w:r>
    </w:p>
    <w:p w:rsidR="00AB1515" w:rsidRPr="00AB1515" w:rsidRDefault="00AB1515" w:rsidP="00AB1515">
      <w:pPr>
        <w:pStyle w:val="Akapitzlist"/>
        <w:numPr>
          <w:ilvl w:val="0"/>
          <w:numId w:val="22"/>
        </w:numPr>
        <w:autoSpaceDE w:val="0"/>
        <w:autoSpaceDN w:val="0"/>
        <w:adjustRightInd w:val="0"/>
        <w:spacing w:after="0" w:line="276" w:lineRule="auto"/>
        <w:ind w:left="284" w:hanging="284"/>
        <w:jc w:val="both"/>
        <w:rPr>
          <w:rFonts w:ascii="Calibri" w:eastAsia="Calibri" w:hAnsi="Calibri" w:cs="Calibri"/>
        </w:rPr>
      </w:pPr>
      <w:r w:rsidRPr="00AB1515">
        <w:rPr>
          <w:rFonts w:ascii="Calibri" w:eastAsia="Calibri" w:hAnsi="Calibri" w:cs="Calibri"/>
        </w:rPr>
        <w:t xml:space="preserve">Zamawiający zapłaci Wykonawcy karę umowną w wysokości 10% wartości brutto przedmiotu umowy – za odstąpienie od umowy, z przyczyn leżących wyłącznie po stronie Zamawiającego,  za wyjątkiem zaistnienia istotnej zmiany okoliczności powodującej, że wykonanie umowy nie leży w interesie publicznym, czego nie można było przewidzieć w chwili zawarcia umowy. </w:t>
      </w:r>
    </w:p>
    <w:p w:rsidR="005B6D6F" w:rsidRDefault="00F04FF0" w:rsidP="00A50813">
      <w:pPr>
        <w:pStyle w:val="Akapitzlist"/>
        <w:numPr>
          <w:ilvl w:val="0"/>
          <w:numId w:val="22"/>
        </w:numPr>
        <w:autoSpaceDE w:val="0"/>
        <w:autoSpaceDN w:val="0"/>
        <w:adjustRightInd w:val="0"/>
        <w:spacing w:after="0" w:line="276" w:lineRule="auto"/>
        <w:ind w:left="284" w:hanging="284"/>
        <w:jc w:val="both"/>
        <w:rPr>
          <w:rFonts w:cstheme="minorHAnsi"/>
        </w:rPr>
      </w:pPr>
      <w:r w:rsidRPr="00A50813">
        <w:rPr>
          <w:rFonts w:cstheme="minorHAnsi"/>
        </w:rPr>
        <w:t>Łączna maksymalna w</w:t>
      </w:r>
      <w:r w:rsidR="005B6D6F" w:rsidRPr="00A50813">
        <w:rPr>
          <w:rFonts w:cstheme="minorHAnsi"/>
        </w:rPr>
        <w:t xml:space="preserve">ysokość wszystkich kar </w:t>
      </w:r>
      <w:r w:rsidR="00AB1515">
        <w:rPr>
          <w:rFonts w:cstheme="minorHAnsi"/>
        </w:rPr>
        <w:t xml:space="preserve">umownych nie </w:t>
      </w:r>
      <w:r w:rsidR="00AB1515" w:rsidRPr="0065645C">
        <w:rPr>
          <w:rFonts w:cstheme="minorHAnsi"/>
        </w:rPr>
        <w:t>może przekroczyć 20</w:t>
      </w:r>
      <w:r w:rsidR="005B6D6F" w:rsidRPr="0065645C">
        <w:rPr>
          <w:rFonts w:cstheme="minorHAnsi"/>
        </w:rPr>
        <w:t>%</w:t>
      </w:r>
      <w:r w:rsidR="005B6D6F" w:rsidRPr="00A50813">
        <w:rPr>
          <w:rFonts w:cstheme="minorHAnsi"/>
        </w:rPr>
        <w:t xml:space="preserve"> wartości wynagr</w:t>
      </w:r>
      <w:r w:rsidR="002C6C11" w:rsidRPr="00A50813">
        <w:rPr>
          <w:rFonts w:cstheme="minorHAnsi"/>
        </w:rPr>
        <w:t>odzenia brutto określonego w § 3</w:t>
      </w:r>
      <w:r w:rsidR="005B6D6F" w:rsidRPr="00A50813">
        <w:rPr>
          <w:rFonts w:cstheme="minorHAnsi"/>
        </w:rPr>
        <w:t xml:space="preserve"> ust. 1 Umowy.</w:t>
      </w:r>
    </w:p>
    <w:p w:rsidR="00AB1515" w:rsidRPr="009A3684" w:rsidRDefault="00AB1515" w:rsidP="009A3684">
      <w:pPr>
        <w:pStyle w:val="Akapitzlist"/>
        <w:numPr>
          <w:ilvl w:val="0"/>
          <w:numId w:val="22"/>
        </w:numPr>
        <w:autoSpaceDE w:val="0"/>
        <w:autoSpaceDN w:val="0"/>
        <w:adjustRightInd w:val="0"/>
        <w:spacing w:after="0" w:line="276" w:lineRule="auto"/>
        <w:ind w:left="284" w:hanging="284"/>
        <w:jc w:val="both"/>
        <w:rPr>
          <w:rFonts w:cstheme="minorHAnsi"/>
        </w:rPr>
      </w:pPr>
      <w:r w:rsidRPr="009A3684">
        <w:rPr>
          <w:rFonts w:ascii="Calibri" w:eastAsia="Calibri" w:hAnsi="Calibri" w:cs="Calibri"/>
        </w:rPr>
        <w:t xml:space="preserve">Przez wartość brutto przedmiotu umowy należy rozumieć wynagrodzenie brutto za </w:t>
      </w:r>
      <w:r w:rsidRPr="009A3684">
        <w:rPr>
          <w:rFonts w:ascii="Calibri" w:hAnsi="Calibri" w:cs="Calibri"/>
        </w:rPr>
        <w:t>przedmiot umowy określone w § 3</w:t>
      </w:r>
      <w:r w:rsidRPr="009A3684">
        <w:rPr>
          <w:rFonts w:ascii="Calibri" w:eastAsia="Calibri" w:hAnsi="Calibri" w:cs="Calibri"/>
        </w:rPr>
        <w:t xml:space="preserve"> ust. 1 umowy w kwocie uwzględniającej należny podatek VAT. </w:t>
      </w:r>
    </w:p>
    <w:p w:rsidR="00AB1515" w:rsidRPr="009A3684" w:rsidRDefault="00AB1515" w:rsidP="009A3684">
      <w:pPr>
        <w:pStyle w:val="Akapitzlist"/>
        <w:numPr>
          <w:ilvl w:val="0"/>
          <w:numId w:val="22"/>
        </w:numPr>
        <w:autoSpaceDE w:val="0"/>
        <w:autoSpaceDN w:val="0"/>
        <w:adjustRightInd w:val="0"/>
        <w:spacing w:after="0" w:line="276" w:lineRule="auto"/>
        <w:ind w:left="284" w:hanging="284"/>
        <w:jc w:val="both"/>
        <w:rPr>
          <w:rFonts w:cstheme="minorHAnsi"/>
        </w:rPr>
      </w:pPr>
      <w:r w:rsidRPr="009A3684">
        <w:rPr>
          <w:rFonts w:ascii="Calibri" w:eastAsia="Calibri" w:hAnsi="Calibri" w:cs="Calibri"/>
        </w:rPr>
        <w:t>Zamawiający zastrzega sobie prawo do dochodzenia odszkodowania uzupełniającego, przewyższającego wysokość zastrzeżonych kar umownych w przypadku, gdyby kwota kar umownych nie pokrywała szkody</w:t>
      </w:r>
      <w:r w:rsidRPr="009A3684">
        <w:rPr>
          <w:rFonts w:ascii="Calibri" w:hAnsi="Calibri" w:cs="Calibri"/>
        </w:rPr>
        <w:t>.</w:t>
      </w:r>
    </w:p>
    <w:p w:rsidR="00AB1515" w:rsidRPr="009A3684" w:rsidRDefault="00AB1515" w:rsidP="009A3684">
      <w:pPr>
        <w:pStyle w:val="Akapitzlist"/>
        <w:numPr>
          <w:ilvl w:val="0"/>
          <w:numId w:val="22"/>
        </w:numPr>
        <w:autoSpaceDE w:val="0"/>
        <w:autoSpaceDN w:val="0"/>
        <w:adjustRightInd w:val="0"/>
        <w:spacing w:after="0" w:line="276" w:lineRule="auto"/>
        <w:ind w:left="284" w:hanging="284"/>
        <w:jc w:val="both"/>
        <w:rPr>
          <w:rFonts w:cstheme="minorHAnsi"/>
        </w:rPr>
      </w:pPr>
      <w:r w:rsidRPr="009A3684">
        <w:rPr>
          <w:rFonts w:ascii="Calibri" w:hAnsi="Calibri" w:cs="Calibri"/>
        </w:rPr>
        <w:t xml:space="preserve">Wykonawca wyraża zgodę na potrącenie należnych kar umownych z faktury za wykonany przedmiot umowy po pisemnym zawiadomieniu wykonawcy o wysokości naliczonych kar.  </w:t>
      </w:r>
    </w:p>
    <w:p w:rsidR="00AB1515" w:rsidRPr="00A50813" w:rsidRDefault="00AB1515" w:rsidP="00A50813">
      <w:pPr>
        <w:autoSpaceDE w:val="0"/>
        <w:autoSpaceDN w:val="0"/>
        <w:adjustRightInd w:val="0"/>
        <w:spacing w:after="0" w:line="276" w:lineRule="auto"/>
        <w:jc w:val="both"/>
        <w:rPr>
          <w:rFonts w:cstheme="minorHAnsi"/>
        </w:rPr>
      </w:pPr>
    </w:p>
    <w:p w:rsidR="00B91ED9" w:rsidRPr="00A50813" w:rsidRDefault="00D065D3" w:rsidP="00A50813">
      <w:pPr>
        <w:autoSpaceDE w:val="0"/>
        <w:autoSpaceDN w:val="0"/>
        <w:adjustRightInd w:val="0"/>
        <w:spacing w:after="0" w:line="276" w:lineRule="auto"/>
        <w:jc w:val="center"/>
        <w:rPr>
          <w:rFonts w:cstheme="minorHAnsi"/>
          <w:b/>
          <w:bCs/>
        </w:rPr>
      </w:pPr>
      <w:r w:rsidRPr="00A50813">
        <w:rPr>
          <w:rFonts w:cstheme="minorHAnsi"/>
          <w:b/>
          <w:bCs/>
        </w:rPr>
        <w:t>§ 1</w:t>
      </w:r>
      <w:r w:rsidR="00AD5827" w:rsidRPr="00A50813">
        <w:rPr>
          <w:rFonts w:cstheme="minorHAnsi"/>
          <w:b/>
          <w:bCs/>
        </w:rPr>
        <w:t>6</w:t>
      </w:r>
    </w:p>
    <w:p w:rsidR="00A50813" w:rsidRPr="00A50813" w:rsidRDefault="00B91ED9" w:rsidP="00124B6C">
      <w:pPr>
        <w:autoSpaceDE w:val="0"/>
        <w:autoSpaceDN w:val="0"/>
        <w:adjustRightInd w:val="0"/>
        <w:spacing w:after="0" w:line="276" w:lineRule="auto"/>
        <w:jc w:val="center"/>
        <w:rPr>
          <w:rFonts w:cstheme="minorHAnsi"/>
          <w:b/>
          <w:bCs/>
        </w:rPr>
      </w:pPr>
      <w:r w:rsidRPr="00A50813">
        <w:rPr>
          <w:rFonts w:cstheme="minorHAnsi"/>
          <w:b/>
          <w:bCs/>
        </w:rPr>
        <w:t>Odstąpienie od umowy</w:t>
      </w:r>
    </w:p>
    <w:p w:rsidR="00B91ED9" w:rsidRPr="00A50813" w:rsidRDefault="00B91ED9" w:rsidP="00A50813">
      <w:pPr>
        <w:pStyle w:val="Akapitzlist"/>
        <w:numPr>
          <w:ilvl w:val="0"/>
          <w:numId w:val="23"/>
        </w:numPr>
        <w:autoSpaceDE w:val="0"/>
        <w:autoSpaceDN w:val="0"/>
        <w:adjustRightInd w:val="0"/>
        <w:spacing w:after="0" w:line="276" w:lineRule="auto"/>
        <w:ind w:left="284" w:hanging="284"/>
        <w:jc w:val="both"/>
        <w:rPr>
          <w:rFonts w:cstheme="minorHAnsi"/>
          <w:bCs/>
        </w:rPr>
      </w:pPr>
      <w:r w:rsidRPr="00A50813">
        <w:rPr>
          <w:rFonts w:cstheme="minorHAnsi"/>
        </w:rPr>
        <w:t>Strony postanawiają, że oprócz przypadków określonych w przepisach kodeksu cywilnego odstąpienie od umowy jest możliwe w następujących sytuacjach:</w:t>
      </w:r>
    </w:p>
    <w:p w:rsidR="00B91ED9" w:rsidRPr="00A50813" w:rsidRDefault="00B91ED9" w:rsidP="00A50813">
      <w:pPr>
        <w:pStyle w:val="Akapitzlist"/>
        <w:numPr>
          <w:ilvl w:val="0"/>
          <w:numId w:val="24"/>
        </w:numPr>
        <w:autoSpaceDE w:val="0"/>
        <w:autoSpaceDN w:val="0"/>
        <w:adjustRightInd w:val="0"/>
        <w:spacing w:after="0" w:line="276" w:lineRule="auto"/>
        <w:jc w:val="both"/>
        <w:rPr>
          <w:rFonts w:cstheme="minorHAnsi"/>
          <w:bCs/>
        </w:rPr>
      </w:pPr>
      <w:r w:rsidRPr="00A50813">
        <w:rPr>
          <w:rFonts w:cstheme="minorHAnsi"/>
        </w:rPr>
        <w:t>Wykonawca może odstąpić od umowy:</w:t>
      </w:r>
    </w:p>
    <w:p w:rsidR="00B91ED9" w:rsidRPr="00A50813" w:rsidRDefault="001C58EF" w:rsidP="00A50813">
      <w:pPr>
        <w:pStyle w:val="Akapitzlist"/>
        <w:numPr>
          <w:ilvl w:val="0"/>
          <w:numId w:val="25"/>
        </w:numPr>
        <w:autoSpaceDE w:val="0"/>
        <w:autoSpaceDN w:val="0"/>
        <w:adjustRightInd w:val="0"/>
        <w:spacing w:after="0" w:line="276" w:lineRule="auto"/>
        <w:ind w:left="1276" w:hanging="283"/>
        <w:jc w:val="both"/>
        <w:rPr>
          <w:rFonts w:cstheme="minorHAnsi"/>
        </w:rPr>
      </w:pPr>
      <w:r>
        <w:rPr>
          <w:rFonts w:cstheme="minorHAnsi"/>
        </w:rPr>
        <w:t>gdy Zamawiający odmawia</w:t>
      </w:r>
      <w:r w:rsidR="00B91ED9" w:rsidRPr="00A50813">
        <w:rPr>
          <w:rFonts w:cstheme="minorHAnsi"/>
        </w:rPr>
        <w:t xml:space="preserve"> bez wskazania uzasadnionej przyczyny odbioru robót wykonanych na podstawie niniejszej umowy lub podpisania protokołu odbioru;</w:t>
      </w:r>
    </w:p>
    <w:p w:rsidR="00B91ED9" w:rsidRPr="00A50813" w:rsidRDefault="00B91ED9" w:rsidP="00A50813">
      <w:pPr>
        <w:pStyle w:val="Akapitzlist"/>
        <w:numPr>
          <w:ilvl w:val="0"/>
          <w:numId w:val="25"/>
        </w:numPr>
        <w:autoSpaceDE w:val="0"/>
        <w:autoSpaceDN w:val="0"/>
        <w:adjustRightInd w:val="0"/>
        <w:spacing w:after="0" w:line="276" w:lineRule="auto"/>
        <w:ind w:left="1276" w:hanging="283"/>
        <w:jc w:val="both"/>
        <w:rPr>
          <w:rFonts w:cstheme="minorHAnsi"/>
        </w:rPr>
      </w:pPr>
      <w:r w:rsidRPr="00A50813">
        <w:rPr>
          <w:rFonts w:cstheme="minorHAnsi"/>
        </w:rPr>
        <w:t xml:space="preserve">gdy Zamawiający opóźnia się z wypłatą wynagrodzenia należnego </w:t>
      </w:r>
      <w:r w:rsidRPr="00A50813">
        <w:rPr>
          <w:rFonts w:cstheme="minorHAnsi"/>
        </w:rPr>
        <w:br/>
        <w:t>i wymagalnego powyżej 60 dni od u</w:t>
      </w:r>
      <w:r w:rsidR="00B920F6" w:rsidRPr="00A50813">
        <w:rPr>
          <w:rFonts w:cstheme="minorHAnsi"/>
        </w:rPr>
        <w:t>pływu terminu płatności faktury</w:t>
      </w:r>
      <w:r w:rsidRPr="00A50813">
        <w:rPr>
          <w:rFonts w:cstheme="minorHAnsi"/>
        </w:rPr>
        <w:t>.</w:t>
      </w:r>
    </w:p>
    <w:p w:rsidR="00B91ED9" w:rsidRPr="00A50813" w:rsidRDefault="00B91ED9" w:rsidP="00A50813">
      <w:pPr>
        <w:pStyle w:val="Akapitzlist"/>
        <w:numPr>
          <w:ilvl w:val="0"/>
          <w:numId w:val="24"/>
        </w:numPr>
        <w:autoSpaceDE w:val="0"/>
        <w:autoSpaceDN w:val="0"/>
        <w:adjustRightInd w:val="0"/>
        <w:spacing w:after="0" w:line="276" w:lineRule="auto"/>
        <w:jc w:val="both"/>
        <w:rPr>
          <w:rFonts w:cstheme="minorHAnsi"/>
        </w:rPr>
      </w:pPr>
      <w:r w:rsidRPr="00A50813">
        <w:rPr>
          <w:rFonts w:cstheme="minorHAnsi"/>
        </w:rPr>
        <w:t xml:space="preserve">Zamawiający może w terminie </w:t>
      </w:r>
      <w:r w:rsidR="009D3ADD" w:rsidRPr="00A50813">
        <w:rPr>
          <w:rFonts w:cstheme="minorHAnsi"/>
        </w:rPr>
        <w:t>30</w:t>
      </w:r>
      <w:r w:rsidR="001C58EF">
        <w:rPr>
          <w:rFonts w:cstheme="minorHAnsi"/>
        </w:rPr>
        <w:t xml:space="preserve"> dni od zaistnienia</w:t>
      </w:r>
      <w:r w:rsidRPr="00A50813">
        <w:rPr>
          <w:rFonts w:cstheme="minorHAnsi"/>
        </w:rPr>
        <w:t xml:space="preserve"> którejkolwiek ze wskazanych poniżej okoliczności odstąpić od umowy:</w:t>
      </w:r>
    </w:p>
    <w:p w:rsidR="00B91ED9" w:rsidRPr="00A50813" w:rsidRDefault="00B91ED9" w:rsidP="00A50813">
      <w:pPr>
        <w:pStyle w:val="Akapitzlist"/>
        <w:numPr>
          <w:ilvl w:val="0"/>
          <w:numId w:val="26"/>
        </w:numPr>
        <w:autoSpaceDE w:val="0"/>
        <w:autoSpaceDN w:val="0"/>
        <w:adjustRightInd w:val="0"/>
        <w:spacing w:after="0" w:line="276" w:lineRule="auto"/>
        <w:ind w:left="1276" w:hanging="283"/>
        <w:jc w:val="both"/>
        <w:rPr>
          <w:rFonts w:cstheme="minorHAnsi"/>
        </w:rPr>
      </w:pPr>
      <w:r w:rsidRPr="00A50813">
        <w:rPr>
          <w:rFonts w:cstheme="minorHAnsi"/>
        </w:rPr>
        <w:t>gdy Wykonawca nie rozpoczyna lub nie kontynuuje wykonania umowy przez okres dłuższy niż 14 dni, pomimo pisemnego wezwania Zamawiającego;</w:t>
      </w:r>
    </w:p>
    <w:p w:rsidR="00B91ED9" w:rsidRPr="00A50813" w:rsidRDefault="00B91ED9" w:rsidP="00A50813">
      <w:pPr>
        <w:pStyle w:val="Akapitzlist"/>
        <w:numPr>
          <w:ilvl w:val="0"/>
          <w:numId w:val="26"/>
        </w:numPr>
        <w:autoSpaceDE w:val="0"/>
        <w:autoSpaceDN w:val="0"/>
        <w:adjustRightInd w:val="0"/>
        <w:spacing w:after="0" w:line="276" w:lineRule="auto"/>
        <w:ind w:left="1276" w:hanging="283"/>
        <w:jc w:val="both"/>
        <w:rPr>
          <w:rFonts w:cstheme="minorHAnsi"/>
        </w:rPr>
      </w:pPr>
      <w:r w:rsidRPr="00A50813">
        <w:rPr>
          <w:rFonts w:cstheme="minorHAnsi"/>
        </w:rPr>
        <w:lastRenderedPageBreak/>
        <w:t>jeżeli Wykonawca wykonuje roboty w sposób wadliwy lub sprzeczny z umową, pomimo pisemnego wezwania go do zmiany sposobu wykonania i wyznaczenia mu w tym celu odpowiedniego terminu;</w:t>
      </w:r>
    </w:p>
    <w:p w:rsidR="00B91ED9" w:rsidRPr="00A50813" w:rsidRDefault="00B91ED9" w:rsidP="00A50813">
      <w:pPr>
        <w:pStyle w:val="Akapitzlist"/>
        <w:numPr>
          <w:ilvl w:val="0"/>
          <w:numId w:val="26"/>
        </w:numPr>
        <w:autoSpaceDE w:val="0"/>
        <w:autoSpaceDN w:val="0"/>
        <w:adjustRightInd w:val="0"/>
        <w:spacing w:after="0" w:line="276" w:lineRule="auto"/>
        <w:ind w:left="1276" w:hanging="283"/>
        <w:jc w:val="both"/>
        <w:rPr>
          <w:rFonts w:cstheme="minorHAnsi"/>
        </w:rPr>
      </w:pPr>
      <w:r w:rsidRPr="00A50813">
        <w:rPr>
          <w:rFonts w:cstheme="minorHAnsi"/>
        </w:rPr>
        <w:t xml:space="preserve">w przypadku złożenia w stosunku do Wykonawcy wniosku o upadłość lub wniosku </w:t>
      </w:r>
      <w:r w:rsidR="00084B4D" w:rsidRPr="00A50813">
        <w:rPr>
          <w:rFonts w:cstheme="minorHAnsi"/>
        </w:rPr>
        <w:br/>
      </w:r>
      <w:r w:rsidRPr="00A50813">
        <w:rPr>
          <w:rFonts w:cstheme="minorHAnsi"/>
        </w:rPr>
        <w:t xml:space="preserve">o wszczęcie postępowania układowego, rozpoczęcia procesu likwidacji przez Wykonawcę, lub wszczęcia w stosunku do Wykonawcy postępowania egzekucyjnego. </w:t>
      </w:r>
      <w:r w:rsidR="002D7B7F" w:rsidRPr="00A50813">
        <w:rPr>
          <w:rFonts w:cstheme="minorHAnsi"/>
        </w:rPr>
        <w:br/>
      </w:r>
      <w:r w:rsidRPr="00A50813">
        <w:rPr>
          <w:rFonts w:cstheme="minorHAnsi"/>
        </w:rPr>
        <w:t>O fakcie tym Wykonawca niezwłocznie pisemnie powiadomi Zamawiającego;</w:t>
      </w:r>
    </w:p>
    <w:p w:rsidR="00B91ED9" w:rsidRPr="00A50813" w:rsidRDefault="00B91ED9" w:rsidP="00A50813">
      <w:pPr>
        <w:pStyle w:val="Akapitzlist"/>
        <w:numPr>
          <w:ilvl w:val="0"/>
          <w:numId w:val="26"/>
        </w:numPr>
        <w:autoSpaceDE w:val="0"/>
        <w:autoSpaceDN w:val="0"/>
        <w:adjustRightInd w:val="0"/>
        <w:spacing w:after="0" w:line="276" w:lineRule="auto"/>
        <w:ind w:left="1276" w:hanging="283"/>
        <w:jc w:val="both"/>
        <w:rPr>
          <w:rFonts w:cstheme="minorHAnsi"/>
        </w:rPr>
      </w:pPr>
      <w:r w:rsidRPr="00A50813">
        <w:rPr>
          <w:rFonts w:cstheme="minorHAnsi"/>
        </w:rPr>
        <w:t xml:space="preserve">w razie stwierdzenia po dokonanym odbiorze końcowym robót wad, o których mowa </w:t>
      </w:r>
      <w:r w:rsidR="00084B4D" w:rsidRPr="00A50813">
        <w:rPr>
          <w:rFonts w:cstheme="minorHAnsi"/>
        </w:rPr>
        <w:br/>
      </w:r>
      <w:r w:rsidRPr="00A50813">
        <w:rPr>
          <w:rFonts w:cstheme="minorHAnsi"/>
        </w:rPr>
        <w:t xml:space="preserve">w </w:t>
      </w:r>
      <w:r w:rsidR="007425FC">
        <w:rPr>
          <w:rFonts w:cstheme="minorHAnsi"/>
        </w:rPr>
        <w:t>§ 13</w:t>
      </w:r>
      <w:r w:rsidRPr="00A50813">
        <w:rPr>
          <w:rFonts w:cstheme="minorHAnsi"/>
        </w:rPr>
        <w:t xml:space="preserve"> ust. 1</w:t>
      </w:r>
      <w:r w:rsidR="00B920F6" w:rsidRPr="00A50813">
        <w:rPr>
          <w:rFonts w:cstheme="minorHAnsi"/>
        </w:rPr>
        <w:t>0</w:t>
      </w:r>
      <w:r w:rsidRPr="00A50813">
        <w:rPr>
          <w:rFonts w:cstheme="minorHAnsi"/>
        </w:rPr>
        <w:t xml:space="preserve"> pkt 2 lit. b niniejszej umowy;</w:t>
      </w:r>
    </w:p>
    <w:p w:rsidR="00B91ED9" w:rsidRPr="00A50813" w:rsidRDefault="00B91ED9" w:rsidP="00A50813">
      <w:pPr>
        <w:pStyle w:val="Akapitzlist"/>
        <w:numPr>
          <w:ilvl w:val="0"/>
          <w:numId w:val="26"/>
        </w:numPr>
        <w:autoSpaceDE w:val="0"/>
        <w:autoSpaceDN w:val="0"/>
        <w:adjustRightInd w:val="0"/>
        <w:spacing w:after="0" w:line="276" w:lineRule="auto"/>
        <w:ind w:left="1276" w:hanging="283"/>
        <w:jc w:val="both"/>
        <w:rPr>
          <w:rFonts w:cstheme="minorHAnsi"/>
        </w:rPr>
      </w:pPr>
      <w:r w:rsidRPr="00A50813">
        <w:rPr>
          <w:rFonts w:cstheme="minorHAnsi"/>
        </w:rPr>
        <w:t>w razie wystąpienia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 takim przypadku Zamawiający może odstąpić od umowy w terminie do jednego miesiąca licząc od powzięcia wiadomości o powyższych okolicznościach, a Wykonawca ma prawo żądać jedynie wynagrodzenia należnego za roboty wykonane do chwili odstąpienia od umowy;</w:t>
      </w:r>
    </w:p>
    <w:p w:rsidR="00B91ED9" w:rsidRPr="00A50813" w:rsidRDefault="00B91ED9" w:rsidP="00A50813">
      <w:pPr>
        <w:pStyle w:val="Akapitzlist"/>
        <w:numPr>
          <w:ilvl w:val="0"/>
          <w:numId w:val="26"/>
        </w:numPr>
        <w:autoSpaceDE w:val="0"/>
        <w:autoSpaceDN w:val="0"/>
        <w:adjustRightInd w:val="0"/>
        <w:spacing w:after="0" w:line="276" w:lineRule="auto"/>
        <w:ind w:left="1276" w:hanging="283"/>
        <w:jc w:val="both"/>
        <w:rPr>
          <w:rFonts w:cstheme="minorHAnsi"/>
        </w:rPr>
      </w:pPr>
      <w:r w:rsidRPr="00A50813">
        <w:rPr>
          <w:rFonts w:cstheme="minorHAnsi"/>
        </w:rPr>
        <w:t xml:space="preserve">w wypadku wielokrotnego dokonywania przez Zamawiającego płatności bezpośrednio na rzecz podwykonawców i dalszych podwykonawców przekraczających 10% kwoty brutto lub zapłat bezpośrednich też przekraczających 10% kwoty brutto, o której mowa w § </w:t>
      </w:r>
      <w:r w:rsidR="002C6C11" w:rsidRPr="00A50813">
        <w:rPr>
          <w:rFonts w:cstheme="minorHAnsi"/>
        </w:rPr>
        <w:t>3</w:t>
      </w:r>
      <w:r w:rsidRPr="00A50813">
        <w:rPr>
          <w:rFonts w:cstheme="minorHAnsi"/>
        </w:rPr>
        <w:t xml:space="preserve"> ust. 1;</w:t>
      </w:r>
    </w:p>
    <w:p w:rsidR="00B91ED9" w:rsidRPr="00A50813" w:rsidRDefault="00B91ED9" w:rsidP="00A50813">
      <w:pPr>
        <w:pStyle w:val="Akapitzlist"/>
        <w:numPr>
          <w:ilvl w:val="0"/>
          <w:numId w:val="26"/>
        </w:numPr>
        <w:autoSpaceDE w:val="0"/>
        <w:autoSpaceDN w:val="0"/>
        <w:adjustRightInd w:val="0"/>
        <w:spacing w:after="0" w:line="276" w:lineRule="auto"/>
        <w:ind w:left="1276" w:hanging="283"/>
        <w:jc w:val="both"/>
        <w:rPr>
          <w:rFonts w:cstheme="minorHAnsi"/>
        </w:rPr>
      </w:pPr>
      <w:r w:rsidRPr="00A50813">
        <w:rPr>
          <w:rFonts w:cstheme="minorHAnsi"/>
        </w:rPr>
        <w:t xml:space="preserve">w przypadku niewykonania przez Wykonawcę lub podwykonawcę któregokolwiek </w:t>
      </w:r>
      <w:r w:rsidR="00084B4D" w:rsidRPr="00A50813">
        <w:rPr>
          <w:rFonts w:cstheme="minorHAnsi"/>
        </w:rPr>
        <w:br/>
      </w:r>
      <w:r w:rsidRPr="00A50813">
        <w:rPr>
          <w:rFonts w:cstheme="minorHAnsi"/>
        </w:rPr>
        <w:t xml:space="preserve">z obowiązków określonych w </w:t>
      </w:r>
      <w:r w:rsidR="007425FC">
        <w:rPr>
          <w:rFonts w:cstheme="minorHAnsi"/>
        </w:rPr>
        <w:t>§ 13</w:t>
      </w:r>
      <w:r w:rsidR="00B920F6" w:rsidRPr="00A50813">
        <w:rPr>
          <w:rFonts w:cstheme="minorHAnsi"/>
        </w:rPr>
        <w:t xml:space="preserve"> ust. 17</w:t>
      </w:r>
      <w:r w:rsidRPr="00A50813">
        <w:rPr>
          <w:rFonts w:cstheme="minorHAnsi"/>
        </w:rPr>
        <w:t>-</w:t>
      </w:r>
      <w:r w:rsidR="00B920F6" w:rsidRPr="00A50813">
        <w:rPr>
          <w:rFonts w:cstheme="minorHAnsi"/>
        </w:rPr>
        <w:t>19</w:t>
      </w:r>
      <w:r w:rsidRPr="00A50813">
        <w:rPr>
          <w:rFonts w:cstheme="minorHAnsi"/>
        </w:rPr>
        <w:t xml:space="preserve"> niniejszej umowy, jeśli Zamawiający wezwał uprzednio Wykonawcę do wykonania tego obowiązku z terminie 3 dni od doręczenia wezwania, z zagrożeniem w tym wezwaniu, że po bezskutecznym upływie tego terminu Zamawiający będzie uprawniony do odstąpienia od umowy;</w:t>
      </w:r>
    </w:p>
    <w:p w:rsidR="00B91ED9" w:rsidRPr="00A50813" w:rsidRDefault="00B91ED9" w:rsidP="00A50813">
      <w:pPr>
        <w:pStyle w:val="Akapitzlist"/>
        <w:numPr>
          <w:ilvl w:val="0"/>
          <w:numId w:val="26"/>
        </w:numPr>
        <w:autoSpaceDE w:val="0"/>
        <w:autoSpaceDN w:val="0"/>
        <w:adjustRightInd w:val="0"/>
        <w:spacing w:after="0" w:line="276" w:lineRule="auto"/>
        <w:ind w:left="1276" w:hanging="283"/>
        <w:jc w:val="both"/>
        <w:rPr>
          <w:rFonts w:cstheme="minorHAnsi"/>
        </w:rPr>
      </w:pPr>
      <w:r w:rsidRPr="00A50813">
        <w:rPr>
          <w:rFonts w:cstheme="minorHAnsi"/>
        </w:rPr>
        <w:t>w wypadku wydania przez Państwowego Inspektora Nadzoru Budowlanego postanowienia o wstrzymaniu robót budowlanych z przyczyn leżących po stronie Wykonawcy.</w:t>
      </w:r>
    </w:p>
    <w:p w:rsidR="00084B4D" w:rsidRPr="00A50813" w:rsidRDefault="00084B4D" w:rsidP="00A50813">
      <w:pPr>
        <w:pStyle w:val="Akapitzlist"/>
        <w:numPr>
          <w:ilvl w:val="0"/>
          <w:numId w:val="23"/>
        </w:numPr>
        <w:autoSpaceDE w:val="0"/>
        <w:autoSpaceDN w:val="0"/>
        <w:adjustRightInd w:val="0"/>
        <w:spacing w:after="0" w:line="276" w:lineRule="auto"/>
        <w:ind w:left="284" w:hanging="284"/>
        <w:jc w:val="both"/>
        <w:rPr>
          <w:rFonts w:cstheme="minorHAnsi"/>
        </w:rPr>
      </w:pPr>
      <w:r w:rsidRPr="00A50813">
        <w:rPr>
          <w:rFonts w:cstheme="minorHAnsi"/>
        </w:rPr>
        <w:t>Czynność odstąpienia od umowy musi nastąpić w formie pisemnej, pod rygorem nieważności.</w:t>
      </w:r>
    </w:p>
    <w:p w:rsidR="00084B4D" w:rsidRPr="00A50813" w:rsidRDefault="00084B4D" w:rsidP="00A50813">
      <w:pPr>
        <w:pStyle w:val="Akapitzlist"/>
        <w:numPr>
          <w:ilvl w:val="0"/>
          <w:numId w:val="23"/>
        </w:numPr>
        <w:autoSpaceDE w:val="0"/>
        <w:autoSpaceDN w:val="0"/>
        <w:adjustRightInd w:val="0"/>
        <w:spacing w:after="0" w:line="276" w:lineRule="auto"/>
        <w:ind w:left="284" w:hanging="284"/>
        <w:jc w:val="both"/>
        <w:rPr>
          <w:rFonts w:cstheme="minorHAnsi"/>
        </w:rPr>
      </w:pPr>
      <w:r w:rsidRPr="00A50813">
        <w:rPr>
          <w:rFonts w:cstheme="minorHAnsi"/>
        </w:rPr>
        <w:t>W przypadku odstąpienia od umowy przez Zamawiającego lub Wykonawcę Strony obciążają następujące obowiązki szczegółowe:</w:t>
      </w:r>
    </w:p>
    <w:p w:rsidR="00084B4D" w:rsidRPr="00A50813" w:rsidRDefault="00084B4D" w:rsidP="00A50813">
      <w:pPr>
        <w:pStyle w:val="Akapitzlist"/>
        <w:numPr>
          <w:ilvl w:val="0"/>
          <w:numId w:val="27"/>
        </w:numPr>
        <w:autoSpaceDE w:val="0"/>
        <w:autoSpaceDN w:val="0"/>
        <w:adjustRightInd w:val="0"/>
        <w:spacing w:after="0" w:line="276" w:lineRule="auto"/>
        <w:jc w:val="both"/>
        <w:rPr>
          <w:rFonts w:cstheme="minorHAnsi"/>
        </w:rPr>
      </w:pPr>
      <w:r w:rsidRPr="00A50813">
        <w:rPr>
          <w:rFonts w:cstheme="minorHAnsi"/>
        </w:rPr>
        <w:t>w terminie do 7 dni od daty odstąpienia od umowy Strony sporządzą szczegółową inwentaryzację wykonanych prac i stanu ich zaawansowania według stanu na dzień odstąpienia od umowy. Zamawiający w razie braku sporządzenia inwentaryzacji w terminie może zlecić jej sporządzenie na koszt Wykonawcy bez odrębnego wezwania;</w:t>
      </w:r>
    </w:p>
    <w:p w:rsidR="00084B4D" w:rsidRPr="00A50813" w:rsidRDefault="00084B4D" w:rsidP="00A50813">
      <w:pPr>
        <w:pStyle w:val="Akapitzlist"/>
        <w:numPr>
          <w:ilvl w:val="0"/>
          <w:numId w:val="27"/>
        </w:numPr>
        <w:autoSpaceDE w:val="0"/>
        <w:autoSpaceDN w:val="0"/>
        <w:adjustRightInd w:val="0"/>
        <w:spacing w:after="0" w:line="276" w:lineRule="auto"/>
        <w:jc w:val="both"/>
        <w:rPr>
          <w:rFonts w:cstheme="minorHAnsi"/>
        </w:rPr>
      </w:pPr>
      <w:r w:rsidRPr="00A50813">
        <w:rPr>
          <w:rFonts w:cstheme="minorHAnsi"/>
        </w:rPr>
        <w:t>Wykonawca zabezpieczy przerwane roboty w zakresie określonym pisemnie przez Zamawiającego, na koszt tej strony, z powodu działania lub zaniechania której nastąpiło odstąpienie od umowy. Do czasu uznania odpowiedzialności przez jedną ze Stron umowy lub wyroku sądowego opłacenie kosztów zabezpieczenia wykonanego świadczenia obciąża Wykonawcę;</w:t>
      </w:r>
    </w:p>
    <w:p w:rsidR="00084B4D" w:rsidRPr="00A50813" w:rsidRDefault="00084B4D" w:rsidP="00A50813">
      <w:pPr>
        <w:pStyle w:val="Akapitzlist"/>
        <w:numPr>
          <w:ilvl w:val="0"/>
          <w:numId w:val="27"/>
        </w:numPr>
        <w:autoSpaceDE w:val="0"/>
        <w:autoSpaceDN w:val="0"/>
        <w:adjustRightInd w:val="0"/>
        <w:spacing w:after="0" w:line="276" w:lineRule="auto"/>
        <w:jc w:val="both"/>
        <w:rPr>
          <w:rFonts w:cstheme="minorHAnsi"/>
        </w:rPr>
      </w:pPr>
      <w:r w:rsidRPr="00A50813">
        <w:rPr>
          <w:rFonts w:cstheme="minorHAnsi"/>
        </w:rPr>
        <w:t xml:space="preserve">Wykonawca zgłosi do odbioru przerwane prace oraz roboty zabezpieczające niezwłocznie, a najpóźniej w terminie 30 dni od daty odstąpienia od umowy. Zgłoszenie do odbioru oraz odbiór przerwanych prac nastąpi zgodnie z procedurą opisaną w </w:t>
      </w:r>
      <w:r w:rsidR="00B920F6" w:rsidRPr="00A50813">
        <w:rPr>
          <w:rFonts w:cstheme="minorHAnsi"/>
        </w:rPr>
        <w:t>§ 7</w:t>
      </w:r>
      <w:r w:rsidRPr="00A50813">
        <w:rPr>
          <w:rFonts w:cstheme="minorHAnsi"/>
        </w:rPr>
        <w:t xml:space="preserve"> niniejszej umowy. </w:t>
      </w:r>
      <w:r w:rsidRPr="00A50813">
        <w:rPr>
          <w:rFonts w:cstheme="minorHAnsi"/>
        </w:rPr>
        <w:br/>
        <w:t xml:space="preserve">W razie braku zgłoszenia robót do odbioru lub braku obecności Wykonawcy na wyznaczonym terminie odbioru Zamawiający może dokonać odbioru jednostronnego. </w:t>
      </w:r>
      <w:r w:rsidRPr="00A50813">
        <w:rPr>
          <w:rFonts w:cstheme="minorHAnsi"/>
        </w:rPr>
        <w:lastRenderedPageBreak/>
        <w:t>Zamawiający w razie braku dostarczenia dokumentacji powykonawczej może zlecić jej sporządzenie na koszt Wykonawcy bez odrębnego wezwania;</w:t>
      </w:r>
    </w:p>
    <w:p w:rsidR="00084B4D" w:rsidRPr="00A50813" w:rsidRDefault="00084B4D" w:rsidP="00A50813">
      <w:pPr>
        <w:pStyle w:val="Akapitzlist"/>
        <w:numPr>
          <w:ilvl w:val="0"/>
          <w:numId w:val="27"/>
        </w:numPr>
        <w:autoSpaceDE w:val="0"/>
        <w:autoSpaceDN w:val="0"/>
        <w:adjustRightInd w:val="0"/>
        <w:spacing w:after="0" w:line="276" w:lineRule="auto"/>
        <w:jc w:val="both"/>
        <w:rPr>
          <w:rFonts w:cstheme="minorHAnsi"/>
        </w:rPr>
      </w:pPr>
      <w:r w:rsidRPr="00A50813">
        <w:rPr>
          <w:rFonts w:cstheme="minorHAnsi"/>
        </w:rPr>
        <w:t>Wykonawca w terminie 14 dni od daty odstąpienia od umowy usunie z terenu budowy urządzenia zaplecza stanowiące jego własność oraz wszystkie urządzenia, sprzęt budowlany, a także niewbudowane materiały i urządzenia;</w:t>
      </w:r>
    </w:p>
    <w:p w:rsidR="00E65102" w:rsidRPr="00A50813" w:rsidRDefault="00084B4D" w:rsidP="00A50813">
      <w:pPr>
        <w:pStyle w:val="Akapitzlist"/>
        <w:numPr>
          <w:ilvl w:val="0"/>
          <w:numId w:val="27"/>
        </w:numPr>
        <w:autoSpaceDE w:val="0"/>
        <w:autoSpaceDN w:val="0"/>
        <w:adjustRightInd w:val="0"/>
        <w:spacing w:after="0" w:line="276" w:lineRule="auto"/>
        <w:jc w:val="both"/>
        <w:rPr>
          <w:rFonts w:cstheme="minorHAnsi"/>
        </w:rPr>
      </w:pPr>
      <w:r w:rsidRPr="00A50813">
        <w:rPr>
          <w:rFonts w:cstheme="minorHAnsi"/>
        </w:rPr>
        <w:t>Wykonawca utrzyma zabezpieczenie terenu budowy zgodne z przepisami prawa budowlanego aż do wyłonienia nowego wykonawcy, nie dłużej jednak niż 12 miesięcy od daty odstąpienia od umowy. Koszty zabezpieczenia terenu budowy po</w:t>
      </w:r>
      <w:r w:rsidR="000A34B5" w:rsidRPr="00A50813">
        <w:rPr>
          <w:rFonts w:cstheme="minorHAnsi"/>
        </w:rPr>
        <w:t>noszone będą zgodnie z pkt 2 zdanie</w:t>
      </w:r>
      <w:r w:rsidRPr="00A50813">
        <w:rPr>
          <w:rFonts w:cstheme="minorHAnsi"/>
        </w:rPr>
        <w:t xml:space="preserve"> 2 niniejszego ustępu.</w:t>
      </w:r>
    </w:p>
    <w:p w:rsidR="00E65102" w:rsidRPr="00A50813" w:rsidRDefault="00E65102" w:rsidP="00A50813">
      <w:pPr>
        <w:autoSpaceDE w:val="0"/>
        <w:autoSpaceDN w:val="0"/>
        <w:adjustRightInd w:val="0"/>
        <w:spacing w:after="0" w:line="276" w:lineRule="auto"/>
        <w:jc w:val="both"/>
        <w:rPr>
          <w:rFonts w:cstheme="minorHAnsi"/>
        </w:rPr>
      </w:pPr>
    </w:p>
    <w:p w:rsidR="00084B4D" w:rsidRPr="00A50813" w:rsidRDefault="00D065D3" w:rsidP="00A50813">
      <w:pPr>
        <w:autoSpaceDE w:val="0"/>
        <w:autoSpaceDN w:val="0"/>
        <w:adjustRightInd w:val="0"/>
        <w:spacing w:after="0" w:line="276" w:lineRule="auto"/>
        <w:jc w:val="center"/>
        <w:rPr>
          <w:rFonts w:cstheme="minorHAnsi"/>
          <w:b/>
          <w:bCs/>
        </w:rPr>
      </w:pPr>
      <w:r w:rsidRPr="00A50813">
        <w:rPr>
          <w:rFonts w:cstheme="minorHAnsi"/>
          <w:b/>
          <w:bCs/>
        </w:rPr>
        <w:t>§ 1</w:t>
      </w:r>
      <w:r w:rsidR="00AD5827" w:rsidRPr="00A50813">
        <w:rPr>
          <w:rFonts w:cstheme="minorHAnsi"/>
          <w:b/>
          <w:bCs/>
        </w:rPr>
        <w:t>7</w:t>
      </w:r>
    </w:p>
    <w:p w:rsidR="00A50813" w:rsidRPr="00A50813" w:rsidRDefault="006418CC" w:rsidP="00124B6C">
      <w:pPr>
        <w:autoSpaceDE w:val="0"/>
        <w:autoSpaceDN w:val="0"/>
        <w:adjustRightInd w:val="0"/>
        <w:spacing w:after="0" w:line="276" w:lineRule="auto"/>
        <w:jc w:val="center"/>
        <w:rPr>
          <w:rFonts w:cstheme="minorHAnsi"/>
          <w:b/>
          <w:bCs/>
        </w:rPr>
      </w:pPr>
      <w:r w:rsidRPr="00A50813">
        <w:rPr>
          <w:rFonts w:cstheme="minorHAnsi"/>
          <w:b/>
          <w:bCs/>
        </w:rPr>
        <w:t>Zmiany umowy</w:t>
      </w:r>
    </w:p>
    <w:p w:rsidR="00084B4D" w:rsidRPr="00A50813" w:rsidRDefault="00084B4D" w:rsidP="00A50813">
      <w:pPr>
        <w:pStyle w:val="Akapitzlist"/>
        <w:numPr>
          <w:ilvl w:val="0"/>
          <w:numId w:val="28"/>
        </w:numPr>
        <w:autoSpaceDE w:val="0"/>
        <w:autoSpaceDN w:val="0"/>
        <w:adjustRightInd w:val="0"/>
        <w:spacing w:after="0" w:line="276" w:lineRule="auto"/>
        <w:ind w:left="284" w:hanging="284"/>
        <w:jc w:val="both"/>
        <w:rPr>
          <w:rFonts w:cstheme="minorHAnsi"/>
        </w:rPr>
      </w:pPr>
      <w:r w:rsidRPr="00A50813">
        <w:rPr>
          <w:rFonts w:cstheme="minorHAnsi"/>
        </w:rPr>
        <w:t xml:space="preserve">Zmiany niniejszej umowy mogą być dokonywane w granicach określonych w art. 455 </w:t>
      </w:r>
      <w:proofErr w:type="spellStart"/>
      <w:r w:rsidRPr="00A50813">
        <w:rPr>
          <w:rFonts w:cstheme="minorHAnsi"/>
        </w:rPr>
        <w:t>uPzp</w:t>
      </w:r>
      <w:proofErr w:type="spellEnd"/>
      <w:r w:rsidRPr="00A50813">
        <w:rPr>
          <w:rFonts w:cstheme="minorHAnsi"/>
        </w:rPr>
        <w:t>, w formie pisemnej pod rygorem nieważności.</w:t>
      </w:r>
    </w:p>
    <w:p w:rsidR="00084B4D" w:rsidRPr="00A50813" w:rsidRDefault="00084B4D" w:rsidP="00A50813">
      <w:pPr>
        <w:pStyle w:val="Akapitzlist"/>
        <w:numPr>
          <w:ilvl w:val="0"/>
          <w:numId w:val="28"/>
        </w:numPr>
        <w:autoSpaceDE w:val="0"/>
        <w:autoSpaceDN w:val="0"/>
        <w:adjustRightInd w:val="0"/>
        <w:spacing w:after="0" w:line="276" w:lineRule="auto"/>
        <w:ind w:left="284" w:hanging="284"/>
        <w:jc w:val="both"/>
        <w:rPr>
          <w:rFonts w:cstheme="minorHAnsi"/>
        </w:rPr>
      </w:pPr>
      <w:r w:rsidRPr="00A50813">
        <w:rPr>
          <w:rFonts w:cstheme="minorHAnsi"/>
        </w:rPr>
        <w:t>Zmiany umowy możliwe są pod warunkiem wystąpienia następujących okoliczności i w niżej wskazanym zakresie:</w:t>
      </w:r>
    </w:p>
    <w:p w:rsidR="00084B4D" w:rsidRPr="00A50813" w:rsidRDefault="00084B4D" w:rsidP="00A50813">
      <w:pPr>
        <w:pStyle w:val="Akapitzlist"/>
        <w:numPr>
          <w:ilvl w:val="0"/>
          <w:numId w:val="32"/>
        </w:numPr>
        <w:autoSpaceDE w:val="0"/>
        <w:autoSpaceDN w:val="0"/>
        <w:adjustRightInd w:val="0"/>
        <w:spacing w:after="0" w:line="276" w:lineRule="auto"/>
        <w:ind w:left="567" w:hanging="283"/>
        <w:jc w:val="both"/>
        <w:rPr>
          <w:rFonts w:cstheme="minorHAnsi"/>
        </w:rPr>
      </w:pPr>
      <w:r w:rsidRPr="00A50813">
        <w:rPr>
          <w:rFonts w:cstheme="minorHAnsi"/>
        </w:rPr>
        <w:t>zmiana osoby Wykonawcy w poniższych sytuacjach i na niżej określonych warunkach:</w:t>
      </w:r>
    </w:p>
    <w:p w:rsidR="00F04FF0" w:rsidRPr="00A50813" w:rsidRDefault="00084B4D" w:rsidP="00A50813">
      <w:pPr>
        <w:pStyle w:val="Akapitzlist"/>
        <w:numPr>
          <w:ilvl w:val="0"/>
          <w:numId w:val="33"/>
        </w:numPr>
        <w:autoSpaceDE w:val="0"/>
        <w:autoSpaceDN w:val="0"/>
        <w:adjustRightInd w:val="0"/>
        <w:spacing w:after="0" w:line="276" w:lineRule="auto"/>
        <w:jc w:val="both"/>
        <w:rPr>
          <w:rFonts w:cstheme="minorHAnsi"/>
        </w:rPr>
      </w:pPr>
      <w:r w:rsidRPr="00A50813">
        <w:rPr>
          <w:rFonts w:cstheme="minorHAnsi"/>
        </w:rPr>
        <w:t>w sytuacji, gdy Wykonawca zagrożony jest niewypłacalnością lub z innych ważnych przyczyn  nie jest w stanie w sposób trwały wywiązać się ze swych zobowiązań umownych;</w:t>
      </w:r>
    </w:p>
    <w:p w:rsidR="00084B4D" w:rsidRPr="00A50813" w:rsidRDefault="00084B4D" w:rsidP="00A50813">
      <w:pPr>
        <w:pStyle w:val="Akapitzlist"/>
        <w:numPr>
          <w:ilvl w:val="0"/>
          <w:numId w:val="33"/>
        </w:numPr>
        <w:autoSpaceDE w:val="0"/>
        <w:autoSpaceDN w:val="0"/>
        <w:adjustRightInd w:val="0"/>
        <w:spacing w:after="0" w:line="276" w:lineRule="auto"/>
        <w:jc w:val="both"/>
        <w:rPr>
          <w:rFonts w:cstheme="minorHAnsi"/>
        </w:rPr>
      </w:pPr>
      <w:r w:rsidRPr="00A50813">
        <w:rPr>
          <w:rFonts w:cstheme="minorHAnsi"/>
        </w:rPr>
        <w:t xml:space="preserve"> w sytuacji, gdy Wykonawca nie jest w stanie w sposób prawidłowy i terminowy dokonywać płatności na rzecz swoich podwykonawców, dostawców i usługodawców.</w:t>
      </w:r>
    </w:p>
    <w:p w:rsidR="00084B4D" w:rsidRPr="00A50813" w:rsidRDefault="00084B4D" w:rsidP="00A50813">
      <w:pPr>
        <w:autoSpaceDE w:val="0"/>
        <w:autoSpaceDN w:val="0"/>
        <w:adjustRightInd w:val="0"/>
        <w:spacing w:after="0" w:line="276" w:lineRule="auto"/>
        <w:ind w:left="709"/>
        <w:jc w:val="both"/>
        <w:rPr>
          <w:rFonts w:cstheme="minorHAnsi"/>
        </w:rPr>
      </w:pPr>
      <w:r w:rsidRPr="00A50813">
        <w:rPr>
          <w:rFonts w:cstheme="minorHAnsi"/>
        </w:rPr>
        <w:t>Zmiana osoby Wykonawcy wymaga wniosku Wykonawcy skierowanego do Zamawiającego lub wniosku Zamawiającego skierowanego do Wykonawcy. We wniosku Wykonawcy proponuje on osobę nowego Wykonawcy. Do wniosku winny być dołączone dokumenty wymagane jako załączniki do oferty, w szczególności winno być wykazane wymagane zgodnie z SWZ posiadanie wiedzy i doświadczenia, potencjału, a także dysponowanie osobami zdolnymi do wykonania zamówienia. W wypadku wniosku kierowanego przez Zamawiającego do Wykonawcy wniosek ten nie musi posiadać załączników, a Zamawiający dokonuje weryfikacji spełniania warunków przez proponowanego nowego wykonawcę we własnym zakresie. Zmiana osoby Wykonawcy wymaga zawarcia trójstronnego aneksu do niniejszej umowy, na mocy którego:</w:t>
      </w:r>
    </w:p>
    <w:p w:rsidR="00084B4D" w:rsidRPr="00A50813" w:rsidRDefault="00084B4D" w:rsidP="00A50813">
      <w:pPr>
        <w:pStyle w:val="Akapitzlist"/>
        <w:numPr>
          <w:ilvl w:val="0"/>
          <w:numId w:val="29"/>
        </w:numPr>
        <w:tabs>
          <w:tab w:val="left" w:pos="851"/>
        </w:tabs>
        <w:autoSpaceDE w:val="0"/>
        <w:autoSpaceDN w:val="0"/>
        <w:adjustRightInd w:val="0"/>
        <w:spacing w:after="0" w:line="276" w:lineRule="auto"/>
        <w:ind w:left="851" w:hanging="142"/>
        <w:jc w:val="both"/>
        <w:rPr>
          <w:rFonts w:cstheme="minorHAnsi"/>
        </w:rPr>
      </w:pPr>
      <w:r w:rsidRPr="00A50813">
        <w:rPr>
          <w:rFonts w:cstheme="minorHAnsi"/>
        </w:rPr>
        <w:t>zmieniona zostanie osoba Wykonawcy;</w:t>
      </w:r>
    </w:p>
    <w:p w:rsidR="00084B4D" w:rsidRPr="00A50813" w:rsidRDefault="00084B4D" w:rsidP="00A50813">
      <w:pPr>
        <w:pStyle w:val="Akapitzlist"/>
        <w:numPr>
          <w:ilvl w:val="0"/>
          <w:numId w:val="29"/>
        </w:numPr>
        <w:tabs>
          <w:tab w:val="left" w:pos="851"/>
        </w:tabs>
        <w:autoSpaceDE w:val="0"/>
        <w:autoSpaceDN w:val="0"/>
        <w:adjustRightInd w:val="0"/>
        <w:spacing w:after="0" w:line="276" w:lineRule="auto"/>
        <w:ind w:left="851" w:hanging="142"/>
        <w:jc w:val="both"/>
        <w:rPr>
          <w:rFonts w:cstheme="minorHAnsi"/>
        </w:rPr>
      </w:pPr>
      <w:r w:rsidRPr="00A50813">
        <w:rPr>
          <w:rFonts w:cstheme="minorHAnsi"/>
        </w:rPr>
        <w:t xml:space="preserve">nowy Wykonawca przejmie wszystkie zobowiązania w stosunku do Zamawiającego; </w:t>
      </w:r>
    </w:p>
    <w:p w:rsidR="00084B4D" w:rsidRPr="00A50813" w:rsidRDefault="00084B4D" w:rsidP="00A50813">
      <w:pPr>
        <w:pStyle w:val="Akapitzlist"/>
        <w:numPr>
          <w:ilvl w:val="0"/>
          <w:numId w:val="29"/>
        </w:numPr>
        <w:tabs>
          <w:tab w:val="left" w:pos="851"/>
        </w:tabs>
        <w:autoSpaceDE w:val="0"/>
        <w:autoSpaceDN w:val="0"/>
        <w:adjustRightInd w:val="0"/>
        <w:spacing w:after="0" w:line="276" w:lineRule="auto"/>
        <w:ind w:left="851" w:hanging="142"/>
        <w:jc w:val="both"/>
        <w:rPr>
          <w:rFonts w:cstheme="minorHAnsi"/>
        </w:rPr>
      </w:pPr>
      <w:r w:rsidRPr="00A50813">
        <w:rPr>
          <w:rFonts w:cstheme="minorHAnsi"/>
        </w:rPr>
        <w:t xml:space="preserve">nie wzrośnie wynagrodzenie Wykonawcy i łączne obciążenie Zamawiającego; </w:t>
      </w:r>
    </w:p>
    <w:p w:rsidR="00084B4D" w:rsidRPr="00A50813" w:rsidRDefault="00084B4D" w:rsidP="00A50813">
      <w:pPr>
        <w:pStyle w:val="Akapitzlist"/>
        <w:numPr>
          <w:ilvl w:val="0"/>
          <w:numId w:val="29"/>
        </w:numPr>
        <w:tabs>
          <w:tab w:val="left" w:pos="851"/>
        </w:tabs>
        <w:autoSpaceDE w:val="0"/>
        <w:autoSpaceDN w:val="0"/>
        <w:adjustRightInd w:val="0"/>
        <w:spacing w:after="0" w:line="276" w:lineRule="auto"/>
        <w:ind w:left="851" w:hanging="142"/>
        <w:jc w:val="both"/>
        <w:rPr>
          <w:rFonts w:cstheme="minorHAnsi"/>
        </w:rPr>
      </w:pPr>
      <w:r w:rsidRPr="00A50813">
        <w:rPr>
          <w:rFonts w:cstheme="minorHAnsi"/>
        </w:rPr>
        <w:t>termin realizacji ulegnie zmianie wyłącznie o tyle, o ile będzie to konieczne dla prowadzenia nowego wykonawcy na teren budowy;</w:t>
      </w:r>
    </w:p>
    <w:p w:rsidR="00084B4D" w:rsidRPr="00A50813" w:rsidRDefault="00084B4D" w:rsidP="00A50813">
      <w:pPr>
        <w:pStyle w:val="Akapitzlist"/>
        <w:numPr>
          <w:ilvl w:val="0"/>
          <w:numId w:val="29"/>
        </w:numPr>
        <w:tabs>
          <w:tab w:val="left" w:pos="851"/>
        </w:tabs>
        <w:autoSpaceDE w:val="0"/>
        <w:autoSpaceDN w:val="0"/>
        <w:adjustRightInd w:val="0"/>
        <w:spacing w:after="0" w:line="276" w:lineRule="auto"/>
        <w:ind w:left="851" w:hanging="142"/>
        <w:jc w:val="both"/>
        <w:rPr>
          <w:rFonts w:cstheme="minorHAnsi"/>
        </w:rPr>
      </w:pPr>
      <w:r w:rsidRPr="00A50813">
        <w:rPr>
          <w:rFonts w:cstheme="minorHAnsi"/>
        </w:rPr>
        <w:t>nowy wykonawca przejmie wszelkie zobowiązania Wykonawcy w stosunku do podwykonawców;</w:t>
      </w:r>
    </w:p>
    <w:p w:rsidR="00084B4D" w:rsidRPr="00A50813" w:rsidRDefault="00084B4D" w:rsidP="00A50813">
      <w:pPr>
        <w:pStyle w:val="Akapitzlist"/>
        <w:numPr>
          <w:ilvl w:val="0"/>
          <w:numId w:val="29"/>
        </w:numPr>
        <w:tabs>
          <w:tab w:val="left" w:pos="851"/>
        </w:tabs>
        <w:autoSpaceDE w:val="0"/>
        <w:autoSpaceDN w:val="0"/>
        <w:adjustRightInd w:val="0"/>
        <w:spacing w:after="0" w:line="276" w:lineRule="auto"/>
        <w:ind w:left="851" w:hanging="142"/>
        <w:jc w:val="both"/>
        <w:rPr>
          <w:rFonts w:cstheme="minorHAnsi"/>
        </w:rPr>
      </w:pPr>
      <w:r w:rsidRPr="00A50813">
        <w:rPr>
          <w:rFonts w:cstheme="minorHAnsi"/>
        </w:rPr>
        <w:t>dostawców i usługodawców związanych z realizacja niniejszej umowy i odpowiadać będzie tak samo jak Wykonawca za prawidłowe rozliczenie wynagrodzeń tych podmiotów;</w:t>
      </w:r>
    </w:p>
    <w:p w:rsidR="00084B4D" w:rsidRPr="00A50813" w:rsidRDefault="00084B4D" w:rsidP="00A50813">
      <w:pPr>
        <w:pStyle w:val="Akapitzlist"/>
        <w:numPr>
          <w:ilvl w:val="0"/>
          <w:numId w:val="29"/>
        </w:numPr>
        <w:tabs>
          <w:tab w:val="left" w:pos="851"/>
        </w:tabs>
        <w:autoSpaceDE w:val="0"/>
        <w:autoSpaceDN w:val="0"/>
        <w:adjustRightInd w:val="0"/>
        <w:spacing w:after="0" w:line="276" w:lineRule="auto"/>
        <w:ind w:left="851" w:hanging="142"/>
        <w:jc w:val="both"/>
        <w:rPr>
          <w:rFonts w:cstheme="minorHAnsi"/>
        </w:rPr>
      </w:pPr>
      <w:r w:rsidRPr="00A50813">
        <w:rPr>
          <w:rFonts w:cstheme="minorHAnsi"/>
        </w:rPr>
        <w:t>gwarancji i rękojmi na całość robót udziela nowy wykonawca;</w:t>
      </w:r>
    </w:p>
    <w:p w:rsidR="00084B4D" w:rsidRPr="00A50813" w:rsidRDefault="00084B4D" w:rsidP="00A50813">
      <w:pPr>
        <w:pStyle w:val="Akapitzlist"/>
        <w:numPr>
          <w:ilvl w:val="0"/>
          <w:numId w:val="29"/>
        </w:numPr>
        <w:tabs>
          <w:tab w:val="left" w:pos="851"/>
        </w:tabs>
        <w:autoSpaceDE w:val="0"/>
        <w:autoSpaceDN w:val="0"/>
        <w:adjustRightInd w:val="0"/>
        <w:spacing w:after="0" w:line="276" w:lineRule="auto"/>
        <w:ind w:left="851" w:hanging="142"/>
        <w:jc w:val="both"/>
        <w:rPr>
          <w:rFonts w:cstheme="minorHAnsi"/>
        </w:rPr>
      </w:pPr>
      <w:r w:rsidRPr="00A50813">
        <w:rPr>
          <w:rFonts w:cstheme="minorHAnsi"/>
        </w:rPr>
        <w:t xml:space="preserve">nowy wykonawca ustanowi lub wspólnie z Wykonawcą dokona zmiany ustanowionych zabezpieczeń należytego wykonania umowy tak, by po zmianie wykonawcy Zamawiający zachował wymaganą umowa możliwość skorzystania z tych zabezpieczeń; </w:t>
      </w:r>
    </w:p>
    <w:p w:rsidR="00084B4D" w:rsidRPr="00A50813" w:rsidRDefault="00084B4D" w:rsidP="00A50813">
      <w:pPr>
        <w:pStyle w:val="Akapitzlist"/>
        <w:numPr>
          <w:ilvl w:val="0"/>
          <w:numId w:val="29"/>
        </w:numPr>
        <w:tabs>
          <w:tab w:val="left" w:pos="851"/>
        </w:tabs>
        <w:autoSpaceDE w:val="0"/>
        <w:autoSpaceDN w:val="0"/>
        <w:adjustRightInd w:val="0"/>
        <w:spacing w:after="0" w:line="276" w:lineRule="auto"/>
        <w:ind w:left="851" w:hanging="142"/>
        <w:jc w:val="both"/>
        <w:rPr>
          <w:rFonts w:cstheme="minorHAnsi"/>
        </w:rPr>
      </w:pPr>
      <w:r w:rsidRPr="00A50813">
        <w:rPr>
          <w:rFonts w:cstheme="minorHAnsi"/>
        </w:rPr>
        <w:t xml:space="preserve">nowy wykonawca zawrze z Wykonawcą przy udziale Zamawiającego porozumienie określające zasady rozliczenia pomiędzy Wykonawcą a nowym wykonawcą z tytułu robot </w:t>
      </w:r>
      <w:r w:rsidR="008432A6" w:rsidRPr="00A50813">
        <w:rPr>
          <w:rFonts w:cstheme="minorHAnsi"/>
        </w:rPr>
        <w:br/>
      </w:r>
      <w:r w:rsidRPr="00A50813">
        <w:rPr>
          <w:rFonts w:cstheme="minorHAnsi"/>
        </w:rPr>
        <w:lastRenderedPageBreak/>
        <w:t xml:space="preserve">w toku oraz przejęcia zobowiązań w stosunku do podwykonawców, dostawców </w:t>
      </w:r>
      <w:r w:rsidR="008432A6" w:rsidRPr="00A50813">
        <w:rPr>
          <w:rFonts w:cstheme="minorHAnsi"/>
        </w:rPr>
        <w:br/>
      </w:r>
      <w:r w:rsidRPr="00A50813">
        <w:rPr>
          <w:rFonts w:cstheme="minorHAnsi"/>
        </w:rPr>
        <w:t>i usługodawców Wykonawcy.</w:t>
      </w:r>
    </w:p>
    <w:p w:rsidR="008432A6" w:rsidRPr="00A50813" w:rsidRDefault="008432A6" w:rsidP="00A50813">
      <w:pPr>
        <w:autoSpaceDE w:val="0"/>
        <w:autoSpaceDN w:val="0"/>
        <w:adjustRightInd w:val="0"/>
        <w:spacing w:after="0" w:line="276" w:lineRule="auto"/>
        <w:ind w:left="709"/>
        <w:jc w:val="both"/>
        <w:rPr>
          <w:rFonts w:cstheme="minorHAnsi"/>
        </w:rPr>
      </w:pPr>
      <w:r w:rsidRPr="00A50813">
        <w:rPr>
          <w:rFonts w:cstheme="minorHAnsi"/>
        </w:rPr>
        <w:t>Porozumienie wymaga zatwierdzenia przez Zamawiającego, który jednakże nie jest jego stroną i nie odpowiada oraz nie gwarantuje wykonania wzajemnych zobowiązań z porozumienia tego wynikających. Treść porozumienia nie może zmieniać niniejszej umowy, a także wpływać na zakres praw i obowiązków Zamawiającego;</w:t>
      </w:r>
    </w:p>
    <w:p w:rsidR="008432A6" w:rsidRPr="003E1898" w:rsidRDefault="008432A6" w:rsidP="00A50813">
      <w:pPr>
        <w:pStyle w:val="Akapitzlist"/>
        <w:numPr>
          <w:ilvl w:val="0"/>
          <w:numId w:val="33"/>
        </w:numPr>
        <w:autoSpaceDE w:val="0"/>
        <w:autoSpaceDN w:val="0"/>
        <w:adjustRightInd w:val="0"/>
        <w:spacing w:after="0" w:line="276" w:lineRule="auto"/>
        <w:jc w:val="both"/>
        <w:rPr>
          <w:rFonts w:cstheme="minorHAnsi"/>
        </w:rPr>
      </w:pPr>
      <w:r w:rsidRPr="003E1898">
        <w:rPr>
          <w:rFonts w:cstheme="minorHAnsi"/>
        </w:rPr>
        <w:t xml:space="preserve">zmiana osób, danych kontaktowych lub adresów Stron wskazanych w niniejszej umowie, </w:t>
      </w:r>
      <w:r w:rsidRPr="003E1898">
        <w:rPr>
          <w:rFonts w:cstheme="minorHAnsi"/>
        </w:rPr>
        <w:br/>
        <w:t xml:space="preserve">z zastrzeżeniem § </w:t>
      </w:r>
      <w:r w:rsidR="00B920F6" w:rsidRPr="003E1898">
        <w:rPr>
          <w:rFonts w:cstheme="minorHAnsi"/>
        </w:rPr>
        <w:t>12</w:t>
      </w:r>
      <w:r w:rsidRPr="003E1898">
        <w:rPr>
          <w:rFonts w:cstheme="minorHAnsi"/>
        </w:rPr>
        <w:t xml:space="preserve"> ust</w:t>
      </w:r>
      <w:r w:rsidR="000A34B5" w:rsidRPr="003E1898">
        <w:rPr>
          <w:rFonts w:cstheme="minorHAnsi"/>
        </w:rPr>
        <w:t>.</w:t>
      </w:r>
      <w:r w:rsidRPr="003E1898">
        <w:rPr>
          <w:rFonts w:cstheme="minorHAnsi"/>
        </w:rPr>
        <w:t xml:space="preserve"> 7 niniejszej umowy;</w:t>
      </w:r>
    </w:p>
    <w:p w:rsidR="008432A6" w:rsidRPr="003E1898" w:rsidRDefault="008432A6" w:rsidP="00A50813">
      <w:pPr>
        <w:pStyle w:val="Akapitzlist"/>
        <w:numPr>
          <w:ilvl w:val="0"/>
          <w:numId w:val="33"/>
        </w:numPr>
        <w:autoSpaceDE w:val="0"/>
        <w:autoSpaceDN w:val="0"/>
        <w:adjustRightInd w:val="0"/>
        <w:spacing w:after="0" w:line="276" w:lineRule="auto"/>
        <w:jc w:val="both"/>
        <w:rPr>
          <w:rFonts w:cstheme="minorHAnsi"/>
        </w:rPr>
      </w:pPr>
      <w:r w:rsidRPr="003E1898">
        <w:rPr>
          <w:rFonts w:cstheme="minorHAnsi"/>
        </w:rPr>
        <w:t>zmian przepisów prawa mających wpływ na termin wykonania robót lub sposób prowadzenia robót;</w:t>
      </w:r>
    </w:p>
    <w:p w:rsidR="008432A6" w:rsidRPr="003E1898" w:rsidRDefault="008432A6" w:rsidP="00A50813">
      <w:pPr>
        <w:pStyle w:val="Akapitzlist"/>
        <w:numPr>
          <w:ilvl w:val="0"/>
          <w:numId w:val="33"/>
        </w:numPr>
        <w:autoSpaceDE w:val="0"/>
        <w:autoSpaceDN w:val="0"/>
        <w:adjustRightInd w:val="0"/>
        <w:spacing w:after="0" w:line="276" w:lineRule="auto"/>
        <w:jc w:val="both"/>
        <w:rPr>
          <w:rFonts w:cstheme="minorHAnsi"/>
        </w:rPr>
      </w:pPr>
      <w:r w:rsidRPr="003E1898">
        <w:rPr>
          <w:rFonts w:cstheme="minorHAnsi"/>
        </w:rPr>
        <w:t>powstania konieczności dostosowania zapisów umowy do zmian w obowiązującej legislacji;</w:t>
      </w:r>
    </w:p>
    <w:p w:rsidR="008432A6" w:rsidRPr="003E1898" w:rsidRDefault="008432A6" w:rsidP="00A50813">
      <w:pPr>
        <w:pStyle w:val="Akapitzlist"/>
        <w:numPr>
          <w:ilvl w:val="0"/>
          <w:numId w:val="33"/>
        </w:numPr>
        <w:autoSpaceDE w:val="0"/>
        <w:autoSpaceDN w:val="0"/>
        <w:adjustRightInd w:val="0"/>
        <w:spacing w:after="0" w:line="276" w:lineRule="auto"/>
        <w:jc w:val="both"/>
        <w:rPr>
          <w:rFonts w:cstheme="minorHAnsi"/>
        </w:rPr>
      </w:pPr>
      <w:r w:rsidRPr="003E1898">
        <w:rPr>
          <w:rFonts w:cstheme="minorHAnsi"/>
        </w:rPr>
        <w:t>zmiana danych teleadresowych lub zmiana nazwy Stron niniejszej umowy;</w:t>
      </w:r>
    </w:p>
    <w:p w:rsidR="008432A6" w:rsidRPr="00097E34" w:rsidRDefault="008432A6" w:rsidP="00A50813">
      <w:pPr>
        <w:pStyle w:val="Akapitzlist"/>
        <w:numPr>
          <w:ilvl w:val="0"/>
          <w:numId w:val="33"/>
        </w:numPr>
        <w:autoSpaceDE w:val="0"/>
        <w:autoSpaceDN w:val="0"/>
        <w:adjustRightInd w:val="0"/>
        <w:spacing w:after="0" w:line="276" w:lineRule="auto"/>
        <w:jc w:val="both"/>
        <w:rPr>
          <w:rFonts w:cstheme="minorHAnsi"/>
        </w:rPr>
      </w:pPr>
      <w:r w:rsidRPr="00097E34">
        <w:rPr>
          <w:rFonts w:cstheme="minorHAnsi"/>
        </w:rPr>
        <w:t>zmiana wysokości wynagrodzenia Wykonawcy oraz terminu realizacji zamówienia i zakresu przedmiotowego zamówienia w wypadku:</w:t>
      </w:r>
    </w:p>
    <w:p w:rsidR="008432A6" w:rsidRPr="00097E34" w:rsidRDefault="008432A6" w:rsidP="00A50813">
      <w:pPr>
        <w:pStyle w:val="Akapitzlist"/>
        <w:numPr>
          <w:ilvl w:val="0"/>
          <w:numId w:val="30"/>
        </w:numPr>
        <w:autoSpaceDE w:val="0"/>
        <w:autoSpaceDN w:val="0"/>
        <w:adjustRightInd w:val="0"/>
        <w:spacing w:after="0" w:line="276" w:lineRule="auto"/>
        <w:ind w:left="851" w:hanging="142"/>
        <w:jc w:val="both"/>
        <w:rPr>
          <w:rFonts w:cstheme="minorHAnsi"/>
        </w:rPr>
      </w:pPr>
      <w:r w:rsidRPr="00097E34">
        <w:rPr>
          <w:rFonts w:cstheme="minorHAnsi"/>
        </w:rPr>
        <w:t>wystąpienia konieczności zaniechania określonych robót ze względu na ich zbyteczność spowodowaną błędem projektowym;</w:t>
      </w:r>
    </w:p>
    <w:p w:rsidR="008432A6" w:rsidRPr="00097E34" w:rsidRDefault="008432A6" w:rsidP="00A50813">
      <w:pPr>
        <w:pStyle w:val="Akapitzlist"/>
        <w:numPr>
          <w:ilvl w:val="0"/>
          <w:numId w:val="30"/>
        </w:numPr>
        <w:autoSpaceDE w:val="0"/>
        <w:autoSpaceDN w:val="0"/>
        <w:adjustRightInd w:val="0"/>
        <w:spacing w:after="0" w:line="276" w:lineRule="auto"/>
        <w:ind w:left="851" w:hanging="142"/>
        <w:jc w:val="both"/>
        <w:rPr>
          <w:rFonts w:cstheme="minorHAnsi"/>
        </w:rPr>
      </w:pPr>
      <w:r w:rsidRPr="00097E34">
        <w:rPr>
          <w:rFonts w:cstheme="minorHAnsi"/>
        </w:rPr>
        <w:t>wystąpienia konieczności wykonania robót zamiennych, co obejmuje możliwość zaniechania realizacji części robót i/lub powierzenia Wykonawcy do wykonania innych robót lub robót wykonanych w inny sposób w miejsce robót zaniechanych lub</w:t>
      </w:r>
    </w:p>
    <w:p w:rsidR="008432A6" w:rsidRPr="00097E34" w:rsidRDefault="008432A6" w:rsidP="00A50813">
      <w:pPr>
        <w:pStyle w:val="Akapitzlist"/>
        <w:numPr>
          <w:ilvl w:val="0"/>
          <w:numId w:val="30"/>
        </w:numPr>
        <w:autoSpaceDE w:val="0"/>
        <w:autoSpaceDN w:val="0"/>
        <w:adjustRightInd w:val="0"/>
        <w:spacing w:after="0" w:line="276" w:lineRule="auto"/>
        <w:ind w:left="851" w:hanging="142"/>
        <w:jc w:val="both"/>
        <w:rPr>
          <w:rFonts w:cstheme="minorHAnsi"/>
        </w:rPr>
      </w:pPr>
      <w:r w:rsidRPr="00097E34">
        <w:rPr>
          <w:rFonts w:cstheme="minorHAnsi"/>
        </w:rPr>
        <w:t xml:space="preserve"> wystąpienia konieczności wykonania robót dodatkowych obejmujących zwiększenie zakresu ilościowego lub rzeczowego wykonywanych robót, jeśli ich nie objęcie jest spowodowane błędem projektowym, który Wykonawca wykaże, a wykonanie tych robót jest konieczne dla osiągnięcia celu realizacji zamówienia;</w:t>
      </w:r>
    </w:p>
    <w:p w:rsidR="008432A6" w:rsidRPr="00A50813" w:rsidRDefault="008432A6" w:rsidP="00A50813">
      <w:pPr>
        <w:pStyle w:val="Akapitzlist"/>
        <w:numPr>
          <w:ilvl w:val="0"/>
          <w:numId w:val="33"/>
        </w:numPr>
        <w:autoSpaceDE w:val="0"/>
        <w:autoSpaceDN w:val="0"/>
        <w:adjustRightInd w:val="0"/>
        <w:spacing w:after="0" w:line="276" w:lineRule="auto"/>
        <w:jc w:val="both"/>
        <w:rPr>
          <w:rFonts w:cstheme="minorHAnsi"/>
        </w:rPr>
      </w:pPr>
      <w:r w:rsidRPr="003E1898">
        <w:rPr>
          <w:rFonts w:cstheme="minorHAnsi"/>
        </w:rPr>
        <w:t>zmiana terminu realizacji robót</w:t>
      </w:r>
      <w:r w:rsidRPr="00A50813">
        <w:rPr>
          <w:rFonts w:cstheme="minorHAnsi"/>
        </w:rPr>
        <w:t xml:space="preserve"> budowlanych i/lub przedmiotu umowy w szczególności </w:t>
      </w:r>
      <w:r w:rsidRPr="00A50813">
        <w:rPr>
          <w:rFonts w:cstheme="minorHAnsi"/>
        </w:rPr>
        <w:br/>
        <w:t>w przypadku:</w:t>
      </w:r>
    </w:p>
    <w:p w:rsidR="008432A6" w:rsidRPr="00A50813" w:rsidRDefault="008432A6" w:rsidP="00A50813">
      <w:pPr>
        <w:pStyle w:val="Akapitzlist"/>
        <w:numPr>
          <w:ilvl w:val="0"/>
          <w:numId w:val="31"/>
        </w:numPr>
        <w:autoSpaceDE w:val="0"/>
        <w:autoSpaceDN w:val="0"/>
        <w:adjustRightInd w:val="0"/>
        <w:spacing w:after="0" w:line="276" w:lineRule="auto"/>
        <w:ind w:left="851" w:hanging="142"/>
        <w:jc w:val="both"/>
        <w:rPr>
          <w:rFonts w:cstheme="minorHAnsi"/>
        </w:rPr>
      </w:pPr>
      <w:r w:rsidRPr="00A50813">
        <w:rPr>
          <w:rFonts w:cstheme="minorHAnsi"/>
        </w:rPr>
        <w:t>wystąpienia istotnych, z punktu widzenia terminu realizacji umowy (co Wykonawca wykaże), błędów projektowych;</w:t>
      </w:r>
    </w:p>
    <w:p w:rsidR="008432A6" w:rsidRPr="00A50813" w:rsidRDefault="008432A6" w:rsidP="00A50813">
      <w:pPr>
        <w:pStyle w:val="Akapitzlist"/>
        <w:numPr>
          <w:ilvl w:val="0"/>
          <w:numId w:val="31"/>
        </w:numPr>
        <w:autoSpaceDE w:val="0"/>
        <w:autoSpaceDN w:val="0"/>
        <w:adjustRightInd w:val="0"/>
        <w:spacing w:after="0" w:line="276" w:lineRule="auto"/>
        <w:ind w:left="851" w:hanging="142"/>
        <w:jc w:val="both"/>
        <w:rPr>
          <w:rFonts w:cstheme="minorHAnsi"/>
        </w:rPr>
      </w:pPr>
      <w:r w:rsidRPr="00A50813">
        <w:rPr>
          <w:rFonts w:cstheme="minorHAnsi"/>
        </w:rPr>
        <w:t xml:space="preserve">wykrycia instalacji, urządzeń lub budowli podziemnych nie ujętych w dokumentacji projektowej i nie zinwentaryzowanych przez właścicieli i gestorów instalacji i urządzeń wymagających przebudowy a uniemożliwiających wykonywanie robót budowlanych </w:t>
      </w:r>
      <w:r w:rsidRPr="00A50813">
        <w:rPr>
          <w:rFonts w:cstheme="minorHAnsi"/>
        </w:rPr>
        <w:br/>
        <w:t>w okresie powyżej 14 dni, co Wykonawca wykaże;</w:t>
      </w:r>
    </w:p>
    <w:p w:rsidR="008432A6" w:rsidRPr="00A50813" w:rsidRDefault="008432A6" w:rsidP="00A50813">
      <w:pPr>
        <w:pStyle w:val="Akapitzlist"/>
        <w:numPr>
          <w:ilvl w:val="0"/>
          <w:numId w:val="31"/>
        </w:numPr>
        <w:autoSpaceDE w:val="0"/>
        <w:autoSpaceDN w:val="0"/>
        <w:adjustRightInd w:val="0"/>
        <w:spacing w:after="0" w:line="276" w:lineRule="auto"/>
        <w:ind w:left="851" w:hanging="142"/>
        <w:jc w:val="both"/>
        <w:rPr>
          <w:rFonts w:cstheme="minorHAnsi"/>
        </w:rPr>
      </w:pPr>
      <w:r w:rsidRPr="00A50813">
        <w:rPr>
          <w:rFonts w:cstheme="minorHAnsi"/>
        </w:rPr>
        <w:t xml:space="preserve">odkrycie na terenie budowy przedmiotów o znaczeniu archeologicznym i historycznym, których zabezpieczenie i inwentaryzacja uniemożliwia wykonywanie robót budowlanych </w:t>
      </w:r>
      <w:r w:rsidRPr="00A50813">
        <w:rPr>
          <w:rFonts w:cstheme="minorHAnsi"/>
        </w:rPr>
        <w:br/>
        <w:t xml:space="preserve">w okresie powyżej 60 dni, co Wykonawca wykaże; </w:t>
      </w:r>
    </w:p>
    <w:p w:rsidR="008432A6" w:rsidRPr="00A50813" w:rsidRDefault="008432A6" w:rsidP="00A50813">
      <w:pPr>
        <w:pStyle w:val="Akapitzlist"/>
        <w:numPr>
          <w:ilvl w:val="0"/>
          <w:numId w:val="31"/>
        </w:numPr>
        <w:autoSpaceDE w:val="0"/>
        <w:autoSpaceDN w:val="0"/>
        <w:adjustRightInd w:val="0"/>
        <w:spacing w:after="0" w:line="276" w:lineRule="auto"/>
        <w:ind w:left="851" w:hanging="142"/>
        <w:jc w:val="both"/>
        <w:rPr>
          <w:rFonts w:cstheme="minorHAnsi"/>
        </w:rPr>
      </w:pPr>
      <w:r w:rsidRPr="00A50813">
        <w:rPr>
          <w:rFonts w:cstheme="minorHAnsi"/>
        </w:rPr>
        <w:t>zaistnienia przeszkód spowodowanych siłą wyższą tj. zdarzeniem zewnętrznym, niemożliwym do przewidzenia (co obejmuje również nikłe prawdopodobieństwo jego zajścia w danej sytuacji) i niemożliwym do zapobieżenia. Strony za okoliczności siły wyższej uznają: powódź, trzęsienie ziemi, upadek statku powietrznego, działania wojenne lub ogłoszenie stanu wojennego, strajk ogólnokrajowy lub ogłoszony stan klęski żywiołowej, epidemii;</w:t>
      </w:r>
    </w:p>
    <w:p w:rsidR="008432A6" w:rsidRPr="00A50813" w:rsidRDefault="008432A6" w:rsidP="00A50813">
      <w:pPr>
        <w:pStyle w:val="Akapitzlist"/>
        <w:numPr>
          <w:ilvl w:val="0"/>
          <w:numId w:val="31"/>
        </w:numPr>
        <w:autoSpaceDE w:val="0"/>
        <w:autoSpaceDN w:val="0"/>
        <w:adjustRightInd w:val="0"/>
        <w:spacing w:after="0" w:line="276" w:lineRule="auto"/>
        <w:ind w:left="851" w:hanging="142"/>
        <w:jc w:val="both"/>
        <w:rPr>
          <w:rFonts w:cstheme="minorHAnsi"/>
        </w:rPr>
      </w:pPr>
      <w:r w:rsidRPr="00A50813">
        <w:rPr>
          <w:rFonts w:cstheme="minorHAnsi"/>
        </w:rPr>
        <w:t>Wykonawca doznał przeszkody w trakcie realizacji przedmiotu niniejszej umowy ze strony Zamawiającego;</w:t>
      </w:r>
    </w:p>
    <w:p w:rsidR="008432A6" w:rsidRPr="00A50813" w:rsidRDefault="008432A6" w:rsidP="00A50813">
      <w:pPr>
        <w:pStyle w:val="Akapitzlist"/>
        <w:numPr>
          <w:ilvl w:val="0"/>
          <w:numId w:val="31"/>
        </w:numPr>
        <w:autoSpaceDE w:val="0"/>
        <w:autoSpaceDN w:val="0"/>
        <w:adjustRightInd w:val="0"/>
        <w:spacing w:after="0" w:line="276" w:lineRule="auto"/>
        <w:ind w:left="851" w:hanging="142"/>
        <w:jc w:val="both"/>
        <w:rPr>
          <w:rFonts w:cstheme="minorHAnsi"/>
        </w:rPr>
      </w:pPr>
      <w:r w:rsidRPr="00A50813">
        <w:rPr>
          <w:rFonts w:cstheme="minorHAnsi"/>
        </w:rPr>
        <w:t>zmiany zakresu prac przewidzianych do realizacji w niniejszej umowie;</w:t>
      </w:r>
    </w:p>
    <w:p w:rsidR="008432A6" w:rsidRPr="00A50813" w:rsidRDefault="008432A6" w:rsidP="00A50813">
      <w:pPr>
        <w:pStyle w:val="Akapitzlist"/>
        <w:numPr>
          <w:ilvl w:val="0"/>
          <w:numId w:val="31"/>
        </w:numPr>
        <w:autoSpaceDE w:val="0"/>
        <w:autoSpaceDN w:val="0"/>
        <w:adjustRightInd w:val="0"/>
        <w:spacing w:after="0" w:line="276" w:lineRule="auto"/>
        <w:ind w:left="851" w:hanging="142"/>
        <w:jc w:val="both"/>
        <w:rPr>
          <w:rFonts w:cstheme="minorHAnsi"/>
        </w:rPr>
      </w:pPr>
      <w:r w:rsidRPr="00A50813">
        <w:rPr>
          <w:rFonts w:cstheme="minorHAnsi"/>
        </w:rPr>
        <w:t>rozszerzenia zakresu prac powierzonych do wykonania Wykonawcy niniejszej umowy przez Zamawiającego w drodze udzielenia zamówienia dodatkowego zgodnie z treścią właściwych przepisów odrębnych,</w:t>
      </w:r>
    </w:p>
    <w:p w:rsidR="008432A6" w:rsidRPr="00A50813" w:rsidRDefault="008432A6" w:rsidP="00A50813">
      <w:pPr>
        <w:pStyle w:val="Akapitzlist"/>
        <w:numPr>
          <w:ilvl w:val="0"/>
          <w:numId w:val="31"/>
        </w:numPr>
        <w:autoSpaceDE w:val="0"/>
        <w:autoSpaceDN w:val="0"/>
        <w:adjustRightInd w:val="0"/>
        <w:spacing w:after="0" w:line="276" w:lineRule="auto"/>
        <w:ind w:left="851" w:hanging="142"/>
        <w:jc w:val="both"/>
        <w:rPr>
          <w:rFonts w:cstheme="minorHAnsi"/>
        </w:rPr>
      </w:pPr>
      <w:r w:rsidRPr="00A50813">
        <w:rPr>
          <w:rFonts w:cstheme="minorHAnsi"/>
        </w:rPr>
        <w:lastRenderedPageBreak/>
        <w:t>udzielenia przez Zamawiającego Wykonawcy niniejszej umowy zamówienia podobnego zgodnie z treścią właściwych przepisów odrębnych, z tym zastrzeżeniem, że Wykonawca wykaże:</w:t>
      </w:r>
    </w:p>
    <w:p w:rsidR="008432A6" w:rsidRPr="00A50813" w:rsidRDefault="008432A6" w:rsidP="00A50813">
      <w:pPr>
        <w:pStyle w:val="Akapitzlist"/>
        <w:numPr>
          <w:ilvl w:val="0"/>
          <w:numId w:val="31"/>
        </w:numPr>
        <w:autoSpaceDE w:val="0"/>
        <w:autoSpaceDN w:val="0"/>
        <w:adjustRightInd w:val="0"/>
        <w:spacing w:after="0" w:line="276" w:lineRule="auto"/>
        <w:ind w:left="993" w:hanging="142"/>
        <w:jc w:val="both"/>
        <w:rPr>
          <w:rFonts w:cstheme="minorHAnsi"/>
        </w:rPr>
      </w:pPr>
      <w:r w:rsidRPr="00A50813">
        <w:rPr>
          <w:rFonts w:cstheme="minorHAnsi"/>
        </w:rPr>
        <w:t xml:space="preserve">iż udzielenie zamówienia podobnego realizowanego w trakcie realizacji zamówienia podstawowego z przyczyn technicznych o obiektywnym charakterze ma wpływ na termin realizacji zamówienia podstawowego oraz </w:t>
      </w:r>
    </w:p>
    <w:p w:rsidR="008432A6" w:rsidRPr="00A50813" w:rsidRDefault="008432A6" w:rsidP="00A50813">
      <w:pPr>
        <w:pStyle w:val="Akapitzlist"/>
        <w:numPr>
          <w:ilvl w:val="0"/>
          <w:numId w:val="31"/>
        </w:numPr>
        <w:autoSpaceDE w:val="0"/>
        <w:autoSpaceDN w:val="0"/>
        <w:adjustRightInd w:val="0"/>
        <w:spacing w:after="0" w:line="276" w:lineRule="auto"/>
        <w:ind w:left="993" w:hanging="142"/>
        <w:jc w:val="both"/>
        <w:rPr>
          <w:rFonts w:cstheme="minorHAnsi"/>
        </w:rPr>
      </w:pPr>
      <w:r w:rsidRPr="00A50813">
        <w:rPr>
          <w:rFonts w:cstheme="minorHAnsi"/>
        </w:rPr>
        <w:t xml:space="preserve">zakres czasowy niezbędnego do przedłużenia okresu realizacji zamówienia podobnego lub części zamówienia podobnego pozostającego w funkcjonalnym technicznie związku </w:t>
      </w:r>
      <w:r w:rsidRPr="00A50813">
        <w:rPr>
          <w:rFonts w:cstheme="minorHAnsi"/>
        </w:rPr>
        <w:br/>
        <w:t>z realizacją zamówienia podstawowego.</w:t>
      </w:r>
    </w:p>
    <w:p w:rsidR="008432A6" w:rsidRPr="00A50813" w:rsidRDefault="008432A6" w:rsidP="00A50813">
      <w:pPr>
        <w:autoSpaceDE w:val="0"/>
        <w:autoSpaceDN w:val="0"/>
        <w:adjustRightInd w:val="0"/>
        <w:spacing w:after="0" w:line="276" w:lineRule="auto"/>
        <w:ind w:left="851"/>
        <w:jc w:val="both"/>
        <w:rPr>
          <w:rFonts w:cstheme="minorHAnsi"/>
        </w:rPr>
      </w:pPr>
      <w:r w:rsidRPr="00A50813">
        <w:rPr>
          <w:rFonts w:cstheme="minorHAnsi"/>
        </w:rPr>
        <w:t>Przedłużenie terminu realizacji zamówienia podstawowego zgodnie z niniejszym tir. jest wyłącznie</w:t>
      </w:r>
      <w:r w:rsidR="00F04FF0" w:rsidRPr="00A50813">
        <w:rPr>
          <w:rFonts w:cstheme="minorHAnsi"/>
        </w:rPr>
        <w:t xml:space="preserve"> </w:t>
      </w:r>
      <w:r w:rsidRPr="00A50813">
        <w:rPr>
          <w:rFonts w:cstheme="minorHAnsi"/>
        </w:rPr>
        <w:t>dopuszczalne, gdy zgodnie z wymogiem racjonalnego wydatkowania środków publicznych przez</w:t>
      </w:r>
      <w:r w:rsidR="00F04FF0" w:rsidRPr="00A50813">
        <w:rPr>
          <w:rFonts w:cstheme="minorHAnsi"/>
        </w:rPr>
        <w:t xml:space="preserve"> </w:t>
      </w:r>
      <w:r w:rsidRPr="00A50813">
        <w:rPr>
          <w:rFonts w:cstheme="minorHAnsi"/>
        </w:rPr>
        <w:t xml:space="preserve">Zamawiającego zamówienie podobne w całości lub w części winno być realizowane w tym samym czasie </w:t>
      </w:r>
      <w:r w:rsidR="00F04FF0" w:rsidRPr="00A50813">
        <w:rPr>
          <w:rFonts w:cstheme="minorHAnsi"/>
        </w:rPr>
        <w:t xml:space="preserve">oraz </w:t>
      </w:r>
      <w:r w:rsidRPr="00A50813">
        <w:rPr>
          <w:rFonts w:cstheme="minorHAnsi"/>
        </w:rPr>
        <w:t>na tym samym zakresie obszarowym realizacji robót co zakres rzeczowy umowy podstawowej.</w:t>
      </w:r>
    </w:p>
    <w:p w:rsidR="00885FD1" w:rsidRPr="00A50813" w:rsidRDefault="00885FD1" w:rsidP="00A50813">
      <w:pPr>
        <w:autoSpaceDE w:val="0"/>
        <w:autoSpaceDN w:val="0"/>
        <w:adjustRightInd w:val="0"/>
        <w:spacing w:after="0" w:line="276" w:lineRule="auto"/>
        <w:jc w:val="both"/>
        <w:rPr>
          <w:rFonts w:eastAsia="Times New Roman" w:cstheme="minorHAnsi"/>
          <w:lang w:eastAsia="pl-PL"/>
        </w:rPr>
      </w:pPr>
    </w:p>
    <w:p w:rsidR="00124B6C" w:rsidRDefault="00124B6C" w:rsidP="00A50813">
      <w:pPr>
        <w:autoSpaceDE w:val="0"/>
        <w:autoSpaceDN w:val="0"/>
        <w:adjustRightInd w:val="0"/>
        <w:spacing w:after="0" w:line="276" w:lineRule="auto"/>
        <w:ind w:left="3540" w:firstLine="708"/>
        <w:rPr>
          <w:rFonts w:cstheme="minorHAnsi"/>
          <w:b/>
          <w:bCs/>
        </w:rPr>
      </w:pPr>
    </w:p>
    <w:p w:rsidR="00F04FF0" w:rsidRPr="00A50813" w:rsidRDefault="00D065D3" w:rsidP="00A50813">
      <w:pPr>
        <w:autoSpaceDE w:val="0"/>
        <w:autoSpaceDN w:val="0"/>
        <w:adjustRightInd w:val="0"/>
        <w:spacing w:after="0" w:line="276" w:lineRule="auto"/>
        <w:ind w:left="3540" w:firstLine="708"/>
        <w:rPr>
          <w:rFonts w:cstheme="minorHAnsi"/>
          <w:b/>
          <w:bCs/>
        </w:rPr>
      </w:pPr>
      <w:r w:rsidRPr="00A50813">
        <w:rPr>
          <w:rFonts w:cstheme="minorHAnsi"/>
          <w:b/>
          <w:bCs/>
        </w:rPr>
        <w:t>§ 1</w:t>
      </w:r>
      <w:r w:rsidR="00AD5827" w:rsidRPr="00A50813">
        <w:rPr>
          <w:rFonts w:cstheme="minorHAnsi"/>
          <w:b/>
          <w:bCs/>
        </w:rPr>
        <w:t>8</w:t>
      </w:r>
    </w:p>
    <w:p w:rsidR="00A50813" w:rsidRPr="00A50813" w:rsidRDefault="00F04FF0" w:rsidP="00124B6C">
      <w:pPr>
        <w:autoSpaceDE w:val="0"/>
        <w:autoSpaceDN w:val="0"/>
        <w:adjustRightInd w:val="0"/>
        <w:spacing w:after="0" w:line="276" w:lineRule="auto"/>
        <w:jc w:val="center"/>
        <w:rPr>
          <w:rFonts w:eastAsia="TimesNewRoman,Bold" w:cstheme="minorHAnsi"/>
          <w:b/>
          <w:bCs/>
        </w:rPr>
      </w:pPr>
      <w:r w:rsidRPr="00A50813">
        <w:rPr>
          <w:rFonts w:eastAsia="TimesNewRoman,Bold" w:cstheme="minorHAnsi"/>
          <w:b/>
          <w:bCs/>
        </w:rPr>
        <w:t>Postanowienia końcowe</w:t>
      </w:r>
    </w:p>
    <w:p w:rsidR="008E3711" w:rsidRPr="00A50813" w:rsidRDefault="008E3711"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t>W sprawach nie uregulowanych niniejszą umową mają zastosowanie przepisy kodeksu cywilnego oraz ustaw: Prawo zamówień publicznych, Prawo budowlane.</w:t>
      </w:r>
    </w:p>
    <w:p w:rsidR="008E3711" w:rsidRPr="00A50813" w:rsidRDefault="008E3711"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t>Strony ustalają, że wszelką korespondencję związaną z realizacją niniejszej umowy kierowaną do Zamawiającego w tym korespondencję obejmującą również korespondencję rozliczeniową należy wysyłać na poniższy adres:</w:t>
      </w:r>
    </w:p>
    <w:p w:rsidR="008E3711" w:rsidRPr="00A50813" w:rsidRDefault="008E3711" w:rsidP="00A50813">
      <w:pPr>
        <w:autoSpaceDE w:val="0"/>
        <w:autoSpaceDN w:val="0"/>
        <w:adjustRightInd w:val="0"/>
        <w:spacing w:after="0" w:line="276" w:lineRule="auto"/>
        <w:ind w:firstLine="284"/>
        <w:jc w:val="both"/>
        <w:rPr>
          <w:rFonts w:cstheme="minorHAnsi"/>
        </w:rPr>
      </w:pPr>
      <w:r w:rsidRPr="00A50813">
        <w:rPr>
          <w:rFonts w:cstheme="minorHAnsi"/>
        </w:rPr>
        <w:t>Zakład Budynków Komunalnych w Oleśnicy</w:t>
      </w:r>
    </w:p>
    <w:p w:rsidR="008E3711" w:rsidRPr="00A50813" w:rsidRDefault="008E3711" w:rsidP="00A50813">
      <w:pPr>
        <w:pStyle w:val="Akapitzlist"/>
        <w:autoSpaceDE w:val="0"/>
        <w:autoSpaceDN w:val="0"/>
        <w:adjustRightInd w:val="0"/>
        <w:spacing w:after="0" w:line="276" w:lineRule="auto"/>
        <w:ind w:left="284"/>
        <w:jc w:val="both"/>
        <w:rPr>
          <w:rFonts w:cstheme="minorHAnsi"/>
        </w:rPr>
      </w:pPr>
      <w:r w:rsidRPr="00A50813">
        <w:rPr>
          <w:rFonts w:cstheme="minorHAnsi"/>
        </w:rPr>
        <w:t>ul. Wojska Polskiego 13, 56-400 Oleśnica</w:t>
      </w:r>
    </w:p>
    <w:p w:rsidR="008E3711" w:rsidRPr="00A50813" w:rsidRDefault="008E3711" w:rsidP="00A50813">
      <w:pPr>
        <w:pStyle w:val="Akapitzlist"/>
        <w:autoSpaceDE w:val="0"/>
        <w:autoSpaceDN w:val="0"/>
        <w:adjustRightInd w:val="0"/>
        <w:spacing w:after="0" w:line="276" w:lineRule="auto"/>
        <w:ind w:left="284"/>
        <w:jc w:val="both"/>
        <w:rPr>
          <w:rFonts w:cstheme="minorHAnsi"/>
        </w:rPr>
      </w:pPr>
      <w:r w:rsidRPr="00A50813">
        <w:rPr>
          <w:rFonts w:cstheme="minorHAnsi"/>
        </w:rPr>
        <w:t>Dział Techniczny</w:t>
      </w:r>
    </w:p>
    <w:p w:rsidR="008E3711" w:rsidRPr="00A50813" w:rsidRDefault="008E3711" w:rsidP="00A50813">
      <w:pPr>
        <w:autoSpaceDE w:val="0"/>
        <w:autoSpaceDN w:val="0"/>
        <w:adjustRightInd w:val="0"/>
        <w:spacing w:after="0" w:line="276" w:lineRule="auto"/>
        <w:ind w:left="284"/>
        <w:jc w:val="both"/>
        <w:rPr>
          <w:rFonts w:cstheme="minorHAnsi"/>
        </w:rPr>
      </w:pPr>
      <w:r w:rsidRPr="00A50813">
        <w:rPr>
          <w:rFonts w:cstheme="minorHAnsi"/>
        </w:rPr>
        <w:t xml:space="preserve">natomiast wszelką korespondencję związaną z realizacją niniejszej umowy kierowaną do Wykonawcy w tym korespondencję obejmującą również korespondencję rozliczeniową, faktury </w:t>
      </w:r>
      <w:r w:rsidR="00B920F6" w:rsidRPr="00A50813">
        <w:rPr>
          <w:rFonts w:cstheme="minorHAnsi"/>
        </w:rPr>
        <w:br/>
      </w:r>
      <w:r w:rsidRPr="00A50813">
        <w:rPr>
          <w:rFonts w:cstheme="minorHAnsi"/>
        </w:rPr>
        <w:t>i noty obciążeniowe należy wysyłać na poniższy adres:</w:t>
      </w:r>
    </w:p>
    <w:p w:rsidR="006263A1" w:rsidRPr="00A50813" w:rsidRDefault="0039188F" w:rsidP="00A50813">
      <w:pPr>
        <w:autoSpaceDE w:val="0"/>
        <w:autoSpaceDN w:val="0"/>
        <w:adjustRightInd w:val="0"/>
        <w:spacing w:after="0" w:line="276" w:lineRule="auto"/>
        <w:ind w:left="284"/>
        <w:jc w:val="both"/>
        <w:rPr>
          <w:rFonts w:cstheme="minorHAnsi"/>
        </w:rPr>
      </w:pPr>
      <w:r w:rsidRPr="00A50813">
        <w:rPr>
          <w:rFonts w:cstheme="minorHAnsi"/>
        </w:rPr>
        <w:t>……………………………………………</w:t>
      </w:r>
    </w:p>
    <w:p w:rsidR="008E3711" w:rsidRPr="00A50813" w:rsidRDefault="008E3711"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t>Wszelkie doręczenia dokonywane na adresy wskazane w ust. 2 niniejszego paragrafu uznaje się za skuteczne pod ostatnio znanym adresem - z chwilą dokonania pierwszego awiza.</w:t>
      </w:r>
    </w:p>
    <w:p w:rsidR="008E3711" w:rsidRPr="00A50813" w:rsidRDefault="008E3711"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t xml:space="preserve">Osobami odpowiedzialnymi za kontakty w sprawie realizacji niniejszej umowy ze strony Wykonawcy są: </w:t>
      </w:r>
      <w:r w:rsidR="0039188F" w:rsidRPr="00A50813">
        <w:rPr>
          <w:rFonts w:cstheme="minorHAnsi"/>
        </w:rPr>
        <w:t>……………………….</w:t>
      </w:r>
      <w:r w:rsidR="008C2A98" w:rsidRPr="00A50813">
        <w:rPr>
          <w:rFonts w:cstheme="minorHAnsi"/>
          <w:iCs/>
          <w:color w:val="000000" w:themeColor="text1"/>
        </w:rPr>
        <w:t>, tel</w:t>
      </w:r>
      <w:r w:rsidR="0039188F" w:rsidRPr="00A50813">
        <w:rPr>
          <w:rFonts w:cstheme="minorHAnsi"/>
          <w:iCs/>
          <w:color w:val="000000" w:themeColor="text1"/>
        </w:rPr>
        <w:t>.</w:t>
      </w:r>
      <w:r w:rsidR="008C2A98" w:rsidRPr="00A50813">
        <w:rPr>
          <w:rFonts w:cstheme="minorHAnsi"/>
          <w:iCs/>
          <w:color w:val="000000" w:themeColor="text1"/>
        </w:rPr>
        <w:t xml:space="preserve"> </w:t>
      </w:r>
      <w:r w:rsidR="0039188F" w:rsidRPr="00A50813">
        <w:rPr>
          <w:rFonts w:cstheme="minorHAnsi"/>
          <w:iCs/>
          <w:color w:val="000000" w:themeColor="text1"/>
        </w:rPr>
        <w:t>……………….</w:t>
      </w:r>
    </w:p>
    <w:p w:rsidR="008E3711" w:rsidRPr="00A50813" w:rsidRDefault="008E3711"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t>Osobami odpowiedzialnymi za kontakty w sprawie realizacji niniejszej</w:t>
      </w:r>
      <w:r w:rsidR="00755631" w:rsidRPr="00A50813">
        <w:rPr>
          <w:rFonts w:cstheme="minorHAnsi"/>
        </w:rPr>
        <w:t xml:space="preserve"> umowy ze strony Zamawiającego jest</w:t>
      </w:r>
      <w:r w:rsidRPr="00A50813">
        <w:rPr>
          <w:rFonts w:cstheme="minorHAnsi"/>
        </w:rPr>
        <w:t>:</w:t>
      </w:r>
      <w:r w:rsidR="00755631" w:rsidRPr="00A50813">
        <w:rPr>
          <w:rFonts w:cstheme="minorHAnsi"/>
        </w:rPr>
        <w:t xml:space="preserve"> </w:t>
      </w:r>
      <w:r w:rsidR="00DD262B" w:rsidRPr="00A50813">
        <w:rPr>
          <w:rFonts w:cstheme="minorHAnsi"/>
        </w:rPr>
        <w:t>…………………….</w:t>
      </w:r>
      <w:r w:rsidR="008C2A98" w:rsidRPr="00A50813">
        <w:rPr>
          <w:rFonts w:cstheme="minorHAnsi"/>
        </w:rPr>
        <w:t xml:space="preserve">, </w:t>
      </w:r>
      <w:hyperlink r:id="rId9" w:history="1">
        <w:r w:rsidR="00DD262B" w:rsidRPr="00A50813">
          <w:rPr>
            <w:rStyle w:val="Hipercze"/>
            <w:rFonts w:cstheme="minorHAnsi"/>
            <w:color w:val="auto"/>
            <w:u w:val="none"/>
          </w:rPr>
          <w:t>…………………………..</w:t>
        </w:r>
      </w:hyperlink>
      <w:r w:rsidR="006263A1" w:rsidRPr="00A50813">
        <w:rPr>
          <w:rFonts w:cstheme="minorHAnsi"/>
        </w:rPr>
        <w:t>, tel</w:t>
      </w:r>
      <w:r w:rsidR="00DD262B" w:rsidRPr="00A50813">
        <w:rPr>
          <w:rFonts w:cstheme="minorHAnsi"/>
        </w:rPr>
        <w:t>. 71 398-09-20</w:t>
      </w:r>
    </w:p>
    <w:p w:rsidR="008C222D" w:rsidRPr="00A50813" w:rsidRDefault="008C222D"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t>Poza danymi wskazanymi powyżej strony są upoważnione do przetwarzania danych osobowych jedynie w związku z realizacją niniejszej umowy.</w:t>
      </w:r>
    </w:p>
    <w:p w:rsidR="008C222D" w:rsidRPr="00A50813" w:rsidRDefault="008C222D"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t>Osoby wskazane w ust. 4 i 5 niniejszego paragrafu uprawnione są do prowadzenia w imieniu Stron bieżącej korespondencji, w tym korespondencji technicznej, nie zawierającej jednakże oświadczeń woli chyba, że umocowanie tych osób do składania takich oświadczeń wynikać będzie z odrębnych znanych drugiej Stronie niniejszej umowy pełnomocnictw. Osoby te są jednakże uprawnione do sporządzania oraz akceptowania i przyjmowania dokumentacji rozliczeniowej, w tym protokołów oraz faktur, wystawianych w ramach realizacji niniejszej umowy.</w:t>
      </w:r>
    </w:p>
    <w:p w:rsidR="008C222D" w:rsidRPr="00A50813" w:rsidRDefault="008C222D"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t xml:space="preserve">Zmiana osób wskazanych w ust. 4 i 5 niniejszego paragrafu nie wymaga zawarcia aneksu do niniejszej umowy. W razie zmiany tych osób druga Strona zawiadomi na piśmie o takiej zmianie </w:t>
      </w:r>
      <w:r w:rsidRPr="00A50813">
        <w:rPr>
          <w:rFonts w:cstheme="minorHAnsi"/>
        </w:rPr>
        <w:lastRenderedPageBreak/>
        <w:t>wskazując jednocześnie wymagane zgodnie z ust. 4 lub 5 dane kontaktowe. Wszelkie inne niż wymienione w zdaniu 1 niniejszego ustępu zmiany niniejszej umowy wymagają zachowania formy pisemnej pod rygorem nieważności.</w:t>
      </w:r>
    </w:p>
    <w:p w:rsidR="008C222D" w:rsidRPr="00A50813" w:rsidRDefault="008C222D"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t xml:space="preserve">Prawa i obowiązki, a w szczególności zobowiązania finansowe, nie mogą być przekazane na rzecz osób trzecich bez pisemnej zgody Stron i w granicach określonych w </w:t>
      </w:r>
      <w:proofErr w:type="spellStart"/>
      <w:r w:rsidRPr="00A50813">
        <w:rPr>
          <w:rFonts w:cstheme="minorHAnsi"/>
        </w:rPr>
        <w:t>uPzp</w:t>
      </w:r>
      <w:proofErr w:type="spellEnd"/>
      <w:r w:rsidRPr="00A50813">
        <w:rPr>
          <w:rFonts w:cstheme="minorHAnsi"/>
        </w:rPr>
        <w:t>.</w:t>
      </w:r>
    </w:p>
    <w:p w:rsidR="008C222D" w:rsidRPr="00A50813" w:rsidRDefault="008C222D"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t xml:space="preserve">Spory wynikłe na tle realizacji niniejszej umowy rozstrzygał będzie sąd właściwy miejscowo dla Zamawiającego, po uprzednim wyczerpaniu możliwości ugody. Wykonawca zobowiązany jest do ustalenia w umowach zawieranych z podwykonawcami właściwości miejscowej sądu jak w </w:t>
      </w:r>
      <w:proofErr w:type="spellStart"/>
      <w:r w:rsidRPr="00A50813">
        <w:rPr>
          <w:rFonts w:cstheme="minorHAnsi"/>
        </w:rPr>
        <w:t>zd</w:t>
      </w:r>
      <w:proofErr w:type="spellEnd"/>
      <w:r w:rsidRPr="00A50813">
        <w:rPr>
          <w:rFonts w:cstheme="minorHAnsi"/>
        </w:rPr>
        <w:t>. 1 oraz nałożenia na nich obowiązku ustalania takiej właściwości miejscowej sądu w dalszych umowach podwykonawczych.</w:t>
      </w:r>
    </w:p>
    <w:p w:rsidR="008C222D" w:rsidRPr="00A50813" w:rsidRDefault="008C222D"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t>W razie uznania przez organ lub sąd właściwy dla orzekania na gruncie niniejszej umowy jednego lub części jej postanowień za nieważne pozostałe jej postanowienia pozostają w mocy.</w:t>
      </w:r>
    </w:p>
    <w:p w:rsidR="008C222D" w:rsidRPr="00A50813" w:rsidRDefault="008C222D"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t>W razie sprzeczności postanowień niniejszej umowy ze Specyfikacją Warunków Zamówienia pierwszeństwo mają zapisy Specyfikacji. W razie sprzeczności pomiędzy zapisami niniejszej umowy, a zapisami pozostałych załączników pierwszeństwo mają zapisy niniejszej umowy.</w:t>
      </w:r>
    </w:p>
    <w:p w:rsidR="008C222D" w:rsidRPr="00A50813" w:rsidRDefault="008C222D" w:rsidP="00A50813">
      <w:pPr>
        <w:pStyle w:val="Akapitzlist"/>
        <w:numPr>
          <w:ilvl w:val="0"/>
          <w:numId w:val="34"/>
        </w:numPr>
        <w:autoSpaceDE w:val="0"/>
        <w:autoSpaceDN w:val="0"/>
        <w:adjustRightInd w:val="0"/>
        <w:spacing w:after="0" w:line="276" w:lineRule="auto"/>
        <w:ind w:left="284" w:hanging="284"/>
        <w:jc w:val="both"/>
        <w:rPr>
          <w:rFonts w:cstheme="minorHAnsi"/>
        </w:rPr>
      </w:pPr>
      <w:r w:rsidRPr="00A50813">
        <w:rPr>
          <w:rFonts w:cstheme="minorHAnsi"/>
        </w:rPr>
        <w:t>Umowa została sporządzona w trzech jednobrzmiących egzemplarzach, dwa egzemplarze dla Zamawiającego oraz jeden egzemplarz dla Wykonawcy.</w:t>
      </w:r>
    </w:p>
    <w:p w:rsidR="008C222D" w:rsidRPr="003A3927" w:rsidRDefault="008C222D" w:rsidP="003A3927">
      <w:pPr>
        <w:autoSpaceDE w:val="0"/>
        <w:autoSpaceDN w:val="0"/>
        <w:adjustRightInd w:val="0"/>
        <w:spacing w:after="0" w:line="276" w:lineRule="auto"/>
        <w:jc w:val="both"/>
        <w:rPr>
          <w:rFonts w:cs="TimesNewRoman"/>
        </w:rPr>
      </w:pPr>
    </w:p>
    <w:p w:rsidR="008C222D" w:rsidRPr="003A3927" w:rsidRDefault="008C222D" w:rsidP="003A3927">
      <w:pPr>
        <w:autoSpaceDE w:val="0"/>
        <w:autoSpaceDN w:val="0"/>
        <w:adjustRightInd w:val="0"/>
        <w:spacing w:after="0" w:line="276" w:lineRule="auto"/>
        <w:jc w:val="center"/>
        <w:rPr>
          <w:rFonts w:cs="TimesNewRoman"/>
          <w:b/>
        </w:rPr>
      </w:pPr>
      <w:r w:rsidRPr="003A3927">
        <w:rPr>
          <w:rFonts w:cs="TimesNewRoman"/>
          <w:b/>
        </w:rPr>
        <w:t xml:space="preserve">WYKONAWCA </w:t>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t>ZAMAWIAJĄCY</w:t>
      </w:r>
    </w:p>
    <w:p w:rsidR="00A30766" w:rsidRDefault="00A30766"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CA3088" w:rsidRDefault="00CA3088" w:rsidP="00A476DB">
      <w:pPr>
        <w:spacing w:line="276" w:lineRule="auto"/>
        <w:ind w:left="6372"/>
        <w:rPr>
          <w:b/>
        </w:rPr>
      </w:pPr>
    </w:p>
    <w:p w:rsidR="008C222D" w:rsidRPr="003A3927" w:rsidRDefault="008C222D" w:rsidP="00A476DB">
      <w:pPr>
        <w:spacing w:line="276" w:lineRule="auto"/>
        <w:ind w:left="6372"/>
        <w:rPr>
          <w:b/>
        </w:rPr>
      </w:pPr>
      <w:r w:rsidRPr="003A3927">
        <w:rPr>
          <w:b/>
        </w:rPr>
        <w:t xml:space="preserve">Załącznik nr </w:t>
      </w:r>
      <w:r w:rsidR="003F20E9">
        <w:rPr>
          <w:b/>
        </w:rPr>
        <w:t>2</w:t>
      </w:r>
      <w:r w:rsidRPr="003A3927">
        <w:rPr>
          <w:b/>
        </w:rPr>
        <w:t xml:space="preserve"> do umowy</w:t>
      </w:r>
    </w:p>
    <w:p w:rsidR="008C222D" w:rsidRPr="003A3927" w:rsidRDefault="008C222D" w:rsidP="003A3927">
      <w:pPr>
        <w:spacing w:line="276" w:lineRule="auto"/>
        <w:jc w:val="right"/>
      </w:pPr>
    </w:p>
    <w:p w:rsidR="008C222D" w:rsidRPr="003A3927" w:rsidRDefault="008C222D" w:rsidP="003A3927">
      <w:pPr>
        <w:spacing w:line="276" w:lineRule="auto"/>
        <w:jc w:val="right"/>
      </w:pPr>
      <w:r w:rsidRPr="003A3927">
        <w:t>........................... dnia,..............................r.</w:t>
      </w:r>
    </w:p>
    <w:p w:rsidR="003A3927" w:rsidRPr="003A3927" w:rsidRDefault="008C222D" w:rsidP="003A3927">
      <w:pPr>
        <w:spacing w:after="0" w:line="276" w:lineRule="auto"/>
      </w:pPr>
      <w:r w:rsidRPr="003A3927">
        <w:t>.............</w:t>
      </w:r>
      <w:r w:rsidR="003A3927" w:rsidRPr="003A3927">
        <w:t>...............................</w:t>
      </w:r>
    </w:p>
    <w:p w:rsidR="008C222D" w:rsidRPr="003A3927" w:rsidRDefault="003A3927" w:rsidP="003A3927">
      <w:pPr>
        <w:spacing w:after="0" w:line="276" w:lineRule="auto"/>
        <w:rPr>
          <w:i/>
          <w:iCs/>
          <w:sz w:val="18"/>
          <w:szCs w:val="18"/>
          <w:vertAlign w:val="superscript"/>
        </w:rPr>
      </w:pPr>
      <w:r w:rsidRPr="003A3927">
        <w:rPr>
          <w:i/>
          <w:iCs/>
          <w:sz w:val="18"/>
          <w:szCs w:val="18"/>
        </w:rPr>
        <w:t xml:space="preserve"> (</w:t>
      </w:r>
      <w:r w:rsidR="008C222D" w:rsidRPr="003A3927">
        <w:rPr>
          <w:i/>
          <w:iCs/>
          <w:sz w:val="18"/>
          <w:szCs w:val="18"/>
        </w:rPr>
        <w:t>pieczęć nagłówkowa podwykonawcy)</w:t>
      </w:r>
    </w:p>
    <w:p w:rsidR="008C222D" w:rsidRPr="003A3927" w:rsidRDefault="008C222D" w:rsidP="003A3927">
      <w:pPr>
        <w:pStyle w:val="Nagwek1"/>
        <w:spacing w:line="276" w:lineRule="auto"/>
        <w:jc w:val="center"/>
        <w:rPr>
          <w:rFonts w:asciiTheme="minorHAnsi" w:hAnsiTheme="minorHAnsi"/>
          <w:sz w:val="22"/>
          <w:szCs w:val="22"/>
        </w:rPr>
      </w:pPr>
      <w:r w:rsidRPr="003A3927">
        <w:rPr>
          <w:rFonts w:asciiTheme="minorHAnsi" w:hAnsiTheme="minorHAnsi"/>
          <w:sz w:val="22"/>
          <w:szCs w:val="22"/>
        </w:rPr>
        <w:t>OŚWIADCZENIE</w:t>
      </w:r>
    </w:p>
    <w:p w:rsidR="008C222D" w:rsidRPr="003A3927" w:rsidRDefault="008C222D" w:rsidP="003A3927">
      <w:pPr>
        <w:spacing w:line="276" w:lineRule="auto"/>
      </w:pPr>
    </w:p>
    <w:p w:rsidR="008C222D" w:rsidRPr="003A3927" w:rsidRDefault="008C222D" w:rsidP="003A3927">
      <w:pPr>
        <w:spacing w:line="276" w:lineRule="auto"/>
      </w:pPr>
      <w:r w:rsidRPr="003A3927">
        <w:rPr>
          <w:b/>
        </w:rPr>
        <w:t>Umowa n</w:t>
      </w:r>
      <w:r w:rsidRPr="003A3927">
        <w:t>r: ………………………</w:t>
      </w:r>
      <w:r w:rsidR="006625B1">
        <w:t>…………. z dnia ………………………….</w:t>
      </w:r>
    </w:p>
    <w:p w:rsidR="008C222D" w:rsidRPr="003A3927" w:rsidRDefault="008C222D" w:rsidP="003A3927">
      <w:pPr>
        <w:spacing w:before="120" w:line="276" w:lineRule="auto"/>
        <w:rPr>
          <w:bCs/>
          <w:i/>
        </w:rPr>
      </w:pPr>
      <w:r w:rsidRPr="003A3927">
        <w:rPr>
          <w:b/>
          <w:bCs/>
        </w:rPr>
        <w:t>Nazwa zadania:</w:t>
      </w:r>
      <w:r w:rsidRPr="003A3927">
        <w:rPr>
          <w:bCs/>
          <w:i/>
        </w:rPr>
        <w:t xml:space="preserve"> </w:t>
      </w:r>
      <w:r w:rsidRPr="003A3927">
        <w:rPr>
          <w:bCs/>
        </w:rPr>
        <w:t>……………………………………………………………</w:t>
      </w:r>
      <w:r w:rsidR="006625B1">
        <w:rPr>
          <w:bCs/>
        </w:rPr>
        <w:t>……</w:t>
      </w:r>
      <w:r w:rsidRPr="003A3927">
        <w:rPr>
          <w:bCs/>
          <w:i/>
        </w:rPr>
        <w:t xml:space="preserve"> </w:t>
      </w:r>
    </w:p>
    <w:p w:rsidR="008C222D" w:rsidRPr="003A3927" w:rsidRDefault="008C222D" w:rsidP="003A3927">
      <w:pPr>
        <w:spacing w:before="120" w:line="276" w:lineRule="auto"/>
        <w:rPr>
          <w:bCs/>
        </w:rPr>
      </w:pPr>
      <w:r w:rsidRPr="003A3927">
        <w:rPr>
          <w:b/>
          <w:bCs/>
        </w:rPr>
        <w:t>Adres:</w:t>
      </w:r>
      <w:r w:rsidRPr="003A3927">
        <w:rPr>
          <w:bCs/>
        </w:rPr>
        <w:t xml:space="preserve"> ……………………………………………………………</w:t>
      </w:r>
      <w:r w:rsidR="006625B1">
        <w:rPr>
          <w:bCs/>
        </w:rPr>
        <w:t>………………….</w:t>
      </w:r>
    </w:p>
    <w:p w:rsidR="008C222D" w:rsidRPr="003A3927" w:rsidRDefault="008C222D" w:rsidP="003A3927">
      <w:pPr>
        <w:tabs>
          <w:tab w:val="left" w:pos="3690"/>
        </w:tabs>
        <w:spacing w:line="276" w:lineRule="auto"/>
        <w:rPr>
          <w:b/>
          <w:bCs/>
        </w:rPr>
      </w:pPr>
      <w:r w:rsidRPr="003A3927">
        <w:rPr>
          <w:b/>
          <w:bCs/>
        </w:rPr>
        <w:tab/>
      </w:r>
    </w:p>
    <w:p w:rsidR="008C222D" w:rsidRPr="003A3927" w:rsidRDefault="008C222D" w:rsidP="003A3927">
      <w:pPr>
        <w:spacing w:after="0" w:line="276" w:lineRule="auto"/>
        <w:jc w:val="both"/>
        <w:rPr>
          <w:i/>
          <w:iCs/>
          <w:vertAlign w:val="superscript"/>
        </w:rPr>
      </w:pPr>
      <w:r w:rsidRPr="003A3927">
        <w:t>Niniejszym oświadczam, że firma .............................................................................................................</w:t>
      </w:r>
    </w:p>
    <w:p w:rsidR="008C222D" w:rsidRPr="003A3927" w:rsidRDefault="008C222D" w:rsidP="003A3927">
      <w:pPr>
        <w:spacing w:after="0" w:line="276" w:lineRule="auto"/>
        <w:ind w:firstLine="4680"/>
        <w:jc w:val="both"/>
        <w:rPr>
          <w:sz w:val="18"/>
          <w:szCs w:val="18"/>
        </w:rPr>
      </w:pPr>
      <w:r w:rsidRPr="003A3927">
        <w:rPr>
          <w:i/>
          <w:iCs/>
          <w:sz w:val="18"/>
          <w:szCs w:val="18"/>
        </w:rPr>
        <w:t xml:space="preserve">                 (nazwa i adres podwykonawcy)</w:t>
      </w:r>
    </w:p>
    <w:p w:rsidR="008C222D" w:rsidRPr="003A3927" w:rsidRDefault="008C222D" w:rsidP="003A3927">
      <w:pPr>
        <w:spacing w:line="276" w:lineRule="auto"/>
        <w:jc w:val="both"/>
      </w:pPr>
      <w:r w:rsidRPr="003A3927">
        <w:t>otrzymała całość zapłaty za roboty, dostawy, usługi</w:t>
      </w:r>
    </w:p>
    <w:p w:rsidR="008C222D" w:rsidRPr="003A3927" w:rsidRDefault="008C222D" w:rsidP="003A3927">
      <w:pPr>
        <w:spacing w:line="276" w:lineRule="auto"/>
        <w:jc w:val="both"/>
      </w:pPr>
    </w:p>
    <w:p w:rsidR="008C222D" w:rsidRPr="003A3927" w:rsidRDefault="008C222D" w:rsidP="003A3927">
      <w:pPr>
        <w:spacing w:after="0" w:line="276" w:lineRule="auto"/>
        <w:jc w:val="center"/>
        <w:rPr>
          <w:vertAlign w:val="superscript"/>
        </w:rPr>
      </w:pPr>
      <w:r w:rsidRPr="003A3927">
        <w:t>.............................................................................................................</w:t>
      </w:r>
    </w:p>
    <w:p w:rsidR="008C222D" w:rsidRPr="003A3927" w:rsidRDefault="008C222D" w:rsidP="003A3927">
      <w:pPr>
        <w:spacing w:after="0" w:line="276" w:lineRule="auto"/>
        <w:jc w:val="center"/>
        <w:rPr>
          <w:sz w:val="18"/>
          <w:szCs w:val="18"/>
        </w:rPr>
      </w:pPr>
      <w:r w:rsidRPr="003A3927">
        <w:rPr>
          <w:i/>
          <w:iCs/>
          <w:sz w:val="18"/>
          <w:szCs w:val="18"/>
        </w:rPr>
        <w:t>(wskazać jakie prace zgodnie z umową)</w:t>
      </w:r>
    </w:p>
    <w:p w:rsidR="008C222D" w:rsidRPr="003A3927" w:rsidRDefault="008C222D" w:rsidP="003A3927">
      <w:pPr>
        <w:spacing w:line="276" w:lineRule="auto"/>
        <w:jc w:val="both"/>
      </w:pPr>
    </w:p>
    <w:p w:rsidR="008C222D" w:rsidRPr="003A3927" w:rsidRDefault="008C222D" w:rsidP="003A3927">
      <w:pPr>
        <w:spacing w:line="276" w:lineRule="auto"/>
        <w:jc w:val="both"/>
        <w:rPr>
          <w:i/>
          <w:iCs/>
          <w:vertAlign w:val="superscript"/>
        </w:rPr>
      </w:pPr>
      <w:r w:rsidRPr="003A3927">
        <w:t>wykonane w ramach umowy nr .............................................................................. z dnia .......................</w:t>
      </w:r>
    </w:p>
    <w:p w:rsidR="008C222D" w:rsidRPr="003A3927" w:rsidRDefault="008C222D" w:rsidP="003A3927">
      <w:pPr>
        <w:spacing w:line="276" w:lineRule="auto"/>
        <w:ind w:firstLine="7380"/>
        <w:jc w:val="both"/>
      </w:pPr>
      <w:r w:rsidRPr="003A3927">
        <w:rPr>
          <w:i/>
          <w:iCs/>
          <w:vertAlign w:val="superscript"/>
        </w:rPr>
        <w:t xml:space="preserve">        </w:t>
      </w:r>
    </w:p>
    <w:p w:rsidR="008C222D" w:rsidRPr="003A3927" w:rsidRDefault="008C222D" w:rsidP="003A3927">
      <w:pPr>
        <w:spacing w:line="276" w:lineRule="auto"/>
        <w:jc w:val="both"/>
      </w:pPr>
      <w:r w:rsidRPr="003A3927">
        <w:t xml:space="preserve">dotyczącej zadania jw. </w:t>
      </w:r>
    </w:p>
    <w:p w:rsidR="008C222D" w:rsidRPr="003A3927" w:rsidRDefault="008C222D" w:rsidP="003A3927">
      <w:pPr>
        <w:pStyle w:val="Tekstpodstawowy"/>
        <w:tabs>
          <w:tab w:val="left" w:pos="0"/>
        </w:tabs>
        <w:spacing w:line="276" w:lineRule="auto"/>
        <w:rPr>
          <w:rFonts w:asciiTheme="minorHAnsi" w:hAnsiTheme="minorHAnsi"/>
          <w:sz w:val="22"/>
          <w:szCs w:val="22"/>
        </w:rPr>
      </w:pPr>
      <w:r w:rsidRPr="003A3927">
        <w:rPr>
          <w:rFonts w:asciiTheme="minorHAnsi" w:hAnsiTheme="minorHAnsi"/>
          <w:sz w:val="22"/>
          <w:szCs w:val="22"/>
        </w:rPr>
        <w:t xml:space="preserve">W związku z zapłatą całości wynagrodzenia </w:t>
      </w:r>
      <w:r w:rsidR="00641B3A">
        <w:rPr>
          <w:rFonts w:asciiTheme="minorHAnsi" w:hAnsiTheme="minorHAnsi"/>
          <w:sz w:val="22"/>
          <w:szCs w:val="22"/>
        </w:rPr>
        <w:t>Zakład Budynków Komunalnych w Oleśnicy</w:t>
      </w:r>
      <w:r w:rsidRPr="003A3927">
        <w:rPr>
          <w:rFonts w:asciiTheme="minorHAnsi" w:hAnsiTheme="minorHAnsi"/>
          <w:sz w:val="22"/>
          <w:szCs w:val="22"/>
        </w:rPr>
        <w:t xml:space="preserve"> nie posiada żadnych zobowiązań wobec firmy ................................................................................................</w:t>
      </w:r>
    </w:p>
    <w:p w:rsidR="008C222D" w:rsidRPr="003A3927" w:rsidRDefault="008C222D" w:rsidP="003A3927">
      <w:pPr>
        <w:pStyle w:val="Tekstpodstawowy"/>
        <w:tabs>
          <w:tab w:val="left" w:pos="1620"/>
        </w:tabs>
        <w:spacing w:line="276" w:lineRule="auto"/>
        <w:ind w:left="1260"/>
        <w:rPr>
          <w:rFonts w:asciiTheme="minorHAnsi" w:hAnsiTheme="minorHAnsi"/>
          <w:sz w:val="18"/>
          <w:szCs w:val="18"/>
        </w:rPr>
      </w:pPr>
      <w:r w:rsidRPr="003A3927">
        <w:rPr>
          <w:rFonts w:asciiTheme="minorHAnsi" w:hAnsiTheme="minorHAnsi"/>
          <w:i/>
          <w:iCs/>
          <w:sz w:val="18"/>
          <w:szCs w:val="18"/>
        </w:rPr>
        <w:t xml:space="preserve"> </w:t>
      </w:r>
      <w:r w:rsidR="003A3927" w:rsidRPr="003A3927">
        <w:rPr>
          <w:rFonts w:asciiTheme="minorHAnsi" w:hAnsiTheme="minorHAnsi"/>
          <w:i/>
          <w:iCs/>
          <w:sz w:val="18"/>
          <w:szCs w:val="18"/>
        </w:rPr>
        <w:t xml:space="preserve">                            </w:t>
      </w:r>
      <w:r w:rsidRPr="003A3927">
        <w:rPr>
          <w:rFonts w:asciiTheme="minorHAnsi" w:hAnsiTheme="minorHAnsi"/>
          <w:i/>
          <w:iCs/>
          <w:sz w:val="18"/>
          <w:szCs w:val="18"/>
        </w:rPr>
        <w:t xml:space="preserve">  (nazwa i adres podwykonawcy)</w:t>
      </w:r>
    </w:p>
    <w:p w:rsidR="008C222D" w:rsidRPr="003A3927" w:rsidRDefault="008C222D" w:rsidP="003A3927">
      <w:pPr>
        <w:pStyle w:val="Tekstpodstawowy"/>
        <w:tabs>
          <w:tab w:val="left" w:pos="1620"/>
        </w:tabs>
        <w:spacing w:line="276" w:lineRule="auto"/>
        <w:ind w:hanging="180"/>
        <w:rPr>
          <w:rFonts w:asciiTheme="minorHAnsi" w:hAnsiTheme="minorHAnsi"/>
          <w:sz w:val="22"/>
          <w:szCs w:val="22"/>
        </w:rPr>
      </w:pPr>
    </w:p>
    <w:p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rsidR="008C222D" w:rsidRPr="003A3927" w:rsidRDefault="008C222D" w:rsidP="003A3927">
      <w:pPr>
        <w:pStyle w:val="Tekstpodstawowy"/>
        <w:tabs>
          <w:tab w:val="left" w:pos="1620"/>
        </w:tabs>
        <w:spacing w:line="276" w:lineRule="auto"/>
        <w:ind w:left="180" w:firstLine="4860"/>
        <w:rPr>
          <w:rFonts w:asciiTheme="minorHAnsi" w:hAnsiTheme="minorHAnsi"/>
          <w:i/>
          <w:iCs/>
          <w:sz w:val="22"/>
          <w:szCs w:val="22"/>
          <w:vertAlign w:val="superscript"/>
        </w:rPr>
      </w:pPr>
      <w:r w:rsidRPr="003A3927">
        <w:rPr>
          <w:rFonts w:asciiTheme="minorHAnsi" w:hAnsiTheme="minorHAnsi"/>
          <w:sz w:val="22"/>
          <w:szCs w:val="22"/>
        </w:rPr>
        <w:t>...................................................................</w:t>
      </w:r>
    </w:p>
    <w:p w:rsidR="008C222D" w:rsidRPr="003A3927" w:rsidRDefault="008C222D" w:rsidP="003A3927">
      <w:pPr>
        <w:pStyle w:val="Tekstpodstawowy"/>
        <w:tabs>
          <w:tab w:val="left" w:pos="1620"/>
        </w:tabs>
        <w:spacing w:line="276" w:lineRule="auto"/>
        <w:ind w:left="180" w:firstLine="4860"/>
        <w:rPr>
          <w:rFonts w:asciiTheme="minorHAnsi" w:hAnsiTheme="minorHAnsi"/>
          <w:i/>
          <w:iCs/>
          <w:sz w:val="18"/>
          <w:szCs w:val="18"/>
        </w:rPr>
      </w:pPr>
      <w:r w:rsidRPr="003A3927">
        <w:rPr>
          <w:rFonts w:asciiTheme="minorHAnsi" w:hAnsiTheme="minorHAnsi"/>
          <w:i/>
          <w:iCs/>
          <w:sz w:val="18"/>
          <w:szCs w:val="18"/>
        </w:rPr>
        <w:t xml:space="preserve">     (pieczęć </w:t>
      </w:r>
      <w:r w:rsidR="00405CC8">
        <w:rPr>
          <w:rFonts w:asciiTheme="minorHAnsi" w:hAnsiTheme="minorHAnsi"/>
          <w:i/>
          <w:iCs/>
          <w:sz w:val="18"/>
          <w:szCs w:val="18"/>
        </w:rPr>
        <w:t>i</w:t>
      </w:r>
      <w:r w:rsidRPr="003A3927">
        <w:rPr>
          <w:rFonts w:asciiTheme="minorHAnsi" w:hAnsiTheme="minorHAnsi"/>
          <w:i/>
          <w:iCs/>
          <w:sz w:val="18"/>
          <w:szCs w:val="18"/>
        </w:rPr>
        <w:t xml:space="preserve"> podpis upoważnionych </w:t>
      </w:r>
    </w:p>
    <w:p w:rsidR="008C222D" w:rsidRPr="003A3927" w:rsidRDefault="00EE73BA" w:rsidP="003A3927">
      <w:pPr>
        <w:pStyle w:val="Tekstpodstawowy"/>
        <w:tabs>
          <w:tab w:val="left" w:pos="1620"/>
        </w:tabs>
        <w:spacing w:line="276" w:lineRule="auto"/>
        <w:ind w:left="180" w:firstLine="4860"/>
        <w:rPr>
          <w:rFonts w:asciiTheme="minorHAnsi" w:hAnsiTheme="minorHAnsi"/>
          <w:sz w:val="18"/>
          <w:szCs w:val="18"/>
        </w:rPr>
      </w:pPr>
      <w:r>
        <w:rPr>
          <w:rFonts w:asciiTheme="minorHAnsi" w:hAnsiTheme="minorHAnsi"/>
          <w:i/>
          <w:iCs/>
          <w:sz w:val="18"/>
          <w:szCs w:val="18"/>
        </w:rPr>
        <w:t xml:space="preserve">   </w:t>
      </w:r>
      <w:r w:rsidR="008C222D" w:rsidRPr="003A3927">
        <w:rPr>
          <w:rFonts w:asciiTheme="minorHAnsi" w:hAnsiTheme="minorHAnsi"/>
          <w:i/>
          <w:iCs/>
          <w:sz w:val="18"/>
          <w:szCs w:val="18"/>
        </w:rPr>
        <w:t xml:space="preserve">   przedstawicieli podwykonawcy)</w:t>
      </w:r>
    </w:p>
    <w:p w:rsidR="008C222D" w:rsidRDefault="008C222D" w:rsidP="003A3927">
      <w:pPr>
        <w:autoSpaceDE w:val="0"/>
        <w:autoSpaceDN w:val="0"/>
        <w:adjustRightInd w:val="0"/>
        <w:spacing w:after="0" w:line="276" w:lineRule="auto"/>
        <w:jc w:val="center"/>
        <w:rPr>
          <w:rFonts w:cs="TimesNewRoman"/>
          <w:b/>
        </w:rPr>
      </w:pPr>
    </w:p>
    <w:p w:rsidR="003A3927" w:rsidRPr="003A3927" w:rsidRDefault="003A3927" w:rsidP="003A3927">
      <w:pPr>
        <w:autoSpaceDE w:val="0"/>
        <w:autoSpaceDN w:val="0"/>
        <w:adjustRightInd w:val="0"/>
        <w:spacing w:after="0" w:line="276" w:lineRule="auto"/>
        <w:jc w:val="center"/>
        <w:rPr>
          <w:rFonts w:cs="TimesNewRoman"/>
          <w:b/>
        </w:rPr>
      </w:pPr>
    </w:p>
    <w:p w:rsidR="00335F18" w:rsidRDefault="00335F18" w:rsidP="00796A92">
      <w:pPr>
        <w:pStyle w:val="Nagwek1"/>
        <w:numPr>
          <w:ilvl w:val="0"/>
          <w:numId w:val="0"/>
        </w:numPr>
        <w:suppressAutoHyphens w:val="0"/>
        <w:spacing w:line="360" w:lineRule="auto"/>
        <w:jc w:val="right"/>
        <w:rPr>
          <w:rFonts w:asciiTheme="minorHAnsi" w:hAnsiTheme="minorHAnsi"/>
          <w:sz w:val="22"/>
          <w:szCs w:val="22"/>
        </w:rPr>
      </w:pPr>
    </w:p>
    <w:p w:rsidR="00796A92" w:rsidRPr="003A3927" w:rsidRDefault="00796A92" w:rsidP="00796A92">
      <w:pPr>
        <w:pStyle w:val="Nagwek1"/>
        <w:numPr>
          <w:ilvl w:val="0"/>
          <w:numId w:val="0"/>
        </w:numPr>
        <w:suppressAutoHyphens w:val="0"/>
        <w:spacing w:line="360" w:lineRule="auto"/>
        <w:jc w:val="right"/>
        <w:rPr>
          <w:rFonts w:asciiTheme="minorHAnsi" w:hAnsiTheme="minorHAnsi"/>
          <w:sz w:val="22"/>
          <w:szCs w:val="22"/>
        </w:rPr>
      </w:pPr>
      <w:r w:rsidRPr="003A3927">
        <w:rPr>
          <w:rFonts w:asciiTheme="minorHAnsi" w:hAnsiTheme="minorHAnsi"/>
          <w:sz w:val="22"/>
          <w:szCs w:val="22"/>
        </w:rPr>
        <w:t xml:space="preserve">Załącznik nr </w:t>
      </w:r>
      <w:r>
        <w:rPr>
          <w:rFonts w:asciiTheme="minorHAnsi" w:hAnsiTheme="minorHAnsi"/>
          <w:sz w:val="22"/>
          <w:szCs w:val="22"/>
        </w:rPr>
        <w:t>3</w:t>
      </w:r>
      <w:r w:rsidRPr="003A3927">
        <w:rPr>
          <w:rFonts w:asciiTheme="minorHAnsi" w:hAnsiTheme="minorHAnsi"/>
          <w:sz w:val="22"/>
          <w:szCs w:val="22"/>
        </w:rPr>
        <w:t xml:space="preserve"> do umowy</w:t>
      </w:r>
    </w:p>
    <w:p w:rsidR="00796A92" w:rsidRPr="003A3927" w:rsidRDefault="00796A92" w:rsidP="00536AE1">
      <w:pPr>
        <w:numPr>
          <w:ilvl w:val="0"/>
          <w:numId w:val="35"/>
        </w:numPr>
        <w:spacing w:after="0" w:line="240" w:lineRule="auto"/>
        <w:jc w:val="right"/>
      </w:pPr>
    </w:p>
    <w:p w:rsidR="00796A92" w:rsidRPr="003A3927" w:rsidRDefault="00796A92" w:rsidP="00536AE1">
      <w:pPr>
        <w:numPr>
          <w:ilvl w:val="0"/>
          <w:numId w:val="35"/>
        </w:numPr>
        <w:spacing w:after="0" w:line="240" w:lineRule="auto"/>
        <w:jc w:val="right"/>
      </w:pPr>
      <w:r w:rsidRPr="003A3927">
        <w:t>........................... dnia,..............................r.</w:t>
      </w:r>
    </w:p>
    <w:p w:rsidR="00796A92" w:rsidRPr="003A3927" w:rsidRDefault="00796A92" w:rsidP="00796A92">
      <w:pPr>
        <w:pStyle w:val="Nagwek1"/>
        <w:spacing w:line="360" w:lineRule="auto"/>
        <w:jc w:val="center"/>
        <w:rPr>
          <w:rFonts w:asciiTheme="minorHAnsi" w:hAnsiTheme="minorHAnsi"/>
          <w:sz w:val="22"/>
          <w:szCs w:val="22"/>
        </w:rPr>
      </w:pPr>
    </w:p>
    <w:p w:rsidR="00796A92" w:rsidRPr="003A3927" w:rsidRDefault="00796A92" w:rsidP="00796A92">
      <w:pPr>
        <w:pStyle w:val="Nagwek1"/>
        <w:spacing w:line="360" w:lineRule="auto"/>
        <w:jc w:val="center"/>
        <w:rPr>
          <w:rFonts w:asciiTheme="minorHAnsi" w:hAnsiTheme="minorHAnsi"/>
          <w:sz w:val="22"/>
          <w:szCs w:val="22"/>
        </w:rPr>
      </w:pPr>
    </w:p>
    <w:p w:rsidR="00796A92" w:rsidRPr="003A3927" w:rsidRDefault="00796A92" w:rsidP="00796A92">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OŚWIADCZENIE </w:t>
      </w:r>
    </w:p>
    <w:p w:rsidR="00796A92" w:rsidRPr="003A3927" w:rsidRDefault="00796A92" w:rsidP="00796A92">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 SPEŁNIENIU WYMOGÓW Z ART. 95 UST.1 </w:t>
      </w:r>
    </w:p>
    <w:p w:rsidR="00796A92" w:rsidRPr="003A3927" w:rsidRDefault="00796A92" w:rsidP="00796A92">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USTAWY PRAWO ZAMÓWIEŃ PUBLICZNYCH </w:t>
      </w:r>
    </w:p>
    <w:p w:rsidR="00796A92" w:rsidRPr="003A3927" w:rsidRDefault="00796A92" w:rsidP="00796A92">
      <w:pPr>
        <w:tabs>
          <w:tab w:val="left" w:pos="3690"/>
        </w:tabs>
        <w:spacing w:line="360" w:lineRule="auto"/>
        <w:rPr>
          <w:b/>
          <w:bCs/>
        </w:rPr>
      </w:pPr>
    </w:p>
    <w:p w:rsidR="00796A92" w:rsidRPr="003A3927" w:rsidRDefault="00796A92" w:rsidP="00796A92">
      <w:pPr>
        <w:spacing w:line="360" w:lineRule="auto"/>
        <w:jc w:val="both"/>
      </w:pPr>
      <w:r w:rsidRPr="003A3927">
        <w:rPr>
          <w:bCs/>
        </w:rPr>
        <w:t>Działając w imieniu</w:t>
      </w:r>
      <w:r w:rsidRPr="003A3927">
        <w:t xml:space="preserve"> ............................................................................................................. (zwanym dalej: Wykonawcą) i stosownie do art. 95 ust. 1 ustawy z dnia 29 stycznia 2004 r. Prawo zamówień publicznych  oświadczam, że wszystkie osoby, które będą wykonywały czynności wskazane w ….…. Specyfikacji Warunków Zamówienia w postępowaniu o udzielenie zamówienia publicznego dla zadania: …………………………….……………………. są lub będą przez czas realizacji inwestycji zatrudnione zarówno przez Wykonawcę, jak i przez wszelkich jego podwykonawców na podstawie umów o pracę.</w:t>
      </w:r>
    </w:p>
    <w:p w:rsidR="00796A92" w:rsidRPr="003A3927" w:rsidRDefault="00796A92" w:rsidP="00796A92">
      <w:pPr>
        <w:ind w:firstLine="4680"/>
        <w:jc w:val="both"/>
      </w:pPr>
      <w:r w:rsidRPr="003A3927">
        <w:rPr>
          <w:i/>
          <w:iCs/>
          <w:vertAlign w:val="superscript"/>
        </w:rPr>
        <w:t xml:space="preserve">                 </w:t>
      </w:r>
    </w:p>
    <w:p w:rsidR="00796A92" w:rsidRPr="003A3927" w:rsidRDefault="00796A92" w:rsidP="00796A92">
      <w:pPr>
        <w:pStyle w:val="Tekstpodstawowy"/>
        <w:tabs>
          <w:tab w:val="left" w:pos="1620"/>
        </w:tabs>
        <w:ind w:left="180"/>
        <w:rPr>
          <w:rFonts w:asciiTheme="minorHAnsi" w:hAnsiTheme="minorHAnsi"/>
          <w:sz w:val="22"/>
          <w:szCs w:val="22"/>
        </w:rPr>
      </w:pPr>
    </w:p>
    <w:p w:rsidR="00796A92" w:rsidRPr="003A3927" w:rsidRDefault="00796A92" w:rsidP="00796A92">
      <w:pPr>
        <w:pStyle w:val="Tekstpodstawowy"/>
        <w:tabs>
          <w:tab w:val="left" w:pos="1620"/>
        </w:tabs>
        <w:ind w:left="180"/>
        <w:rPr>
          <w:rFonts w:asciiTheme="minorHAnsi" w:hAnsiTheme="minorHAnsi"/>
          <w:sz w:val="22"/>
          <w:szCs w:val="22"/>
        </w:rPr>
      </w:pPr>
    </w:p>
    <w:p w:rsidR="00796A92" w:rsidRPr="003A3927" w:rsidRDefault="00796A92" w:rsidP="00796A92">
      <w:pPr>
        <w:pStyle w:val="Tekstpodstawowy"/>
        <w:tabs>
          <w:tab w:val="left" w:pos="1620"/>
        </w:tabs>
        <w:ind w:left="180"/>
        <w:rPr>
          <w:rFonts w:asciiTheme="minorHAnsi" w:hAnsiTheme="minorHAnsi"/>
          <w:sz w:val="22"/>
          <w:szCs w:val="22"/>
        </w:rPr>
      </w:pPr>
    </w:p>
    <w:p w:rsidR="00796A92" w:rsidRDefault="00796A92" w:rsidP="00796A92">
      <w:pPr>
        <w:pStyle w:val="Tekstpodstawowy"/>
        <w:tabs>
          <w:tab w:val="left" w:pos="1620"/>
        </w:tabs>
        <w:ind w:left="180"/>
        <w:rPr>
          <w:rFonts w:asciiTheme="minorHAnsi" w:hAnsiTheme="minorHAnsi"/>
          <w:sz w:val="22"/>
          <w:szCs w:val="22"/>
        </w:rPr>
      </w:pPr>
    </w:p>
    <w:p w:rsidR="000F6ACF" w:rsidRPr="003A3927" w:rsidRDefault="000F6ACF" w:rsidP="00796A92">
      <w:pPr>
        <w:pStyle w:val="Tekstpodstawowy"/>
        <w:tabs>
          <w:tab w:val="left" w:pos="1620"/>
        </w:tabs>
        <w:ind w:left="180"/>
        <w:rPr>
          <w:rFonts w:asciiTheme="minorHAnsi" w:hAnsiTheme="minorHAnsi"/>
          <w:sz w:val="22"/>
          <w:szCs w:val="22"/>
        </w:rPr>
      </w:pPr>
    </w:p>
    <w:p w:rsidR="00796A92" w:rsidRPr="003A3927" w:rsidRDefault="00796A92" w:rsidP="00796A92">
      <w:pPr>
        <w:pStyle w:val="Tekstpodstawowy"/>
        <w:tabs>
          <w:tab w:val="left" w:pos="1620"/>
        </w:tabs>
        <w:rPr>
          <w:rFonts w:asciiTheme="minorHAnsi" w:hAnsiTheme="minorHAnsi"/>
          <w:sz w:val="22"/>
          <w:szCs w:val="22"/>
        </w:rPr>
      </w:pPr>
    </w:p>
    <w:p w:rsidR="00796A92" w:rsidRPr="003A3927" w:rsidRDefault="00796A92" w:rsidP="00796A92">
      <w:pPr>
        <w:pStyle w:val="Tekstpodstawowy"/>
        <w:tabs>
          <w:tab w:val="left" w:pos="1620"/>
        </w:tabs>
        <w:rPr>
          <w:rFonts w:asciiTheme="minorHAnsi" w:hAnsiTheme="minorHAnsi"/>
          <w:sz w:val="22"/>
          <w:szCs w:val="22"/>
        </w:rPr>
      </w:pPr>
    </w:p>
    <w:p w:rsidR="00796A92" w:rsidRPr="003A3927" w:rsidRDefault="00796A92" w:rsidP="00796A92">
      <w:pPr>
        <w:pStyle w:val="Tekstpodstawowy"/>
        <w:tabs>
          <w:tab w:val="left" w:pos="1620"/>
        </w:tabs>
        <w:ind w:left="180" w:firstLine="4860"/>
        <w:rPr>
          <w:rFonts w:asciiTheme="minorHAnsi" w:hAnsiTheme="minorHAnsi"/>
          <w:i/>
          <w:iCs/>
          <w:sz w:val="22"/>
          <w:szCs w:val="22"/>
          <w:vertAlign w:val="superscript"/>
        </w:rPr>
      </w:pPr>
      <w:r w:rsidRPr="003A3927">
        <w:rPr>
          <w:rFonts w:asciiTheme="minorHAnsi" w:hAnsiTheme="minorHAnsi"/>
          <w:sz w:val="22"/>
          <w:szCs w:val="22"/>
        </w:rPr>
        <w:t>...................................................................</w:t>
      </w:r>
    </w:p>
    <w:p w:rsidR="00796A92" w:rsidRPr="003A3927" w:rsidRDefault="00796A92" w:rsidP="004665BF">
      <w:pPr>
        <w:pStyle w:val="Tekstpodstawowy"/>
        <w:tabs>
          <w:tab w:val="left" w:pos="1620"/>
        </w:tabs>
        <w:ind w:left="5664"/>
        <w:rPr>
          <w:rFonts w:asciiTheme="minorHAnsi" w:hAnsiTheme="minorHAnsi"/>
          <w:i/>
          <w:iCs/>
          <w:sz w:val="18"/>
          <w:szCs w:val="18"/>
        </w:rPr>
      </w:pPr>
      <w:r>
        <w:rPr>
          <w:rFonts w:asciiTheme="minorHAnsi" w:hAnsiTheme="minorHAnsi"/>
          <w:i/>
          <w:iCs/>
          <w:sz w:val="22"/>
          <w:szCs w:val="22"/>
          <w:vertAlign w:val="superscript"/>
        </w:rPr>
        <w:t xml:space="preserve">   </w:t>
      </w:r>
      <w:r w:rsidRPr="003A3927">
        <w:rPr>
          <w:rFonts w:asciiTheme="minorHAnsi" w:hAnsiTheme="minorHAnsi"/>
          <w:i/>
          <w:iCs/>
          <w:sz w:val="22"/>
          <w:szCs w:val="22"/>
        </w:rPr>
        <w:t xml:space="preserve">   (</w:t>
      </w:r>
      <w:r w:rsidRPr="003A3927">
        <w:rPr>
          <w:rFonts w:asciiTheme="minorHAnsi" w:hAnsiTheme="minorHAnsi"/>
          <w:i/>
          <w:iCs/>
          <w:sz w:val="18"/>
          <w:szCs w:val="18"/>
        </w:rPr>
        <w:t xml:space="preserve">pieczęć podpis upoważnionych </w:t>
      </w:r>
    </w:p>
    <w:p w:rsidR="00796A92" w:rsidRPr="003A3927" w:rsidRDefault="00EE73BA" w:rsidP="00796A92">
      <w:pPr>
        <w:pStyle w:val="Tekstpodstawowy"/>
        <w:tabs>
          <w:tab w:val="left" w:pos="1620"/>
        </w:tabs>
        <w:ind w:left="180" w:firstLine="4860"/>
        <w:rPr>
          <w:rFonts w:asciiTheme="minorHAnsi" w:hAnsiTheme="minorHAnsi"/>
          <w:i/>
          <w:iCs/>
          <w:sz w:val="18"/>
          <w:szCs w:val="18"/>
        </w:rPr>
      </w:pPr>
      <w:r>
        <w:rPr>
          <w:rFonts w:asciiTheme="minorHAnsi" w:hAnsiTheme="minorHAnsi"/>
          <w:i/>
          <w:iCs/>
          <w:sz w:val="18"/>
          <w:szCs w:val="18"/>
        </w:rPr>
        <w:t xml:space="preserve">                     </w:t>
      </w:r>
      <w:r w:rsidR="00796A92" w:rsidRPr="003A3927">
        <w:rPr>
          <w:rFonts w:asciiTheme="minorHAnsi" w:hAnsiTheme="minorHAnsi"/>
          <w:i/>
          <w:iCs/>
          <w:sz w:val="18"/>
          <w:szCs w:val="18"/>
        </w:rPr>
        <w:t>przedstawicieli Wykonawcy)</w:t>
      </w:r>
    </w:p>
    <w:p w:rsidR="00796A92" w:rsidRDefault="00796A92" w:rsidP="003A3927">
      <w:pPr>
        <w:autoSpaceDE w:val="0"/>
        <w:autoSpaceDN w:val="0"/>
        <w:adjustRightInd w:val="0"/>
        <w:spacing w:after="0" w:line="276" w:lineRule="auto"/>
        <w:jc w:val="center"/>
        <w:rPr>
          <w:rFonts w:cs="TimesNewRoman"/>
          <w:b/>
        </w:rPr>
      </w:pPr>
    </w:p>
    <w:p w:rsidR="00B045C7" w:rsidRDefault="00B045C7" w:rsidP="003A3927">
      <w:pPr>
        <w:autoSpaceDE w:val="0"/>
        <w:autoSpaceDN w:val="0"/>
        <w:adjustRightInd w:val="0"/>
        <w:spacing w:after="0" w:line="276" w:lineRule="auto"/>
        <w:jc w:val="center"/>
        <w:rPr>
          <w:rFonts w:cs="TimesNewRoman"/>
          <w:b/>
        </w:rPr>
      </w:pPr>
    </w:p>
    <w:p w:rsidR="00B045C7" w:rsidRDefault="00B045C7" w:rsidP="003A3927">
      <w:pPr>
        <w:autoSpaceDE w:val="0"/>
        <w:autoSpaceDN w:val="0"/>
        <w:adjustRightInd w:val="0"/>
        <w:spacing w:after="0" w:line="276" w:lineRule="auto"/>
        <w:jc w:val="center"/>
        <w:rPr>
          <w:rFonts w:cs="TimesNewRoman"/>
          <w:b/>
        </w:rPr>
      </w:pPr>
    </w:p>
    <w:p w:rsidR="00B045C7" w:rsidRDefault="00B045C7" w:rsidP="003A3927">
      <w:pPr>
        <w:autoSpaceDE w:val="0"/>
        <w:autoSpaceDN w:val="0"/>
        <w:adjustRightInd w:val="0"/>
        <w:spacing w:after="0" w:line="276" w:lineRule="auto"/>
        <w:jc w:val="center"/>
        <w:rPr>
          <w:rFonts w:cs="TimesNewRoman"/>
          <w:b/>
        </w:rPr>
      </w:pPr>
    </w:p>
    <w:p w:rsidR="00B045C7" w:rsidRDefault="00B045C7" w:rsidP="003A3927">
      <w:pPr>
        <w:autoSpaceDE w:val="0"/>
        <w:autoSpaceDN w:val="0"/>
        <w:adjustRightInd w:val="0"/>
        <w:spacing w:after="0" w:line="276" w:lineRule="auto"/>
        <w:jc w:val="center"/>
        <w:rPr>
          <w:rFonts w:cs="TimesNewRoman"/>
          <w:b/>
        </w:rPr>
      </w:pPr>
    </w:p>
    <w:p w:rsidR="00B045C7" w:rsidRDefault="00B045C7" w:rsidP="003A3927">
      <w:pPr>
        <w:autoSpaceDE w:val="0"/>
        <w:autoSpaceDN w:val="0"/>
        <w:adjustRightInd w:val="0"/>
        <w:spacing w:after="0" w:line="276" w:lineRule="auto"/>
        <w:jc w:val="center"/>
        <w:rPr>
          <w:rFonts w:cs="TimesNewRoman"/>
          <w:b/>
        </w:rPr>
      </w:pPr>
    </w:p>
    <w:p w:rsidR="00B045C7" w:rsidRDefault="00B045C7" w:rsidP="003A3927">
      <w:pPr>
        <w:autoSpaceDE w:val="0"/>
        <w:autoSpaceDN w:val="0"/>
        <w:adjustRightInd w:val="0"/>
        <w:spacing w:after="0" w:line="276" w:lineRule="auto"/>
        <w:jc w:val="center"/>
        <w:rPr>
          <w:rFonts w:cs="TimesNewRoman"/>
          <w:b/>
        </w:rPr>
      </w:pPr>
    </w:p>
    <w:p w:rsidR="00B045C7" w:rsidRDefault="00B045C7" w:rsidP="003A3927">
      <w:pPr>
        <w:autoSpaceDE w:val="0"/>
        <w:autoSpaceDN w:val="0"/>
        <w:adjustRightInd w:val="0"/>
        <w:spacing w:after="0" w:line="276" w:lineRule="auto"/>
        <w:jc w:val="center"/>
        <w:rPr>
          <w:rFonts w:cs="TimesNewRoman"/>
          <w:b/>
        </w:rPr>
      </w:pPr>
    </w:p>
    <w:p w:rsidR="00B045C7" w:rsidRDefault="00B045C7" w:rsidP="003A3927">
      <w:pPr>
        <w:autoSpaceDE w:val="0"/>
        <w:autoSpaceDN w:val="0"/>
        <w:adjustRightInd w:val="0"/>
        <w:spacing w:after="0" w:line="276" w:lineRule="auto"/>
        <w:jc w:val="center"/>
        <w:rPr>
          <w:rFonts w:cs="TimesNewRoman"/>
          <w:b/>
        </w:rPr>
      </w:pPr>
    </w:p>
    <w:p w:rsidR="00B045C7" w:rsidRDefault="00B045C7" w:rsidP="003A3927">
      <w:pPr>
        <w:autoSpaceDE w:val="0"/>
        <w:autoSpaceDN w:val="0"/>
        <w:adjustRightInd w:val="0"/>
        <w:spacing w:after="0" w:line="276" w:lineRule="auto"/>
        <w:jc w:val="center"/>
        <w:rPr>
          <w:rFonts w:cs="TimesNewRoman"/>
          <w:b/>
        </w:rPr>
      </w:pPr>
    </w:p>
    <w:p w:rsidR="00B045C7" w:rsidRDefault="00B045C7" w:rsidP="003A3927">
      <w:pPr>
        <w:autoSpaceDE w:val="0"/>
        <w:autoSpaceDN w:val="0"/>
        <w:adjustRightInd w:val="0"/>
        <w:spacing w:after="0" w:line="276" w:lineRule="auto"/>
        <w:jc w:val="center"/>
        <w:rPr>
          <w:rFonts w:cs="TimesNewRoman"/>
          <w:b/>
        </w:rPr>
      </w:pPr>
    </w:p>
    <w:p w:rsidR="00061163" w:rsidRDefault="00061163" w:rsidP="00B045C7">
      <w:pPr>
        <w:pStyle w:val="Nagwek1"/>
        <w:numPr>
          <w:ilvl w:val="0"/>
          <w:numId w:val="0"/>
        </w:numPr>
        <w:suppressAutoHyphens w:val="0"/>
        <w:spacing w:line="360" w:lineRule="auto"/>
        <w:jc w:val="right"/>
        <w:rPr>
          <w:rFonts w:asciiTheme="minorHAnsi" w:hAnsiTheme="minorHAnsi"/>
          <w:sz w:val="22"/>
          <w:szCs w:val="22"/>
        </w:rPr>
      </w:pPr>
    </w:p>
    <w:p w:rsidR="00061163" w:rsidRDefault="00061163" w:rsidP="00B045C7">
      <w:pPr>
        <w:pStyle w:val="Nagwek1"/>
        <w:numPr>
          <w:ilvl w:val="0"/>
          <w:numId w:val="0"/>
        </w:numPr>
        <w:suppressAutoHyphens w:val="0"/>
        <w:spacing w:line="360" w:lineRule="auto"/>
        <w:jc w:val="right"/>
        <w:rPr>
          <w:rFonts w:asciiTheme="minorHAnsi" w:hAnsiTheme="minorHAnsi"/>
          <w:sz w:val="22"/>
          <w:szCs w:val="22"/>
        </w:rPr>
      </w:pPr>
    </w:p>
    <w:p w:rsidR="00B045C7" w:rsidRDefault="00B045C7" w:rsidP="00B045C7">
      <w:pPr>
        <w:pStyle w:val="Nagwek1"/>
        <w:numPr>
          <w:ilvl w:val="0"/>
          <w:numId w:val="0"/>
        </w:numPr>
        <w:suppressAutoHyphens w:val="0"/>
        <w:spacing w:line="360" w:lineRule="auto"/>
        <w:jc w:val="right"/>
        <w:rPr>
          <w:rFonts w:asciiTheme="minorHAnsi" w:hAnsiTheme="minorHAnsi"/>
          <w:sz w:val="22"/>
          <w:szCs w:val="22"/>
        </w:rPr>
      </w:pPr>
      <w:r w:rsidRPr="003A3927">
        <w:rPr>
          <w:rFonts w:asciiTheme="minorHAnsi" w:hAnsiTheme="minorHAnsi"/>
          <w:sz w:val="22"/>
          <w:szCs w:val="22"/>
        </w:rPr>
        <w:t xml:space="preserve">Załącznik nr </w:t>
      </w:r>
      <w:r>
        <w:rPr>
          <w:rFonts w:asciiTheme="minorHAnsi" w:hAnsiTheme="minorHAnsi"/>
          <w:sz w:val="22"/>
          <w:szCs w:val="22"/>
        </w:rPr>
        <w:t>4</w:t>
      </w:r>
      <w:r w:rsidRPr="003A3927">
        <w:rPr>
          <w:rFonts w:asciiTheme="minorHAnsi" w:hAnsiTheme="minorHAnsi"/>
          <w:sz w:val="22"/>
          <w:szCs w:val="22"/>
        </w:rPr>
        <w:t xml:space="preserve"> do umowy</w:t>
      </w:r>
    </w:p>
    <w:p w:rsidR="003E529D" w:rsidRDefault="003E529D" w:rsidP="00232C22">
      <w:pPr>
        <w:rPr>
          <w:lang w:eastAsia="ar-SA"/>
        </w:rPr>
      </w:pPr>
    </w:p>
    <w:p w:rsidR="00232C22" w:rsidRPr="00D81297" w:rsidRDefault="00232C22" w:rsidP="00627D75">
      <w:pPr>
        <w:jc w:val="center"/>
        <w:rPr>
          <w:b/>
          <w:sz w:val="24"/>
          <w:szCs w:val="24"/>
          <w:lang w:eastAsia="ar-SA"/>
        </w:rPr>
      </w:pPr>
      <w:r w:rsidRPr="00D81297">
        <w:rPr>
          <w:b/>
          <w:sz w:val="24"/>
          <w:szCs w:val="24"/>
          <w:lang w:eastAsia="ar-SA"/>
        </w:rPr>
        <w:t>Nazwa Sali / pomieszczenia</w:t>
      </w:r>
    </w:p>
    <w:tbl>
      <w:tblPr>
        <w:tblStyle w:val="Tabela-Siatka"/>
        <w:tblW w:w="0" w:type="auto"/>
        <w:tblLook w:val="04A0" w:firstRow="1" w:lastRow="0" w:firstColumn="1" w:lastColumn="0" w:noHBand="0" w:noVBand="1"/>
      </w:tblPr>
      <w:tblGrid>
        <w:gridCol w:w="675"/>
        <w:gridCol w:w="3009"/>
        <w:gridCol w:w="1669"/>
        <w:gridCol w:w="2016"/>
        <w:gridCol w:w="1843"/>
      </w:tblGrid>
      <w:tr w:rsidR="0051598E" w:rsidTr="0051598E">
        <w:tc>
          <w:tcPr>
            <w:tcW w:w="675" w:type="dxa"/>
          </w:tcPr>
          <w:p w:rsidR="0051598E" w:rsidRDefault="0051598E" w:rsidP="003A3927">
            <w:pPr>
              <w:autoSpaceDE w:val="0"/>
              <w:autoSpaceDN w:val="0"/>
              <w:adjustRightInd w:val="0"/>
              <w:spacing w:line="276" w:lineRule="auto"/>
              <w:jc w:val="center"/>
              <w:rPr>
                <w:rFonts w:cs="TimesNewRoman"/>
                <w:b/>
              </w:rPr>
            </w:pPr>
            <w:r>
              <w:rPr>
                <w:rFonts w:cs="TimesNewRoman"/>
                <w:b/>
              </w:rPr>
              <w:t>Lp.</w:t>
            </w:r>
          </w:p>
        </w:tc>
        <w:tc>
          <w:tcPr>
            <w:tcW w:w="3009" w:type="dxa"/>
          </w:tcPr>
          <w:p w:rsidR="0051598E" w:rsidRDefault="0051598E" w:rsidP="003A3927">
            <w:pPr>
              <w:autoSpaceDE w:val="0"/>
              <w:autoSpaceDN w:val="0"/>
              <w:adjustRightInd w:val="0"/>
              <w:spacing w:line="276" w:lineRule="auto"/>
              <w:jc w:val="center"/>
              <w:rPr>
                <w:rFonts w:cs="TimesNewRoman"/>
                <w:b/>
              </w:rPr>
            </w:pPr>
            <w:r>
              <w:rPr>
                <w:rFonts w:cs="TimesNewRoman"/>
                <w:b/>
              </w:rPr>
              <w:t>Rodzaj wyposażenia</w:t>
            </w:r>
          </w:p>
        </w:tc>
        <w:tc>
          <w:tcPr>
            <w:tcW w:w="1669" w:type="dxa"/>
          </w:tcPr>
          <w:p w:rsidR="0051598E" w:rsidRDefault="0051598E" w:rsidP="003A3927">
            <w:pPr>
              <w:autoSpaceDE w:val="0"/>
              <w:autoSpaceDN w:val="0"/>
              <w:adjustRightInd w:val="0"/>
              <w:spacing w:line="276" w:lineRule="auto"/>
              <w:jc w:val="center"/>
              <w:rPr>
                <w:rFonts w:cs="TimesNewRoman"/>
                <w:b/>
              </w:rPr>
            </w:pPr>
            <w:r>
              <w:rPr>
                <w:rFonts w:cs="TimesNewRoman"/>
                <w:b/>
              </w:rPr>
              <w:t>Sztuki</w:t>
            </w:r>
          </w:p>
        </w:tc>
        <w:tc>
          <w:tcPr>
            <w:tcW w:w="2016" w:type="dxa"/>
          </w:tcPr>
          <w:p w:rsidR="0051598E" w:rsidRDefault="0051598E" w:rsidP="003A3927">
            <w:pPr>
              <w:autoSpaceDE w:val="0"/>
              <w:autoSpaceDN w:val="0"/>
              <w:adjustRightInd w:val="0"/>
              <w:spacing w:line="276" w:lineRule="auto"/>
              <w:jc w:val="center"/>
              <w:rPr>
                <w:rFonts w:cs="TimesNewRoman"/>
                <w:b/>
              </w:rPr>
            </w:pPr>
            <w:r>
              <w:rPr>
                <w:rFonts w:cs="TimesNewRoman"/>
                <w:b/>
              </w:rPr>
              <w:t xml:space="preserve">Cena brutto </w:t>
            </w:r>
            <w:r w:rsidR="00B424EB">
              <w:rPr>
                <w:rFonts w:cs="TimesNewRoman"/>
                <w:b/>
              </w:rPr>
              <w:t>zł</w:t>
            </w:r>
            <w:r w:rsidR="00627D75">
              <w:rPr>
                <w:rFonts w:cs="TimesNewRoman"/>
                <w:b/>
              </w:rPr>
              <w:t xml:space="preserve"> </w:t>
            </w:r>
            <w:r>
              <w:rPr>
                <w:rFonts w:cs="TimesNewRoman"/>
                <w:b/>
              </w:rPr>
              <w:t>jednostkowa za szt.</w:t>
            </w:r>
          </w:p>
        </w:tc>
        <w:tc>
          <w:tcPr>
            <w:tcW w:w="1843" w:type="dxa"/>
          </w:tcPr>
          <w:p w:rsidR="0051598E" w:rsidRDefault="0051598E" w:rsidP="003A3927">
            <w:pPr>
              <w:autoSpaceDE w:val="0"/>
              <w:autoSpaceDN w:val="0"/>
              <w:adjustRightInd w:val="0"/>
              <w:spacing w:line="276" w:lineRule="auto"/>
              <w:jc w:val="center"/>
              <w:rPr>
                <w:rFonts w:cs="TimesNewRoman"/>
                <w:b/>
              </w:rPr>
            </w:pPr>
            <w:r>
              <w:rPr>
                <w:rFonts w:cs="TimesNewRoman"/>
                <w:b/>
              </w:rPr>
              <w:t xml:space="preserve">Cena brutto </w:t>
            </w:r>
            <w:r w:rsidR="0040392E">
              <w:rPr>
                <w:rFonts w:cs="TimesNewRoman"/>
                <w:b/>
              </w:rPr>
              <w:t>zł</w:t>
            </w:r>
          </w:p>
        </w:tc>
      </w:tr>
      <w:tr w:rsidR="0051598E" w:rsidTr="0051598E">
        <w:tc>
          <w:tcPr>
            <w:tcW w:w="675" w:type="dxa"/>
          </w:tcPr>
          <w:p w:rsidR="0051598E" w:rsidRDefault="0051598E" w:rsidP="003A3927">
            <w:pPr>
              <w:autoSpaceDE w:val="0"/>
              <w:autoSpaceDN w:val="0"/>
              <w:adjustRightInd w:val="0"/>
              <w:spacing w:line="276" w:lineRule="auto"/>
              <w:jc w:val="center"/>
              <w:rPr>
                <w:rFonts w:cs="TimesNewRoman"/>
                <w:b/>
              </w:rPr>
            </w:pPr>
            <w:r>
              <w:rPr>
                <w:rFonts w:cs="TimesNewRoman"/>
                <w:b/>
              </w:rPr>
              <w:t>1</w:t>
            </w:r>
          </w:p>
        </w:tc>
        <w:tc>
          <w:tcPr>
            <w:tcW w:w="3009" w:type="dxa"/>
          </w:tcPr>
          <w:p w:rsidR="0051598E" w:rsidRDefault="0051598E" w:rsidP="003A3927">
            <w:pPr>
              <w:autoSpaceDE w:val="0"/>
              <w:autoSpaceDN w:val="0"/>
              <w:adjustRightInd w:val="0"/>
              <w:spacing w:line="276" w:lineRule="auto"/>
              <w:jc w:val="center"/>
              <w:rPr>
                <w:rFonts w:cs="TimesNewRoman"/>
                <w:b/>
              </w:rPr>
            </w:pPr>
          </w:p>
        </w:tc>
        <w:tc>
          <w:tcPr>
            <w:tcW w:w="1669" w:type="dxa"/>
          </w:tcPr>
          <w:p w:rsidR="0051598E" w:rsidRDefault="0051598E" w:rsidP="003A3927">
            <w:pPr>
              <w:autoSpaceDE w:val="0"/>
              <w:autoSpaceDN w:val="0"/>
              <w:adjustRightInd w:val="0"/>
              <w:spacing w:line="276" w:lineRule="auto"/>
              <w:jc w:val="center"/>
              <w:rPr>
                <w:rFonts w:cs="TimesNewRoman"/>
                <w:b/>
              </w:rPr>
            </w:pPr>
          </w:p>
        </w:tc>
        <w:tc>
          <w:tcPr>
            <w:tcW w:w="2016" w:type="dxa"/>
          </w:tcPr>
          <w:p w:rsidR="0051598E" w:rsidRDefault="0051598E" w:rsidP="003A3927">
            <w:pPr>
              <w:autoSpaceDE w:val="0"/>
              <w:autoSpaceDN w:val="0"/>
              <w:adjustRightInd w:val="0"/>
              <w:spacing w:line="276" w:lineRule="auto"/>
              <w:jc w:val="center"/>
              <w:rPr>
                <w:rFonts w:cs="TimesNewRoman"/>
                <w:b/>
              </w:rPr>
            </w:pPr>
          </w:p>
        </w:tc>
        <w:tc>
          <w:tcPr>
            <w:tcW w:w="1843" w:type="dxa"/>
          </w:tcPr>
          <w:p w:rsidR="0051598E" w:rsidRDefault="0051598E" w:rsidP="003A3927">
            <w:pPr>
              <w:autoSpaceDE w:val="0"/>
              <w:autoSpaceDN w:val="0"/>
              <w:adjustRightInd w:val="0"/>
              <w:spacing w:line="276" w:lineRule="auto"/>
              <w:jc w:val="center"/>
              <w:rPr>
                <w:rFonts w:cs="TimesNewRoman"/>
                <w:b/>
              </w:rPr>
            </w:pPr>
          </w:p>
        </w:tc>
      </w:tr>
      <w:tr w:rsidR="0051598E" w:rsidTr="0051598E">
        <w:tc>
          <w:tcPr>
            <w:tcW w:w="675" w:type="dxa"/>
          </w:tcPr>
          <w:p w:rsidR="0051598E" w:rsidRDefault="0051598E" w:rsidP="003A3927">
            <w:pPr>
              <w:autoSpaceDE w:val="0"/>
              <w:autoSpaceDN w:val="0"/>
              <w:adjustRightInd w:val="0"/>
              <w:spacing w:line="276" w:lineRule="auto"/>
              <w:jc w:val="center"/>
              <w:rPr>
                <w:rFonts w:cs="TimesNewRoman"/>
                <w:b/>
              </w:rPr>
            </w:pPr>
            <w:r>
              <w:rPr>
                <w:rFonts w:cs="TimesNewRoman"/>
                <w:b/>
              </w:rPr>
              <w:t>2</w:t>
            </w:r>
          </w:p>
        </w:tc>
        <w:tc>
          <w:tcPr>
            <w:tcW w:w="3009" w:type="dxa"/>
          </w:tcPr>
          <w:p w:rsidR="0051598E" w:rsidRDefault="0051598E" w:rsidP="003A3927">
            <w:pPr>
              <w:autoSpaceDE w:val="0"/>
              <w:autoSpaceDN w:val="0"/>
              <w:adjustRightInd w:val="0"/>
              <w:spacing w:line="276" w:lineRule="auto"/>
              <w:jc w:val="center"/>
              <w:rPr>
                <w:rFonts w:cs="TimesNewRoman"/>
                <w:b/>
              </w:rPr>
            </w:pPr>
          </w:p>
        </w:tc>
        <w:tc>
          <w:tcPr>
            <w:tcW w:w="1669" w:type="dxa"/>
          </w:tcPr>
          <w:p w:rsidR="0051598E" w:rsidRDefault="0051598E" w:rsidP="003A3927">
            <w:pPr>
              <w:autoSpaceDE w:val="0"/>
              <w:autoSpaceDN w:val="0"/>
              <w:adjustRightInd w:val="0"/>
              <w:spacing w:line="276" w:lineRule="auto"/>
              <w:jc w:val="center"/>
              <w:rPr>
                <w:rFonts w:cs="TimesNewRoman"/>
                <w:b/>
              </w:rPr>
            </w:pPr>
          </w:p>
        </w:tc>
        <w:tc>
          <w:tcPr>
            <w:tcW w:w="2016" w:type="dxa"/>
          </w:tcPr>
          <w:p w:rsidR="0051598E" w:rsidRDefault="0051598E" w:rsidP="003A3927">
            <w:pPr>
              <w:autoSpaceDE w:val="0"/>
              <w:autoSpaceDN w:val="0"/>
              <w:adjustRightInd w:val="0"/>
              <w:spacing w:line="276" w:lineRule="auto"/>
              <w:jc w:val="center"/>
              <w:rPr>
                <w:rFonts w:cs="TimesNewRoman"/>
                <w:b/>
              </w:rPr>
            </w:pPr>
          </w:p>
        </w:tc>
        <w:tc>
          <w:tcPr>
            <w:tcW w:w="1843" w:type="dxa"/>
          </w:tcPr>
          <w:p w:rsidR="0051598E" w:rsidRDefault="0051598E" w:rsidP="003A3927">
            <w:pPr>
              <w:autoSpaceDE w:val="0"/>
              <w:autoSpaceDN w:val="0"/>
              <w:adjustRightInd w:val="0"/>
              <w:spacing w:line="276" w:lineRule="auto"/>
              <w:jc w:val="center"/>
              <w:rPr>
                <w:rFonts w:cs="TimesNewRoman"/>
                <w:b/>
              </w:rPr>
            </w:pPr>
          </w:p>
        </w:tc>
      </w:tr>
      <w:tr w:rsidR="0051598E" w:rsidTr="0051598E">
        <w:tc>
          <w:tcPr>
            <w:tcW w:w="675" w:type="dxa"/>
          </w:tcPr>
          <w:p w:rsidR="0051598E" w:rsidRDefault="0051598E" w:rsidP="003A3927">
            <w:pPr>
              <w:autoSpaceDE w:val="0"/>
              <w:autoSpaceDN w:val="0"/>
              <w:adjustRightInd w:val="0"/>
              <w:spacing w:line="276" w:lineRule="auto"/>
              <w:jc w:val="center"/>
              <w:rPr>
                <w:rFonts w:cs="TimesNewRoman"/>
                <w:b/>
              </w:rPr>
            </w:pPr>
            <w:r>
              <w:rPr>
                <w:rFonts w:cs="TimesNewRoman"/>
                <w:b/>
              </w:rPr>
              <w:t>3</w:t>
            </w:r>
          </w:p>
        </w:tc>
        <w:tc>
          <w:tcPr>
            <w:tcW w:w="3009" w:type="dxa"/>
          </w:tcPr>
          <w:p w:rsidR="0051598E" w:rsidRDefault="0051598E" w:rsidP="003A3927">
            <w:pPr>
              <w:autoSpaceDE w:val="0"/>
              <w:autoSpaceDN w:val="0"/>
              <w:adjustRightInd w:val="0"/>
              <w:spacing w:line="276" w:lineRule="auto"/>
              <w:jc w:val="center"/>
              <w:rPr>
                <w:rFonts w:cs="TimesNewRoman"/>
                <w:b/>
              </w:rPr>
            </w:pPr>
          </w:p>
        </w:tc>
        <w:tc>
          <w:tcPr>
            <w:tcW w:w="1669" w:type="dxa"/>
          </w:tcPr>
          <w:p w:rsidR="0051598E" w:rsidRDefault="0051598E" w:rsidP="003A3927">
            <w:pPr>
              <w:autoSpaceDE w:val="0"/>
              <w:autoSpaceDN w:val="0"/>
              <w:adjustRightInd w:val="0"/>
              <w:spacing w:line="276" w:lineRule="auto"/>
              <w:jc w:val="center"/>
              <w:rPr>
                <w:rFonts w:cs="TimesNewRoman"/>
                <w:b/>
              </w:rPr>
            </w:pPr>
          </w:p>
        </w:tc>
        <w:tc>
          <w:tcPr>
            <w:tcW w:w="2016" w:type="dxa"/>
          </w:tcPr>
          <w:p w:rsidR="0051598E" w:rsidRDefault="0051598E" w:rsidP="003A3927">
            <w:pPr>
              <w:autoSpaceDE w:val="0"/>
              <w:autoSpaceDN w:val="0"/>
              <w:adjustRightInd w:val="0"/>
              <w:spacing w:line="276" w:lineRule="auto"/>
              <w:jc w:val="center"/>
              <w:rPr>
                <w:rFonts w:cs="TimesNewRoman"/>
                <w:b/>
              </w:rPr>
            </w:pPr>
          </w:p>
        </w:tc>
        <w:tc>
          <w:tcPr>
            <w:tcW w:w="1843" w:type="dxa"/>
          </w:tcPr>
          <w:p w:rsidR="0051598E" w:rsidRDefault="0051598E"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4</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5</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6</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7</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8</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9</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10</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11</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12</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13</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14</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15</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16</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17</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18</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19</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51598E">
        <w:tc>
          <w:tcPr>
            <w:tcW w:w="675" w:type="dxa"/>
          </w:tcPr>
          <w:p w:rsidR="00284B8B" w:rsidRDefault="00284B8B" w:rsidP="003A3927">
            <w:pPr>
              <w:autoSpaceDE w:val="0"/>
              <w:autoSpaceDN w:val="0"/>
              <w:adjustRightInd w:val="0"/>
              <w:spacing w:line="276" w:lineRule="auto"/>
              <w:jc w:val="center"/>
              <w:rPr>
                <w:rFonts w:cs="TimesNewRoman"/>
                <w:b/>
              </w:rPr>
            </w:pPr>
            <w:r>
              <w:rPr>
                <w:rFonts w:cs="TimesNewRoman"/>
                <w:b/>
              </w:rPr>
              <w:t>20</w:t>
            </w:r>
          </w:p>
        </w:tc>
        <w:tc>
          <w:tcPr>
            <w:tcW w:w="3009" w:type="dxa"/>
          </w:tcPr>
          <w:p w:rsidR="00284B8B" w:rsidRDefault="00284B8B" w:rsidP="003A3927">
            <w:pPr>
              <w:autoSpaceDE w:val="0"/>
              <w:autoSpaceDN w:val="0"/>
              <w:adjustRightInd w:val="0"/>
              <w:spacing w:line="276" w:lineRule="auto"/>
              <w:jc w:val="center"/>
              <w:rPr>
                <w:rFonts w:cs="TimesNewRoman"/>
                <w:b/>
              </w:rPr>
            </w:pPr>
          </w:p>
        </w:tc>
        <w:tc>
          <w:tcPr>
            <w:tcW w:w="1669" w:type="dxa"/>
          </w:tcPr>
          <w:p w:rsidR="00284B8B" w:rsidRDefault="00284B8B" w:rsidP="003A3927">
            <w:pPr>
              <w:autoSpaceDE w:val="0"/>
              <w:autoSpaceDN w:val="0"/>
              <w:adjustRightInd w:val="0"/>
              <w:spacing w:line="276" w:lineRule="auto"/>
              <w:jc w:val="center"/>
              <w:rPr>
                <w:rFonts w:cs="TimesNewRoman"/>
                <w:b/>
              </w:rPr>
            </w:pPr>
          </w:p>
        </w:tc>
        <w:tc>
          <w:tcPr>
            <w:tcW w:w="2016" w:type="dxa"/>
          </w:tcPr>
          <w:p w:rsidR="00284B8B" w:rsidRDefault="00284B8B" w:rsidP="003A3927">
            <w:pPr>
              <w:autoSpaceDE w:val="0"/>
              <w:autoSpaceDN w:val="0"/>
              <w:adjustRightInd w:val="0"/>
              <w:spacing w:line="276" w:lineRule="auto"/>
              <w:jc w:val="center"/>
              <w:rPr>
                <w:rFonts w:cs="TimesNewRoman"/>
                <w:b/>
              </w:rPr>
            </w:pPr>
          </w:p>
        </w:tc>
        <w:tc>
          <w:tcPr>
            <w:tcW w:w="1843" w:type="dxa"/>
          </w:tcPr>
          <w:p w:rsidR="00284B8B" w:rsidRDefault="00284B8B" w:rsidP="003A3927">
            <w:pPr>
              <w:autoSpaceDE w:val="0"/>
              <w:autoSpaceDN w:val="0"/>
              <w:adjustRightInd w:val="0"/>
              <w:spacing w:line="276" w:lineRule="auto"/>
              <w:jc w:val="center"/>
              <w:rPr>
                <w:rFonts w:cs="TimesNewRoman"/>
                <w:b/>
              </w:rPr>
            </w:pPr>
          </w:p>
        </w:tc>
      </w:tr>
      <w:tr w:rsidR="00284B8B" w:rsidTr="00452B79">
        <w:tc>
          <w:tcPr>
            <w:tcW w:w="7369" w:type="dxa"/>
            <w:gridSpan w:val="4"/>
          </w:tcPr>
          <w:p w:rsidR="00284B8B" w:rsidRDefault="00284B8B" w:rsidP="003A3927">
            <w:pPr>
              <w:autoSpaceDE w:val="0"/>
              <w:autoSpaceDN w:val="0"/>
              <w:adjustRightInd w:val="0"/>
              <w:spacing w:line="276" w:lineRule="auto"/>
              <w:jc w:val="center"/>
              <w:rPr>
                <w:rFonts w:cs="TimesNewRoman"/>
                <w:b/>
              </w:rPr>
            </w:pPr>
            <w:r>
              <w:rPr>
                <w:rFonts w:cs="TimesNewRoman"/>
                <w:b/>
              </w:rPr>
              <w:t>SUMA</w:t>
            </w:r>
          </w:p>
        </w:tc>
        <w:tc>
          <w:tcPr>
            <w:tcW w:w="1843" w:type="dxa"/>
          </w:tcPr>
          <w:p w:rsidR="00284B8B" w:rsidRDefault="00284B8B" w:rsidP="003A3927">
            <w:pPr>
              <w:autoSpaceDE w:val="0"/>
              <w:autoSpaceDN w:val="0"/>
              <w:adjustRightInd w:val="0"/>
              <w:spacing w:line="276" w:lineRule="auto"/>
              <w:jc w:val="center"/>
              <w:rPr>
                <w:rFonts w:cs="TimesNewRoman"/>
                <w:b/>
              </w:rPr>
            </w:pPr>
          </w:p>
        </w:tc>
      </w:tr>
    </w:tbl>
    <w:p w:rsidR="00B045C7" w:rsidRPr="003A3927" w:rsidRDefault="00B045C7" w:rsidP="003A3927">
      <w:pPr>
        <w:autoSpaceDE w:val="0"/>
        <w:autoSpaceDN w:val="0"/>
        <w:adjustRightInd w:val="0"/>
        <w:spacing w:after="0" w:line="276" w:lineRule="auto"/>
        <w:jc w:val="center"/>
        <w:rPr>
          <w:rFonts w:cs="TimesNewRoman"/>
          <w:b/>
        </w:rPr>
      </w:pPr>
    </w:p>
    <w:sectPr w:rsidR="00B045C7" w:rsidRPr="003A3927" w:rsidSect="00D439B6">
      <w:headerReference w:type="even" r:id="rId10"/>
      <w:headerReference w:type="default" r:id="rId11"/>
      <w:footerReference w:type="default" r:id="rId12"/>
      <w:headerReference w:type="first" r:id="rId13"/>
      <w:pgSz w:w="11906" w:h="16838"/>
      <w:pgMar w:top="1417" w:right="1417" w:bottom="993"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37E0" w:rsidRDefault="009437E0" w:rsidP="00D93CCD">
      <w:pPr>
        <w:spacing w:after="0" w:line="240" w:lineRule="auto"/>
      </w:pPr>
      <w:r>
        <w:separator/>
      </w:r>
    </w:p>
  </w:endnote>
  <w:endnote w:type="continuationSeparator" w:id="0">
    <w:p w:rsidR="009437E0" w:rsidRDefault="009437E0" w:rsidP="00D9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TimesNewRoman,Bold">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5357859"/>
      <w:docPartObj>
        <w:docPartGallery w:val="Page Numbers (Bottom of Page)"/>
        <w:docPartUnique/>
      </w:docPartObj>
    </w:sdtPr>
    <w:sdtEndPr>
      <w:rPr>
        <w:sz w:val="16"/>
        <w:szCs w:val="16"/>
      </w:rPr>
    </w:sdtEndPr>
    <w:sdtContent>
      <w:p w:rsidR="009437E0" w:rsidRPr="003E2ACD" w:rsidRDefault="0007321E">
        <w:pPr>
          <w:pStyle w:val="Stopka"/>
          <w:jc w:val="right"/>
          <w:rPr>
            <w:sz w:val="16"/>
            <w:szCs w:val="16"/>
          </w:rPr>
        </w:pPr>
        <w:r w:rsidRPr="003E2ACD">
          <w:rPr>
            <w:sz w:val="16"/>
            <w:szCs w:val="16"/>
          </w:rPr>
          <w:fldChar w:fldCharType="begin"/>
        </w:r>
        <w:r w:rsidR="009437E0" w:rsidRPr="003E2ACD">
          <w:rPr>
            <w:sz w:val="16"/>
            <w:szCs w:val="16"/>
          </w:rPr>
          <w:instrText>PAGE   \* MERGEFORMAT</w:instrText>
        </w:r>
        <w:r w:rsidRPr="003E2ACD">
          <w:rPr>
            <w:sz w:val="16"/>
            <w:szCs w:val="16"/>
          </w:rPr>
          <w:fldChar w:fldCharType="separate"/>
        </w:r>
        <w:r w:rsidR="00BE1152">
          <w:rPr>
            <w:noProof/>
            <w:sz w:val="16"/>
            <w:szCs w:val="16"/>
          </w:rPr>
          <w:t>32</w:t>
        </w:r>
        <w:r w:rsidRPr="003E2ACD">
          <w:rPr>
            <w:sz w:val="16"/>
            <w:szCs w:val="16"/>
          </w:rPr>
          <w:fldChar w:fldCharType="end"/>
        </w:r>
      </w:p>
    </w:sdtContent>
  </w:sdt>
  <w:p w:rsidR="009437E0" w:rsidRDefault="009437E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37E0" w:rsidRDefault="009437E0" w:rsidP="00D93CCD">
      <w:pPr>
        <w:spacing w:after="0" w:line="240" w:lineRule="auto"/>
      </w:pPr>
      <w:r>
        <w:separator/>
      </w:r>
    </w:p>
  </w:footnote>
  <w:footnote w:type="continuationSeparator" w:id="0">
    <w:p w:rsidR="009437E0" w:rsidRDefault="009437E0" w:rsidP="00D93C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7E0" w:rsidRDefault="00BE1152">
    <w:pPr>
      <w:pStyle w:val="Nagwek"/>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5233251" o:spid="_x0000_s28675" type="#_x0000_t136" style="position:absolute;margin-left:0;margin-top:0;width:399.7pt;height:239.8pt;rotation:315;z-index:-251655168;mso-position-horizontal:center;mso-position-horizontal-relative:margin;mso-position-vertical:center;mso-position-vertical-relative:margin" o:allowincell="f" fillcolor="silver" stroked="f">
          <v:fill opacity=".5"/>
          <v:textpath style="font-family:&quot;Calibri&quot;;font-size:1pt" string="WZÓR"/>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7E0" w:rsidRPr="000A7080" w:rsidRDefault="009437E0" w:rsidP="008B2445">
    <w:pPr>
      <w:rPr>
        <w:rFonts w:ascii="Calibri" w:hAnsi="Calibri" w:cs="Calibri"/>
        <w:b/>
        <w:bCs/>
        <w:lang w:eastAsia="pl-PL"/>
      </w:rPr>
    </w:pPr>
    <w:r>
      <w:rPr>
        <w:noProof/>
        <w:lang w:eastAsia="pl-PL"/>
      </w:rPr>
      <w:drawing>
        <wp:inline distT="0" distB="0" distL="0" distR="0" wp14:anchorId="4389DB30" wp14:editId="1AAAA119">
          <wp:extent cx="5722620" cy="599440"/>
          <wp:effectExtent l="1905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22620" cy="599440"/>
                  </a:xfrm>
                  <a:prstGeom prst="rect">
                    <a:avLst/>
                  </a:prstGeom>
                  <a:noFill/>
                  <a:ln w="9525">
                    <a:noFill/>
                    <a:miter lim="800000"/>
                    <a:headEnd/>
                    <a:tailEnd/>
                  </a:ln>
                </pic:spPr>
              </pic:pic>
            </a:graphicData>
          </a:graphic>
        </wp:inline>
      </w:drawing>
    </w:r>
    <w:r w:rsidR="00BE1152">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5233252" o:spid="_x0000_s28676" type="#_x0000_t136" style="position:absolute;margin-left:0;margin-top:0;width:399.7pt;height:239.8pt;rotation:315;z-index:-251653120;mso-position-horizontal:center;mso-position-horizontal-relative:margin;mso-position-vertical:center;mso-position-vertical-relative:margin" o:allowincell="f" fillcolor="silver" stroked="f">
          <v:fill opacity=".5"/>
          <v:textpath style="font-family:&quot;Calibri&quot;;font-size:1pt" string="WZÓR"/>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7E0" w:rsidRDefault="00BE1152">
    <w:pPr>
      <w:pStyle w:val="Nagwek"/>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5233250" o:spid="_x0000_s28674" type="#_x0000_t136" style="position:absolute;margin-left:0;margin-top:0;width:399.7pt;height:239.8pt;rotation:315;z-index:-251657216;mso-position-horizontal:center;mso-position-horizontal-relative:margin;mso-position-vertical:center;mso-position-vertical-relative:margin" o:allowincell="f" fillcolor="silver" stroked="f">
          <v:fill opacity=".5"/>
          <v:textpath style="font-family:&quot;Calibri&quot;;font-size:1pt" string="WZÓR"/>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534"/>
        </w:tabs>
        <w:ind w:left="966" w:hanging="432"/>
      </w:pPr>
    </w:lvl>
    <w:lvl w:ilvl="1">
      <w:start w:val="1"/>
      <w:numFmt w:val="none"/>
      <w:suff w:val="nothing"/>
      <w:lvlText w:val=""/>
      <w:lvlJc w:val="left"/>
      <w:pPr>
        <w:tabs>
          <w:tab w:val="num" w:pos="534"/>
        </w:tabs>
        <w:ind w:left="1110" w:hanging="576"/>
      </w:pPr>
    </w:lvl>
    <w:lvl w:ilvl="2">
      <w:start w:val="1"/>
      <w:numFmt w:val="none"/>
      <w:suff w:val="nothing"/>
      <w:lvlText w:val=""/>
      <w:lvlJc w:val="left"/>
      <w:pPr>
        <w:tabs>
          <w:tab w:val="num" w:pos="534"/>
        </w:tabs>
        <w:ind w:left="1254" w:hanging="720"/>
      </w:pPr>
    </w:lvl>
    <w:lvl w:ilvl="3">
      <w:start w:val="1"/>
      <w:numFmt w:val="none"/>
      <w:pStyle w:val="Nagwek4"/>
      <w:suff w:val="nothing"/>
      <w:lvlText w:val=""/>
      <w:lvlJc w:val="left"/>
      <w:pPr>
        <w:tabs>
          <w:tab w:val="num" w:pos="534"/>
        </w:tabs>
        <w:ind w:left="1398" w:hanging="864"/>
      </w:pPr>
    </w:lvl>
    <w:lvl w:ilvl="4">
      <w:start w:val="1"/>
      <w:numFmt w:val="none"/>
      <w:suff w:val="nothing"/>
      <w:lvlText w:val=""/>
      <w:lvlJc w:val="left"/>
      <w:pPr>
        <w:tabs>
          <w:tab w:val="num" w:pos="534"/>
        </w:tabs>
        <w:ind w:left="1542" w:hanging="1008"/>
      </w:pPr>
    </w:lvl>
    <w:lvl w:ilvl="5">
      <w:start w:val="1"/>
      <w:numFmt w:val="none"/>
      <w:pStyle w:val="Nagwek6"/>
      <w:suff w:val="nothing"/>
      <w:lvlText w:val=""/>
      <w:lvlJc w:val="left"/>
      <w:pPr>
        <w:tabs>
          <w:tab w:val="num" w:pos="534"/>
        </w:tabs>
        <w:ind w:left="1686" w:hanging="1152"/>
      </w:pPr>
    </w:lvl>
    <w:lvl w:ilvl="6">
      <w:start w:val="1"/>
      <w:numFmt w:val="none"/>
      <w:pStyle w:val="Nagwek7"/>
      <w:suff w:val="nothing"/>
      <w:lvlText w:val=""/>
      <w:lvlJc w:val="left"/>
      <w:pPr>
        <w:tabs>
          <w:tab w:val="num" w:pos="534"/>
        </w:tabs>
        <w:ind w:left="1830" w:hanging="1296"/>
      </w:pPr>
    </w:lvl>
    <w:lvl w:ilvl="7">
      <w:start w:val="1"/>
      <w:numFmt w:val="none"/>
      <w:suff w:val="nothing"/>
      <w:lvlText w:val=""/>
      <w:lvlJc w:val="left"/>
      <w:pPr>
        <w:tabs>
          <w:tab w:val="num" w:pos="534"/>
        </w:tabs>
        <w:ind w:left="1974" w:hanging="1440"/>
      </w:pPr>
    </w:lvl>
    <w:lvl w:ilvl="8">
      <w:start w:val="1"/>
      <w:numFmt w:val="none"/>
      <w:pStyle w:val="Nagwek9"/>
      <w:suff w:val="nothing"/>
      <w:lvlText w:val=""/>
      <w:lvlJc w:val="left"/>
      <w:pPr>
        <w:tabs>
          <w:tab w:val="num" w:pos="534"/>
        </w:tabs>
        <w:ind w:left="2118" w:hanging="1584"/>
      </w:pPr>
    </w:lvl>
  </w:abstractNum>
  <w:abstractNum w:abstractNumId="1">
    <w:nsid w:val="018B64A2"/>
    <w:multiLevelType w:val="hybridMultilevel"/>
    <w:tmpl w:val="A89029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A2B3431"/>
    <w:multiLevelType w:val="hybridMultilevel"/>
    <w:tmpl w:val="036CC75E"/>
    <w:lvl w:ilvl="0" w:tplc="DD405C1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B9C0588"/>
    <w:multiLevelType w:val="hybridMultilevel"/>
    <w:tmpl w:val="AD44829E"/>
    <w:lvl w:ilvl="0" w:tplc="FAE6D586">
      <w:start w:val="7"/>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D5A72BF"/>
    <w:multiLevelType w:val="hybridMultilevel"/>
    <w:tmpl w:val="B8424B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E883996"/>
    <w:multiLevelType w:val="hybridMultilevel"/>
    <w:tmpl w:val="BE88FE32"/>
    <w:lvl w:ilvl="0" w:tplc="5D9EEBF0">
      <w:start w:val="1"/>
      <w:numFmt w:val="decimal"/>
      <w:lvlText w:val="%1."/>
      <w:lvlJc w:val="left"/>
      <w:pPr>
        <w:ind w:left="3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04150011">
      <w:start w:val="1"/>
      <w:numFmt w:val="decimal"/>
      <w:lvlText w:val="%2)"/>
      <w:lvlJc w:val="left"/>
      <w:pPr>
        <w:ind w:left="682"/>
      </w:pPr>
      <w:rPr>
        <w:b w:val="0"/>
        <w:i w:val="0"/>
        <w:strike w:val="0"/>
        <w:dstrike w:val="0"/>
        <w:color w:val="000000"/>
        <w:sz w:val="22"/>
        <w:szCs w:val="22"/>
        <w:u w:val="none" w:color="000000"/>
        <w:bdr w:val="none" w:sz="0" w:space="0" w:color="auto"/>
        <w:shd w:val="clear" w:color="auto" w:fill="auto"/>
        <w:vertAlign w:val="baseline"/>
      </w:rPr>
    </w:lvl>
    <w:lvl w:ilvl="2" w:tplc="F4FE7D7A">
      <w:start w:val="1"/>
      <w:numFmt w:val="lowerRoman"/>
      <w:lvlText w:val="%3"/>
      <w:lvlJc w:val="left"/>
      <w:pPr>
        <w:ind w:left="14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4314D23A">
      <w:start w:val="1"/>
      <w:numFmt w:val="decimal"/>
      <w:lvlText w:val="%4"/>
      <w:lvlJc w:val="left"/>
      <w:pPr>
        <w:ind w:left="21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B0D6AC20">
      <w:start w:val="1"/>
      <w:numFmt w:val="lowerLetter"/>
      <w:lvlText w:val="%5"/>
      <w:lvlJc w:val="left"/>
      <w:pPr>
        <w:ind w:left="286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DE32AEE8">
      <w:start w:val="1"/>
      <w:numFmt w:val="lowerRoman"/>
      <w:lvlText w:val="%6"/>
      <w:lvlJc w:val="left"/>
      <w:pPr>
        <w:ind w:left="358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AC8C20F4">
      <w:start w:val="1"/>
      <w:numFmt w:val="decimal"/>
      <w:lvlText w:val="%7"/>
      <w:lvlJc w:val="left"/>
      <w:pPr>
        <w:ind w:left="430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A10A851E">
      <w:start w:val="1"/>
      <w:numFmt w:val="lowerLetter"/>
      <w:lvlText w:val="%8"/>
      <w:lvlJc w:val="left"/>
      <w:pPr>
        <w:ind w:left="50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CE29FDC">
      <w:start w:val="1"/>
      <w:numFmt w:val="lowerRoman"/>
      <w:lvlText w:val="%9"/>
      <w:lvlJc w:val="left"/>
      <w:pPr>
        <w:ind w:left="57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6">
    <w:nsid w:val="0ED52CD7"/>
    <w:multiLevelType w:val="hybridMultilevel"/>
    <w:tmpl w:val="CD2A4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05D6096"/>
    <w:multiLevelType w:val="hybridMultilevel"/>
    <w:tmpl w:val="389654E0"/>
    <w:lvl w:ilvl="0" w:tplc="2DA226C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nsid w:val="161F473E"/>
    <w:multiLevelType w:val="hybridMultilevel"/>
    <w:tmpl w:val="8ED890F2"/>
    <w:lvl w:ilvl="0" w:tplc="5D9EEBF0">
      <w:start w:val="1"/>
      <w:numFmt w:val="decimal"/>
      <w:lvlText w:val="%1."/>
      <w:lvlJc w:val="left"/>
      <w:pPr>
        <w:ind w:left="3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D8E689F4">
      <w:start w:val="1"/>
      <w:numFmt w:val="decimal"/>
      <w:lvlText w:val="%2)"/>
      <w:lvlJc w:val="left"/>
      <w:pPr>
        <w:ind w:left="68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F4FE7D7A">
      <w:start w:val="1"/>
      <w:numFmt w:val="lowerRoman"/>
      <w:lvlText w:val="%3"/>
      <w:lvlJc w:val="left"/>
      <w:pPr>
        <w:ind w:left="14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4314D23A">
      <w:start w:val="1"/>
      <w:numFmt w:val="decimal"/>
      <w:lvlText w:val="%4"/>
      <w:lvlJc w:val="left"/>
      <w:pPr>
        <w:ind w:left="21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B0D6AC20">
      <w:start w:val="1"/>
      <w:numFmt w:val="lowerLetter"/>
      <w:lvlText w:val="%5"/>
      <w:lvlJc w:val="left"/>
      <w:pPr>
        <w:ind w:left="286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DE32AEE8">
      <w:start w:val="1"/>
      <w:numFmt w:val="lowerRoman"/>
      <w:lvlText w:val="%6"/>
      <w:lvlJc w:val="left"/>
      <w:pPr>
        <w:ind w:left="358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AC8C20F4">
      <w:start w:val="1"/>
      <w:numFmt w:val="decimal"/>
      <w:lvlText w:val="%7"/>
      <w:lvlJc w:val="left"/>
      <w:pPr>
        <w:ind w:left="430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A10A851E">
      <w:start w:val="1"/>
      <w:numFmt w:val="lowerLetter"/>
      <w:lvlText w:val="%8"/>
      <w:lvlJc w:val="left"/>
      <w:pPr>
        <w:ind w:left="50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CE29FDC">
      <w:start w:val="1"/>
      <w:numFmt w:val="lowerRoman"/>
      <w:lvlText w:val="%9"/>
      <w:lvlJc w:val="left"/>
      <w:pPr>
        <w:ind w:left="57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9">
    <w:nsid w:val="1958095A"/>
    <w:multiLevelType w:val="hybridMultilevel"/>
    <w:tmpl w:val="EA94EC46"/>
    <w:lvl w:ilvl="0" w:tplc="3A44B3E0">
      <w:start w:val="2"/>
      <w:numFmt w:val="decimal"/>
      <w:lvlText w:val="%1."/>
      <w:lvlJc w:val="left"/>
      <w:pPr>
        <w:ind w:left="3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3C6EB8A6">
      <w:start w:val="1"/>
      <w:numFmt w:val="decimal"/>
      <w:lvlText w:val="%2)"/>
      <w:lvlJc w:val="left"/>
      <w:pPr>
        <w:ind w:left="3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6BF89948">
      <w:start w:val="1"/>
      <w:numFmt w:val="lowerRoman"/>
      <w:lvlText w:val="%3"/>
      <w:lvlJc w:val="left"/>
      <w:pPr>
        <w:ind w:left="14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ECAC30FC">
      <w:start w:val="1"/>
      <w:numFmt w:val="decimal"/>
      <w:lvlText w:val="%4"/>
      <w:lvlJc w:val="left"/>
      <w:pPr>
        <w:ind w:left="21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7C460CAE">
      <w:start w:val="1"/>
      <w:numFmt w:val="lowerLetter"/>
      <w:lvlText w:val="%5"/>
      <w:lvlJc w:val="left"/>
      <w:pPr>
        <w:ind w:left="286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AD54E71C">
      <w:start w:val="1"/>
      <w:numFmt w:val="lowerRoman"/>
      <w:lvlText w:val="%6"/>
      <w:lvlJc w:val="left"/>
      <w:pPr>
        <w:ind w:left="358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A1640C64">
      <w:start w:val="1"/>
      <w:numFmt w:val="decimal"/>
      <w:lvlText w:val="%7"/>
      <w:lvlJc w:val="left"/>
      <w:pPr>
        <w:ind w:left="430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CB646DF4">
      <w:start w:val="1"/>
      <w:numFmt w:val="lowerLetter"/>
      <w:lvlText w:val="%8"/>
      <w:lvlJc w:val="left"/>
      <w:pPr>
        <w:ind w:left="50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85BAA956">
      <w:start w:val="1"/>
      <w:numFmt w:val="lowerRoman"/>
      <w:lvlText w:val="%9"/>
      <w:lvlJc w:val="left"/>
      <w:pPr>
        <w:ind w:left="57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0">
    <w:nsid w:val="1F9F50F0"/>
    <w:multiLevelType w:val="hybridMultilevel"/>
    <w:tmpl w:val="B8F652F2"/>
    <w:lvl w:ilvl="0" w:tplc="AC7CAA2E">
      <w:start w:val="4"/>
      <w:numFmt w:val="bullet"/>
      <w:lvlText w:val="–"/>
      <w:lvlJc w:val="left"/>
      <w:pPr>
        <w:ind w:left="720" w:hanging="360"/>
      </w:pPr>
      <w:rPr>
        <w:rFonts w:ascii="Calibri" w:eastAsia="Times New Roman"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0B756BE"/>
    <w:multiLevelType w:val="hybridMultilevel"/>
    <w:tmpl w:val="1B8AD242"/>
    <w:lvl w:ilvl="0" w:tplc="BDA4DFA8">
      <w:start w:val="1"/>
      <w:numFmt w:val="decimal"/>
      <w:lvlText w:val="%1."/>
      <w:lvlJc w:val="left"/>
      <w:pPr>
        <w:ind w:left="786"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1225F2A"/>
    <w:multiLevelType w:val="hybridMultilevel"/>
    <w:tmpl w:val="154ED20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213946CB"/>
    <w:multiLevelType w:val="hybridMultilevel"/>
    <w:tmpl w:val="1B749BBE"/>
    <w:lvl w:ilvl="0" w:tplc="8D6033C2">
      <w:start w:val="1"/>
      <w:numFmt w:val="decimal"/>
      <w:lvlText w:val="%1."/>
      <w:lvlJc w:val="left"/>
      <w:pPr>
        <w:ind w:left="3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0F1A983E">
      <w:start w:val="1"/>
      <w:numFmt w:val="lowerLetter"/>
      <w:lvlText w:val="%2"/>
      <w:lvlJc w:val="left"/>
      <w:pPr>
        <w:ind w:left="10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2800DC92">
      <w:start w:val="1"/>
      <w:numFmt w:val="lowerRoman"/>
      <w:lvlText w:val="%3"/>
      <w:lvlJc w:val="left"/>
      <w:pPr>
        <w:ind w:left="18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50DEAFC4">
      <w:start w:val="1"/>
      <w:numFmt w:val="decimal"/>
      <w:lvlText w:val="%4"/>
      <w:lvlJc w:val="left"/>
      <w:pPr>
        <w:ind w:left="25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99B64E46">
      <w:start w:val="1"/>
      <w:numFmt w:val="lowerLetter"/>
      <w:lvlText w:val="%5"/>
      <w:lvlJc w:val="left"/>
      <w:pPr>
        <w:ind w:left="32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48289A0C">
      <w:start w:val="1"/>
      <w:numFmt w:val="lowerRoman"/>
      <w:lvlText w:val="%6"/>
      <w:lvlJc w:val="left"/>
      <w:pPr>
        <w:ind w:left="39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69AA1BFC">
      <w:start w:val="1"/>
      <w:numFmt w:val="decimal"/>
      <w:lvlText w:val="%7"/>
      <w:lvlJc w:val="left"/>
      <w:pPr>
        <w:ind w:left="46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DC4AA8F4">
      <w:start w:val="1"/>
      <w:numFmt w:val="lowerLetter"/>
      <w:lvlText w:val="%8"/>
      <w:lvlJc w:val="left"/>
      <w:pPr>
        <w:ind w:left="54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33C212C4">
      <w:start w:val="1"/>
      <w:numFmt w:val="lowerRoman"/>
      <w:lvlText w:val="%9"/>
      <w:lvlJc w:val="left"/>
      <w:pPr>
        <w:ind w:left="61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4">
    <w:nsid w:val="214622F1"/>
    <w:multiLevelType w:val="hybridMultilevel"/>
    <w:tmpl w:val="42402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25D034E"/>
    <w:multiLevelType w:val="hybridMultilevel"/>
    <w:tmpl w:val="EDF8EF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5F90BF1"/>
    <w:multiLevelType w:val="hybridMultilevel"/>
    <w:tmpl w:val="23A606A4"/>
    <w:lvl w:ilvl="0" w:tplc="AC7CAA2E">
      <w:start w:val="4"/>
      <w:numFmt w:val="bullet"/>
      <w:lvlText w:val="–"/>
      <w:lvlJc w:val="left"/>
      <w:pPr>
        <w:ind w:left="720" w:hanging="360"/>
      </w:pPr>
      <w:rPr>
        <w:rFonts w:ascii="Calibri" w:eastAsia="Times New Roman"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7052A80"/>
    <w:multiLevelType w:val="hybridMultilevel"/>
    <w:tmpl w:val="DBB2E1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A496F6F"/>
    <w:multiLevelType w:val="hybridMultilevel"/>
    <w:tmpl w:val="7CE4A75C"/>
    <w:lvl w:ilvl="0" w:tplc="04745048">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AA42175"/>
    <w:multiLevelType w:val="hybridMultilevel"/>
    <w:tmpl w:val="6C9634F6"/>
    <w:lvl w:ilvl="0" w:tplc="365AA3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C6C6CB5"/>
    <w:multiLevelType w:val="hybridMultilevel"/>
    <w:tmpl w:val="F5D21476"/>
    <w:lvl w:ilvl="0" w:tplc="0B9A660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D8A50C6"/>
    <w:multiLevelType w:val="hybridMultilevel"/>
    <w:tmpl w:val="F33CFFD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nsid w:val="2ED02970"/>
    <w:multiLevelType w:val="hybridMultilevel"/>
    <w:tmpl w:val="65F83EE0"/>
    <w:lvl w:ilvl="0" w:tplc="D78A62B6">
      <w:start w:val="1"/>
      <w:numFmt w:val="decimal"/>
      <w:lvlText w:val="%1."/>
      <w:lvlJc w:val="left"/>
      <w:pPr>
        <w:ind w:left="720" w:hanging="360"/>
      </w:pPr>
      <w:rPr>
        <w:rFonts w:ascii="TimesNewRoman" w:hAnsi="TimesNewRoman" w:cs="TimesNewRoman"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F6B652E"/>
    <w:multiLevelType w:val="hybridMultilevel"/>
    <w:tmpl w:val="AB6E1E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nsid w:val="31D91054"/>
    <w:multiLevelType w:val="hybridMultilevel"/>
    <w:tmpl w:val="3FA0334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nsid w:val="385A1D14"/>
    <w:multiLevelType w:val="hybridMultilevel"/>
    <w:tmpl w:val="8506C62A"/>
    <w:lvl w:ilvl="0" w:tplc="AC7CAA2E">
      <w:start w:val="4"/>
      <w:numFmt w:val="bullet"/>
      <w:lvlText w:val="–"/>
      <w:lvlJc w:val="left"/>
      <w:pPr>
        <w:ind w:left="720" w:hanging="360"/>
      </w:pPr>
      <w:rPr>
        <w:rFonts w:ascii="Calibri" w:eastAsia="Times New Roman"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45837548"/>
    <w:multiLevelType w:val="hybridMultilevel"/>
    <w:tmpl w:val="2250D296"/>
    <w:lvl w:ilvl="0" w:tplc="04150017">
      <w:start w:val="1"/>
      <w:numFmt w:val="lowerLetter"/>
      <w:lvlText w:val="%1)"/>
      <w:lvlJc w:val="left"/>
      <w:pPr>
        <w:ind w:left="768" w:hanging="360"/>
      </w:pPr>
    </w:lvl>
    <w:lvl w:ilvl="1" w:tplc="04150019" w:tentative="1">
      <w:start w:val="1"/>
      <w:numFmt w:val="lowerLetter"/>
      <w:lvlText w:val="%2."/>
      <w:lvlJc w:val="left"/>
      <w:pPr>
        <w:ind w:left="1488" w:hanging="360"/>
      </w:pPr>
    </w:lvl>
    <w:lvl w:ilvl="2" w:tplc="0415001B" w:tentative="1">
      <w:start w:val="1"/>
      <w:numFmt w:val="lowerRoman"/>
      <w:lvlText w:val="%3."/>
      <w:lvlJc w:val="right"/>
      <w:pPr>
        <w:ind w:left="2208" w:hanging="180"/>
      </w:pPr>
    </w:lvl>
    <w:lvl w:ilvl="3" w:tplc="0415000F" w:tentative="1">
      <w:start w:val="1"/>
      <w:numFmt w:val="decimal"/>
      <w:lvlText w:val="%4."/>
      <w:lvlJc w:val="left"/>
      <w:pPr>
        <w:ind w:left="2928" w:hanging="360"/>
      </w:pPr>
    </w:lvl>
    <w:lvl w:ilvl="4" w:tplc="04150019" w:tentative="1">
      <w:start w:val="1"/>
      <w:numFmt w:val="lowerLetter"/>
      <w:lvlText w:val="%5."/>
      <w:lvlJc w:val="left"/>
      <w:pPr>
        <w:ind w:left="3648" w:hanging="360"/>
      </w:pPr>
    </w:lvl>
    <w:lvl w:ilvl="5" w:tplc="0415001B" w:tentative="1">
      <w:start w:val="1"/>
      <w:numFmt w:val="lowerRoman"/>
      <w:lvlText w:val="%6."/>
      <w:lvlJc w:val="right"/>
      <w:pPr>
        <w:ind w:left="4368" w:hanging="180"/>
      </w:pPr>
    </w:lvl>
    <w:lvl w:ilvl="6" w:tplc="0415000F" w:tentative="1">
      <w:start w:val="1"/>
      <w:numFmt w:val="decimal"/>
      <w:lvlText w:val="%7."/>
      <w:lvlJc w:val="left"/>
      <w:pPr>
        <w:ind w:left="5088" w:hanging="360"/>
      </w:pPr>
    </w:lvl>
    <w:lvl w:ilvl="7" w:tplc="04150019" w:tentative="1">
      <w:start w:val="1"/>
      <w:numFmt w:val="lowerLetter"/>
      <w:lvlText w:val="%8."/>
      <w:lvlJc w:val="left"/>
      <w:pPr>
        <w:ind w:left="5808" w:hanging="360"/>
      </w:pPr>
    </w:lvl>
    <w:lvl w:ilvl="8" w:tplc="0415001B" w:tentative="1">
      <w:start w:val="1"/>
      <w:numFmt w:val="lowerRoman"/>
      <w:lvlText w:val="%9."/>
      <w:lvlJc w:val="right"/>
      <w:pPr>
        <w:ind w:left="6528" w:hanging="180"/>
      </w:pPr>
    </w:lvl>
  </w:abstractNum>
  <w:abstractNum w:abstractNumId="27">
    <w:nsid w:val="48563BFE"/>
    <w:multiLevelType w:val="hybridMultilevel"/>
    <w:tmpl w:val="87F8DB2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nsid w:val="488F5B5D"/>
    <w:multiLevelType w:val="hybridMultilevel"/>
    <w:tmpl w:val="8F7C317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AC81002"/>
    <w:multiLevelType w:val="hybridMultilevel"/>
    <w:tmpl w:val="019894DE"/>
    <w:lvl w:ilvl="0" w:tplc="9036D13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DB307E5"/>
    <w:multiLevelType w:val="hybridMultilevel"/>
    <w:tmpl w:val="DE0E5E98"/>
    <w:lvl w:ilvl="0" w:tplc="4AFE55C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F0115BB"/>
    <w:multiLevelType w:val="hybridMultilevel"/>
    <w:tmpl w:val="5106A5DC"/>
    <w:lvl w:ilvl="0" w:tplc="C0A88630">
      <w:start w:val="1"/>
      <w:numFmt w:val="decimal"/>
      <w:lvlText w:val="%1."/>
      <w:lvlJc w:val="left"/>
      <w:pPr>
        <w:ind w:left="720" w:hanging="360"/>
      </w:pPr>
      <w:rPr>
        <w:rFonts w:ascii="TimesNewRoman" w:hAnsi="TimesNewRoman" w:cs="TimesNewRoman"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13C3EC6"/>
    <w:multiLevelType w:val="hybridMultilevel"/>
    <w:tmpl w:val="8716C0AC"/>
    <w:lvl w:ilvl="0" w:tplc="77EE406A">
      <w:start w:val="1"/>
      <w:numFmt w:val="decimal"/>
      <w:lvlText w:val="%1."/>
      <w:lvlJc w:val="left"/>
      <w:pPr>
        <w:ind w:left="2487" w:hanging="360"/>
      </w:pPr>
      <w:rPr>
        <w:rFonts w:ascii="TimesNewRoman" w:hAnsi="TimesNewRoman" w:cs="TimesNewRoman" w:hint="default"/>
        <w:sz w:val="20"/>
      </w:rPr>
    </w:lvl>
    <w:lvl w:ilvl="1" w:tplc="04150019" w:tentative="1">
      <w:start w:val="1"/>
      <w:numFmt w:val="lowerLetter"/>
      <w:lvlText w:val="%2."/>
      <w:lvlJc w:val="left"/>
      <w:pPr>
        <w:ind w:left="3141" w:hanging="360"/>
      </w:pPr>
    </w:lvl>
    <w:lvl w:ilvl="2" w:tplc="0415001B" w:tentative="1">
      <w:start w:val="1"/>
      <w:numFmt w:val="lowerRoman"/>
      <w:lvlText w:val="%3."/>
      <w:lvlJc w:val="right"/>
      <w:pPr>
        <w:ind w:left="3861" w:hanging="180"/>
      </w:pPr>
    </w:lvl>
    <w:lvl w:ilvl="3" w:tplc="0415000F" w:tentative="1">
      <w:start w:val="1"/>
      <w:numFmt w:val="decimal"/>
      <w:lvlText w:val="%4."/>
      <w:lvlJc w:val="left"/>
      <w:pPr>
        <w:ind w:left="4581" w:hanging="360"/>
      </w:pPr>
    </w:lvl>
    <w:lvl w:ilvl="4" w:tplc="04150019" w:tentative="1">
      <w:start w:val="1"/>
      <w:numFmt w:val="lowerLetter"/>
      <w:lvlText w:val="%5."/>
      <w:lvlJc w:val="left"/>
      <w:pPr>
        <w:ind w:left="5301" w:hanging="360"/>
      </w:pPr>
    </w:lvl>
    <w:lvl w:ilvl="5" w:tplc="0415001B" w:tentative="1">
      <w:start w:val="1"/>
      <w:numFmt w:val="lowerRoman"/>
      <w:lvlText w:val="%6."/>
      <w:lvlJc w:val="right"/>
      <w:pPr>
        <w:ind w:left="6021" w:hanging="180"/>
      </w:pPr>
    </w:lvl>
    <w:lvl w:ilvl="6" w:tplc="0415000F" w:tentative="1">
      <w:start w:val="1"/>
      <w:numFmt w:val="decimal"/>
      <w:lvlText w:val="%7."/>
      <w:lvlJc w:val="left"/>
      <w:pPr>
        <w:ind w:left="6741" w:hanging="360"/>
      </w:pPr>
    </w:lvl>
    <w:lvl w:ilvl="7" w:tplc="04150019" w:tentative="1">
      <w:start w:val="1"/>
      <w:numFmt w:val="lowerLetter"/>
      <w:lvlText w:val="%8."/>
      <w:lvlJc w:val="left"/>
      <w:pPr>
        <w:ind w:left="7461" w:hanging="360"/>
      </w:pPr>
    </w:lvl>
    <w:lvl w:ilvl="8" w:tplc="0415001B" w:tentative="1">
      <w:start w:val="1"/>
      <w:numFmt w:val="lowerRoman"/>
      <w:lvlText w:val="%9."/>
      <w:lvlJc w:val="right"/>
      <w:pPr>
        <w:ind w:left="8181" w:hanging="180"/>
      </w:pPr>
    </w:lvl>
  </w:abstractNum>
  <w:abstractNum w:abstractNumId="33">
    <w:nsid w:val="51C128CC"/>
    <w:multiLevelType w:val="hybridMultilevel"/>
    <w:tmpl w:val="E6A4E8CA"/>
    <w:lvl w:ilvl="0" w:tplc="5C2427B6">
      <w:start w:val="1"/>
      <w:numFmt w:val="decimal"/>
      <w:lvlText w:val="%1."/>
      <w:lvlJc w:val="left"/>
      <w:pPr>
        <w:ind w:left="720" w:hanging="360"/>
      </w:pPr>
      <w:rPr>
        <w:rFonts w:ascii="TimesNewRoman" w:hAnsi="TimesNewRoman" w:cs="TimesNewRoman"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24746C3"/>
    <w:multiLevelType w:val="hybridMultilevel"/>
    <w:tmpl w:val="E1621632"/>
    <w:lvl w:ilvl="0" w:tplc="F3A21D10">
      <w:start w:val="1"/>
      <w:numFmt w:val="decimal"/>
      <w:lvlText w:val="%1."/>
      <w:lvlJc w:val="left"/>
      <w:pPr>
        <w:ind w:left="3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44C21516">
      <w:start w:val="1"/>
      <w:numFmt w:val="lowerLetter"/>
      <w:lvlText w:val="%2)"/>
      <w:lvlJc w:val="left"/>
      <w:pPr>
        <w:ind w:left="68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687CF178">
      <w:start w:val="1"/>
      <w:numFmt w:val="lowerRoman"/>
      <w:lvlText w:val="%3"/>
      <w:lvlJc w:val="left"/>
      <w:pPr>
        <w:ind w:left="14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7A0DA5A">
      <w:start w:val="1"/>
      <w:numFmt w:val="decimal"/>
      <w:lvlText w:val="%4"/>
      <w:lvlJc w:val="left"/>
      <w:pPr>
        <w:ind w:left="21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446EBA26">
      <w:start w:val="1"/>
      <w:numFmt w:val="lowerLetter"/>
      <w:lvlText w:val="%5"/>
      <w:lvlJc w:val="left"/>
      <w:pPr>
        <w:ind w:left="286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E83AB4EC">
      <w:start w:val="1"/>
      <w:numFmt w:val="lowerRoman"/>
      <w:lvlText w:val="%6"/>
      <w:lvlJc w:val="left"/>
      <w:pPr>
        <w:ind w:left="358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40A6B156">
      <w:start w:val="1"/>
      <w:numFmt w:val="decimal"/>
      <w:lvlText w:val="%7"/>
      <w:lvlJc w:val="left"/>
      <w:pPr>
        <w:ind w:left="430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B6323874">
      <w:start w:val="1"/>
      <w:numFmt w:val="lowerLetter"/>
      <w:lvlText w:val="%8"/>
      <w:lvlJc w:val="left"/>
      <w:pPr>
        <w:ind w:left="50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102604BA">
      <w:start w:val="1"/>
      <w:numFmt w:val="lowerRoman"/>
      <w:lvlText w:val="%9"/>
      <w:lvlJc w:val="left"/>
      <w:pPr>
        <w:ind w:left="57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5">
    <w:nsid w:val="54603E7C"/>
    <w:multiLevelType w:val="hybridMultilevel"/>
    <w:tmpl w:val="BE0E9B74"/>
    <w:lvl w:ilvl="0" w:tplc="94D89326">
      <w:start w:val="1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58A5BF6"/>
    <w:multiLevelType w:val="hybridMultilevel"/>
    <w:tmpl w:val="476EC8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67C0B43"/>
    <w:multiLevelType w:val="hybridMultilevel"/>
    <w:tmpl w:val="7C9E1BD8"/>
    <w:lvl w:ilvl="0" w:tplc="7890A6C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56E55221"/>
    <w:multiLevelType w:val="hybridMultilevel"/>
    <w:tmpl w:val="F9944DF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nsid w:val="57191E2D"/>
    <w:multiLevelType w:val="hybridMultilevel"/>
    <w:tmpl w:val="CEF899C0"/>
    <w:lvl w:ilvl="0" w:tplc="D0BE9A96">
      <w:start w:val="3"/>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57D96582"/>
    <w:multiLevelType w:val="hybridMultilevel"/>
    <w:tmpl w:val="EFE47FA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nsid w:val="5D763B81"/>
    <w:multiLevelType w:val="hybridMultilevel"/>
    <w:tmpl w:val="1438FE80"/>
    <w:lvl w:ilvl="0" w:tplc="FEC6A6BC">
      <w:start w:val="1"/>
      <w:numFmt w:val="decimal"/>
      <w:lvlText w:val="%1."/>
      <w:lvlJc w:val="left"/>
      <w:pPr>
        <w:ind w:left="34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1" w:tplc="E93C26F0">
      <w:start w:val="1"/>
      <w:numFmt w:val="lowerLetter"/>
      <w:lvlText w:val="%2)"/>
      <w:lvlJc w:val="left"/>
      <w:pPr>
        <w:ind w:left="682"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2" w:tplc="0DCE0F80">
      <w:start w:val="1"/>
      <w:numFmt w:val="lowerRoman"/>
      <w:lvlText w:val="%3"/>
      <w:lvlJc w:val="left"/>
      <w:pPr>
        <w:ind w:left="142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3" w:tplc="268C1E5A">
      <w:start w:val="1"/>
      <w:numFmt w:val="decimal"/>
      <w:lvlText w:val="%4"/>
      <w:lvlJc w:val="left"/>
      <w:pPr>
        <w:ind w:left="214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4" w:tplc="E382AF30">
      <w:start w:val="1"/>
      <w:numFmt w:val="lowerLetter"/>
      <w:lvlText w:val="%5"/>
      <w:lvlJc w:val="left"/>
      <w:pPr>
        <w:ind w:left="286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5" w:tplc="3E8016FA">
      <w:start w:val="1"/>
      <w:numFmt w:val="lowerRoman"/>
      <w:lvlText w:val="%6"/>
      <w:lvlJc w:val="left"/>
      <w:pPr>
        <w:ind w:left="358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6" w:tplc="DF30B03E">
      <w:start w:val="1"/>
      <w:numFmt w:val="decimal"/>
      <w:lvlText w:val="%7"/>
      <w:lvlJc w:val="left"/>
      <w:pPr>
        <w:ind w:left="430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7" w:tplc="DAF48032">
      <w:start w:val="1"/>
      <w:numFmt w:val="lowerLetter"/>
      <w:lvlText w:val="%8"/>
      <w:lvlJc w:val="left"/>
      <w:pPr>
        <w:ind w:left="502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8" w:tplc="6F4C1B06">
      <w:start w:val="1"/>
      <w:numFmt w:val="lowerRoman"/>
      <w:lvlText w:val="%9"/>
      <w:lvlJc w:val="left"/>
      <w:pPr>
        <w:ind w:left="574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abstractNum>
  <w:abstractNum w:abstractNumId="42">
    <w:nsid w:val="5EBD367D"/>
    <w:multiLevelType w:val="hybridMultilevel"/>
    <w:tmpl w:val="CEBEC90C"/>
    <w:lvl w:ilvl="0" w:tplc="25F8E13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60380518"/>
    <w:multiLevelType w:val="hybridMultilevel"/>
    <w:tmpl w:val="2468270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nsid w:val="6F1B250F"/>
    <w:multiLevelType w:val="hybridMultilevel"/>
    <w:tmpl w:val="EE9A3B94"/>
    <w:lvl w:ilvl="0" w:tplc="5D9EEBF0">
      <w:start w:val="1"/>
      <w:numFmt w:val="decimal"/>
      <w:lvlText w:val="%1."/>
      <w:lvlJc w:val="left"/>
      <w:pPr>
        <w:ind w:left="3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04150011">
      <w:start w:val="1"/>
      <w:numFmt w:val="decimal"/>
      <w:lvlText w:val="%2)"/>
      <w:lvlJc w:val="left"/>
      <w:pPr>
        <w:ind w:left="682"/>
      </w:pPr>
      <w:rPr>
        <w:b w:val="0"/>
        <w:i w:val="0"/>
        <w:strike w:val="0"/>
        <w:dstrike w:val="0"/>
        <w:color w:val="000000"/>
        <w:sz w:val="22"/>
        <w:szCs w:val="22"/>
        <w:u w:val="none" w:color="000000"/>
        <w:bdr w:val="none" w:sz="0" w:space="0" w:color="auto"/>
        <w:shd w:val="clear" w:color="auto" w:fill="auto"/>
        <w:vertAlign w:val="baseline"/>
      </w:rPr>
    </w:lvl>
    <w:lvl w:ilvl="2" w:tplc="F4FE7D7A">
      <w:start w:val="1"/>
      <w:numFmt w:val="lowerRoman"/>
      <w:lvlText w:val="%3"/>
      <w:lvlJc w:val="left"/>
      <w:pPr>
        <w:ind w:left="14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4314D23A">
      <w:start w:val="1"/>
      <w:numFmt w:val="decimal"/>
      <w:lvlText w:val="%4"/>
      <w:lvlJc w:val="left"/>
      <w:pPr>
        <w:ind w:left="21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B0D6AC20">
      <w:start w:val="1"/>
      <w:numFmt w:val="lowerLetter"/>
      <w:lvlText w:val="%5"/>
      <w:lvlJc w:val="left"/>
      <w:pPr>
        <w:ind w:left="286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DE32AEE8">
      <w:start w:val="1"/>
      <w:numFmt w:val="lowerRoman"/>
      <w:lvlText w:val="%6"/>
      <w:lvlJc w:val="left"/>
      <w:pPr>
        <w:ind w:left="358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AC8C20F4">
      <w:start w:val="1"/>
      <w:numFmt w:val="decimal"/>
      <w:lvlText w:val="%7"/>
      <w:lvlJc w:val="left"/>
      <w:pPr>
        <w:ind w:left="430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A10A851E">
      <w:start w:val="1"/>
      <w:numFmt w:val="lowerLetter"/>
      <w:lvlText w:val="%8"/>
      <w:lvlJc w:val="left"/>
      <w:pPr>
        <w:ind w:left="50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CE29FDC">
      <w:start w:val="1"/>
      <w:numFmt w:val="lowerRoman"/>
      <w:lvlText w:val="%9"/>
      <w:lvlJc w:val="left"/>
      <w:pPr>
        <w:ind w:left="57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5">
    <w:nsid w:val="6F4C0B1C"/>
    <w:multiLevelType w:val="hybridMultilevel"/>
    <w:tmpl w:val="CEC4D8DA"/>
    <w:lvl w:ilvl="0" w:tplc="1238387A">
      <w:start w:val="1"/>
      <w:numFmt w:val="decimal"/>
      <w:lvlText w:val="%1."/>
      <w:lvlJc w:val="left"/>
      <w:pPr>
        <w:ind w:left="3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083C4EEE">
      <w:start w:val="1"/>
      <w:numFmt w:val="decimal"/>
      <w:lvlText w:val="%2)"/>
      <w:lvlJc w:val="left"/>
      <w:pPr>
        <w:ind w:left="69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97E469BA">
      <w:start w:val="1"/>
      <w:numFmt w:val="lowerRoman"/>
      <w:lvlText w:val="%3"/>
      <w:lvlJc w:val="left"/>
      <w:pPr>
        <w:ind w:left="11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6B3A083A">
      <w:start w:val="1"/>
      <w:numFmt w:val="decimal"/>
      <w:lvlText w:val="%4"/>
      <w:lvlJc w:val="left"/>
      <w:pPr>
        <w:ind w:left="18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E76835A2">
      <w:start w:val="1"/>
      <w:numFmt w:val="lowerLetter"/>
      <w:lvlText w:val="%5"/>
      <w:lvlJc w:val="left"/>
      <w:pPr>
        <w:ind w:left="26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F57E876A">
      <w:start w:val="1"/>
      <w:numFmt w:val="lowerRoman"/>
      <w:lvlText w:val="%6"/>
      <w:lvlJc w:val="left"/>
      <w:pPr>
        <w:ind w:left="33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8A20188">
      <w:start w:val="1"/>
      <w:numFmt w:val="decimal"/>
      <w:lvlText w:val="%7"/>
      <w:lvlJc w:val="left"/>
      <w:pPr>
        <w:ind w:left="40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0456C12C">
      <w:start w:val="1"/>
      <w:numFmt w:val="lowerLetter"/>
      <w:lvlText w:val="%8"/>
      <w:lvlJc w:val="left"/>
      <w:pPr>
        <w:ind w:left="47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1267A06">
      <w:start w:val="1"/>
      <w:numFmt w:val="lowerRoman"/>
      <w:lvlText w:val="%9"/>
      <w:lvlJc w:val="left"/>
      <w:pPr>
        <w:ind w:left="54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6">
    <w:nsid w:val="7187091F"/>
    <w:multiLevelType w:val="hybridMultilevel"/>
    <w:tmpl w:val="817E449E"/>
    <w:lvl w:ilvl="0" w:tplc="CE0AD0E8">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4A22CF7"/>
    <w:multiLevelType w:val="hybridMultilevel"/>
    <w:tmpl w:val="90382D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7EF67B67"/>
    <w:multiLevelType w:val="hybridMultilevel"/>
    <w:tmpl w:val="389654E0"/>
    <w:lvl w:ilvl="0" w:tplc="2DA226C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40"/>
  </w:num>
  <w:num w:numId="2">
    <w:abstractNumId w:val="6"/>
  </w:num>
  <w:num w:numId="3">
    <w:abstractNumId w:val="20"/>
  </w:num>
  <w:num w:numId="4">
    <w:abstractNumId w:val="4"/>
  </w:num>
  <w:num w:numId="5">
    <w:abstractNumId w:val="27"/>
  </w:num>
  <w:num w:numId="6">
    <w:abstractNumId w:val="46"/>
  </w:num>
  <w:num w:numId="7">
    <w:abstractNumId w:val="15"/>
  </w:num>
  <w:num w:numId="8">
    <w:abstractNumId w:val="32"/>
  </w:num>
  <w:num w:numId="9">
    <w:abstractNumId w:val="47"/>
  </w:num>
  <w:num w:numId="10">
    <w:abstractNumId w:val="12"/>
  </w:num>
  <w:num w:numId="11">
    <w:abstractNumId w:val="11"/>
  </w:num>
  <w:num w:numId="12">
    <w:abstractNumId w:val="23"/>
  </w:num>
  <w:num w:numId="13">
    <w:abstractNumId w:val="17"/>
  </w:num>
  <w:num w:numId="14">
    <w:abstractNumId w:val="1"/>
  </w:num>
  <w:num w:numId="15">
    <w:abstractNumId w:val="36"/>
  </w:num>
  <w:num w:numId="16">
    <w:abstractNumId w:val="29"/>
  </w:num>
  <w:num w:numId="17">
    <w:abstractNumId w:val="21"/>
  </w:num>
  <w:num w:numId="18">
    <w:abstractNumId w:val="28"/>
  </w:num>
  <w:num w:numId="19">
    <w:abstractNumId w:val="30"/>
  </w:num>
  <w:num w:numId="20">
    <w:abstractNumId w:val="37"/>
  </w:num>
  <w:num w:numId="21">
    <w:abstractNumId w:val="19"/>
  </w:num>
  <w:num w:numId="22">
    <w:abstractNumId w:val="39"/>
  </w:num>
  <w:num w:numId="23">
    <w:abstractNumId w:val="22"/>
  </w:num>
  <w:num w:numId="24">
    <w:abstractNumId w:val="24"/>
  </w:num>
  <w:num w:numId="25">
    <w:abstractNumId w:val="43"/>
  </w:num>
  <w:num w:numId="26">
    <w:abstractNumId w:val="38"/>
  </w:num>
  <w:num w:numId="27">
    <w:abstractNumId w:val="2"/>
  </w:num>
  <w:num w:numId="28">
    <w:abstractNumId w:val="33"/>
  </w:num>
  <w:num w:numId="29">
    <w:abstractNumId w:val="10"/>
  </w:num>
  <w:num w:numId="30">
    <w:abstractNumId w:val="25"/>
  </w:num>
  <w:num w:numId="31">
    <w:abstractNumId w:val="16"/>
  </w:num>
  <w:num w:numId="32">
    <w:abstractNumId w:val="18"/>
  </w:num>
  <w:num w:numId="33">
    <w:abstractNumId w:val="42"/>
  </w:num>
  <w:num w:numId="34">
    <w:abstractNumId w:val="31"/>
  </w:num>
  <w:num w:numId="35">
    <w:abstractNumId w:val="0"/>
  </w:num>
  <w:num w:numId="36">
    <w:abstractNumId w:val="35"/>
  </w:num>
  <w:num w:numId="37">
    <w:abstractNumId w:val="14"/>
  </w:num>
  <w:num w:numId="38">
    <w:abstractNumId w:val="34"/>
  </w:num>
  <w:num w:numId="39">
    <w:abstractNumId w:val="9"/>
  </w:num>
  <w:num w:numId="40">
    <w:abstractNumId w:val="13"/>
  </w:num>
  <w:num w:numId="41">
    <w:abstractNumId w:val="8"/>
  </w:num>
  <w:num w:numId="42">
    <w:abstractNumId w:val="3"/>
  </w:num>
  <w:num w:numId="43">
    <w:abstractNumId w:val="44"/>
  </w:num>
  <w:num w:numId="44">
    <w:abstractNumId w:val="5"/>
  </w:num>
  <w:num w:numId="4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5"/>
  </w:num>
  <w:num w:numId="47">
    <w:abstractNumId w:val="26"/>
  </w:num>
  <w:num w:numId="48">
    <w:abstractNumId w:val="48"/>
  </w:num>
  <w:num w:numId="49">
    <w:abstractNumId w:val="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proofState w:spelling="clean"/>
  <w:defaultTabStop w:val="708"/>
  <w:hyphenationZone w:val="425"/>
  <w:characterSpacingControl w:val="doNotCompress"/>
  <w:hdrShapeDefaults>
    <o:shapedefaults v:ext="edit" spidmax="28677"/>
    <o:shapelayout v:ext="edit">
      <o:idmap v:ext="edit" data="28"/>
    </o:shapelayout>
  </w:hdrShapeDefaults>
  <w:footnotePr>
    <w:footnote w:id="-1"/>
    <w:footnote w:id="0"/>
  </w:footnotePr>
  <w:endnotePr>
    <w:endnote w:id="-1"/>
    <w:endnote w:id="0"/>
  </w:endnotePr>
  <w:compat>
    <w:compatSetting w:name="compatibilityMode" w:uri="http://schemas.microsoft.com/office/word" w:val="12"/>
  </w:compat>
  <w:rsids>
    <w:rsidRoot w:val="000A6C09"/>
    <w:rsid w:val="000002D0"/>
    <w:rsid w:val="00005C6F"/>
    <w:rsid w:val="00017489"/>
    <w:rsid w:val="00024788"/>
    <w:rsid w:val="00030222"/>
    <w:rsid w:val="000331EB"/>
    <w:rsid w:val="00037DD6"/>
    <w:rsid w:val="00040EEF"/>
    <w:rsid w:val="00041862"/>
    <w:rsid w:val="00044300"/>
    <w:rsid w:val="000505BB"/>
    <w:rsid w:val="00055003"/>
    <w:rsid w:val="0005688C"/>
    <w:rsid w:val="00061163"/>
    <w:rsid w:val="00067529"/>
    <w:rsid w:val="00070575"/>
    <w:rsid w:val="000725E1"/>
    <w:rsid w:val="0007321E"/>
    <w:rsid w:val="00073259"/>
    <w:rsid w:val="00081571"/>
    <w:rsid w:val="00081C7D"/>
    <w:rsid w:val="00084B4D"/>
    <w:rsid w:val="000859DE"/>
    <w:rsid w:val="00097E34"/>
    <w:rsid w:val="000A34B5"/>
    <w:rsid w:val="000A3D94"/>
    <w:rsid w:val="000A4C90"/>
    <w:rsid w:val="000A6A46"/>
    <w:rsid w:val="000A6C09"/>
    <w:rsid w:val="000B2C8C"/>
    <w:rsid w:val="000C0579"/>
    <w:rsid w:val="000C380A"/>
    <w:rsid w:val="000C6999"/>
    <w:rsid w:val="000D1E23"/>
    <w:rsid w:val="000D3A8B"/>
    <w:rsid w:val="000D6B46"/>
    <w:rsid w:val="000E175F"/>
    <w:rsid w:val="000E2044"/>
    <w:rsid w:val="000E4E83"/>
    <w:rsid w:val="000E645A"/>
    <w:rsid w:val="000F14CF"/>
    <w:rsid w:val="000F20EC"/>
    <w:rsid w:val="000F2380"/>
    <w:rsid w:val="000F4C7E"/>
    <w:rsid w:val="000F6ACF"/>
    <w:rsid w:val="00104AC9"/>
    <w:rsid w:val="0010542D"/>
    <w:rsid w:val="00105C5F"/>
    <w:rsid w:val="00111160"/>
    <w:rsid w:val="00116198"/>
    <w:rsid w:val="00124B6C"/>
    <w:rsid w:val="001307CC"/>
    <w:rsid w:val="00132B20"/>
    <w:rsid w:val="00134450"/>
    <w:rsid w:val="00134EF3"/>
    <w:rsid w:val="0013601F"/>
    <w:rsid w:val="00142E66"/>
    <w:rsid w:val="00143128"/>
    <w:rsid w:val="00152E5A"/>
    <w:rsid w:val="001547D9"/>
    <w:rsid w:val="00156DA0"/>
    <w:rsid w:val="00157AC2"/>
    <w:rsid w:val="00160245"/>
    <w:rsid w:val="001647E8"/>
    <w:rsid w:val="00167563"/>
    <w:rsid w:val="00167E0F"/>
    <w:rsid w:val="0017638D"/>
    <w:rsid w:val="001830B6"/>
    <w:rsid w:val="00184718"/>
    <w:rsid w:val="001A7F72"/>
    <w:rsid w:val="001C399B"/>
    <w:rsid w:val="001C58EF"/>
    <w:rsid w:val="001C5E2B"/>
    <w:rsid w:val="001C7B68"/>
    <w:rsid w:val="001D7478"/>
    <w:rsid w:val="001D7D37"/>
    <w:rsid w:val="001E4DF2"/>
    <w:rsid w:val="001E5738"/>
    <w:rsid w:val="001E6CD2"/>
    <w:rsid w:val="001F5045"/>
    <w:rsid w:val="001F527C"/>
    <w:rsid w:val="00216179"/>
    <w:rsid w:val="0021722C"/>
    <w:rsid w:val="00232C22"/>
    <w:rsid w:val="00233765"/>
    <w:rsid w:val="00237A8F"/>
    <w:rsid w:val="00244842"/>
    <w:rsid w:val="002472DE"/>
    <w:rsid w:val="00255870"/>
    <w:rsid w:val="00257A4B"/>
    <w:rsid w:val="00261366"/>
    <w:rsid w:val="002744CC"/>
    <w:rsid w:val="00282E9C"/>
    <w:rsid w:val="0028462E"/>
    <w:rsid w:val="00284B8B"/>
    <w:rsid w:val="002862C3"/>
    <w:rsid w:val="002A3116"/>
    <w:rsid w:val="002A4E9D"/>
    <w:rsid w:val="002A658E"/>
    <w:rsid w:val="002B7408"/>
    <w:rsid w:val="002C6504"/>
    <w:rsid w:val="002C6C11"/>
    <w:rsid w:val="002D27FB"/>
    <w:rsid w:val="002D7B7F"/>
    <w:rsid w:val="002E0D22"/>
    <w:rsid w:val="002E0E3B"/>
    <w:rsid w:val="002F731F"/>
    <w:rsid w:val="00300417"/>
    <w:rsid w:val="003031E1"/>
    <w:rsid w:val="0031099A"/>
    <w:rsid w:val="00313174"/>
    <w:rsid w:val="00314D3B"/>
    <w:rsid w:val="0031735C"/>
    <w:rsid w:val="0032235E"/>
    <w:rsid w:val="0032403B"/>
    <w:rsid w:val="00334658"/>
    <w:rsid w:val="00335E6A"/>
    <w:rsid w:val="00335F18"/>
    <w:rsid w:val="00342D5D"/>
    <w:rsid w:val="00352559"/>
    <w:rsid w:val="00354E71"/>
    <w:rsid w:val="00357973"/>
    <w:rsid w:val="003614EF"/>
    <w:rsid w:val="00363B19"/>
    <w:rsid w:val="00365ABE"/>
    <w:rsid w:val="0037258B"/>
    <w:rsid w:val="0037398A"/>
    <w:rsid w:val="00374B76"/>
    <w:rsid w:val="003806BF"/>
    <w:rsid w:val="0039188F"/>
    <w:rsid w:val="00392E5B"/>
    <w:rsid w:val="00394280"/>
    <w:rsid w:val="00396700"/>
    <w:rsid w:val="003967AA"/>
    <w:rsid w:val="003A3927"/>
    <w:rsid w:val="003A5C1D"/>
    <w:rsid w:val="003B3923"/>
    <w:rsid w:val="003B61E8"/>
    <w:rsid w:val="003C2699"/>
    <w:rsid w:val="003C4009"/>
    <w:rsid w:val="003C50BB"/>
    <w:rsid w:val="003C56F1"/>
    <w:rsid w:val="003C742E"/>
    <w:rsid w:val="003D7432"/>
    <w:rsid w:val="003D76CB"/>
    <w:rsid w:val="003E00FF"/>
    <w:rsid w:val="003E1898"/>
    <w:rsid w:val="003E2ACD"/>
    <w:rsid w:val="003E4452"/>
    <w:rsid w:val="003E529D"/>
    <w:rsid w:val="003E59FD"/>
    <w:rsid w:val="003F1228"/>
    <w:rsid w:val="003F16AF"/>
    <w:rsid w:val="003F20E9"/>
    <w:rsid w:val="003F26E2"/>
    <w:rsid w:val="003F438C"/>
    <w:rsid w:val="003F6D63"/>
    <w:rsid w:val="003F77DC"/>
    <w:rsid w:val="003F7BE4"/>
    <w:rsid w:val="00400C5A"/>
    <w:rsid w:val="004036C2"/>
    <w:rsid w:val="0040392E"/>
    <w:rsid w:val="00405CC8"/>
    <w:rsid w:val="004120CB"/>
    <w:rsid w:val="00412747"/>
    <w:rsid w:val="00415DF3"/>
    <w:rsid w:val="00416308"/>
    <w:rsid w:val="00431299"/>
    <w:rsid w:val="004411D6"/>
    <w:rsid w:val="004423E7"/>
    <w:rsid w:val="00443C4E"/>
    <w:rsid w:val="00452B79"/>
    <w:rsid w:val="00461367"/>
    <w:rsid w:val="004665BF"/>
    <w:rsid w:val="00470BA7"/>
    <w:rsid w:val="00474467"/>
    <w:rsid w:val="00476FD5"/>
    <w:rsid w:val="004819FD"/>
    <w:rsid w:val="00483690"/>
    <w:rsid w:val="004838B9"/>
    <w:rsid w:val="004A4958"/>
    <w:rsid w:val="004B0332"/>
    <w:rsid w:val="004B1903"/>
    <w:rsid w:val="004B77D6"/>
    <w:rsid w:val="004B7892"/>
    <w:rsid w:val="004C44DF"/>
    <w:rsid w:val="004C5C65"/>
    <w:rsid w:val="004D1800"/>
    <w:rsid w:val="004E381F"/>
    <w:rsid w:val="004E7E09"/>
    <w:rsid w:val="004F0D38"/>
    <w:rsid w:val="004F1B43"/>
    <w:rsid w:val="004F7D5D"/>
    <w:rsid w:val="00500EE1"/>
    <w:rsid w:val="005049A9"/>
    <w:rsid w:val="00504F80"/>
    <w:rsid w:val="0051598E"/>
    <w:rsid w:val="00516987"/>
    <w:rsid w:val="00522993"/>
    <w:rsid w:val="00536AE1"/>
    <w:rsid w:val="0053714E"/>
    <w:rsid w:val="005429C8"/>
    <w:rsid w:val="00556B30"/>
    <w:rsid w:val="00557A30"/>
    <w:rsid w:val="00557F7F"/>
    <w:rsid w:val="00560608"/>
    <w:rsid w:val="00565A0B"/>
    <w:rsid w:val="00581779"/>
    <w:rsid w:val="00587090"/>
    <w:rsid w:val="005A5F37"/>
    <w:rsid w:val="005B4826"/>
    <w:rsid w:val="005B6642"/>
    <w:rsid w:val="005B6D6F"/>
    <w:rsid w:val="005B71E1"/>
    <w:rsid w:val="005C0B0F"/>
    <w:rsid w:val="005D31FF"/>
    <w:rsid w:val="005E0A2F"/>
    <w:rsid w:val="005E104B"/>
    <w:rsid w:val="005E2F7A"/>
    <w:rsid w:val="005E4A7E"/>
    <w:rsid w:val="005E7715"/>
    <w:rsid w:val="005F07E3"/>
    <w:rsid w:val="005F2C7E"/>
    <w:rsid w:val="005F3C51"/>
    <w:rsid w:val="005F45C6"/>
    <w:rsid w:val="00604F45"/>
    <w:rsid w:val="00607D91"/>
    <w:rsid w:val="00612995"/>
    <w:rsid w:val="00623A16"/>
    <w:rsid w:val="00623C52"/>
    <w:rsid w:val="00624F8E"/>
    <w:rsid w:val="006263A1"/>
    <w:rsid w:val="00627D75"/>
    <w:rsid w:val="00634D77"/>
    <w:rsid w:val="00634F93"/>
    <w:rsid w:val="0064006D"/>
    <w:rsid w:val="006418CC"/>
    <w:rsid w:val="00641B3A"/>
    <w:rsid w:val="00643656"/>
    <w:rsid w:val="006454DE"/>
    <w:rsid w:val="0064564D"/>
    <w:rsid w:val="00651640"/>
    <w:rsid w:val="0065645C"/>
    <w:rsid w:val="00657590"/>
    <w:rsid w:val="00657A6D"/>
    <w:rsid w:val="00657D3A"/>
    <w:rsid w:val="006625B1"/>
    <w:rsid w:val="00666F03"/>
    <w:rsid w:val="006708A6"/>
    <w:rsid w:val="0067681E"/>
    <w:rsid w:val="00676B0D"/>
    <w:rsid w:val="00683BB8"/>
    <w:rsid w:val="00695086"/>
    <w:rsid w:val="006A135D"/>
    <w:rsid w:val="006A1DBC"/>
    <w:rsid w:val="006A6351"/>
    <w:rsid w:val="006B232F"/>
    <w:rsid w:val="006B237D"/>
    <w:rsid w:val="006B2EF6"/>
    <w:rsid w:val="006B321D"/>
    <w:rsid w:val="006B5283"/>
    <w:rsid w:val="006D5F08"/>
    <w:rsid w:val="006E33DC"/>
    <w:rsid w:val="006E75E2"/>
    <w:rsid w:val="006F0057"/>
    <w:rsid w:val="007015CD"/>
    <w:rsid w:val="00707EDB"/>
    <w:rsid w:val="0072214F"/>
    <w:rsid w:val="00731D26"/>
    <w:rsid w:val="00734E51"/>
    <w:rsid w:val="007379FA"/>
    <w:rsid w:val="007425FC"/>
    <w:rsid w:val="00751C33"/>
    <w:rsid w:val="00752719"/>
    <w:rsid w:val="007537F2"/>
    <w:rsid w:val="00755631"/>
    <w:rsid w:val="00760447"/>
    <w:rsid w:val="00760CBE"/>
    <w:rsid w:val="00762017"/>
    <w:rsid w:val="0076330C"/>
    <w:rsid w:val="00765BED"/>
    <w:rsid w:val="00773157"/>
    <w:rsid w:val="00773E39"/>
    <w:rsid w:val="00774E12"/>
    <w:rsid w:val="00777224"/>
    <w:rsid w:val="00777525"/>
    <w:rsid w:val="00780E17"/>
    <w:rsid w:val="00781667"/>
    <w:rsid w:val="00796859"/>
    <w:rsid w:val="00796A92"/>
    <w:rsid w:val="007A233B"/>
    <w:rsid w:val="007B2DB1"/>
    <w:rsid w:val="007B5C51"/>
    <w:rsid w:val="007B6629"/>
    <w:rsid w:val="007C0645"/>
    <w:rsid w:val="007C147B"/>
    <w:rsid w:val="007D40A4"/>
    <w:rsid w:val="007F5019"/>
    <w:rsid w:val="0080690A"/>
    <w:rsid w:val="00806E8D"/>
    <w:rsid w:val="00807890"/>
    <w:rsid w:val="00812A37"/>
    <w:rsid w:val="008201CF"/>
    <w:rsid w:val="00822CAB"/>
    <w:rsid w:val="00824E7B"/>
    <w:rsid w:val="00832414"/>
    <w:rsid w:val="0083344B"/>
    <w:rsid w:val="00835E23"/>
    <w:rsid w:val="008403CC"/>
    <w:rsid w:val="008414A1"/>
    <w:rsid w:val="008432A6"/>
    <w:rsid w:val="008434C6"/>
    <w:rsid w:val="008513B7"/>
    <w:rsid w:val="008519AD"/>
    <w:rsid w:val="00851B0E"/>
    <w:rsid w:val="00852868"/>
    <w:rsid w:val="00852FB2"/>
    <w:rsid w:val="00853B37"/>
    <w:rsid w:val="008541C1"/>
    <w:rsid w:val="00856321"/>
    <w:rsid w:val="00864047"/>
    <w:rsid w:val="008706C8"/>
    <w:rsid w:val="00872EC9"/>
    <w:rsid w:val="00874230"/>
    <w:rsid w:val="0088545B"/>
    <w:rsid w:val="0088559A"/>
    <w:rsid w:val="00885FD1"/>
    <w:rsid w:val="008878E3"/>
    <w:rsid w:val="008A76FF"/>
    <w:rsid w:val="008B2445"/>
    <w:rsid w:val="008C222D"/>
    <w:rsid w:val="008C2A98"/>
    <w:rsid w:val="008C488D"/>
    <w:rsid w:val="008D6121"/>
    <w:rsid w:val="008E3711"/>
    <w:rsid w:val="008F3206"/>
    <w:rsid w:val="008F449F"/>
    <w:rsid w:val="00901E6A"/>
    <w:rsid w:val="0090628C"/>
    <w:rsid w:val="009104E6"/>
    <w:rsid w:val="009165AD"/>
    <w:rsid w:val="00917C45"/>
    <w:rsid w:val="00920446"/>
    <w:rsid w:val="0092053F"/>
    <w:rsid w:val="00923FF9"/>
    <w:rsid w:val="009278A9"/>
    <w:rsid w:val="00932B7E"/>
    <w:rsid w:val="009336A8"/>
    <w:rsid w:val="009342C4"/>
    <w:rsid w:val="00936047"/>
    <w:rsid w:val="0094005B"/>
    <w:rsid w:val="009437E0"/>
    <w:rsid w:val="009465DA"/>
    <w:rsid w:val="0095624C"/>
    <w:rsid w:val="009617D5"/>
    <w:rsid w:val="00962545"/>
    <w:rsid w:val="00962ADB"/>
    <w:rsid w:val="009636B7"/>
    <w:rsid w:val="009664B1"/>
    <w:rsid w:val="009765F5"/>
    <w:rsid w:val="0099146C"/>
    <w:rsid w:val="0099149A"/>
    <w:rsid w:val="009927D2"/>
    <w:rsid w:val="00996664"/>
    <w:rsid w:val="0099725B"/>
    <w:rsid w:val="009974D9"/>
    <w:rsid w:val="009A3684"/>
    <w:rsid w:val="009B3E94"/>
    <w:rsid w:val="009B4009"/>
    <w:rsid w:val="009B7465"/>
    <w:rsid w:val="009C3EA1"/>
    <w:rsid w:val="009D09A9"/>
    <w:rsid w:val="009D2E34"/>
    <w:rsid w:val="009D3ADD"/>
    <w:rsid w:val="009D7BF1"/>
    <w:rsid w:val="009E087B"/>
    <w:rsid w:val="009E49F7"/>
    <w:rsid w:val="00A01B99"/>
    <w:rsid w:val="00A01FBD"/>
    <w:rsid w:val="00A1062A"/>
    <w:rsid w:val="00A242C2"/>
    <w:rsid w:val="00A26480"/>
    <w:rsid w:val="00A2679A"/>
    <w:rsid w:val="00A26EB6"/>
    <w:rsid w:val="00A300B6"/>
    <w:rsid w:val="00A30766"/>
    <w:rsid w:val="00A320B3"/>
    <w:rsid w:val="00A327D0"/>
    <w:rsid w:val="00A37435"/>
    <w:rsid w:val="00A37D0A"/>
    <w:rsid w:val="00A41D42"/>
    <w:rsid w:val="00A441E0"/>
    <w:rsid w:val="00A46DB3"/>
    <w:rsid w:val="00A476DB"/>
    <w:rsid w:val="00A50813"/>
    <w:rsid w:val="00A53FFE"/>
    <w:rsid w:val="00A6071E"/>
    <w:rsid w:val="00A67DE2"/>
    <w:rsid w:val="00A755BB"/>
    <w:rsid w:val="00A77E68"/>
    <w:rsid w:val="00A80710"/>
    <w:rsid w:val="00A80E56"/>
    <w:rsid w:val="00A81D9F"/>
    <w:rsid w:val="00A87671"/>
    <w:rsid w:val="00A97F20"/>
    <w:rsid w:val="00AA1D2E"/>
    <w:rsid w:val="00AA2BCD"/>
    <w:rsid w:val="00AA4378"/>
    <w:rsid w:val="00AA5787"/>
    <w:rsid w:val="00AB07D8"/>
    <w:rsid w:val="00AB1515"/>
    <w:rsid w:val="00AB361F"/>
    <w:rsid w:val="00AC1AC8"/>
    <w:rsid w:val="00AC1FA1"/>
    <w:rsid w:val="00AD01B7"/>
    <w:rsid w:val="00AD03BC"/>
    <w:rsid w:val="00AD3ED9"/>
    <w:rsid w:val="00AD523D"/>
    <w:rsid w:val="00AD5827"/>
    <w:rsid w:val="00AE4C16"/>
    <w:rsid w:val="00AE4C51"/>
    <w:rsid w:val="00AE50B3"/>
    <w:rsid w:val="00AF0B14"/>
    <w:rsid w:val="00AF0CDC"/>
    <w:rsid w:val="00AF23A4"/>
    <w:rsid w:val="00AF3B16"/>
    <w:rsid w:val="00AF4C19"/>
    <w:rsid w:val="00AF5912"/>
    <w:rsid w:val="00B045C7"/>
    <w:rsid w:val="00B1230D"/>
    <w:rsid w:val="00B13965"/>
    <w:rsid w:val="00B16AB5"/>
    <w:rsid w:val="00B20039"/>
    <w:rsid w:val="00B22C5F"/>
    <w:rsid w:val="00B23372"/>
    <w:rsid w:val="00B31B7C"/>
    <w:rsid w:val="00B33E88"/>
    <w:rsid w:val="00B35772"/>
    <w:rsid w:val="00B36B2C"/>
    <w:rsid w:val="00B424EB"/>
    <w:rsid w:val="00B42585"/>
    <w:rsid w:val="00B426AB"/>
    <w:rsid w:val="00B47CEA"/>
    <w:rsid w:val="00B524A1"/>
    <w:rsid w:val="00B54100"/>
    <w:rsid w:val="00B55337"/>
    <w:rsid w:val="00B55429"/>
    <w:rsid w:val="00B6360F"/>
    <w:rsid w:val="00B63711"/>
    <w:rsid w:val="00B63C43"/>
    <w:rsid w:val="00B65C3E"/>
    <w:rsid w:val="00B702B3"/>
    <w:rsid w:val="00B7375C"/>
    <w:rsid w:val="00B7774C"/>
    <w:rsid w:val="00B80D36"/>
    <w:rsid w:val="00B80FD8"/>
    <w:rsid w:val="00B81C4F"/>
    <w:rsid w:val="00B822C4"/>
    <w:rsid w:val="00B82762"/>
    <w:rsid w:val="00B91ED9"/>
    <w:rsid w:val="00B920F6"/>
    <w:rsid w:val="00B92EA4"/>
    <w:rsid w:val="00BB4D40"/>
    <w:rsid w:val="00BC1324"/>
    <w:rsid w:val="00BD07B4"/>
    <w:rsid w:val="00BD2515"/>
    <w:rsid w:val="00BD2D3B"/>
    <w:rsid w:val="00BD628F"/>
    <w:rsid w:val="00BE042F"/>
    <w:rsid w:val="00BE0F63"/>
    <w:rsid w:val="00BE1152"/>
    <w:rsid w:val="00BE4391"/>
    <w:rsid w:val="00BE5F45"/>
    <w:rsid w:val="00BE635C"/>
    <w:rsid w:val="00C00711"/>
    <w:rsid w:val="00C03969"/>
    <w:rsid w:val="00C046DF"/>
    <w:rsid w:val="00C07D2D"/>
    <w:rsid w:val="00C20FE0"/>
    <w:rsid w:val="00C23F8B"/>
    <w:rsid w:val="00C245CB"/>
    <w:rsid w:val="00C2552F"/>
    <w:rsid w:val="00C35048"/>
    <w:rsid w:val="00C43472"/>
    <w:rsid w:val="00C456F0"/>
    <w:rsid w:val="00C50945"/>
    <w:rsid w:val="00C522E1"/>
    <w:rsid w:val="00C524A4"/>
    <w:rsid w:val="00C52B47"/>
    <w:rsid w:val="00C60FA1"/>
    <w:rsid w:val="00C61AA0"/>
    <w:rsid w:val="00C63029"/>
    <w:rsid w:val="00C707C1"/>
    <w:rsid w:val="00C74E23"/>
    <w:rsid w:val="00C75EBB"/>
    <w:rsid w:val="00C77663"/>
    <w:rsid w:val="00C833BF"/>
    <w:rsid w:val="00C84B99"/>
    <w:rsid w:val="00C87F36"/>
    <w:rsid w:val="00CA3088"/>
    <w:rsid w:val="00CA3430"/>
    <w:rsid w:val="00CA524F"/>
    <w:rsid w:val="00CA572E"/>
    <w:rsid w:val="00CA57B9"/>
    <w:rsid w:val="00CA7F12"/>
    <w:rsid w:val="00CB3C72"/>
    <w:rsid w:val="00CB5F0D"/>
    <w:rsid w:val="00CB777F"/>
    <w:rsid w:val="00CC4086"/>
    <w:rsid w:val="00CD2DA1"/>
    <w:rsid w:val="00CE13A0"/>
    <w:rsid w:val="00CE2C3A"/>
    <w:rsid w:val="00CE3310"/>
    <w:rsid w:val="00CE4682"/>
    <w:rsid w:val="00CF0BF5"/>
    <w:rsid w:val="00CF4E33"/>
    <w:rsid w:val="00CF5F2E"/>
    <w:rsid w:val="00D02311"/>
    <w:rsid w:val="00D02EFF"/>
    <w:rsid w:val="00D065D3"/>
    <w:rsid w:val="00D36B39"/>
    <w:rsid w:val="00D43572"/>
    <w:rsid w:val="00D439B6"/>
    <w:rsid w:val="00D44CC6"/>
    <w:rsid w:val="00D45622"/>
    <w:rsid w:val="00D46DB2"/>
    <w:rsid w:val="00D52DB3"/>
    <w:rsid w:val="00D551E9"/>
    <w:rsid w:val="00D554A9"/>
    <w:rsid w:val="00D55D57"/>
    <w:rsid w:val="00D573A6"/>
    <w:rsid w:val="00D604E7"/>
    <w:rsid w:val="00D65357"/>
    <w:rsid w:val="00D7015A"/>
    <w:rsid w:val="00D70B93"/>
    <w:rsid w:val="00D720DD"/>
    <w:rsid w:val="00D728A2"/>
    <w:rsid w:val="00D734F2"/>
    <w:rsid w:val="00D80B59"/>
    <w:rsid w:val="00D81297"/>
    <w:rsid w:val="00D84DCD"/>
    <w:rsid w:val="00D856FF"/>
    <w:rsid w:val="00D869DF"/>
    <w:rsid w:val="00D869E2"/>
    <w:rsid w:val="00D93CCD"/>
    <w:rsid w:val="00D94C6A"/>
    <w:rsid w:val="00D972BC"/>
    <w:rsid w:val="00DA05C7"/>
    <w:rsid w:val="00DA12DE"/>
    <w:rsid w:val="00DA21A0"/>
    <w:rsid w:val="00DA22E0"/>
    <w:rsid w:val="00DA35E9"/>
    <w:rsid w:val="00DA38F4"/>
    <w:rsid w:val="00DA5A16"/>
    <w:rsid w:val="00DA5D6F"/>
    <w:rsid w:val="00DB0B2F"/>
    <w:rsid w:val="00DB1CFA"/>
    <w:rsid w:val="00DB3C26"/>
    <w:rsid w:val="00DB5F3D"/>
    <w:rsid w:val="00DB709F"/>
    <w:rsid w:val="00DB7F22"/>
    <w:rsid w:val="00DC2D3B"/>
    <w:rsid w:val="00DC5EF9"/>
    <w:rsid w:val="00DD07C5"/>
    <w:rsid w:val="00DD15A6"/>
    <w:rsid w:val="00DD262B"/>
    <w:rsid w:val="00DD7203"/>
    <w:rsid w:val="00DE7669"/>
    <w:rsid w:val="00DE782D"/>
    <w:rsid w:val="00DE7F73"/>
    <w:rsid w:val="00DF350E"/>
    <w:rsid w:val="00DF3704"/>
    <w:rsid w:val="00DF4DBC"/>
    <w:rsid w:val="00DF6299"/>
    <w:rsid w:val="00E03F3A"/>
    <w:rsid w:val="00E04B2E"/>
    <w:rsid w:val="00E057F7"/>
    <w:rsid w:val="00E07422"/>
    <w:rsid w:val="00E15A8F"/>
    <w:rsid w:val="00E16D4C"/>
    <w:rsid w:val="00E23122"/>
    <w:rsid w:val="00E367E0"/>
    <w:rsid w:val="00E4023C"/>
    <w:rsid w:val="00E403E7"/>
    <w:rsid w:val="00E418D0"/>
    <w:rsid w:val="00E43042"/>
    <w:rsid w:val="00E43BB2"/>
    <w:rsid w:val="00E4676C"/>
    <w:rsid w:val="00E47191"/>
    <w:rsid w:val="00E517E2"/>
    <w:rsid w:val="00E565A7"/>
    <w:rsid w:val="00E63265"/>
    <w:rsid w:val="00E65102"/>
    <w:rsid w:val="00E6598D"/>
    <w:rsid w:val="00E66101"/>
    <w:rsid w:val="00E664F7"/>
    <w:rsid w:val="00E71A54"/>
    <w:rsid w:val="00E721F4"/>
    <w:rsid w:val="00E83752"/>
    <w:rsid w:val="00E84901"/>
    <w:rsid w:val="00E9492B"/>
    <w:rsid w:val="00E95359"/>
    <w:rsid w:val="00E96F1C"/>
    <w:rsid w:val="00E970BC"/>
    <w:rsid w:val="00EA316F"/>
    <w:rsid w:val="00EA6311"/>
    <w:rsid w:val="00EB5376"/>
    <w:rsid w:val="00EC28F5"/>
    <w:rsid w:val="00EC354E"/>
    <w:rsid w:val="00EC4057"/>
    <w:rsid w:val="00EC631C"/>
    <w:rsid w:val="00ED3BF8"/>
    <w:rsid w:val="00EE43D2"/>
    <w:rsid w:val="00EE4F2B"/>
    <w:rsid w:val="00EE73BA"/>
    <w:rsid w:val="00EF4E55"/>
    <w:rsid w:val="00F00119"/>
    <w:rsid w:val="00F02560"/>
    <w:rsid w:val="00F031A4"/>
    <w:rsid w:val="00F04FF0"/>
    <w:rsid w:val="00F13E7E"/>
    <w:rsid w:val="00F23822"/>
    <w:rsid w:val="00F25127"/>
    <w:rsid w:val="00F31D7D"/>
    <w:rsid w:val="00F32934"/>
    <w:rsid w:val="00F45CCB"/>
    <w:rsid w:val="00F510C3"/>
    <w:rsid w:val="00F517D4"/>
    <w:rsid w:val="00F54E2B"/>
    <w:rsid w:val="00F57DAF"/>
    <w:rsid w:val="00F604F5"/>
    <w:rsid w:val="00F631FA"/>
    <w:rsid w:val="00F63326"/>
    <w:rsid w:val="00F64FD1"/>
    <w:rsid w:val="00F650A0"/>
    <w:rsid w:val="00F730F6"/>
    <w:rsid w:val="00F7471C"/>
    <w:rsid w:val="00F7583A"/>
    <w:rsid w:val="00F75FF8"/>
    <w:rsid w:val="00F85A9C"/>
    <w:rsid w:val="00F872ED"/>
    <w:rsid w:val="00F925ED"/>
    <w:rsid w:val="00F9399F"/>
    <w:rsid w:val="00F973FD"/>
    <w:rsid w:val="00FA05CD"/>
    <w:rsid w:val="00FA155A"/>
    <w:rsid w:val="00FA5219"/>
    <w:rsid w:val="00FA5AAB"/>
    <w:rsid w:val="00FB1854"/>
    <w:rsid w:val="00FB1E45"/>
    <w:rsid w:val="00FB2606"/>
    <w:rsid w:val="00FB31F9"/>
    <w:rsid w:val="00FB3401"/>
    <w:rsid w:val="00FC199C"/>
    <w:rsid w:val="00FD1036"/>
    <w:rsid w:val="00FE2666"/>
    <w:rsid w:val="00FE3D44"/>
    <w:rsid w:val="00FE4DA1"/>
    <w:rsid w:val="00FE71D0"/>
    <w:rsid w:val="00FF0599"/>
    <w:rsid w:val="00FF49C1"/>
    <w:rsid w:val="00FF55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6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647E8"/>
  </w:style>
  <w:style w:type="paragraph" w:styleId="Nagwek1">
    <w:name w:val="heading 1"/>
    <w:basedOn w:val="Normalny"/>
    <w:next w:val="Normalny"/>
    <w:link w:val="Nagwek1Znak"/>
    <w:qFormat/>
    <w:rsid w:val="008C222D"/>
    <w:pPr>
      <w:keepNext/>
      <w:numPr>
        <w:numId w:val="35"/>
      </w:numPr>
      <w:suppressAutoHyphens/>
      <w:spacing w:after="0" w:line="240" w:lineRule="auto"/>
      <w:outlineLvl w:val="0"/>
    </w:pPr>
    <w:rPr>
      <w:rFonts w:ascii="Times New Roman" w:eastAsia="Times New Roman" w:hAnsi="Times New Roman" w:cs="Times New Roman"/>
      <w:b/>
      <w:bCs/>
      <w:sz w:val="24"/>
      <w:szCs w:val="24"/>
      <w:lang w:eastAsia="ar-SA"/>
    </w:rPr>
  </w:style>
  <w:style w:type="paragraph" w:styleId="Nagwek2">
    <w:name w:val="heading 2"/>
    <w:basedOn w:val="Normalny"/>
    <w:next w:val="Normalny"/>
    <w:link w:val="Nagwek2Znak"/>
    <w:uiPriority w:val="9"/>
    <w:unhideWhenUsed/>
    <w:qFormat/>
    <w:rsid w:val="00452B7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gwek4">
    <w:name w:val="heading 4"/>
    <w:basedOn w:val="Normalny"/>
    <w:next w:val="Normalny"/>
    <w:link w:val="Nagwek4Znak"/>
    <w:qFormat/>
    <w:rsid w:val="008C222D"/>
    <w:pPr>
      <w:keepNext/>
      <w:numPr>
        <w:ilvl w:val="3"/>
        <w:numId w:val="35"/>
      </w:numPr>
      <w:suppressAutoHyphens/>
      <w:spacing w:after="0" w:line="240" w:lineRule="auto"/>
      <w:outlineLvl w:val="3"/>
    </w:pPr>
    <w:rPr>
      <w:rFonts w:ascii="Times New Roman" w:eastAsia="Times New Roman" w:hAnsi="Times New Roman" w:cs="Times New Roman"/>
      <w:sz w:val="24"/>
      <w:szCs w:val="24"/>
      <w:u w:val="single"/>
      <w:lang w:eastAsia="ar-SA"/>
    </w:rPr>
  </w:style>
  <w:style w:type="paragraph" w:styleId="Nagwek6">
    <w:name w:val="heading 6"/>
    <w:basedOn w:val="Normalny"/>
    <w:next w:val="Normalny"/>
    <w:link w:val="Nagwek6Znak"/>
    <w:qFormat/>
    <w:rsid w:val="008C222D"/>
    <w:pPr>
      <w:numPr>
        <w:ilvl w:val="5"/>
        <w:numId w:val="35"/>
      </w:numPr>
      <w:suppressAutoHyphens/>
      <w:spacing w:before="240" w:after="60" w:line="240" w:lineRule="auto"/>
      <w:outlineLvl w:val="5"/>
    </w:pPr>
    <w:rPr>
      <w:rFonts w:ascii="Times New Roman" w:eastAsia="Times New Roman" w:hAnsi="Times New Roman" w:cs="Times New Roman"/>
      <w:b/>
      <w:bCs/>
      <w:lang w:eastAsia="ar-SA"/>
    </w:rPr>
  </w:style>
  <w:style w:type="paragraph" w:styleId="Nagwek7">
    <w:name w:val="heading 7"/>
    <w:basedOn w:val="Normalny"/>
    <w:next w:val="Normalny"/>
    <w:link w:val="Nagwek7Znak"/>
    <w:qFormat/>
    <w:rsid w:val="008C222D"/>
    <w:pPr>
      <w:numPr>
        <w:ilvl w:val="6"/>
        <w:numId w:val="35"/>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Nagwek9">
    <w:name w:val="heading 9"/>
    <w:basedOn w:val="Normalny"/>
    <w:next w:val="Normalny"/>
    <w:link w:val="Nagwek9Znak"/>
    <w:qFormat/>
    <w:rsid w:val="008C222D"/>
    <w:pPr>
      <w:numPr>
        <w:ilvl w:val="8"/>
        <w:numId w:val="35"/>
      </w:numPr>
      <w:suppressAutoHyphens/>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3C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CD"/>
  </w:style>
  <w:style w:type="paragraph" w:styleId="Stopka">
    <w:name w:val="footer"/>
    <w:basedOn w:val="Normalny"/>
    <w:link w:val="StopkaZnak"/>
    <w:uiPriority w:val="99"/>
    <w:unhideWhenUsed/>
    <w:rsid w:val="00D93C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CD"/>
  </w:style>
  <w:style w:type="character" w:customStyle="1" w:styleId="normaltextrun">
    <w:name w:val="normaltextrun"/>
    <w:basedOn w:val="Domylnaczcionkaakapitu"/>
    <w:rsid w:val="00D93CCD"/>
  </w:style>
  <w:style w:type="character" w:customStyle="1" w:styleId="eop">
    <w:name w:val="eop"/>
    <w:basedOn w:val="Domylnaczcionkaakapitu"/>
    <w:rsid w:val="00D93CCD"/>
  </w:style>
  <w:style w:type="paragraph" w:customStyle="1" w:styleId="paragraph">
    <w:name w:val="paragraph"/>
    <w:basedOn w:val="Normalny"/>
    <w:rsid w:val="00D93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cxw264418149">
    <w:name w:val="scxw264418149"/>
    <w:basedOn w:val="Domylnaczcionkaakapitu"/>
    <w:rsid w:val="00D93CCD"/>
  </w:style>
  <w:style w:type="character" w:styleId="Pogrubienie">
    <w:name w:val="Strong"/>
    <w:basedOn w:val="Domylnaczcionkaakapitu"/>
    <w:qFormat/>
    <w:rsid w:val="00D93CCD"/>
    <w:rPr>
      <w:b/>
      <w:bCs/>
    </w:rPr>
  </w:style>
  <w:style w:type="paragraph" w:styleId="Akapitzlist">
    <w:name w:val="List Paragraph"/>
    <w:aliases w:val="Odstavec,CW_Lista,L1,Numerowanie,Akapit z listą5,wypunktowanie,Nag 1,Wypunktowanie,WyliczPrzyklad"/>
    <w:basedOn w:val="Normalny"/>
    <w:link w:val="AkapitzlistZnak"/>
    <w:uiPriority w:val="1"/>
    <w:qFormat/>
    <w:rsid w:val="00D93CCD"/>
    <w:pPr>
      <w:ind w:left="720"/>
      <w:contextualSpacing/>
    </w:pPr>
  </w:style>
  <w:style w:type="character" w:styleId="Hipercze">
    <w:name w:val="Hyperlink"/>
    <w:basedOn w:val="Domylnaczcionkaakapitu"/>
    <w:uiPriority w:val="99"/>
    <w:unhideWhenUsed/>
    <w:rsid w:val="008C222D"/>
    <w:rPr>
      <w:color w:val="0563C1" w:themeColor="hyperlink"/>
      <w:u w:val="single"/>
    </w:rPr>
  </w:style>
  <w:style w:type="character" w:customStyle="1" w:styleId="Nagwek1Znak">
    <w:name w:val="Nagłówek 1 Znak"/>
    <w:basedOn w:val="Domylnaczcionkaakapitu"/>
    <w:link w:val="Nagwek1"/>
    <w:rsid w:val="008C222D"/>
    <w:rPr>
      <w:rFonts w:ascii="Times New Roman" w:eastAsia="Times New Roman" w:hAnsi="Times New Roman" w:cs="Times New Roman"/>
      <w:b/>
      <w:bCs/>
      <w:sz w:val="24"/>
      <w:szCs w:val="24"/>
      <w:lang w:eastAsia="ar-SA"/>
    </w:rPr>
  </w:style>
  <w:style w:type="character" w:customStyle="1" w:styleId="Nagwek4Znak">
    <w:name w:val="Nagłówek 4 Znak"/>
    <w:basedOn w:val="Domylnaczcionkaakapitu"/>
    <w:link w:val="Nagwek4"/>
    <w:rsid w:val="008C222D"/>
    <w:rPr>
      <w:rFonts w:ascii="Times New Roman" w:eastAsia="Times New Roman" w:hAnsi="Times New Roman" w:cs="Times New Roman"/>
      <w:sz w:val="24"/>
      <w:szCs w:val="24"/>
      <w:u w:val="single"/>
      <w:lang w:eastAsia="ar-SA"/>
    </w:rPr>
  </w:style>
  <w:style w:type="character" w:customStyle="1" w:styleId="Nagwek6Znak">
    <w:name w:val="Nagłówek 6 Znak"/>
    <w:basedOn w:val="Domylnaczcionkaakapitu"/>
    <w:link w:val="Nagwek6"/>
    <w:rsid w:val="008C222D"/>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8C222D"/>
    <w:rPr>
      <w:rFonts w:ascii="Times New Roman" w:eastAsia="Times New Roman" w:hAnsi="Times New Roman" w:cs="Times New Roman"/>
      <w:sz w:val="24"/>
      <w:szCs w:val="24"/>
      <w:lang w:eastAsia="ar-SA"/>
    </w:rPr>
  </w:style>
  <w:style w:type="character" w:customStyle="1" w:styleId="Nagwek9Znak">
    <w:name w:val="Nagłówek 9 Znak"/>
    <w:basedOn w:val="Domylnaczcionkaakapitu"/>
    <w:link w:val="Nagwek9"/>
    <w:rsid w:val="008C222D"/>
    <w:rPr>
      <w:rFonts w:ascii="Arial" w:eastAsia="Times New Roman" w:hAnsi="Arial" w:cs="Arial"/>
      <w:lang w:eastAsia="ar-SA"/>
    </w:rPr>
  </w:style>
  <w:style w:type="paragraph" w:styleId="Tekstpodstawowy">
    <w:name w:val="Body Text"/>
    <w:basedOn w:val="Normalny"/>
    <w:link w:val="TekstpodstawowyZnak"/>
    <w:rsid w:val="008C222D"/>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8C222D"/>
    <w:rPr>
      <w:rFonts w:ascii="Times New Roman" w:eastAsia="Times New Roman" w:hAnsi="Times New Roman" w:cs="Times New Roman"/>
      <w:sz w:val="24"/>
      <w:szCs w:val="24"/>
      <w:lang w:eastAsia="ar-SA"/>
    </w:rPr>
  </w:style>
  <w:style w:type="paragraph" w:styleId="Tekstdymka">
    <w:name w:val="Balloon Text"/>
    <w:basedOn w:val="Normalny"/>
    <w:link w:val="TekstdymkaZnak"/>
    <w:uiPriority w:val="99"/>
    <w:semiHidden/>
    <w:unhideWhenUsed/>
    <w:rsid w:val="00B63711"/>
    <w:pPr>
      <w:spacing w:after="0" w:line="240" w:lineRule="auto"/>
    </w:pPr>
    <w:rPr>
      <w:rFonts w:ascii="Arial" w:hAnsi="Arial" w:cs="Arial"/>
      <w:sz w:val="18"/>
      <w:szCs w:val="18"/>
    </w:rPr>
  </w:style>
  <w:style w:type="character" w:customStyle="1" w:styleId="TekstdymkaZnak">
    <w:name w:val="Tekst dymka Znak"/>
    <w:basedOn w:val="Domylnaczcionkaakapitu"/>
    <w:link w:val="Tekstdymka"/>
    <w:uiPriority w:val="99"/>
    <w:semiHidden/>
    <w:rsid w:val="00B63711"/>
    <w:rPr>
      <w:rFonts w:ascii="Arial" w:hAnsi="Arial" w:cs="Arial"/>
      <w:sz w:val="18"/>
      <w:szCs w:val="18"/>
    </w:rPr>
  </w:style>
  <w:style w:type="character" w:styleId="Odwoaniedokomentarza">
    <w:name w:val="annotation reference"/>
    <w:basedOn w:val="Domylnaczcionkaakapitu"/>
    <w:uiPriority w:val="99"/>
    <w:semiHidden/>
    <w:unhideWhenUsed/>
    <w:rsid w:val="00D856FF"/>
    <w:rPr>
      <w:sz w:val="16"/>
      <w:szCs w:val="16"/>
    </w:rPr>
  </w:style>
  <w:style w:type="paragraph" w:styleId="Tekstkomentarza">
    <w:name w:val="annotation text"/>
    <w:basedOn w:val="Normalny"/>
    <w:link w:val="TekstkomentarzaZnak"/>
    <w:uiPriority w:val="99"/>
    <w:semiHidden/>
    <w:unhideWhenUsed/>
    <w:rsid w:val="00D856F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856FF"/>
    <w:rPr>
      <w:sz w:val="20"/>
      <w:szCs w:val="20"/>
    </w:rPr>
  </w:style>
  <w:style w:type="paragraph" w:styleId="Tematkomentarza">
    <w:name w:val="annotation subject"/>
    <w:basedOn w:val="Tekstkomentarza"/>
    <w:next w:val="Tekstkomentarza"/>
    <w:link w:val="TematkomentarzaZnak"/>
    <w:uiPriority w:val="99"/>
    <w:semiHidden/>
    <w:unhideWhenUsed/>
    <w:rsid w:val="00D856FF"/>
    <w:rPr>
      <w:b/>
      <w:bCs/>
    </w:rPr>
  </w:style>
  <w:style w:type="character" w:customStyle="1" w:styleId="TematkomentarzaZnak">
    <w:name w:val="Temat komentarza Znak"/>
    <w:basedOn w:val="TekstkomentarzaZnak"/>
    <w:link w:val="Tematkomentarza"/>
    <w:uiPriority w:val="99"/>
    <w:semiHidden/>
    <w:rsid w:val="00D856FF"/>
    <w:rPr>
      <w:b/>
      <w:bCs/>
      <w:sz w:val="20"/>
      <w:szCs w:val="20"/>
    </w:rPr>
  </w:style>
  <w:style w:type="character" w:customStyle="1" w:styleId="AkapitzlistZnak">
    <w:name w:val="Akapit z listą Znak"/>
    <w:aliases w:val="Odstavec Znak,CW_Lista Znak,L1 Znak,Numerowanie Znak,Akapit z listą5 Znak,wypunktowanie Znak,Nag 1 Znak,Wypunktowanie Znak,WyliczPrzyklad Znak"/>
    <w:link w:val="Akapitzlist"/>
    <w:uiPriority w:val="1"/>
    <w:qFormat/>
    <w:locked/>
    <w:rsid w:val="005C0B0F"/>
  </w:style>
  <w:style w:type="paragraph" w:customStyle="1" w:styleId="Default">
    <w:name w:val="Default"/>
    <w:link w:val="DefaultZnak"/>
    <w:rsid w:val="00932B7E"/>
    <w:pPr>
      <w:autoSpaceDE w:val="0"/>
      <w:autoSpaceDN w:val="0"/>
      <w:adjustRightInd w:val="0"/>
      <w:spacing w:after="0" w:line="240" w:lineRule="auto"/>
    </w:pPr>
    <w:rPr>
      <w:rFonts w:ascii="Calibri" w:hAnsi="Calibri" w:cs="Calibri"/>
      <w:color w:val="000000"/>
      <w:sz w:val="24"/>
      <w:szCs w:val="24"/>
    </w:rPr>
  </w:style>
  <w:style w:type="paragraph" w:styleId="Bezodstpw">
    <w:name w:val="No Spacing"/>
    <w:link w:val="BezodstpwZnak"/>
    <w:qFormat/>
    <w:rsid w:val="00AF5912"/>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AF5912"/>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semiHidden/>
    <w:unhideWhenUsed/>
    <w:rsid w:val="00470BA7"/>
    <w:pPr>
      <w:spacing w:after="120" w:line="480" w:lineRule="auto"/>
    </w:pPr>
  </w:style>
  <w:style w:type="character" w:customStyle="1" w:styleId="Tekstpodstawowy2Znak">
    <w:name w:val="Tekst podstawowy 2 Znak"/>
    <w:basedOn w:val="Domylnaczcionkaakapitu"/>
    <w:link w:val="Tekstpodstawowy2"/>
    <w:uiPriority w:val="99"/>
    <w:semiHidden/>
    <w:rsid w:val="00470BA7"/>
  </w:style>
  <w:style w:type="character" w:customStyle="1" w:styleId="DefaultZnak">
    <w:name w:val="Default Znak"/>
    <w:link w:val="Default"/>
    <w:locked/>
    <w:rsid w:val="00470BA7"/>
    <w:rPr>
      <w:rFonts w:ascii="Calibri" w:hAnsi="Calibri" w:cs="Calibri"/>
      <w:color w:val="000000"/>
      <w:sz w:val="24"/>
      <w:szCs w:val="24"/>
    </w:rPr>
  </w:style>
  <w:style w:type="table" w:styleId="Tabela-Siatka">
    <w:name w:val="Table Grid"/>
    <w:basedOn w:val="Standardowy"/>
    <w:uiPriority w:val="39"/>
    <w:rsid w:val="00515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452B79"/>
    <w:rPr>
      <w:rFonts w:asciiTheme="majorHAnsi" w:eastAsiaTheme="majorEastAsia" w:hAnsiTheme="majorHAnsi" w:cstheme="majorBidi"/>
      <w:b/>
      <w:bCs/>
      <w:color w:val="5B9BD5" w:themeColor="accent1"/>
      <w:sz w:val="26"/>
      <w:szCs w:val="26"/>
    </w:rPr>
  </w:style>
  <w:style w:type="character" w:styleId="Odwoanieprzypisudolnego">
    <w:name w:val="footnote reference"/>
    <w:uiPriority w:val="99"/>
    <w:rsid w:val="00F631F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647E8"/>
  </w:style>
  <w:style w:type="paragraph" w:styleId="Nagwek1">
    <w:name w:val="heading 1"/>
    <w:basedOn w:val="Normalny"/>
    <w:next w:val="Normalny"/>
    <w:link w:val="Nagwek1Znak"/>
    <w:qFormat/>
    <w:rsid w:val="008C222D"/>
    <w:pPr>
      <w:keepNext/>
      <w:numPr>
        <w:numId w:val="36"/>
      </w:numPr>
      <w:suppressAutoHyphens/>
      <w:spacing w:after="0" w:line="240" w:lineRule="auto"/>
      <w:outlineLvl w:val="0"/>
    </w:pPr>
    <w:rPr>
      <w:rFonts w:ascii="Times New Roman" w:eastAsia="Times New Roman" w:hAnsi="Times New Roman" w:cs="Times New Roman"/>
      <w:b/>
      <w:bCs/>
      <w:sz w:val="24"/>
      <w:szCs w:val="24"/>
      <w:lang w:eastAsia="ar-SA"/>
    </w:rPr>
  </w:style>
  <w:style w:type="paragraph" w:styleId="Nagwek4">
    <w:name w:val="heading 4"/>
    <w:basedOn w:val="Normalny"/>
    <w:next w:val="Normalny"/>
    <w:link w:val="Nagwek4Znak"/>
    <w:qFormat/>
    <w:rsid w:val="008C222D"/>
    <w:pPr>
      <w:keepNext/>
      <w:numPr>
        <w:ilvl w:val="3"/>
        <w:numId w:val="36"/>
      </w:numPr>
      <w:suppressAutoHyphens/>
      <w:spacing w:after="0" w:line="240" w:lineRule="auto"/>
      <w:outlineLvl w:val="3"/>
    </w:pPr>
    <w:rPr>
      <w:rFonts w:ascii="Times New Roman" w:eastAsia="Times New Roman" w:hAnsi="Times New Roman" w:cs="Times New Roman"/>
      <w:sz w:val="24"/>
      <w:szCs w:val="24"/>
      <w:u w:val="single"/>
      <w:lang w:eastAsia="ar-SA"/>
    </w:rPr>
  </w:style>
  <w:style w:type="paragraph" w:styleId="Nagwek6">
    <w:name w:val="heading 6"/>
    <w:basedOn w:val="Normalny"/>
    <w:next w:val="Normalny"/>
    <w:link w:val="Nagwek6Znak"/>
    <w:qFormat/>
    <w:rsid w:val="008C222D"/>
    <w:pPr>
      <w:numPr>
        <w:ilvl w:val="5"/>
        <w:numId w:val="36"/>
      </w:numPr>
      <w:suppressAutoHyphens/>
      <w:spacing w:before="240" w:after="60" w:line="240" w:lineRule="auto"/>
      <w:outlineLvl w:val="5"/>
    </w:pPr>
    <w:rPr>
      <w:rFonts w:ascii="Times New Roman" w:eastAsia="Times New Roman" w:hAnsi="Times New Roman" w:cs="Times New Roman"/>
      <w:b/>
      <w:bCs/>
      <w:lang w:eastAsia="ar-SA"/>
    </w:rPr>
  </w:style>
  <w:style w:type="paragraph" w:styleId="Nagwek7">
    <w:name w:val="heading 7"/>
    <w:basedOn w:val="Normalny"/>
    <w:next w:val="Normalny"/>
    <w:link w:val="Nagwek7Znak"/>
    <w:qFormat/>
    <w:rsid w:val="008C222D"/>
    <w:pPr>
      <w:numPr>
        <w:ilvl w:val="6"/>
        <w:numId w:val="36"/>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Nagwek9">
    <w:name w:val="heading 9"/>
    <w:basedOn w:val="Normalny"/>
    <w:next w:val="Normalny"/>
    <w:link w:val="Nagwek9Znak"/>
    <w:qFormat/>
    <w:rsid w:val="008C222D"/>
    <w:pPr>
      <w:numPr>
        <w:ilvl w:val="8"/>
        <w:numId w:val="36"/>
      </w:numPr>
      <w:suppressAutoHyphens/>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3C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CD"/>
  </w:style>
  <w:style w:type="paragraph" w:styleId="Stopka">
    <w:name w:val="footer"/>
    <w:basedOn w:val="Normalny"/>
    <w:link w:val="StopkaZnak"/>
    <w:uiPriority w:val="99"/>
    <w:unhideWhenUsed/>
    <w:rsid w:val="00D93C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CD"/>
  </w:style>
  <w:style w:type="character" w:customStyle="1" w:styleId="normaltextrun">
    <w:name w:val="normaltextrun"/>
    <w:basedOn w:val="Domylnaczcionkaakapitu"/>
    <w:rsid w:val="00D93CCD"/>
  </w:style>
  <w:style w:type="character" w:customStyle="1" w:styleId="eop">
    <w:name w:val="eop"/>
    <w:basedOn w:val="Domylnaczcionkaakapitu"/>
    <w:rsid w:val="00D93CCD"/>
  </w:style>
  <w:style w:type="paragraph" w:customStyle="1" w:styleId="paragraph">
    <w:name w:val="paragraph"/>
    <w:basedOn w:val="Normalny"/>
    <w:rsid w:val="00D93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cxw264418149">
    <w:name w:val="scxw264418149"/>
    <w:basedOn w:val="Domylnaczcionkaakapitu"/>
    <w:rsid w:val="00D93CCD"/>
  </w:style>
  <w:style w:type="character" w:styleId="Pogrubienie">
    <w:name w:val="Strong"/>
    <w:basedOn w:val="Domylnaczcionkaakapitu"/>
    <w:qFormat/>
    <w:rsid w:val="00D93CCD"/>
    <w:rPr>
      <w:b/>
      <w:bCs/>
    </w:rPr>
  </w:style>
  <w:style w:type="paragraph" w:styleId="Akapitzlist">
    <w:name w:val="List Paragraph"/>
    <w:aliases w:val="Odstavec,CW_Lista,L1,Numerowanie,Akapit z listą5,wypunktowanie,Nag 1,Wypunktowanie"/>
    <w:basedOn w:val="Normalny"/>
    <w:link w:val="AkapitzlistZnak"/>
    <w:uiPriority w:val="34"/>
    <w:qFormat/>
    <w:rsid w:val="00D93CCD"/>
    <w:pPr>
      <w:ind w:left="720"/>
      <w:contextualSpacing/>
    </w:pPr>
  </w:style>
  <w:style w:type="character" w:styleId="Hipercze">
    <w:name w:val="Hyperlink"/>
    <w:basedOn w:val="Domylnaczcionkaakapitu"/>
    <w:uiPriority w:val="99"/>
    <w:unhideWhenUsed/>
    <w:rsid w:val="008C222D"/>
    <w:rPr>
      <w:color w:val="0563C1" w:themeColor="hyperlink"/>
      <w:u w:val="single"/>
    </w:rPr>
  </w:style>
  <w:style w:type="character" w:customStyle="1" w:styleId="Nagwek1Znak">
    <w:name w:val="Nagłówek 1 Znak"/>
    <w:basedOn w:val="Domylnaczcionkaakapitu"/>
    <w:link w:val="Nagwek1"/>
    <w:rsid w:val="008C222D"/>
    <w:rPr>
      <w:rFonts w:ascii="Times New Roman" w:eastAsia="Times New Roman" w:hAnsi="Times New Roman" w:cs="Times New Roman"/>
      <w:b/>
      <w:bCs/>
      <w:sz w:val="24"/>
      <w:szCs w:val="24"/>
      <w:lang w:eastAsia="ar-SA"/>
    </w:rPr>
  </w:style>
  <w:style w:type="character" w:customStyle="1" w:styleId="Nagwek4Znak">
    <w:name w:val="Nagłówek 4 Znak"/>
    <w:basedOn w:val="Domylnaczcionkaakapitu"/>
    <w:link w:val="Nagwek4"/>
    <w:rsid w:val="008C222D"/>
    <w:rPr>
      <w:rFonts w:ascii="Times New Roman" w:eastAsia="Times New Roman" w:hAnsi="Times New Roman" w:cs="Times New Roman"/>
      <w:sz w:val="24"/>
      <w:szCs w:val="24"/>
      <w:u w:val="single"/>
      <w:lang w:eastAsia="ar-SA"/>
    </w:rPr>
  </w:style>
  <w:style w:type="character" w:customStyle="1" w:styleId="Nagwek6Znak">
    <w:name w:val="Nagłówek 6 Znak"/>
    <w:basedOn w:val="Domylnaczcionkaakapitu"/>
    <w:link w:val="Nagwek6"/>
    <w:rsid w:val="008C222D"/>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8C222D"/>
    <w:rPr>
      <w:rFonts w:ascii="Times New Roman" w:eastAsia="Times New Roman" w:hAnsi="Times New Roman" w:cs="Times New Roman"/>
      <w:sz w:val="24"/>
      <w:szCs w:val="24"/>
      <w:lang w:eastAsia="ar-SA"/>
    </w:rPr>
  </w:style>
  <w:style w:type="character" w:customStyle="1" w:styleId="Nagwek9Znak">
    <w:name w:val="Nagłówek 9 Znak"/>
    <w:basedOn w:val="Domylnaczcionkaakapitu"/>
    <w:link w:val="Nagwek9"/>
    <w:rsid w:val="008C222D"/>
    <w:rPr>
      <w:rFonts w:ascii="Arial" w:eastAsia="Times New Roman" w:hAnsi="Arial" w:cs="Arial"/>
      <w:lang w:eastAsia="ar-SA"/>
    </w:rPr>
  </w:style>
  <w:style w:type="paragraph" w:styleId="Tekstpodstawowy">
    <w:name w:val="Body Text"/>
    <w:basedOn w:val="Normalny"/>
    <w:link w:val="TekstpodstawowyZnak"/>
    <w:rsid w:val="008C222D"/>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8C222D"/>
    <w:rPr>
      <w:rFonts w:ascii="Times New Roman" w:eastAsia="Times New Roman" w:hAnsi="Times New Roman" w:cs="Times New Roman"/>
      <w:sz w:val="24"/>
      <w:szCs w:val="24"/>
      <w:lang w:eastAsia="ar-SA"/>
    </w:rPr>
  </w:style>
  <w:style w:type="paragraph" w:styleId="Tekstdymka">
    <w:name w:val="Balloon Text"/>
    <w:basedOn w:val="Normalny"/>
    <w:link w:val="TekstdymkaZnak"/>
    <w:uiPriority w:val="99"/>
    <w:semiHidden/>
    <w:unhideWhenUsed/>
    <w:rsid w:val="00B63711"/>
    <w:pPr>
      <w:spacing w:after="0" w:line="240" w:lineRule="auto"/>
    </w:pPr>
    <w:rPr>
      <w:rFonts w:ascii="Arial" w:hAnsi="Arial" w:cs="Arial"/>
      <w:sz w:val="18"/>
      <w:szCs w:val="18"/>
    </w:rPr>
  </w:style>
  <w:style w:type="character" w:customStyle="1" w:styleId="TekstdymkaZnak">
    <w:name w:val="Tekst dymka Znak"/>
    <w:basedOn w:val="Domylnaczcionkaakapitu"/>
    <w:link w:val="Tekstdymka"/>
    <w:uiPriority w:val="99"/>
    <w:semiHidden/>
    <w:rsid w:val="00B63711"/>
    <w:rPr>
      <w:rFonts w:ascii="Arial" w:hAnsi="Arial" w:cs="Arial"/>
      <w:sz w:val="18"/>
      <w:szCs w:val="18"/>
    </w:rPr>
  </w:style>
  <w:style w:type="character" w:styleId="Odwoaniedokomentarza">
    <w:name w:val="annotation reference"/>
    <w:basedOn w:val="Domylnaczcionkaakapitu"/>
    <w:uiPriority w:val="99"/>
    <w:semiHidden/>
    <w:unhideWhenUsed/>
    <w:rsid w:val="00D856FF"/>
    <w:rPr>
      <w:sz w:val="16"/>
      <w:szCs w:val="16"/>
    </w:rPr>
  </w:style>
  <w:style w:type="paragraph" w:styleId="Tekstkomentarza">
    <w:name w:val="annotation text"/>
    <w:basedOn w:val="Normalny"/>
    <w:link w:val="TekstkomentarzaZnak"/>
    <w:uiPriority w:val="99"/>
    <w:semiHidden/>
    <w:unhideWhenUsed/>
    <w:rsid w:val="00D856F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856FF"/>
    <w:rPr>
      <w:sz w:val="20"/>
      <w:szCs w:val="20"/>
    </w:rPr>
  </w:style>
  <w:style w:type="paragraph" w:styleId="Tematkomentarza">
    <w:name w:val="annotation subject"/>
    <w:basedOn w:val="Tekstkomentarza"/>
    <w:next w:val="Tekstkomentarza"/>
    <w:link w:val="TematkomentarzaZnak"/>
    <w:uiPriority w:val="99"/>
    <w:semiHidden/>
    <w:unhideWhenUsed/>
    <w:rsid w:val="00D856FF"/>
    <w:rPr>
      <w:b/>
      <w:bCs/>
    </w:rPr>
  </w:style>
  <w:style w:type="character" w:customStyle="1" w:styleId="TematkomentarzaZnak">
    <w:name w:val="Temat komentarza Znak"/>
    <w:basedOn w:val="TekstkomentarzaZnak"/>
    <w:link w:val="Tematkomentarza"/>
    <w:uiPriority w:val="99"/>
    <w:semiHidden/>
    <w:rsid w:val="00D856FF"/>
    <w:rPr>
      <w:b/>
      <w:bCs/>
      <w:sz w:val="20"/>
      <w:szCs w:val="20"/>
    </w:rPr>
  </w:style>
  <w:style w:type="character" w:customStyle="1" w:styleId="AkapitzlistZnak">
    <w:name w:val="Akapit z listą Znak"/>
    <w:aliases w:val="Odstavec Znak,CW_Lista Znak,L1 Znak,Numerowanie Znak,Akapit z listą5 Znak,wypunktowanie Znak,Nag 1 Znak,Wypunktowanie Znak"/>
    <w:link w:val="Akapitzlist"/>
    <w:uiPriority w:val="34"/>
    <w:qFormat/>
    <w:locked/>
    <w:rsid w:val="005C0B0F"/>
  </w:style>
  <w:style w:type="paragraph" w:customStyle="1" w:styleId="Default">
    <w:name w:val="Default"/>
    <w:link w:val="DefaultZnak"/>
    <w:rsid w:val="00932B7E"/>
    <w:pPr>
      <w:autoSpaceDE w:val="0"/>
      <w:autoSpaceDN w:val="0"/>
      <w:adjustRightInd w:val="0"/>
      <w:spacing w:after="0" w:line="240" w:lineRule="auto"/>
    </w:pPr>
    <w:rPr>
      <w:rFonts w:ascii="Calibri" w:hAnsi="Calibri" w:cs="Calibri"/>
      <w:color w:val="000000"/>
      <w:sz w:val="24"/>
      <w:szCs w:val="24"/>
    </w:rPr>
  </w:style>
  <w:style w:type="paragraph" w:styleId="Bezodstpw">
    <w:name w:val="No Spacing"/>
    <w:link w:val="BezodstpwZnak"/>
    <w:qFormat/>
    <w:rsid w:val="00AF5912"/>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AF5912"/>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semiHidden/>
    <w:unhideWhenUsed/>
    <w:rsid w:val="00470BA7"/>
    <w:pPr>
      <w:spacing w:after="120" w:line="480" w:lineRule="auto"/>
    </w:pPr>
  </w:style>
  <w:style w:type="character" w:customStyle="1" w:styleId="Tekstpodstawowy2Znak">
    <w:name w:val="Tekst podstawowy 2 Znak"/>
    <w:basedOn w:val="Domylnaczcionkaakapitu"/>
    <w:link w:val="Tekstpodstawowy2"/>
    <w:uiPriority w:val="99"/>
    <w:semiHidden/>
    <w:rsid w:val="00470BA7"/>
  </w:style>
  <w:style w:type="character" w:customStyle="1" w:styleId="DefaultZnak">
    <w:name w:val="Default Znak"/>
    <w:link w:val="Default"/>
    <w:locked/>
    <w:rsid w:val="00470BA7"/>
    <w:rPr>
      <w:rFonts w:ascii="Calibri" w:hAnsi="Calibri" w:cs="Calibri"/>
      <w:color w:val="000000"/>
      <w:sz w:val="24"/>
      <w:szCs w:val="24"/>
    </w:rPr>
  </w:style>
  <w:style w:type="table" w:styleId="Tabela-Siatka">
    <w:name w:val="Table Grid"/>
    <w:basedOn w:val="Standardowy"/>
    <w:uiPriority w:val="39"/>
    <w:rsid w:val="00515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25456">
      <w:bodyDiv w:val="1"/>
      <w:marLeft w:val="0"/>
      <w:marRight w:val="0"/>
      <w:marTop w:val="0"/>
      <w:marBottom w:val="0"/>
      <w:divBdr>
        <w:top w:val="none" w:sz="0" w:space="0" w:color="auto"/>
        <w:left w:val="none" w:sz="0" w:space="0" w:color="auto"/>
        <w:bottom w:val="none" w:sz="0" w:space="0" w:color="auto"/>
        <w:right w:val="none" w:sz="0" w:space="0" w:color="auto"/>
      </w:divBdr>
      <w:divsChild>
        <w:div w:id="1121917003">
          <w:marLeft w:val="0"/>
          <w:marRight w:val="0"/>
          <w:marTop w:val="0"/>
          <w:marBottom w:val="0"/>
          <w:divBdr>
            <w:top w:val="none" w:sz="0" w:space="0" w:color="auto"/>
            <w:left w:val="none" w:sz="0" w:space="0" w:color="auto"/>
            <w:bottom w:val="none" w:sz="0" w:space="0" w:color="auto"/>
            <w:right w:val="none" w:sz="0" w:space="0" w:color="auto"/>
          </w:divBdr>
        </w:div>
        <w:div w:id="1478064738">
          <w:marLeft w:val="0"/>
          <w:marRight w:val="0"/>
          <w:marTop w:val="0"/>
          <w:marBottom w:val="0"/>
          <w:divBdr>
            <w:top w:val="none" w:sz="0" w:space="0" w:color="auto"/>
            <w:left w:val="none" w:sz="0" w:space="0" w:color="auto"/>
            <w:bottom w:val="none" w:sz="0" w:space="0" w:color="auto"/>
            <w:right w:val="none" w:sz="0" w:space="0" w:color="auto"/>
          </w:divBdr>
        </w:div>
        <w:div w:id="959726927">
          <w:marLeft w:val="0"/>
          <w:marRight w:val="0"/>
          <w:marTop w:val="0"/>
          <w:marBottom w:val="0"/>
          <w:divBdr>
            <w:top w:val="none" w:sz="0" w:space="0" w:color="auto"/>
            <w:left w:val="none" w:sz="0" w:space="0" w:color="auto"/>
            <w:bottom w:val="none" w:sz="0" w:space="0" w:color="auto"/>
            <w:right w:val="none" w:sz="0" w:space="0" w:color="auto"/>
          </w:divBdr>
        </w:div>
        <w:div w:id="1513956475">
          <w:marLeft w:val="0"/>
          <w:marRight w:val="0"/>
          <w:marTop w:val="0"/>
          <w:marBottom w:val="0"/>
          <w:divBdr>
            <w:top w:val="none" w:sz="0" w:space="0" w:color="auto"/>
            <w:left w:val="none" w:sz="0" w:space="0" w:color="auto"/>
            <w:bottom w:val="none" w:sz="0" w:space="0" w:color="auto"/>
            <w:right w:val="none" w:sz="0" w:space="0" w:color="auto"/>
          </w:divBdr>
        </w:div>
        <w:div w:id="1766419182">
          <w:marLeft w:val="0"/>
          <w:marRight w:val="0"/>
          <w:marTop w:val="0"/>
          <w:marBottom w:val="0"/>
          <w:divBdr>
            <w:top w:val="none" w:sz="0" w:space="0" w:color="auto"/>
            <w:left w:val="none" w:sz="0" w:space="0" w:color="auto"/>
            <w:bottom w:val="none" w:sz="0" w:space="0" w:color="auto"/>
            <w:right w:val="none" w:sz="0" w:space="0" w:color="auto"/>
          </w:divBdr>
        </w:div>
        <w:div w:id="682131128">
          <w:marLeft w:val="0"/>
          <w:marRight w:val="0"/>
          <w:marTop w:val="0"/>
          <w:marBottom w:val="0"/>
          <w:divBdr>
            <w:top w:val="none" w:sz="0" w:space="0" w:color="auto"/>
            <w:left w:val="none" w:sz="0" w:space="0" w:color="auto"/>
            <w:bottom w:val="none" w:sz="0" w:space="0" w:color="auto"/>
            <w:right w:val="none" w:sz="0" w:space="0" w:color="auto"/>
          </w:divBdr>
        </w:div>
        <w:div w:id="1987390984">
          <w:marLeft w:val="0"/>
          <w:marRight w:val="0"/>
          <w:marTop w:val="0"/>
          <w:marBottom w:val="0"/>
          <w:divBdr>
            <w:top w:val="none" w:sz="0" w:space="0" w:color="auto"/>
            <w:left w:val="none" w:sz="0" w:space="0" w:color="auto"/>
            <w:bottom w:val="none" w:sz="0" w:space="0" w:color="auto"/>
            <w:right w:val="none" w:sz="0" w:space="0" w:color="auto"/>
          </w:divBdr>
        </w:div>
      </w:divsChild>
    </w:div>
    <w:div w:id="464616739">
      <w:bodyDiv w:val="1"/>
      <w:marLeft w:val="0"/>
      <w:marRight w:val="0"/>
      <w:marTop w:val="0"/>
      <w:marBottom w:val="0"/>
      <w:divBdr>
        <w:top w:val="none" w:sz="0" w:space="0" w:color="auto"/>
        <w:left w:val="none" w:sz="0" w:space="0" w:color="auto"/>
        <w:bottom w:val="none" w:sz="0" w:space="0" w:color="auto"/>
        <w:right w:val="none" w:sz="0" w:space="0" w:color="auto"/>
      </w:divBdr>
    </w:div>
    <w:div w:id="547688080">
      <w:bodyDiv w:val="1"/>
      <w:marLeft w:val="0"/>
      <w:marRight w:val="0"/>
      <w:marTop w:val="0"/>
      <w:marBottom w:val="0"/>
      <w:divBdr>
        <w:top w:val="none" w:sz="0" w:space="0" w:color="auto"/>
        <w:left w:val="none" w:sz="0" w:space="0" w:color="auto"/>
        <w:bottom w:val="none" w:sz="0" w:space="0" w:color="auto"/>
        <w:right w:val="none" w:sz="0" w:space="0" w:color="auto"/>
      </w:divBdr>
    </w:div>
    <w:div w:id="1443916850">
      <w:bodyDiv w:val="1"/>
      <w:marLeft w:val="0"/>
      <w:marRight w:val="0"/>
      <w:marTop w:val="0"/>
      <w:marBottom w:val="0"/>
      <w:divBdr>
        <w:top w:val="none" w:sz="0" w:space="0" w:color="auto"/>
        <w:left w:val="none" w:sz="0" w:space="0" w:color="auto"/>
        <w:bottom w:val="none" w:sz="0" w:space="0" w:color="auto"/>
        <w:right w:val="none" w:sz="0" w:space="0" w:color="auto"/>
      </w:divBdr>
    </w:div>
    <w:div w:id="1949655941">
      <w:bodyDiv w:val="1"/>
      <w:marLeft w:val="0"/>
      <w:marRight w:val="0"/>
      <w:marTop w:val="0"/>
      <w:marBottom w:val="0"/>
      <w:divBdr>
        <w:top w:val="none" w:sz="0" w:space="0" w:color="auto"/>
        <w:left w:val="none" w:sz="0" w:space="0" w:color="auto"/>
        <w:bottom w:val="none" w:sz="0" w:space="0" w:color="auto"/>
        <w:right w:val="none" w:sz="0" w:space="0" w:color="auto"/>
      </w:divBdr>
      <w:divsChild>
        <w:div w:id="200476757">
          <w:marLeft w:val="0"/>
          <w:marRight w:val="0"/>
          <w:marTop w:val="0"/>
          <w:marBottom w:val="0"/>
          <w:divBdr>
            <w:top w:val="none" w:sz="0" w:space="0" w:color="auto"/>
            <w:left w:val="none" w:sz="0" w:space="0" w:color="auto"/>
            <w:bottom w:val="none" w:sz="0" w:space="0" w:color="auto"/>
            <w:right w:val="none" w:sz="0" w:space="0" w:color="auto"/>
          </w:divBdr>
          <w:divsChild>
            <w:div w:id="176578942">
              <w:marLeft w:val="0"/>
              <w:marRight w:val="0"/>
              <w:marTop w:val="0"/>
              <w:marBottom w:val="0"/>
              <w:divBdr>
                <w:top w:val="none" w:sz="0" w:space="0" w:color="auto"/>
                <w:left w:val="none" w:sz="0" w:space="0" w:color="auto"/>
                <w:bottom w:val="none" w:sz="0" w:space="0" w:color="auto"/>
                <w:right w:val="none" w:sz="0" w:space="0" w:color="auto"/>
              </w:divBdr>
            </w:div>
            <w:div w:id="1793747296">
              <w:marLeft w:val="0"/>
              <w:marRight w:val="0"/>
              <w:marTop w:val="0"/>
              <w:marBottom w:val="0"/>
              <w:divBdr>
                <w:top w:val="none" w:sz="0" w:space="0" w:color="auto"/>
                <w:left w:val="none" w:sz="0" w:space="0" w:color="auto"/>
                <w:bottom w:val="none" w:sz="0" w:space="0" w:color="auto"/>
                <w:right w:val="none" w:sz="0" w:space="0" w:color="auto"/>
              </w:divBdr>
            </w:div>
            <w:div w:id="1367293503">
              <w:marLeft w:val="0"/>
              <w:marRight w:val="0"/>
              <w:marTop w:val="0"/>
              <w:marBottom w:val="0"/>
              <w:divBdr>
                <w:top w:val="none" w:sz="0" w:space="0" w:color="auto"/>
                <w:left w:val="none" w:sz="0" w:space="0" w:color="auto"/>
                <w:bottom w:val="none" w:sz="0" w:space="0" w:color="auto"/>
                <w:right w:val="none" w:sz="0" w:space="0" w:color="auto"/>
              </w:divBdr>
            </w:div>
            <w:div w:id="1582711017">
              <w:marLeft w:val="0"/>
              <w:marRight w:val="0"/>
              <w:marTop w:val="0"/>
              <w:marBottom w:val="0"/>
              <w:divBdr>
                <w:top w:val="none" w:sz="0" w:space="0" w:color="auto"/>
                <w:left w:val="none" w:sz="0" w:space="0" w:color="auto"/>
                <w:bottom w:val="none" w:sz="0" w:space="0" w:color="auto"/>
                <w:right w:val="none" w:sz="0" w:space="0" w:color="auto"/>
              </w:divBdr>
            </w:div>
            <w:div w:id="1208493492">
              <w:marLeft w:val="0"/>
              <w:marRight w:val="0"/>
              <w:marTop w:val="0"/>
              <w:marBottom w:val="0"/>
              <w:divBdr>
                <w:top w:val="none" w:sz="0" w:space="0" w:color="auto"/>
                <w:left w:val="none" w:sz="0" w:space="0" w:color="auto"/>
                <w:bottom w:val="none" w:sz="0" w:space="0" w:color="auto"/>
                <w:right w:val="none" w:sz="0" w:space="0" w:color="auto"/>
              </w:divBdr>
            </w:div>
          </w:divsChild>
        </w:div>
        <w:div w:id="863127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nspektor@zbk.olesnica.pl"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70FBF-D825-4E4E-B790-3E6E8647F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740</TotalTime>
  <Pages>32</Pages>
  <Words>13491</Words>
  <Characters>80950</Characters>
  <Application>Microsoft Office Word</Application>
  <DocSecurity>0</DocSecurity>
  <Lines>674</Lines>
  <Paragraphs>188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194</cp:revision>
  <cp:lastPrinted>2025-03-04T12:57:00Z</cp:lastPrinted>
  <dcterms:created xsi:type="dcterms:W3CDTF">2023-03-20T12:50:00Z</dcterms:created>
  <dcterms:modified xsi:type="dcterms:W3CDTF">2025-03-04T12:57:00Z</dcterms:modified>
</cp:coreProperties>
</file>