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w:t>
      </w:r>
      <w:r w:rsidR="00C505F4" w:rsidRPr="00F435AE">
        <w:rPr>
          <w:rFonts w:ascii="Times New Roman" w:hAnsi="Times New Roman" w:cs="Times New Roman"/>
          <w:color w:val="000000"/>
          <w:sz w:val="23"/>
          <w:szCs w:val="23"/>
        </w:rPr>
        <w:t>–</w:t>
      </w:r>
      <w:r w:rsidR="00AF02B1">
        <w:rPr>
          <w:rFonts w:ascii="Times New Roman" w:hAnsi="Times New Roman" w:cs="Times New Roman"/>
          <w:b/>
          <w:color w:val="000000"/>
          <w:sz w:val="23"/>
          <w:szCs w:val="23"/>
        </w:rPr>
        <w:t xml:space="preserve"> </w:t>
      </w:r>
      <w:r w:rsidR="00B34F49">
        <w:rPr>
          <w:rFonts w:ascii="Times New Roman" w:hAnsi="Times New Roman" w:cs="Times New Roman"/>
          <w:b/>
          <w:color w:val="000000"/>
          <w:sz w:val="23"/>
          <w:szCs w:val="23"/>
        </w:rPr>
        <w:t>Mlieko a mliečne výrobky II</w:t>
      </w:r>
      <w:r w:rsidR="00511CF1">
        <w:rPr>
          <w:rFonts w:ascii="Times New Roman" w:hAnsi="Times New Roman" w:cs="Times New Roman"/>
          <w:b/>
          <w:color w:val="000000"/>
          <w:sz w:val="23"/>
          <w:szCs w:val="23"/>
        </w:rPr>
        <w:t xml:space="preserve"> </w:t>
      </w:r>
      <w:r w:rsidR="00A57C67" w:rsidRPr="00F435AE">
        <w:rPr>
          <w:rFonts w:ascii="Times New Roman" w:hAnsi="Times New Roman" w:cs="Times New Roman"/>
          <w:color w:val="000000"/>
          <w:sz w:val="23"/>
          <w:szCs w:val="23"/>
        </w:rPr>
        <w:t>uvedený v Prílohe č.</w:t>
      </w:r>
      <w:r w:rsidR="00F312FD">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6033DB">
        <w:rPr>
          <w:rFonts w:ascii="Times New Roman" w:hAnsi="Times New Roman" w:cs="Times New Roman"/>
          <w:color w:val="000000"/>
          <w:sz w:val="23"/>
          <w:szCs w:val="23"/>
        </w:rPr>
        <w:t xml:space="preserve">p. </w:t>
      </w:r>
      <w:r w:rsidR="001D0415">
        <w:rPr>
          <w:rFonts w:ascii="Times New Roman" w:hAnsi="Times New Roman" w:cs="Times New Roman"/>
          <w:color w:val="000000"/>
          <w:sz w:val="23"/>
          <w:szCs w:val="23"/>
        </w:rPr>
        <w:t>Katarína Fonferová</w:t>
      </w:r>
      <w:r w:rsidR="006033DB">
        <w:rPr>
          <w:rFonts w:ascii="Times New Roman" w:hAnsi="Times New Roman" w:cs="Times New Roman"/>
          <w:color w:val="000000"/>
          <w:sz w:val="23"/>
          <w:szCs w:val="23"/>
        </w:rPr>
        <w:t xml:space="preserve">, </w:t>
      </w:r>
      <w:r w:rsidR="001D0415" w:rsidRPr="001D0415">
        <w:rPr>
          <w:rFonts w:ascii="Times New Roman" w:hAnsi="Times New Roman" w:cs="Times New Roman"/>
          <w:iCs/>
          <w:color w:val="000000"/>
          <w:sz w:val="23"/>
          <w:szCs w:val="23"/>
        </w:rPr>
        <w:t>+421</w:t>
      </w:r>
      <w:r w:rsidR="001D0415">
        <w:rPr>
          <w:rFonts w:ascii="Times New Roman" w:hAnsi="Times New Roman" w:cs="Times New Roman"/>
          <w:iCs/>
          <w:color w:val="000000"/>
          <w:sz w:val="23"/>
          <w:szCs w:val="23"/>
        </w:rPr>
        <w:t> </w:t>
      </w:r>
      <w:r w:rsidR="001D0415" w:rsidRPr="001D0415">
        <w:rPr>
          <w:rFonts w:ascii="Times New Roman" w:hAnsi="Times New Roman" w:cs="Times New Roman"/>
          <w:iCs/>
          <w:color w:val="000000"/>
          <w:sz w:val="23"/>
          <w:szCs w:val="23"/>
        </w:rPr>
        <w:t>915</w:t>
      </w:r>
      <w:r w:rsidR="001D0415">
        <w:rPr>
          <w:rFonts w:ascii="Times New Roman" w:hAnsi="Times New Roman" w:cs="Times New Roman"/>
          <w:iCs/>
          <w:color w:val="000000"/>
          <w:sz w:val="23"/>
          <w:szCs w:val="23"/>
        </w:rPr>
        <w:t xml:space="preserve"> </w:t>
      </w:r>
      <w:r w:rsidR="001D0415" w:rsidRPr="001D0415">
        <w:rPr>
          <w:rFonts w:ascii="Times New Roman" w:hAnsi="Times New Roman" w:cs="Times New Roman"/>
          <w:iCs/>
          <w:color w:val="000000"/>
          <w:sz w:val="23"/>
          <w:szCs w:val="23"/>
        </w:rPr>
        <w:t>834</w:t>
      </w:r>
      <w:r w:rsidR="001D0415">
        <w:rPr>
          <w:rFonts w:ascii="Times New Roman" w:hAnsi="Times New Roman" w:cs="Times New Roman"/>
          <w:iCs/>
          <w:color w:val="000000"/>
          <w:sz w:val="23"/>
          <w:szCs w:val="23"/>
        </w:rPr>
        <w:t> </w:t>
      </w:r>
      <w:r w:rsidR="001D0415" w:rsidRPr="001D0415">
        <w:rPr>
          <w:rFonts w:ascii="Times New Roman" w:hAnsi="Times New Roman" w:cs="Times New Roman"/>
          <w:iCs/>
          <w:color w:val="000000"/>
          <w:sz w:val="23"/>
          <w:szCs w:val="23"/>
        </w:rPr>
        <w:t>993</w:t>
      </w:r>
      <w:r w:rsidR="001D0415">
        <w:rPr>
          <w:rFonts w:ascii="Times New Roman" w:hAnsi="Times New Roman" w:cs="Times New Roman"/>
          <w:iCs/>
          <w:color w:val="000000"/>
          <w:sz w:val="23"/>
          <w:szCs w:val="23"/>
        </w:rPr>
        <w:t xml:space="preserve">, </w:t>
      </w:r>
      <w:proofErr w:type="spellStart"/>
      <w:r w:rsidR="001D0415">
        <w:rPr>
          <w:rFonts w:ascii="Times New Roman" w:hAnsi="Times New Roman" w:cs="Times New Roman"/>
          <w:iCs/>
          <w:color w:val="000000"/>
          <w:sz w:val="23"/>
          <w:szCs w:val="23"/>
        </w:rPr>
        <w:t>kfonferova@nspbb.sk</w:t>
      </w:r>
      <w:proofErr w:type="spellEnd"/>
      <w:r w:rsidR="001D0415">
        <w:rPr>
          <w:rFonts w:ascii="Times New Roman" w:hAnsi="Times New Roman" w:cs="Times New Roman"/>
          <w:iCs/>
          <w:color w:val="000000"/>
          <w:sz w:val="23"/>
          <w:szCs w:val="23"/>
        </w:rPr>
        <w:t>.</w:t>
      </w:r>
    </w:p>
    <w:p w:rsidR="00A57C67" w:rsidRPr="001D0415" w:rsidRDefault="00A57C67" w:rsidP="001D0415">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i/>
          <w:color w:val="000000"/>
        </w:rPr>
      </w:pPr>
      <w:r w:rsidRPr="00F435AE">
        <w:rPr>
          <w:rFonts w:ascii="Times New Roman" w:hAnsi="Times New Roman" w:cs="Times New Roman"/>
          <w:color w:val="000000"/>
          <w:sz w:val="23"/>
          <w:szCs w:val="23"/>
        </w:rPr>
        <w:t>Kontaktnou osobou predávajúceho je:</w:t>
      </w:r>
      <w:r w:rsidR="001D0415">
        <w:rPr>
          <w:rFonts w:ascii="Times New Roman" w:hAnsi="Times New Roman" w:cs="Times New Roman"/>
          <w:color w:val="000000"/>
          <w:sz w:val="23"/>
          <w:szCs w:val="23"/>
        </w:rPr>
        <w:t xml:space="preserve"> </w:t>
      </w:r>
      <w:r w:rsidR="001D0415" w:rsidRPr="004F5B30">
        <w:rPr>
          <w:rFonts w:ascii="Times New Roman" w:hAnsi="Times New Roman" w:cs="Times New Roman"/>
          <w:color w:val="000000"/>
          <w:highlight w:val="yellow"/>
        </w:rPr>
        <w:t>..............</w:t>
      </w:r>
      <w:r w:rsidR="001D0415">
        <w:rPr>
          <w:rFonts w:ascii="Times New Roman" w:hAnsi="Times New Roman" w:cs="Times New Roman"/>
          <w:color w:val="000000"/>
        </w:rPr>
        <w:t xml:space="preserve"> </w:t>
      </w:r>
      <w:r w:rsidR="001D0415" w:rsidRPr="004F5B30">
        <w:rPr>
          <w:rFonts w:ascii="Times New Roman" w:hAnsi="Times New Roman" w:cs="Times New Roman"/>
          <w:i/>
          <w:color w:val="000000"/>
        </w:rPr>
        <w:t>(predávajúci doplní meno a priezvisko kontaktnej osoby, tel</w:t>
      </w:r>
      <w:r w:rsidR="001D0415">
        <w:rPr>
          <w:rFonts w:ascii="Times New Roman" w:hAnsi="Times New Roman" w:cs="Times New Roman"/>
          <w:i/>
          <w:color w:val="000000"/>
        </w:rPr>
        <w:t>. kontakt</w:t>
      </w:r>
      <w:r w:rsidR="001D0415" w:rsidRPr="004F5B30">
        <w:rPr>
          <w:rFonts w:ascii="Times New Roman" w:hAnsi="Times New Roman" w:cs="Times New Roman"/>
          <w:i/>
          <w:color w:val="000000"/>
        </w:rPr>
        <w:t>, e-mail)</w:t>
      </w:r>
      <w:r w:rsidR="001D0415">
        <w:rPr>
          <w:rFonts w:ascii="Times New Roman" w:hAnsi="Times New Roman" w:cs="Times New Roman"/>
          <w:i/>
          <w:color w:val="000000"/>
        </w:rPr>
        <w:t>.</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lastRenderedPageBreak/>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o dňa dodania tovaru, resp. 20 dní 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lastRenderedPageBreak/>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v zmysle platného 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w:t>
      </w:r>
      <w:r w:rsidRPr="00F435AE">
        <w:rPr>
          <w:rFonts w:ascii="Times New Roman" w:hAnsi="Times New Roman"/>
          <w:sz w:val="23"/>
          <w:szCs w:val="23"/>
        </w:rPr>
        <w:lastRenderedPageBreak/>
        <w:t xml:space="preserve">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w:t>
      </w:r>
      <w:r w:rsidR="00B34F49">
        <w:rPr>
          <w:rFonts w:ascii="Times New Roman" w:hAnsi="Times New Roman"/>
          <w:sz w:val="23"/>
          <w:szCs w:val="23"/>
        </w:rPr>
        <w:t xml:space="preserve"> bez DPH</w:t>
      </w:r>
      <w:r w:rsidRPr="00F435AE">
        <w:rPr>
          <w:rFonts w:ascii="Times New Roman" w:hAnsi="Times New Roman"/>
          <w:sz w:val="23"/>
          <w:szCs w:val="23"/>
        </w:rPr>
        <w:t>,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lastRenderedPageBreak/>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w:t>
      </w:r>
      <w:r w:rsidRPr="00F435AE">
        <w:rPr>
          <w:rFonts w:ascii="Times New Roman" w:hAnsi="Times New Roman"/>
          <w:sz w:val="23"/>
          <w:szCs w:val="23"/>
        </w:rPr>
        <w:lastRenderedPageBreak/>
        <w:t>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Default="00A57C67" w:rsidP="00A57C67">
      <w:pPr>
        <w:spacing w:after="0"/>
        <w:rPr>
          <w:rFonts w:ascii="Times New Roman" w:hAnsi="Times New Roman" w:cs="Times New Roman"/>
          <w:sz w:val="23"/>
          <w:szCs w:val="23"/>
        </w:rPr>
      </w:pPr>
    </w:p>
    <w:p w:rsidR="00B34F49" w:rsidRDefault="00B34F49" w:rsidP="00A57C67">
      <w:pPr>
        <w:spacing w:after="0"/>
        <w:rPr>
          <w:rFonts w:ascii="Times New Roman" w:hAnsi="Times New Roman" w:cs="Times New Roman"/>
          <w:sz w:val="23"/>
          <w:szCs w:val="23"/>
        </w:rPr>
      </w:pPr>
    </w:p>
    <w:p w:rsidR="00B34F49" w:rsidRDefault="00B34F49" w:rsidP="00A57C67">
      <w:pPr>
        <w:spacing w:after="0"/>
        <w:rPr>
          <w:rFonts w:ascii="Times New Roman" w:hAnsi="Times New Roman" w:cs="Times New Roman"/>
          <w:sz w:val="23"/>
          <w:szCs w:val="23"/>
        </w:rPr>
      </w:pPr>
    </w:p>
    <w:p w:rsidR="00B34F49" w:rsidRPr="00F435AE" w:rsidRDefault="00B34F49"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8B" w:rsidRDefault="003E068B" w:rsidP="00DC0C8A">
      <w:pPr>
        <w:spacing w:after="0" w:line="240" w:lineRule="auto"/>
      </w:pPr>
      <w:r>
        <w:separator/>
      </w:r>
    </w:p>
  </w:endnote>
  <w:endnote w:type="continuationSeparator" w:id="0">
    <w:p w:rsidR="003E068B" w:rsidRDefault="003E068B"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3110"/>
      <w:docPartObj>
        <w:docPartGallery w:val="Page Numbers (Bottom of Page)"/>
        <w:docPartUnique/>
      </w:docPartObj>
    </w:sdtPr>
    <w:sdtEndPr>
      <w:rPr>
        <w:rFonts w:ascii="Times New Roman" w:hAnsi="Times New Roman" w:cs="Times New Roman"/>
      </w:rPr>
    </w:sdtEndPr>
    <w:sdtContent>
      <w:p w:rsidR="006033DB" w:rsidRPr="006033DB" w:rsidRDefault="007006E9">
        <w:pPr>
          <w:pStyle w:val="Pta"/>
          <w:jc w:val="right"/>
          <w:rPr>
            <w:rFonts w:ascii="Times New Roman" w:hAnsi="Times New Roman" w:cs="Times New Roman"/>
          </w:rPr>
        </w:pPr>
        <w:r w:rsidRPr="006033DB">
          <w:rPr>
            <w:rFonts w:ascii="Times New Roman" w:hAnsi="Times New Roman" w:cs="Times New Roman"/>
          </w:rPr>
          <w:fldChar w:fldCharType="begin"/>
        </w:r>
        <w:r w:rsidR="006033DB" w:rsidRPr="006033DB">
          <w:rPr>
            <w:rFonts w:ascii="Times New Roman" w:hAnsi="Times New Roman" w:cs="Times New Roman"/>
          </w:rPr>
          <w:instrText xml:space="preserve"> PAGE   \* MERGEFORMAT </w:instrText>
        </w:r>
        <w:r w:rsidRPr="006033DB">
          <w:rPr>
            <w:rFonts w:ascii="Times New Roman" w:hAnsi="Times New Roman" w:cs="Times New Roman"/>
          </w:rPr>
          <w:fldChar w:fldCharType="separate"/>
        </w:r>
        <w:r w:rsidR="001D0415">
          <w:rPr>
            <w:rFonts w:ascii="Times New Roman" w:hAnsi="Times New Roman" w:cs="Times New Roman"/>
            <w:noProof/>
          </w:rPr>
          <w:t>9</w:t>
        </w:r>
        <w:r w:rsidRPr="006033DB">
          <w:rPr>
            <w:rFonts w:ascii="Times New Roman" w:hAnsi="Times New Roman" w:cs="Times New Roman"/>
          </w:rPr>
          <w:fldChar w:fldCharType="end"/>
        </w:r>
      </w:p>
    </w:sdtContent>
  </w:sdt>
  <w:p w:rsidR="006033DB" w:rsidRDefault="006033D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8B" w:rsidRDefault="003E068B" w:rsidP="00DC0C8A">
      <w:pPr>
        <w:spacing w:after="0" w:line="240" w:lineRule="auto"/>
      </w:pPr>
      <w:r>
        <w:separator/>
      </w:r>
    </w:p>
  </w:footnote>
  <w:footnote w:type="continuationSeparator" w:id="0">
    <w:p w:rsidR="003E068B" w:rsidRDefault="003E068B"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12E41572"/>
    <w:lvl w:ilvl="0" w:tplc="3C38C2C2">
      <w:start w:val="2"/>
      <w:numFmt w:val="decimal"/>
      <w:lvlText w:val="5.%1"/>
      <w:lvlJc w:val="left"/>
      <w:pPr>
        <w:ind w:left="644" w:hanging="360"/>
      </w:pPr>
      <w:rPr>
        <w:rFonts w:hint="default"/>
        <w:b w:val="0"/>
        <w:i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1138EB"/>
    <w:rsid w:val="00167E21"/>
    <w:rsid w:val="001A5183"/>
    <w:rsid w:val="001D0415"/>
    <w:rsid w:val="001F538C"/>
    <w:rsid w:val="00213ED6"/>
    <w:rsid w:val="00253DE1"/>
    <w:rsid w:val="00257D29"/>
    <w:rsid w:val="002852F1"/>
    <w:rsid w:val="002930D9"/>
    <w:rsid w:val="002964C2"/>
    <w:rsid w:val="002E53F0"/>
    <w:rsid w:val="00334DD8"/>
    <w:rsid w:val="00345105"/>
    <w:rsid w:val="00352A79"/>
    <w:rsid w:val="003C0CE8"/>
    <w:rsid w:val="003D11AB"/>
    <w:rsid w:val="003E068B"/>
    <w:rsid w:val="00407B8F"/>
    <w:rsid w:val="00460B28"/>
    <w:rsid w:val="00466B70"/>
    <w:rsid w:val="0047010F"/>
    <w:rsid w:val="00473357"/>
    <w:rsid w:val="004D17BF"/>
    <w:rsid w:val="00511CF1"/>
    <w:rsid w:val="005449C2"/>
    <w:rsid w:val="00597B20"/>
    <w:rsid w:val="005D4F7E"/>
    <w:rsid w:val="005D7175"/>
    <w:rsid w:val="005F26EF"/>
    <w:rsid w:val="005F6DC4"/>
    <w:rsid w:val="005F764E"/>
    <w:rsid w:val="006033DB"/>
    <w:rsid w:val="0061349B"/>
    <w:rsid w:val="00676C3B"/>
    <w:rsid w:val="00686966"/>
    <w:rsid w:val="007006E9"/>
    <w:rsid w:val="00746420"/>
    <w:rsid w:val="00752692"/>
    <w:rsid w:val="00755F0D"/>
    <w:rsid w:val="00791BAD"/>
    <w:rsid w:val="007B401D"/>
    <w:rsid w:val="007C24A8"/>
    <w:rsid w:val="007E3B59"/>
    <w:rsid w:val="008077A8"/>
    <w:rsid w:val="00822884"/>
    <w:rsid w:val="00827062"/>
    <w:rsid w:val="008416B5"/>
    <w:rsid w:val="008426CE"/>
    <w:rsid w:val="0086180D"/>
    <w:rsid w:val="008B5EFF"/>
    <w:rsid w:val="008D662F"/>
    <w:rsid w:val="009221AA"/>
    <w:rsid w:val="0099052A"/>
    <w:rsid w:val="00990702"/>
    <w:rsid w:val="009A6264"/>
    <w:rsid w:val="009E5527"/>
    <w:rsid w:val="009E6FF3"/>
    <w:rsid w:val="00A16D5F"/>
    <w:rsid w:val="00A2736E"/>
    <w:rsid w:val="00A40456"/>
    <w:rsid w:val="00A57C67"/>
    <w:rsid w:val="00A97900"/>
    <w:rsid w:val="00AA4918"/>
    <w:rsid w:val="00AC6581"/>
    <w:rsid w:val="00AF02B1"/>
    <w:rsid w:val="00B34F49"/>
    <w:rsid w:val="00B43D4D"/>
    <w:rsid w:val="00B577BB"/>
    <w:rsid w:val="00BF782A"/>
    <w:rsid w:val="00C505F4"/>
    <w:rsid w:val="00C53801"/>
    <w:rsid w:val="00C9019D"/>
    <w:rsid w:val="00C914F4"/>
    <w:rsid w:val="00CE6804"/>
    <w:rsid w:val="00D017D8"/>
    <w:rsid w:val="00D1602F"/>
    <w:rsid w:val="00D530E0"/>
    <w:rsid w:val="00DA7DFA"/>
    <w:rsid w:val="00DC0C8A"/>
    <w:rsid w:val="00E01564"/>
    <w:rsid w:val="00E30502"/>
    <w:rsid w:val="00E3134B"/>
    <w:rsid w:val="00E423F8"/>
    <w:rsid w:val="00E75B07"/>
    <w:rsid w:val="00E84AC6"/>
    <w:rsid w:val="00E96D9E"/>
    <w:rsid w:val="00E97CDC"/>
    <w:rsid w:val="00EE26BF"/>
    <w:rsid w:val="00F043FA"/>
    <w:rsid w:val="00F312FD"/>
    <w:rsid w:val="00F435AE"/>
    <w:rsid w:val="00F45D9A"/>
    <w:rsid w:val="00F62151"/>
    <w:rsid w:val="00F77D9D"/>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5EAD4-7536-4D20-979F-6D4E9C7A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4205</Words>
  <Characters>23974</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8</cp:revision>
  <dcterms:created xsi:type="dcterms:W3CDTF">2024-04-22T09:56:00Z</dcterms:created>
  <dcterms:modified xsi:type="dcterms:W3CDTF">2025-02-12T11:35:00Z</dcterms:modified>
</cp:coreProperties>
</file>