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98E" w:rsidRPr="00B10E79" w:rsidRDefault="004F298E" w:rsidP="00B10E79">
      <w:pPr>
        <w:jc w:val="center"/>
        <w:rPr>
          <w:b/>
          <w:szCs w:val="22"/>
        </w:rPr>
      </w:pPr>
      <w:r w:rsidRPr="00B10E79">
        <w:rPr>
          <w:b/>
          <w:szCs w:val="22"/>
        </w:rPr>
        <w:t>OPIS PREDMETU ZÁKAZKY</w:t>
      </w:r>
    </w:p>
    <w:p w:rsidR="004F298E" w:rsidRDefault="004F298E" w:rsidP="004F298E">
      <w:pPr>
        <w:pStyle w:val="Default"/>
        <w:jc w:val="both"/>
        <w:rPr>
          <w:b/>
          <w:sz w:val="22"/>
          <w:szCs w:val="22"/>
        </w:rPr>
      </w:pPr>
    </w:p>
    <w:p w:rsidR="00B37B91" w:rsidRPr="00A0237F" w:rsidRDefault="00B37B91" w:rsidP="00B37B91">
      <w:pPr>
        <w:pStyle w:val="Default"/>
        <w:jc w:val="both"/>
        <w:rPr>
          <w:b/>
          <w:sz w:val="22"/>
          <w:szCs w:val="22"/>
          <w:highlight w:val="yellow"/>
        </w:rPr>
      </w:pPr>
      <w:r>
        <w:rPr>
          <w:snapToGrid w:val="0"/>
          <w:sz w:val="22"/>
          <w:szCs w:val="22"/>
        </w:rPr>
        <w:t>Predmetom zákazky sú</w:t>
      </w:r>
      <w:r w:rsidRPr="00A0237F">
        <w:rPr>
          <w:snapToGrid w:val="0"/>
          <w:sz w:val="22"/>
          <w:szCs w:val="22"/>
        </w:rPr>
        <w:t xml:space="preserve">: </w:t>
      </w:r>
      <w:r>
        <w:rPr>
          <w:b/>
          <w:sz w:val="22"/>
          <w:szCs w:val="22"/>
        </w:rPr>
        <w:t>Potraviny – Mlieko a mliečne výrobky II</w:t>
      </w:r>
      <w:r w:rsidRPr="00AC5D32">
        <w:rPr>
          <w:b/>
          <w:snapToGrid w:val="0"/>
          <w:sz w:val="22"/>
          <w:szCs w:val="22"/>
        </w:rPr>
        <w:t xml:space="preserve"> </w:t>
      </w:r>
      <w:r w:rsidRPr="003B4642">
        <w:rPr>
          <w:snapToGrid w:val="0"/>
          <w:sz w:val="22"/>
          <w:szCs w:val="22"/>
        </w:rPr>
        <w:t xml:space="preserve">na obdobie 6 mesiacov vrátane všetkých súvisiacich služieb </w:t>
      </w:r>
      <w:r w:rsidRPr="00AC5D32">
        <w:rPr>
          <w:snapToGrid w:val="0"/>
          <w:sz w:val="22"/>
          <w:szCs w:val="22"/>
        </w:rPr>
        <w:t xml:space="preserve">pre potreby Fakultnej nemocnice s poliklinikou F. D. </w:t>
      </w:r>
      <w:proofErr w:type="spellStart"/>
      <w:r w:rsidRPr="00AC5D32">
        <w:rPr>
          <w:snapToGrid w:val="0"/>
          <w:sz w:val="22"/>
          <w:szCs w:val="22"/>
        </w:rPr>
        <w:t>Roosevelta</w:t>
      </w:r>
      <w:proofErr w:type="spellEnd"/>
      <w:r w:rsidRPr="00AC5D32">
        <w:rPr>
          <w:snapToGrid w:val="0"/>
          <w:sz w:val="22"/>
          <w:szCs w:val="22"/>
        </w:rPr>
        <w:t xml:space="preserve"> Banská Bystrica</w:t>
      </w:r>
      <w:r>
        <w:rPr>
          <w:snapToGrid w:val="0"/>
          <w:sz w:val="22"/>
          <w:szCs w:val="22"/>
        </w:rPr>
        <w:t>.</w:t>
      </w:r>
    </w:p>
    <w:p w:rsidR="00B37B91" w:rsidRPr="00B10E79" w:rsidRDefault="00B37B91" w:rsidP="00B37B91">
      <w:pPr>
        <w:pStyle w:val="Default"/>
        <w:jc w:val="both"/>
        <w:rPr>
          <w:color w:val="auto"/>
          <w:sz w:val="22"/>
          <w:szCs w:val="22"/>
          <w:highlight w:val="yellow"/>
          <w:lang w:eastAsia="cs-CZ"/>
        </w:rPr>
      </w:pPr>
    </w:p>
    <w:p w:rsidR="00B37B91" w:rsidRPr="005B15A5" w:rsidRDefault="00B37B91" w:rsidP="00B37B91">
      <w:pPr>
        <w:pStyle w:val="Default"/>
        <w:jc w:val="both"/>
        <w:rPr>
          <w:color w:val="auto"/>
          <w:sz w:val="22"/>
          <w:szCs w:val="22"/>
          <w:lang w:eastAsia="cs-CZ"/>
        </w:rPr>
      </w:pPr>
      <w:r w:rsidRPr="006F205E">
        <w:rPr>
          <w:rFonts w:eastAsia="Times New Roman"/>
          <w:b/>
          <w:bCs/>
          <w:sz w:val="22"/>
          <w:szCs w:val="22"/>
        </w:rPr>
        <w:t>Minimálne požiadavky na predmet zákazky v zmysle Potravinového kódexu a zákona č. 152/1995 Z. z. o potravinách v znení neskorších predpisov</w:t>
      </w:r>
      <w:r>
        <w:rPr>
          <w:rFonts w:eastAsia="Times New Roman"/>
          <w:b/>
          <w:bCs/>
          <w:sz w:val="22"/>
          <w:szCs w:val="22"/>
        </w:rPr>
        <w:t>:</w:t>
      </w:r>
      <w:r w:rsidRPr="006F205E">
        <w:rPr>
          <w:rFonts w:eastAsia="Times New Roman"/>
          <w:b/>
          <w:bCs/>
          <w:sz w:val="22"/>
          <w:szCs w:val="22"/>
        </w:rPr>
        <w:t xml:space="preserve"> </w:t>
      </w:r>
      <w:r w:rsidRPr="005B15A5">
        <w:rPr>
          <w:color w:val="auto"/>
          <w:sz w:val="22"/>
          <w:szCs w:val="22"/>
          <w:lang w:eastAsia="cs-CZ"/>
        </w:rPr>
        <w:t>Dodávateľ je pri dodávke tovaru zaviazaný dodržiavať hygienické zásady, normy a predpisy na prepravu, skladovanie a manipuláciu s predmetom zákazky v zmysle platnej legislatívy. Tovar musí byť dodaný v požadovanej akosti a kvalite v zmysle zákona o potravinách, potravinovom kódexe a platných legislatívnych požiadavkách pre tieto tovary.</w:t>
      </w:r>
    </w:p>
    <w:p w:rsidR="00B37B91" w:rsidRPr="005B15A5" w:rsidRDefault="00B37B91" w:rsidP="00B37B91">
      <w:pPr>
        <w:pStyle w:val="Default"/>
        <w:jc w:val="both"/>
        <w:rPr>
          <w:color w:val="auto"/>
          <w:sz w:val="22"/>
          <w:szCs w:val="22"/>
          <w:lang w:eastAsia="cs-CZ"/>
        </w:rPr>
      </w:pPr>
    </w:p>
    <w:p w:rsidR="00B37B91" w:rsidRPr="005B15A5" w:rsidRDefault="00B37B91" w:rsidP="00B37B91">
      <w:pPr>
        <w:pStyle w:val="Default"/>
        <w:jc w:val="both"/>
        <w:rPr>
          <w:color w:val="auto"/>
          <w:sz w:val="22"/>
          <w:szCs w:val="22"/>
          <w:lang w:eastAsia="cs-CZ"/>
        </w:rPr>
      </w:pPr>
      <w:r w:rsidRPr="005B15A5">
        <w:rPr>
          <w:color w:val="auto"/>
          <w:sz w:val="22"/>
          <w:szCs w:val="22"/>
          <w:lang w:eastAsia="cs-CZ"/>
        </w:rPr>
        <w:t>Predmet zákazky – produkt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pod podmienkou, že ekvivalentný produkt bude spĺňať približne rovnaké zloženia produktu, ktoré sú nevyhnutné na zabezpečenie účelu, na ktoré sú uvedené produkty určené. Pri produktoch konkrétnej značky, môže uchádzač predložiť aj ekvivalenty inej značky v rovnake</w:t>
      </w:r>
      <w:r>
        <w:rPr>
          <w:color w:val="auto"/>
          <w:sz w:val="22"/>
          <w:szCs w:val="22"/>
          <w:lang w:eastAsia="cs-CZ"/>
        </w:rPr>
        <w:t>j alebo vyššej kvalite</w:t>
      </w:r>
      <w:r w:rsidRPr="005B15A5">
        <w:rPr>
          <w:color w:val="auto"/>
          <w:sz w:val="22"/>
          <w:szCs w:val="22"/>
          <w:lang w:eastAsia="cs-CZ"/>
        </w:rPr>
        <w:t>.</w:t>
      </w:r>
    </w:p>
    <w:p w:rsidR="00B37B91" w:rsidRPr="005B15A5" w:rsidRDefault="00B37B91" w:rsidP="00B37B91">
      <w:pPr>
        <w:pStyle w:val="Default"/>
        <w:jc w:val="both"/>
        <w:rPr>
          <w:b/>
          <w:color w:val="auto"/>
          <w:sz w:val="22"/>
          <w:szCs w:val="22"/>
          <w:highlight w:val="yellow"/>
          <w:lang w:eastAsia="cs-CZ"/>
        </w:rPr>
      </w:pPr>
    </w:p>
    <w:p w:rsidR="00B37B91" w:rsidRPr="00363243" w:rsidRDefault="00B37B91" w:rsidP="00B37B91">
      <w:pPr>
        <w:pStyle w:val="Odsekzoznamu"/>
        <w:tabs>
          <w:tab w:val="left" w:pos="709"/>
        </w:tabs>
        <w:autoSpaceDE w:val="0"/>
        <w:autoSpaceDN w:val="0"/>
        <w:adjustRightInd w:val="0"/>
        <w:spacing w:line="276" w:lineRule="auto"/>
        <w:ind w:left="0"/>
        <w:jc w:val="both"/>
        <w:rPr>
          <w:sz w:val="22"/>
          <w:szCs w:val="22"/>
        </w:rPr>
      </w:pPr>
      <w:r w:rsidRPr="00363243">
        <w:rPr>
          <w:b/>
          <w:bCs/>
          <w:sz w:val="22"/>
          <w:szCs w:val="22"/>
        </w:rPr>
        <w:t xml:space="preserve">Kód CPV: </w:t>
      </w:r>
      <w:r w:rsidRPr="00363243">
        <w:rPr>
          <w:sz w:val="22"/>
          <w:szCs w:val="22"/>
        </w:rPr>
        <w:t>V súlade so Spoločným slovníkom obstarávania CPV sa predmet zákazky zatrieďuje podľa klasifikácií platných v Európskych spoločenstvách:</w:t>
      </w:r>
    </w:p>
    <w:p w:rsidR="00B37B91" w:rsidRPr="00C96B9F" w:rsidRDefault="00B37B91" w:rsidP="00B37B91">
      <w:pPr>
        <w:pStyle w:val="Bezriadkovania"/>
        <w:numPr>
          <w:ilvl w:val="0"/>
          <w:numId w:val="32"/>
        </w:numPr>
        <w:rPr>
          <w:sz w:val="22"/>
          <w:szCs w:val="22"/>
        </w:rPr>
      </w:pPr>
      <w:r w:rsidRPr="00C96B9F">
        <w:rPr>
          <w:bCs/>
          <w:sz w:val="22"/>
          <w:szCs w:val="22"/>
        </w:rPr>
        <w:t xml:space="preserve">15000000-8 Potraviny, nápoje, tabak a príbuzné produkty </w:t>
      </w:r>
    </w:p>
    <w:p w:rsidR="00B37B91" w:rsidRPr="00C96B9F" w:rsidRDefault="00B37B91" w:rsidP="00B37B91">
      <w:pPr>
        <w:pStyle w:val="Bezriadkovania"/>
        <w:numPr>
          <w:ilvl w:val="0"/>
          <w:numId w:val="32"/>
        </w:numPr>
        <w:rPr>
          <w:sz w:val="22"/>
          <w:szCs w:val="22"/>
        </w:rPr>
      </w:pPr>
      <w:r w:rsidRPr="00C96B9F">
        <w:rPr>
          <w:sz w:val="22"/>
          <w:szCs w:val="22"/>
        </w:rPr>
        <w:t>15500000-3 Mliečne výrobky</w:t>
      </w:r>
    </w:p>
    <w:p w:rsidR="00B37B91" w:rsidRDefault="00B37B91" w:rsidP="00B37B91">
      <w:pPr>
        <w:pStyle w:val="Bezriadkovania"/>
        <w:numPr>
          <w:ilvl w:val="0"/>
          <w:numId w:val="32"/>
        </w:numPr>
        <w:rPr>
          <w:sz w:val="22"/>
          <w:szCs w:val="22"/>
        </w:rPr>
      </w:pPr>
      <w:r w:rsidRPr="00C96B9F">
        <w:rPr>
          <w:sz w:val="22"/>
          <w:szCs w:val="22"/>
        </w:rPr>
        <w:t>15510000-6 Mlieko a</w:t>
      </w:r>
      <w:r>
        <w:rPr>
          <w:sz w:val="22"/>
          <w:szCs w:val="22"/>
        </w:rPr>
        <w:t> </w:t>
      </w:r>
      <w:r w:rsidRPr="00C96B9F">
        <w:rPr>
          <w:sz w:val="22"/>
          <w:szCs w:val="22"/>
        </w:rPr>
        <w:t>smotana</w:t>
      </w:r>
    </w:p>
    <w:p w:rsidR="00B37B91" w:rsidRPr="00C96B9F" w:rsidRDefault="00B37B91" w:rsidP="00B37B91">
      <w:pPr>
        <w:pStyle w:val="Bezriadkovania"/>
        <w:numPr>
          <w:ilvl w:val="0"/>
          <w:numId w:val="32"/>
        </w:numPr>
        <w:rPr>
          <w:sz w:val="22"/>
          <w:szCs w:val="22"/>
        </w:rPr>
      </w:pPr>
      <w:r w:rsidRPr="001B59DF">
        <w:rPr>
          <w:sz w:val="22"/>
          <w:szCs w:val="22"/>
        </w:rPr>
        <w:t>15540000-5 Syrárske výrobky</w:t>
      </w:r>
    </w:p>
    <w:p w:rsidR="00B37B91" w:rsidRPr="00C96B9F" w:rsidRDefault="00B37B91" w:rsidP="00B37B91">
      <w:pPr>
        <w:pStyle w:val="Bezriadkovania"/>
        <w:numPr>
          <w:ilvl w:val="0"/>
          <w:numId w:val="32"/>
        </w:numPr>
        <w:rPr>
          <w:sz w:val="22"/>
          <w:szCs w:val="22"/>
        </w:rPr>
      </w:pPr>
      <w:r w:rsidRPr="00C96B9F">
        <w:rPr>
          <w:sz w:val="22"/>
          <w:szCs w:val="22"/>
          <w:lang w:val="pl-PL"/>
        </w:rPr>
        <w:t>15550000-8 Mliečne výrobky rôznych druhov</w:t>
      </w:r>
    </w:p>
    <w:p w:rsidR="00B37B91" w:rsidRPr="001B59DF" w:rsidRDefault="00B37B91" w:rsidP="00B37B91">
      <w:pPr>
        <w:pStyle w:val="Bezriadkovania"/>
        <w:numPr>
          <w:ilvl w:val="0"/>
          <w:numId w:val="32"/>
        </w:numPr>
        <w:rPr>
          <w:sz w:val="22"/>
          <w:szCs w:val="22"/>
          <w:lang w:eastAsia="sk-SK"/>
        </w:rPr>
      </w:pPr>
      <w:r w:rsidRPr="001B59DF">
        <w:rPr>
          <w:sz w:val="22"/>
          <w:szCs w:val="22"/>
          <w:lang w:eastAsia="sk-SK"/>
        </w:rPr>
        <w:t>60000000-8 Dopravné služby (bez prepravy odpadu)</w:t>
      </w:r>
    </w:p>
    <w:p w:rsidR="00B37B91" w:rsidRPr="00B10E79" w:rsidRDefault="00B37B91" w:rsidP="00B37B91">
      <w:pPr>
        <w:pStyle w:val="Default"/>
        <w:jc w:val="both"/>
        <w:rPr>
          <w:b/>
          <w:bCs/>
          <w:iCs/>
          <w:sz w:val="22"/>
          <w:szCs w:val="22"/>
        </w:rPr>
      </w:pPr>
    </w:p>
    <w:p w:rsidR="00B37B91" w:rsidRPr="00B10E79" w:rsidRDefault="00B37B91" w:rsidP="00B37B91">
      <w:pPr>
        <w:pStyle w:val="Bezriadkovania"/>
        <w:jc w:val="both"/>
        <w:rPr>
          <w:sz w:val="22"/>
          <w:szCs w:val="22"/>
        </w:rPr>
      </w:pPr>
      <w:r w:rsidRPr="00B10E79">
        <w:rPr>
          <w:sz w:val="22"/>
          <w:szCs w:val="22"/>
        </w:rPr>
        <w:t xml:space="preserve">Predmet zákazky nie je rozdelený na časti. </w:t>
      </w:r>
      <w:r>
        <w:rPr>
          <w:sz w:val="22"/>
          <w:szCs w:val="22"/>
        </w:rPr>
        <w:t>Požadujeme</w:t>
      </w:r>
      <w:r w:rsidRPr="00B10E79">
        <w:rPr>
          <w:sz w:val="22"/>
          <w:szCs w:val="22"/>
        </w:rPr>
        <w:t xml:space="preserve"> predložiť ponuku na celý predmet zákazky, tak ako je uvedený v požadovanom rozsahu a množstve.</w:t>
      </w:r>
    </w:p>
    <w:p w:rsidR="00B37B91" w:rsidRPr="00B10E79" w:rsidRDefault="00B37B91" w:rsidP="00B37B91">
      <w:pPr>
        <w:pStyle w:val="Default"/>
        <w:jc w:val="both"/>
        <w:rPr>
          <w:b/>
          <w:bCs/>
          <w:iCs/>
          <w:sz w:val="22"/>
          <w:szCs w:val="22"/>
        </w:rPr>
      </w:pPr>
    </w:p>
    <w:p w:rsidR="00B37B91" w:rsidRDefault="00B37B91" w:rsidP="00B37B91">
      <w:pPr>
        <w:jc w:val="both"/>
        <w:rPr>
          <w:sz w:val="22"/>
          <w:szCs w:val="22"/>
        </w:rPr>
      </w:pPr>
      <w:r w:rsidRPr="00B10E79">
        <w:rPr>
          <w:sz w:val="22"/>
          <w:szCs w:val="22"/>
        </w:rPr>
        <w:t>Dodanie predmetu zákazky na miesto určenia vrátane dopravy a vyloženie predmetu zákazky na mieste určenia, v rozsahu verejným obstarávateľom požadovanej špecifikácie, v množstvách a lehotách, ktoré budú špecifikované v samostatných objednávkach na základe skutočných potrieb verejného obstarávateľa.</w:t>
      </w:r>
      <w:r>
        <w:rPr>
          <w:sz w:val="22"/>
          <w:szCs w:val="22"/>
        </w:rPr>
        <w:t xml:space="preserve"> Lehota dodania predmetu zákazky je stanovená v zmysle rámcovej dohody.</w:t>
      </w:r>
    </w:p>
    <w:p w:rsidR="00B37B91" w:rsidRDefault="00B37B91" w:rsidP="00B37B91">
      <w:pPr>
        <w:jc w:val="both"/>
        <w:rPr>
          <w:sz w:val="22"/>
          <w:szCs w:val="22"/>
        </w:rPr>
      </w:pPr>
    </w:p>
    <w:p w:rsidR="00B37B91" w:rsidRPr="002137CB" w:rsidRDefault="00B37B91" w:rsidP="00B37B91">
      <w:pPr>
        <w:jc w:val="both"/>
        <w:rPr>
          <w:bCs/>
          <w:iCs/>
          <w:sz w:val="22"/>
          <w:szCs w:val="22"/>
        </w:rPr>
      </w:pPr>
      <w:r w:rsidRPr="002137CB">
        <w:rPr>
          <w:bCs/>
          <w:iCs/>
          <w:sz w:val="22"/>
          <w:szCs w:val="22"/>
        </w:rPr>
        <w:t xml:space="preserve">Dodávateľ garantuje dodávku predmetu zákazky za nezmenených obchodných podmienok aj v prípade nepredvídateľných okolností na jeho strane, prípadne na strane jeho subdodávateľa. </w:t>
      </w:r>
    </w:p>
    <w:p w:rsidR="00B37B91" w:rsidRDefault="00B37B91" w:rsidP="00B37B91">
      <w:pPr>
        <w:jc w:val="both"/>
        <w:rPr>
          <w:sz w:val="22"/>
          <w:szCs w:val="22"/>
        </w:rPr>
      </w:pPr>
    </w:p>
    <w:p w:rsidR="00B37B91" w:rsidRPr="002137CB" w:rsidRDefault="00B37B91" w:rsidP="00B37B91">
      <w:pPr>
        <w:pStyle w:val="Default"/>
        <w:jc w:val="both"/>
        <w:rPr>
          <w:color w:val="auto"/>
          <w:sz w:val="22"/>
          <w:szCs w:val="22"/>
          <w:lang w:eastAsia="cs-CZ"/>
        </w:rPr>
      </w:pPr>
      <w:r w:rsidRPr="002137CB">
        <w:rPr>
          <w:color w:val="auto"/>
          <w:sz w:val="22"/>
          <w:szCs w:val="22"/>
          <w:lang w:eastAsia="cs-CZ"/>
        </w:rPr>
        <w:t xml:space="preserve">Tovar musí byť zdravotne a hygienicky </w:t>
      </w:r>
      <w:proofErr w:type="spellStart"/>
      <w:r w:rsidRPr="002137CB">
        <w:rPr>
          <w:color w:val="auto"/>
          <w:sz w:val="22"/>
          <w:szCs w:val="22"/>
          <w:lang w:eastAsia="cs-CZ"/>
        </w:rPr>
        <w:t>nezávadný</w:t>
      </w:r>
      <w:proofErr w:type="spellEnd"/>
      <w:r w:rsidRPr="002137CB">
        <w:rPr>
          <w:color w:val="auto"/>
          <w:sz w:val="22"/>
          <w:szCs w:val="22"/>
          <w:lang w:eastAsia="cs-CZ"/>
        </w:rPr>
        <w:t>, v I. akostnej triede. Tovar musí byť dodaný čerstvý, nepoškodený, bez akýchkoľvek viditeľných známok mechanického poškodenia alebo kontaminácie, najmä bez cudzích látok, bez cudzieho pachu alebo chuti.</w:t>
      </w:r>
    </w:p>
    <w:p w:rsidR="00B37B91" w:rsidRPr="002137CB" w:rsidRDefault="00B37B91" w:rsidP="00B37B91">
      <w:pPr>
        <w:pStyle w:val="Default"/>
        <w:jc w:val="both"/>
        <w:rPr>
          <w:color w:val="auto"/>
          <w:sz w:val="22"/>
          <w:szCs w:val="22"/>
          <w:lang w:eastAsia="cs-CZ"/>
        </w:rPr>
      </w:pPr>
      <w:r w:rsidRPr="002137CB">
        <w:rPr>
          <w:color w:val="auto"/>
          <w:sz w:val="22"/>
          <w:szCs w:val="22"/>
          <w:lang w:eastAsia="cs-CZ"/>
        </w:rPr>
        <w:t>Verejný obstarávateľ si vyhradzuje právo na overenie požadovaných minimálnych vlastností, parametrov a hodnôt predmetu zákazky v ponuke uchádzača.</w:t>
      </w:r>
    </w:p>
    <w:p w:rsidR="004F298E" w:rsidRDefault="004F298E" w:rsidP="004F298E">
      <w:pPr>
        <w:rPr>
          <w:b/>
          <w:bCs/>
          <w:iCs/>
          <w:sz w:val="22"/>
          <w:szCs w:val="22"/>
        </w:rPr>
      </w:pPr>
      <w:r w:rsidRPr="00B10E79">
        <w:rPr>
          <w:b/>
          <w:bCs/>
          <w:iCs/>
          <w:sz w:val="22"/>
          <w:szCs w:val="22"/>
        </w:rPr>
        <w:lastRenderedPageBreak/>
        <w:t xml:space="preserve">Požadované minimálne </w:t>
      </w:r>
      <w:r w:rsidR="00CE4E49" w:rsidRPr="00B10E79">
        <w:rPr>
          <w:b/>
          <w:bCs/>
          <w:iCs/>
          <w:sz w:val="22"/>
          <w:szCs w:val="22"/>
        </w:rPr>
        <w:t>vlastnosti, parametre a hodnoty predmetu zákazky:</w:t>
      </w:r>
    </w:p>
    <w:tbl>
      <w:tblPr>
        <w:tblW w:w="14039"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72"/>
        <w:gridCol w:w="1701"/>
        <w:gridCol w:w="2552"/>
        <w:gridCol w:w="1276"/>
        <w:gridCol w:w="1559"/>
        <w:gridCol w:w="992"/>
        <w:gridCol w:w="2835"/>
        <w:gridCol w:w="2552"/>
      </w:tblGrid>
      <w:tr w:rsidR="00C9671A" w:rsidRPr="00602E46" w:rsidTr="00C9671A">
        <w:trPr>
          <w:trHeight w:val="1020"/>
        </w:trPr>
        <w:tc>
          <w:tcPr>
            <w:tcW w:w="572" w:type="dxa"/>
            <w:tcBorders>
              <w:bottom w:val="single" w:sz="4" w:space="0" w:color="auto"/>
            </w:tcBorders>
            <w:shd w:val="clear" w:color="auto" w:fill="71C1B3"/>
            <w:noWrap/>
            <w:vAlign w:val="center"/>
            <w:hideMark/>
          </w:tcPr>
          <w:p w:rsidR="000C4D92" w:rsidRPr="00602E46" w:rsidRDefault="000C4D92" w:rsidP="006F205E">
            <w:pPr>
              <w:jc w:val="center"/>
              <w:rPr>
                <w:b/>
                <w:bCs/>
                <w:sz w:val="20"/>
                <w:szCs w:val="20"/>
                <w:lang w:eastAsia="sk-SK"/>
              </w:rPr>
            </w:pPr>
            <w:r w:rsidRPr="00602E46">
              <w:rPr>
                <w:b/>
                <w:bCs/>
                <w:sz w:val="20"/>
                <w:szCs w:val="20"/>
                <w:lang w:eastAsia="sk-SK"/>
              </w:rPr>
              <w:t>P. č.</w:t>
            </w:r>
          </w:p>
        </w:tc>
        <w:tc>
          <w:tcPr>
            <w:tcW w:w="1701" w:type="dxa"/>
            <w:tcBorders>
              <w:bottom w:val="single" w:sz="4" w:space="0" w:color="auto"/>
            </w:tcBorders>
            <w:shd w:val="clear" w:color="auto" w:fill="71C1B3"/>
            <w:vAlign w:val="center"/>
            <w:hideMark/>
          </w:tcPr>
          <w:p w:rsidR="000C4D92" w:rsidRPr="00602E46" w:rsidRDefault="000C4D92" w:rsidP="006F205E">
            <w:pPr>
              <w:jc w:val="center"/>
              <w:rPr>
                <w:b/>
                <w:bCs/>
                <w:sz w:val="20"/>
                <w:szCs w:val="20"/>
                <w:lang w:eastAsia="sk-SK"/>
              </w:rPr>
            </w:pPr>
            <w:r w:rsidRPr="00602E46">
              <w:rPr>
                <w:b/>
                <w:bCs/>
                <w:sz w:val="20"/>
                <w:szCs w:val="20"/>
                <w:lang w:eastAsia="sk-SK"/>
              </w:rPr>
              <w:t>Názov položky</w:t>
            </w:r>
          </w:p>
        </w:tc>
        <w:tc>
          <w:tcPr>
            <w:tcW w:w="2552" w:type="dxa"/>
            <w:tcBorders>
              <w:bottom w:val="single" w:sz="4" w:space="0" w:color="auto"/>
            </w:tcBorders>
            <w:shd w:val="clear" w:color="auto" w:fill="71C1B3"/>
            <w:vAlign w:val="center"/>
            <w:hideMark/>
          </w:tcPr>
          <w:p w:rsidR="000C4D92" w:rsidRPr="00602E46" w:rsidRDefault="000C4D92" w:rsidP="006F205E">
            <w:pPr>
              <w:jc w:val="center"/>
              <w:rPr>
                <w:b/>
                <w:bCs/>
                <w:sz w:val="20"/>
                <w:szCs w:val="20"/>
                <w:lang w:eastAsia="sk-SK"/>
              </w:rPr>
            </w:pPr>
            <w:r w:rsidRPr="00602E46">
              <w:rPr>
                <w:b/>
                <w:bCs/>
                <w:sz w:val="20"/>
                <w:szCs w:val="20"/>
                <w:lang w:eastAsia="sk-SK"/>
              </w:rPr>
              <w:t>Požadované minimálne vlastnosti, parametre a hodnoty predmetu zákazky</w:t>
            </w:r>
          </w:p>
        </w:tc>
        <w:tc>
          <w:tcPr>
            <w:tcW w:w="1276" w:type="dxa"/>
            <w:tcBorders>
              <w:bottom w:val="single" w:sz="4" w:space="0" w:color="auto"/>
            </w:tcBorders>
            <w:shd w:val="clear" w:color="auto" w:fill="71C1B3"/>
            <w:vAlign w:val="center"/>
          </w:tcPr>
          <w:p w:rsidR="000C4D92" w:rsidRPr="00602E46" w:rsidRDefault="000C4D92" w:rsidP="00B566A0">
            <w:pPr>
              <w:jc w:val="center"/>
              <w:rPr>
                <w:b/>
                <w:bCs/>
                <w:sz w:val="20"/>
                <w:szCs w:val="20"/>
                <w:lang w:eastAsia="sk-SK"/>
              </w:rPr>
            </w:pPr>
            <w:r w:rsidRPr="00602E46">
              <w:rPr>
                <w:b/>
                <w:bCs/>
                <w:sz w:val="20"/>
                <w:szCs w:val="20"/>
                <w:lang w:eastAsia="sk-SK"/>
              </w:rPr>
              <w:t>Požadované balenie</w:t>
            </w:r>
          </w:p>
        </w:tc>
        <w:tc>
          <w:tcPr>
            <w:tcW w:w="1559" w:type="dxa"/>
            <w:tcBorders>
              <w:bottom w:val="single" w:sz="4" w:space="0" w:color="auto"/>
            </w:tcBorders>
            <w:shd w:val="clear" w:color="auto" w:fill="71C1B3"/>
            <w:vAlign w:val="center"/>
            <w:hideMark/>
          </w:tcPr>
          <w:p w:rsidR="000C4D92" w:rsidRPr="00602E46" w:rsidRDefault="000C4D92" w:rsidP="00302067">
            <w:pPr>
              <w:jc w:val="center"/>
              <w:rPr>
                <w:b/>
                <w:bCs/>
                <w:sz w:val="20"/>
                <w:szCs w:val="20"/>
                <w:lang w:eastAsia="sk-SK"/>
              </w:rPr>
            </w:pPr>
            <w:r w:rsidRPr="00602E46">
              <w:rPr>
                <w:b/>
                <w:bCs/>
                <w:sz w:val="20"/>
                <w:szCs w:val="20"/>
                <w:lang w:eastAsia="sk-SK"/>
              </w:rPr>
              <w:t>Predpokladané množstvo MJ na 6 mesiacov</w:t>
            </w:r>
          </w:p>
        </w:tc>
        <w:tc>
          <w:tcPr>
            <w:tcW w:w="992" w:type="dxa"/>
            <w:tcBorders>
              <w:bottom w:val="single" w:sz="4" w:space="0" w:color="auto"/>
            </w:tcBorders>
            <w:shd w:val="clear" w:color="auto" w:fill="71C1B3"/>
            <w:vAlign w:val="center"/>
            <w:hideMark/>
          </w:tcPr>
          <w:p w:rsidR="000C4D92" w:rsidRPr="00602E46" w:rsidRDefault="000C4D92" w:rsidP="00302067">
            <w:pPr>
              <w:jc w:val="center"/>
              <w:rPr>
                <w:b/>
                <w:bCs/>
                <w:sz w:val="20"/>
                <w:szCs w:val="20"/>
                <w:lang w:eastAsia="sk-SK"/>
              </w:rPr>
            </w:pPr>
            <w:r w:rsidRPr="00602E46">
              <w:rPr>
                <w:b/>
                <w:bCs/>
                <w:sz w:val="20"/>
                <w:szCs w:val="20"/>
                <w:lang w:eastAsia="sk-SK"/>
              </w:rPr>
              <w:t>Merná jednotka (MJ)</w:t>
            </w:r>
          </w:p>
        </w:tc>
        <w:tc>
          <w:tcPr>
            <w:tcW w:w="2835" w:type="dxa"/>
            <w:tcBorders>
              <w:bottom w:val="single" w:sz="4" w:space="0" w:color="auto"/>
            </w:tcBorders>
            <w:shd w:val="clear" w:color="auto" w:fill="71C1B3"/>
            <w:vAlign w:val="center"/>
          </w:tcPr>
          <w:p w:rsidR="000C4D92" w:rsidRPr="00602E46" w:rsidRDefault="000C4D92" w:rsidP="001523C5">
            <w:pPr>
              <w:jc w:val="center"/>
              <w:rPr>
                <w:b/>
                <w:bCs/>
                <w:sz w:val="20"/>
                <w:szCs w:val="20"/>
                <w:lang w:eastAsia="sk-SK"/>
              </w:rPr>
            </w:pPr>
            <w:r w:rsidRPr="00602E46">
              <w:rPr>
                <w:b/>
                <w:bCs/>
                <w:sz w:val="20"/>
                <w:szCs w:val="20"/>
                <w:lang w:eastAsia="sk-SK"/>
              </w:rPr>
              <w:t>Vlastný návrh plnenia</w:t>
            </w:r>
          </w:p>
          <w:p w:rsidR="000C4D92" w:rsidRPr="00602E46" w:rsidRDefault="000C4D92" w:rsidP="001523C5">
            <w:pPr>
              <w:jc w:val="center"/>
              <w:rPr>
                <w:b/>
                <w:bCs/>
                <w:color w:val="FF0000"/>
                <w:sz w:val="20"/>
                <w:szCs w:val="20"/>
                <w:lang w:eastAsia="sk-SK"/>
              </w:rPr>
            </w:pPr>
            <w:r w:rsidRPr="00602E46">
              <w:rPr>
                <w:b/>
                <w:bCs/>
                <w:color w:val="FF0000"/>
                <w:sz w:val="20"/>
                <w:szCs w:val="20"/>
                <w:lang w:eastAsia="sk-SK"/>
              </w:rPr>
              <w:t>(doplní uchádzač)</w:t>
            </w:r>
          </w:p>
          <w:p w:rsidR="000C4D92" w:rsidRPr="00602E46" w:rsidRDefault="000C4D92" w:rsidP="001523C5">
            <w:pPr>
              <w:jc w:val="center"/>
              <w:rPr>
                <w:b/>
                <w:bCs/>
                <w:sz w:val="20"/>
                <w:szCs w:val="20"/>
                <w:lang w:eastAsia="sk-SK"/>
              </w:rPr>
            </w:pPr>
          </w:p>
          <w:p w:rsidR="000C4D92" w:rsidRPr="00602E46" w:rsidRDefault="000C4D92" w:rsidP="00E17521">
            <w:pPr>
              <w:jc w:val="center"/>
              <w:rPr>
                <w:b/>
                <w:bCs/>
                <w:sz w:val="20"/>
                <w:szCs w:val="20"/>
                <w:lang w:eastAsia="sk-SK"/>
              </w:rPr>
            </w:pPr>
            <w:r w:rsidRPr="00602E46">
              <w:rPr>
                <w:b/>
                <w:bCs/>
                <w:sz w:val="20"/>
                <w:szCs w:val="20"/>
                <w:u w:val="single"/>
                <w:lang w:eastAsia="sk-SK"/>
              </w:rPr>
              <w:t>Požaduje sa uviesť presnú špecifikáciu ponúkaného tovaru</w:t>
            </w:r>
            <w:r w:rsidRPr="00602E46">
              <w:rPr>
                <w:b/>
                <w:bCs/>
                <w:sz w:val="20"/>
                <w:szCs w:val="20"/>
                <w:lang w:eastAsia="sk-SK"/>
              </w:rPr>
              <w:t xml:space="preserve"> </w:t>
            </w:r>
            <w:r w:rsidRPr="00602E46">
              <w:rPr>
                <w:b/>
                <w:bCs/>
                <w:sz w:val="20"/>
                <w:szCs w:val="20"/>
                <w:u w:val="single"/>
                <w:lang w:eastAsia="sk-SK"/>
              </w:rPr>
              <w:t>(napr. názov tovaru, zloženie, a pod.),</w:t>
            </w:r>
            <w:r w:rsidRPr="00602E46">
              <w:rPr>
                <w:b/>
                <w:bCs/>
                <w:sz w:val="20"/>
                <w:szCs w:val="20"/>
                <w:lang w:eastAsia="sk-SK"/>
              </w:rPr>
              <w:t xml:space="preserve"> a to tak aby verejný obstarávateľ vedel posúdiť splnenie jeho požiadaviek uvedených v stĺpci č. 2 a 3</w:t>
            </w:r>
          </w:p>
        </w:tc>
        <w:tc>
          <w:tcPr>
            <w:tcW w:w="2552" w:type="dxa"/>
            <w:tcBorders>
              <w:bottom w:val="single" w:sz="4" w:space="0" w:color="auto"/>
            </w:tcBorders>
            <w:shd w:val="clear" w:color="auto" w:fill="71C1B3"/>
            <w:vAlign w:val="center"/>
          </w:tcPr>
          <w:p w:rsidR="000C4D92" w:rsidRPr="00602E46" w:rsidRDefault="000C4D92" w:rsidP="001523C5">
            <w:pPr>
              <w:jc w:val="center"/>
              <w:rPr>
                <w:b/>
                <w:bCs/>
                <w:sz w:val="20"/>
                <w:szCs w:val="20"/>
                <w:lang w:eastAsia="sk-SK"/>
              </w:rPr>
            </w:pPr>
            <w:r w:rsidRPr="00602E46">
              <w:rPr>
                <w:b/>
                <w:bCs/>
                <w:sz w:val="20"/>
                <w:szCs w:val="20"/>
                <w:lang w:eastAsia="sk-SK"/>
              </w:rPr>
              <w:t>Vlastný návrh plnenia</w:t>
            </w:r>
          </w:p>
          <w:p w:rsidR="000C4D92" w:rsidRPr="00602E46" w:rsidRDefault="000C4D92" w:rsidP="001523C5">
            <w:pPr>
              <w:jc w:val="center"/>
              <w:rPr>
                <w:b/>
                <w:bCs/>
                <w:color w:val="FF0000"/>
                <w:sz w:val="20"/>
                <w:szCs w:val="20"/>
                <w:lang w:eastAsia="sk-SK"/>
              </w:rPr>
            </w:pPr>
            <w:r w:rsidRPr="00602E46">
              <w:rPr>
                <w:b/>
                <w:bCs/>
                <w:color w:val="FF0000"/>
                <w:sz w:val="20"/>
                <w:szCs w:val="20"/>
                <w:lang w:eastAsia="sk-SK"/>
              </w:rPr>
              <w:t>(doplní uchádzač)</w:t>
            </w:r>
          </w:p>
          <w:p w:rsidR="000C4D92" w:rsidRPr="00602E46" w:rsidRDefault="000C4D92" w:rsidP="001523C5">
            <w:pPr>
              <w:jc w:val="center"/>
              <w:rPr>
                <w:b/>
                <w:bCs/>
                <w:sz w:val="20"/>
                <w:szCs w:val="20"/>
                <w:lang w:eastAsia="sk-SK"/>
              </w:rPr>
            </w:pPr>
          </w:p>
          <w:p w:rsidR="000C4D92" w:rsidRPr="00602E46" w:rsidRDefault="000C4D92" w:rsidP="000C4D92">
            <w:pPr>
              <w:jc w:val="center"/>
              <w:rPr>
                <w:b/>
                <w:bCs/>
                <w:sz w:val="20"/>
                <w:szCs w:val="20"/>
                <w:lang w:eastAsia="sk-SK"/>
              </w:rPr>
            </w:pPr>
            <w:r w:rsidRPr="00602E46">
              <w:rPr>
                <w:b/>
                <w:bCs/>
                <w:sz w:val="20"/>
                <w:szCs w:val="20"/>
                <w:u w:val="single"/>
                <w:lang w:eastAsia="sk-SK"/>
              </w:rPr>
              <w:t>Požaduje sa uviesť  ponúkané balenie,</w:t>
            </w:r>
            <w:r w:rsidRPr="00602E46">
              <w:rPr>
                <w:b/>
                <w:bCs/>
                <w:sz w:val="20"/>
                <w:szCs w:val="20"/>
                <w:lang w:eastAsia="sk-SK"/>
              </w:rPr>
              <w:t xml:space="preserve"> tak aby verejný obstarávateľ vedel posúdiť splnenie jeho požiadaviek uvedených v stĺpci č. 4 „Požadované balenie“</w:t>
            </w:r>
          </w:p>
        </w:tc>
      </w:tr>
      <w:tr w:rsidR="00C9671A" w:rsidRPr="00602E46" w:rsidTr="00C9671A">
        <w:trPr>
          <w:trHeight w:val="286"/>
        </w:trPr>
        <w:tc>
          <w:tcPr>
            <w:tcW w:w="572" w:type="dxa"/>
            <w:tcBorders>
              <w:bottom w:val="double" w:sz="4" w:space="0" w:color="auto"/>
            </w:tcBorders>
            <w:shd w:val="clear" w:color="auto" w:fill="71C1B3"/>
            <w:noWrap/>
            <w:vAlign w:val="center"/>
            <w:hideMark/>
          </w:tcPr>
          <w:p w:rsidR="000C4D92" w:rsidRPr="00602E46" w:rsidRDefault="000C4D92" w:rsidP="001523C5">
            <w:pPr>
              <w:jc w:val="center"/>
              <w:rPr>
                <w:bCs/>
                <w:sz w:val="20"/>
                <w:szCs w:val="20"/>
                <w:lang w:eastAsia="sk-SK"/>
              </w:rPr>
            </w:pPr>
            <w:r w:rsidRPr="00602E46">
              <w:rPr>
                <w:bCs/>
                <w:sz w:val="20"/>
                <w:szCs w:val="20"/>
                <w:lang w:eastAsia="sk-SK"/>
              </w:rPr>
              <w:t>1</w:t>
            </w:r>
          </w:p>
        </w:tc>
        <w:tc>
          <w:tcPr>
            <w:tcW w:w="1701" w:type="dxa"/>
            <w:tcBorders>
              <w:bottom w:val="double" w:sz="4" w:space="0" w:color="auto"/>
            </w:tcBorders>
            <w:shd w:val="clear" w:color="auto" w:fill="71C1B3"/>
            <w:vAlign w:val="center"/>
            <w:hideMark/>
          </w:tcPr>
          <w:p w:rsidR="000C4D92" w:rsidRPr="00602E46" w:rsidRDefault="000C4D92" w:rsidP="001523C5">
            <w:pPr>
              <w:jc w:val="center"/>
              <w:rPr>
                <w:bCs/>
                <w:sz w:val="20"/>
                <w:szCs w:val="20"/>
                <w:lang w:eastAsia="sk-SK"/>
              </w:rPr>
            </w:pPr>
            <w:r w:rsidRPr="00602E46">
              <w:rPr>
                <w:bCs/>
                <w:sz w:val="20"/>
                <w:szCs w:val="20"/>
                <w:lang w:eastAsia="sk-SK"/>
              </w:rPr>
              <w:t>2</w:t>
            </w:r>
          </w:p>
        </w:tc>
        <w:tc>
          <w:tcPr>
            <w:tcW w:w="2552" w:type="dxa"/>
            <w:tcBorders>
              <w:bottom w:val="double" w:sz="4" w:space="0" w:color="auto"/>
            </w:tcBorders>
            <w:shd w:val="clear" w:color="auto" w:fill="71C1B3"/>
            <w:vAlign w:val="center"/>
            <w:hideMark/>
          </w:tcPr>
          <w:p w:rsidR="000C4D92" w:rsidRPr="00602E46" w:rsidRDefault="000C4D92" w:rsidP="001523C5">
            <w:pPr>
              <w:jc w:val="center"/>
              <w:rPr>
                <w:bCs/>
                <w:sz w:val="20"/>
                <w:szCs w:val="20"/>
                <w:lang w:eastAsia="sk-SK"/>
              </w:rPr>
            </w:pPr>
            <w:r w:rsidRPr="00602E46">
              <w:rPr>
                <w:bCs/>
                <w:sz w:val="20"/>
                <w:szCs w:val="20"/>
                <w:lang w:eastAsia="sk-SK"/>
              </w:rPr>
              <w:t>3</w:t>
            </w:r>
          </w:p>
        </w:tc>
        <w:tc>
          <w:tcPr>
            <w:tcW w:w="1276" w:type="dxa"/>
            <w:tcBorders>
              <w:bottom w:val="double" w:sz="4" w:space="0" w:color="auto"/>
            </w:tcBorders>
            <w:shd w:val="clear" w:color="auto" w:fill="71C1B3"/>
            <w:vAlign w:val="center"/>
          </w:tcPr>
          <w:p w:rsidR="000C4D92" w:rsidRPr="00602E46" w:rsidRDefault="000C4D92" w:rsidP="00B566A0">
            <w:pPr>
              <w:jc w:val="center"/>
              <w:rPr>
                <w:bCs/>
                <w:sz w:val="20"/>
                <w:szCs w:val="20"/>
                <w:lang w:eastAsia="sk-SK"/>
              </w:rPr>
            </w:pPr>
            <w:r w:rsidRPr="00602E46">
              <w:rPr>
                <w:bCs/>
                <w:sz w:val="20"/>
                <w:szCs w:val="20"/>
                <w:lang w:eastAsia="sk-SK"/>
              </w:rPr>
              <w:t>4</w:t>
            </w:r>
          </w:p>
        </w:tc>
        <w:tc>
          <w:tcPr>
            <w:tcW w:w="1559" w:type="dxa"/>
            <w:tcBorders>
              <w:bottom w:val="double" w:sz="4" w:space="0" w:color="auto"/>
            </w:tcBorders>
            <w:shd w:val="clear" w:color="auto" w:fill="71C1B3"/>
            <w:vAlign w:val="center"/>
            <w:hideMark/>
          </w:tcPr>
          <w:p w:rsidR="000C4D92" w:rsidRPr="00602E46" w:rsidRDefault="000C4D92" w:rsidP="001523C5">
            <w:pPr>
              <w:jc w:val="center"/>
              <w:rPr>
                <w:bCs/>
                <w:sz w:val="20"/>
                <w:szCs w:val="20"/>
                <w:lang w:eastAsia="sk-SK"/>
              </w:rPr>
            </w:pPr>
            <w:r w:rsidRPr="00602E46">
              <w:rPr>
                <w:bCs/>
                <w:sz w:val="20"/>
                <w:szCs w:val="20"/>
                <w:lang w:eastAsia="sk-SK"/>
              </w:rPr>
              <w:t>5</w:t>
            </w:r>
          </w:p>
        </w:tc>
        <w:tc>
          <w:tcPr>
            <w:tcW w:w="992" w:type="dxa"/>
            <w:tcBorders>
              <w:bottom w:val="double" w:sz="4" w:space="0" w:color="auto"/>
            </w:tcBorders>
            <w:shd w:val="clear" w:color="auto" w:fill="71C1B3"/>
            <w:vAlign w:val="center"/>
            <w:hideMark/>
          </w:tcPr>
          <w:p w:rsidR="000C4D92" w:rsidRPr="00602E46" w:rsidRDefault="000C4D92" w:rsidP="001523C5">
            <w:pPr>
              <w:jc w:val="center"/>
              <w:rPr>
                <w:bCs/>
                <w:sz w:val="20"/>
                <w:szCs w:val="20"/>
                <w:lang w:eastAsia="sk-SK"/>
              </w:rPr>
            </w:pPr>
            <w:r w:rsidRPr="00602E46">
              <w:rPr>
                <w:bCs/>
                <w:sz w:val="20"/>
                <w:szCs w:val="20"/>
                <w:lang w:eastAsia="sk-SK"/>
              </w:rPr>
              <w:t>6</w:t>
            </w:r>
          </w:p>
        </w:tc>
        <w:tc>
          <w:tcPr>
            <w:tcW w:w="2835" w:type="dxa"/>
            <w:tcBorders>
              <w:bottom w:val="double" w:sz="4" w:space="0" w:color="auto"/>
            </w:tcBorders>
            <w:shd w:val="clear" w:color="auto" w:fill="71C1B3"/>
            <w:vAlign w:val="center"/>
          </w:tcPr>
          <w:p w:rsidR="000C4D92" w:rsidRPr="00602E46" w:rsidRDefault="000C4D92" w:rsidP="001523C5">
            <w:pPr>
              <w:jc w:val="center"/>
              <w:rPr>
                <w:bCs/>
                <w:sz w:val="20"/>
                <w:szCs w:val="20"/>
                <w:lang w:eastAsia="sk-SK"/>
              </w:rPr>
            </w:pPr>
            <w:r w:rsidRPr="00602E46">
              <w:rPr>
                <w:bCs/>
                <w:sz w:val="20"/>
                <w:szCs w:val="20"/>
                <w:lang w:eastAsia="sk-SK"/>
              </w:rPr>
              <w:t>7</w:t>
            </w:r>
          </w:p>
        </w:tc>
        <w:tc>
          <w:tcPr>
            <w:tcW w:w="2552" w:type="dxa"/>
            <w:tcBorders>
              <w:bottom w:val="double" w:sz="4" w:space="0" w:color="auto"/>
            </w:tcBorders>
            <w:shd w:val="clear" w:color="auto" w:fill="71C1B3"/>
          </w:tcPr>
          <w:p w:rsidR="000C4D92" w:rsidRPr="00602E46" w:rsidRDefault="000C4D92" w:rsidP="001523C5">
            <w:pPr>
              <w:jc w:val="center"/>
              <w:rPr>
                <w:bCs/>
                <w:sz w:val="20"/>
                <w:szCs w:val="20"/>
                <w:lang w:eastAsia="sk-SK"/>
              </w:rPr>
            </w:pPr>
            <w:r w:rsidRPr="00602E46">
              <w:rPr>
                <w:bCs/>
                <w:sz w:val="20"/>
                <w:szCs w:val="20"/>
                <w:lang w:eastAsia="sk-SK"/>
              </w:rPr>
              <w:t>8</w:t>
            </w:r>
          </w:p>
        </w:tc>
      </w:tr>
      <w:tr w:rsidR="00C9671A" w:rsidRPr="00602E46" w:rsidTr="00C967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572" w:type="dxa"/>
            <w:tcBorders>
              <w:top w:val="single" w:sz="4" w:space="0" w:color="auto"/>
              <w:left w:val="single" w:sz="4" w:space="0" w:color="auto"/>
              <w:bottom w:val="single" w:sz="4" w:space="0" w:color="auto"/>
              <w:right w:val="single" w:sz="4" w:space="0" w:color="auto"/>
            </w:tcBorders>
            <w:vAlign w:val="center"/>
          </w:tcPr>
          <w:p w:rsidR="00C9671A" w:rsidRPr="00602E46" w:rsidRDefault="00C9671A" w:rsidP="00C9671A">
            <w:pPr>
              <w:jc w:val="center"/>
              <w:rPr>
                <w:sz w:val="20"/>
                <w:szCs w:val="20"/>
                <w:lang w:eastAsia="sk-SK"/>
              </w:rPr>
            </w:pPr>
            <w:r w:rsidRPr="00602E46">
              <w:rPr>
                <w:sz w:val="20"/>
                <w:szCs w:val="20"/>
                <w:lang w:eastAsia="sk-SK"/>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671A" w:rsidRPr="00C9671A" w:rsidRDefault="00C9671A" w:rsidP="00C9671A">
            <w:pPr>
              <w:rPr>
                <w:sz w:val="20"/>
                <w:szCs w:val="20"/>
                <w:lang w:eastAsia="sk-SK"/>
              </w:rPr>
            </w:pPr>
            <w:r w:rsidRPr="00C9671A">
              <w:rPr>
                <w:sz w:val="20"/>
                <w:szCs w:val="20"/>
                <w:lang w:eastAsia="sk-SK"/>
              </w:rPr>
              <w:t xml:space="preserve">Acidofilné mlieko ochutené /vanilka/ </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C9671A" w:rsidRPr="00C9671A" w:rsidRDefault="00C9671A" w:rsidP="00C9671A">
            <w:pPr>
              <w:rPr>
                <w:sz w:val="20"/>
                <w:szCs w:val="20"/>
                <w:lang w:eastAsia="sk-SK"/>
              </w:rPr>
            </w:pPr>
            <w:r w:rsidRPr="00C9671A">
              <w:rPr>
                <w:sz w:val="20"/>
                <w:szCs w:val="20"/>
                <w:lang w:eastAsia="sk-SK"/>
              </w:rPr>
              <w:t>Kyslomliečny výrobok. Ochutené acidofilné mlieko plnotučné. Obsah tuku: min. 3,5%. Obsah sušiny: min. 11,4%.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9671A" w:rsidRPr="00C9671A" w:rsidRDefault="00C9671A" w:rsidP="00C9671A">
            <w:pPr>
              <w:jc w:val="right"/>
              <w:rPr>
                <w:sz w:val="20"/>
                <w:szCs w:val="20"/>
                <w:lang w:eastAsia="sk-SK"/>
              </w:rPr>
            </w:pPr>
            <w:r w:rsidRPr="00C9671A">
              <w:rPr>
                <w:sz w:val="20"/>
                <w:szCs w:val="20"/>
                <w:lang w:eastAsia="sk-SK"/>
              </w:rPr>
              <w:t xml:space="preserve"> 250 ml</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C9671A" w:rsidRPr="00C9671A" w:rsidRDefault="00C9671A" w:rsidP="00C9671A">
            <w:pPr>
              <w:jc w:val="right"/>
              <w:rPr>
                <w:sz w:val="20"/>
                <w:szCs w:val="20"/>
                <w:lang w:eastAsia="sk-SK"/>
              </w:rPr>
            </w:pPr>
            <w:r w:rsidRPr="00C9671A">
              <w:rPr>
                <w:sz w:val="20"/>
                <w:szCs w:val="20"/>
                <w:lang w:eastAsia="sk-SK"/>
              </w:rPr>
              <w:t>9 000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9671A" w:rsidRPr="00C9671A" w:rsidRDefault="00C9671A" w:rsidP="00C9671A">
            <w:pPr>
              <w:rPr>
                <w:sz w:val="20"/>
                <w:szCs w:val="20"/>
                <w:lang w:eastAsia="sk-SK"/>
              </w:rPr>
            </w:pPr>
            <w:r w:rsidRPr="00C9671A">
              <w:rPr>
                <w:sz w:val="20"/>
                <w:szCs w:val="20"/>
                <w:lang w:eastAsia="sk-SK"/>
              </w:rPr>
              <w:t>ks</w:t>
            </w:r>
          </w:p>
        </w:tc>
        <w:tc>
          <w:tcPr>
            <w:tcW w:w="2835" w:type="dxa"/>
            <w:tcBorders>
              <w:top w:val="single" w:sz="4" w:space="0" w:color="auto"/>
              <w:left w:val="nil"/>
              <w:bottom w:val="single" w:sz="4" w:space="0" w:color="auto"/>
              <w:right w:val="single" w:sz="4" w:space="0" w:color="auto"/>
            </w:tcBorders>
          </w:tcPr>
          <w:p w:rsidR="00C9671A" w:rsidRPr="00602E46" w:rsidRDefault="00C9671A" w:rsidP="00C9671A">
            <w:pPr>
              <w:rPr>
                <w:sz w:val="20"/>
                <w:szCs w:val="20"/>
                <w:lang w:eastAsia="sk-SK"/>
              </w:rPr>
            </w:pPr>
          </w:p>
        </w:tc>
        <w:tc>
          <w:tcPr>
            <w:tcW w:w="2552" w:type="dxa"/>
            <w:tcBorders>
              <w:top w:val="single" w:sz="4" w:space="0" w:color="auto"/>
              <w:left w:val="nil"/>
              <w:bottom w:val="single" w:sz="4" w:space="0" w:color="auto"/>
              <w:right w:val="single" w:sz="4" w:space="0" w:color="auto"/>
            </w:tcBorders>
          </w:tcPr>
          <w:p w:rsidR="00C9671A" w:rsidRPr="00602E46" w:rsidRDefault="00C9671A" w:rsidP="00C9671A">
            <w:pPr>
              <w:rPr>
                <w:sz w:val="20"/>
                <w:szCs w:val="20"/>
                <w:lang w:eastAsia="sk-SK"/>
              </w:rPr>
            </w:pPr>
          </w:p>
        </w:tc>
      </w:tr>
      <w:tr w:rsidR="00C9671A" w:rsidRPr="00602E46" w:rsidTr="00C967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572" w:type="dxa"/>
            <w:tcBorders>
              <w:top w:val="nil"/>
              <w:left w:val="single" w:sz="4" w:space="0" w:color="auto"/>
              <w:bottom w:val="single" w:sz="4" w:space="0" w:color="auto"/>
              <w:right w:val="single" w:sz="4" w:space="0" w:color="auto"/>
            </w:tcBorders>
            <w:vAlign w:val="center"/>
          </w:tcPr>
          <w:p w:rsidR="00C9671A" w:rsidRPr="00602E46" w:rsidRDefault="00C9671A" w:rsidP="00C9671A">
            <w:pPr>
              <w:jc w:val="center"/>
              <w:rPr>
                <w:sz w:val="20"/>
                <w:szCs w:val="20"/>
                <w:lang w:eastAsia="sk-SK"/>
              </w:rPr>
            </w:pPr>
            <w:r w:rsidRPr="00602E46">
              <w:rPr>
                <w:sz w:val="20"/>
                <w:szCs w:val="20"/>
                <w:lang w:eastAsia="sk-SK"/>
              </w:rPr>
              <w:t>2.</w:t>
            </w:r>
          </w:p>
          <w:p w:rsidR="00C9671A" w:rsidRPr="00602E46" w:rsidRDefault="00C9671A" w:rsidP="00C9671A">
            <w:pPr>
              <w:jc w:val="center"/>
              <w:rPr>
                <w:sz w:val="20"/>
                <w:szCs w:val="20"/>
                <w:lang w:eastAsia="sk-SK"/>
              </w:rPr>
            </w:pP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C9671A" w:rsidRPr="00C9671A" w:rsidRDefault="00C9671A" w:rsidP="00C9671A">
            <w:pPr>
              <w:rPr>
                <w:sz w:val="20"/>
                <w:szCs w:val="20"/>
                <w:lang w:eastAsia="sk-SK"/>
              </w:rPr>
            </w:pPr>
            <w:r w:rsidRPr="00C9671A">
              <w:rPr>
                <w:sz w:val="20"/>
                <w:szCs w:val="20"/>
                <w:lang w:eastAsia="sk-SK"/>
              </w:rPr>
              <w:t xml:space="preserve">Acidofilné mlieko ochutené /jahoda/ </w:t>
            </w:r>
          </w:p>
        </w:tc>
        <w:tc>
          <w:tcPr>
            <w:tcW w:w="2552" w:type="dxa"/>
            <w:tcBorders>
              <w:top w:val="nil"/>
              <w:left w:val="nil"/>
              <w:bottom w:val="single" w:sz="4" w:space="0" w:color="auto"/>
              <w:right w:val="single" w:sz="4" w:space="0" w:color="auto"/>
            </w:tcBorders>
            <w:shd w:val="clear" w:color="auto" w:fill="auto"/>
            <w:vAlign w:val="center"/>
            <w:hideMark/>
          </w:tcPr>
          <w:p w:rsidR="00C9671A" w:rsidRPr="00C9671A" w:rsidRDefault="00C9671A" w:rsidP="00C9671A">
            <w:pPr>
              <w:rPr>
                <w:sz w:val="20"/>
                <w:szCs w:val="20"/>
                <w:lang w:eastAsia="sk-SK"/>
              </w:rPr>
            </w:pPr>
            <w:r w:rsidRPr="00C9671A">
              <w:rPr>
                <w:sz w:val="20"/>
                <w:szCs w:val="20"/>
                <w:lang w:eastAsia="sk-SK"/>
              </w:rPr>
              <w:t>Kyslomliečny výrobok. Ochutené acidofilné mlieko plnotučné. Obsah tuku: min. 3,5%. Obsah sušiny: min. 11,4%.</w:t>
            </w:r>
          </w:p>
        </w:tc>
        <w:tc>
          <w:tcPr>
            <w:tcW w:w="1276" w:type="dxa"/>
            <w:tcBorders>
              <w:top w:val="nil"/>
              <w:left w:val="nil"/>
              <w:bottom w:val="single" w:sz="4" w:space="0" w:color="auto"/>
              <w:right w:val="single" w:sz="4" w:space="0" w:color="auto"/>
            </w:tcBorders>
            <w:shd w:val="clear" w:color="auto" w:fill="auto"/>
            <w:vAlign w:val="center"/>
            <w:hideMark/>
          </w:tcPr>
          <w:p w:rsidR="00C9671A" w:rsidRPr="00C9671A" w:rsidRDefault="00C9671A" w:rsidP="00C9671A">
            <w:pPr>
              <w:jc w:val="right"/>
              <w:rPr>
                <w:sz w:val="20"/>
                <w:szCs w:val="20"/>
                <w:lang w:eastAsia="sk-SK"/>
              </w:rPr>
            </w:pPr>
            <w:r w:rsidRPr="00C9671A">
              <w:rPr>
                <w:sz w:val="20"/>
                <w:szCs w:val="20"/>
                <w:lang w:eastAsia="sk-SK"/>
              </w:rPr>
              <w:t>250 ml</w:t>
            </w:r>
          </w:p>
        </w:tc>
        <w:tc>
          <w:tcPr>
            <w:tcW w:w="1559" w:type="dxa"/>
            <w:tcBorders>
              <w:top w:val="nil"/>
              <w:left w:val="nil"/>
              <w:bottom w:val="single" w:sz="4" w:space="0" w:color="auto"/>
              <w:right w:val="single" w:sz="4" w:space="0" w:color="auto"/>
            </w:tcBorders>
            <w:shd w:val="clear" w:color="auto" w:fill="auto"/>
            <w:noWrap/>
            <w:vAlign w:val="center"/>
            <w:hideMark/>
          </w:tcPr>
          <w:p w:rsidR="00C9671A" w:rsidRPr="00C9671A" w:rsidRDefault="00C9671A" w:rsidP="00C9671A">
            <w:pPr>
              <w:jc w:val="right"/>
              <w:rPr>
                <w:sz w:val="20"/>
                <w:szCs w:val="20"/>
                <w:lang w:eastAsia="sk-SK"/>
              </w:rPr>
            </w:pPr>
            <w:r w:rsidRPr="00C9671A">
              <w:rPr>
                <w:sz w:val="20"/>
                <w:szCs w:val="20"/>
                <w:lang w:eastAsia="sk-SK"/>
              </w:rPr>
              <w:t>9 000</w:t>
            </w:r>
          </w:p>
        </w:tc>
        <w:tc>
          <w:tcPr>
            <w:tcW w:w="992" w:type="dxa"/>
            <w:tcBorders>
              <w:top w:val="nil"/>
              <w:left w:val="nil"/>
              <w:bottom w:val="single" w:sz="4" w:space="0" w:color="auto"/>
              <w:right w:val="single" w:sz="4" w:space="0" w:color="auto"/>
            </w:tcBorders>
            <w:shd w:val="clear" w:color="auto" w:fill="auto"/>
            <w:noWrap/>
            <w:vAlign w:val="center"/>
            <w:hideMark/>
          </w:tcPr>
          <w:p w:rsidR="00C9671A" w:rsidRPr="00C9671A" w:rsidRDefault="00C9671A" w:rsidP="00C9671A">
            <w:pPr>
              <w:rPr>
                <w:sz w:val="20"/>
                <w:szCs w:val="20"/>
                <w:lang w:eastAsia="sk-SK"/>
              </w:rPr>
            </w:pPr>
            <w:r w:rsidRPr="00C9671A">
              <w:rPr>
                <w:sz w:val="20"/>
                <w:szCs w:val="20"/>
                <w:lang w:eastAsia="sk-SK"/>
              </w:rPr>
              <w:t>ks</w:t>
            </w:r>
          </w:p>
        </w:tc>
        <w:tc>
          <w:tcPr>
            <w:tcW w:w="2835" w:type="dxa"/>
            <w:tcBorders>
              <w:top w:val="nil"/>
              <w:left w:val="nil"/>
              <w:bottom w:val="single" w:sz="4" w:space="0" w:color="auto"/>
              <w:right w:val="single" w:sz="4" w:space="0" w:color="auto"/>
            </w:tcBorders>
          </w:tcPr>
          <w:p w:rsidR="00C9671A" w:rsidRPr="00602E46" w:rsidRDefault="00C9671A" w:rsidP="00C9671A">
            <w:pPr>
              <w:rPr>
                <w:sz w:val="20"/>
                <w:szCs w:val="20"/>
                <w:lang w:eastAsia="sk-SK"/>
              </w:rPr>
            </w:pPr>
          </w:p>
        </w:tc>
        <w:tc>
          <w:tcPr>
            <w:tcW w:w="2552" w:type="dxa"/>
            <w:tcBorders>
              <w:top w:val="nil"/>
              <w:left w:val="nil"/>
              <w:bottom w:val="single" w:sz="4" w:space="0" w:color="auto"/>
              <w:right w:val="single" w:sz="4" w:space="0" w:color="auto"/>
            </w:tcBorders>
          </w:tcPr>
          <w:p w:rsidR="00C9671A" w:rsidRPr="00602E46" w:rsidRDefault="00C9671A" w:rsidP="00C9671A">
            <w:pPr>
              <w:rPr>
                <w:sz w:val="20"/>
                <w:szCs w:val="20"/>
                <w:lang w:eastAsia="sk-SK"/>
              </w:rPr>
            </w:pPr>
          </w:p>
        </w:tc>
      </w:tr>
      <w:tr w:rsidR="00C9671A" w:rsidRPr="00602E46" w:rsidTr="00C967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72" w:type="dxa"/>
            <w:tcBorders>
              <w:top w:val="nil"/>
              <w:left w:val="single" w:sz="4" w:space="0" w:color="auto"/>
              <w:bottom w:val="single" w:sz="4" w:space="0" w:color="auto"/>
              <w:right w:val="single" w:sz="4" w:space="0" w:color="auto"/>
            </w:tcBorders>
            <w:vAlign w:val="center"/>
          </w:tcPr>
          <w:p w:rsidR="00C9671A" w:rsidRPr="00602E46" w:rsidRDefault="00C9671A" w:rsidP="00C9671A">
            <w:pPr>
              <w:jc w:val="center"/>
              <w:rPr>
                <w:sz w:val="20"/>
                <w:szCs w:val="20"/>
                <w:lang w:eastAsia="sk-SK"/>
              </w:rPr>
            </w:pPr>
            <w:r w:rsidRPr="00602E46">
              <w:rPr>
                <w:sz w:val="20"/>
                <w:szCs w:val="20"/>
                <w:lang w:eastAsia="sk-SK"/>
              </w:rPr>
              <w:t>3.</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9671A" w:rsidRPr="00C9671A" w:rsidRDefault="00C9671A" w:rsidP="00C9671A">
            <w:pPr>
              <w:rPr>
                <w:sz w:val="20"/>
                <w:szCs w:val="20"/>
                <w:lang w:eastAsia="sk-SK"/>
              </w:rPr>
            </w:pPr>
            <w:r w:rsidRPr="00C9671A">
              <w:rPr>
                <w:sz w:val="20"/>
                <w:szCs w:val="20"/>
                <w:lang w:eastAsia="sk-SK"/>
              </w:rPr>
              <w:t xml:space="preserve">Mini mliečko neochutené </w:t>
            </w:r>
          </w:p>
        </w:tc>
        <w:tc>
          <w:tcPr>
            <w:tcW w:w="2552" w:type="dxa"/>
            <w:tcBorders>
              <w:top w:val="nil"/>
              <w:left w:val="nil"/>
              <w:bottom w:val="single" w:sz="4" w:space="0" w:color="auto"/>
              <w:right w:val="single" w:sz="4" w:space="0" w:color="auto"/>
            </w:tcBorders>
            <w:shd w:val="clear" w:color="auto" w:fill="auto"/>
            <w:vAlign w:val="center"/>
            <w:hideMark/>
          </w:tcPr>
          <w:p w:rsidR="00C9671A" w:rsidRPr="00C9671A" w:rsidRDefault="00C9671A" w:rsidP="00C9671A">
            <w:pPr>
              <w:rPr>
                <w:sz w:val="20"/>
                <w:szCs w:val="20"/>
                <w:lang w:eastAsia="sk-SK"/>
              </w:rPr>
            </w:pPr>
            <w:r w:rsidRPr="00C9671A">
              <w:rPr>
                <w:sz w:val="20"/>
                <w:szCs w:val="20"/>
                <w:lang w:eastAsia="sk-SK"/>
              </w:rPr>
              <w:t>Trvanlivé mlieko polotučné, neochutené. Ošetrené UHT ohrevom. Tuk min 1,5%.</w:t>
            </w:r>
          </w:p>
        </w:tc>
        <w:tc>
          <w:tcPr>
            <w:tcW w:w="1276" w:type="dxa"/>
            <w:tcBorders>
              <w:top w:val="nil"/>
              <w:left w:val="nil"/>
              <w:bottom w:val="single" w:sz="4" w:space="0" w:color="auto"/>
              <w:right w:val="single" w:sz="4" w:space="0" w:color="auto"/>
            </w:tcBorders>
            <w:shd w:val="clear" w:color="auto" w:fill="auto"/>
            <w:vAlign w:val="center"/>
            <w:hideMark/>
          </w:tcPr>
          <w:p w:rsidR="00C9671A" w:rsidRPr="00C9671A" w:rsidRDefault="00C9671A" w:rsidP="00C9671A">
            <w:pPr>
              <w:jc w:val="right"/>
              <w:rPr>
                <w:sz w:val="20"/>
                <w:szCs w:val="20"/>
                <w:lang w:eastAsia="sk-SK"/>
              </w:rPr>
            </w:pPr>
            <w:r w:rsidRPr="00C9671A">
              <w:rPr>
                <w:sz w:val="20"/>
                <w:szCs w:val="20"/>
                <w:lang w:eastAsia="sk-SK"/>
              </w:rPr>
              <w:t>250 ml</w:t>
            </w:r>
          </w:p>
        </w:tc>
        <w:tc>
          <w:tcPr>
            <w:tcW w:w="1559" w:type="dxa"/>
            <w:tcBorders>
              <w:top w:val="nil"/>
              <w:left w:val="nil"/>
              <w:bottom w:val="single" w:sz="4" w:space="0" w:color="auto"/>
              <w:right w:val="single" w:sz="4" w:space="0" w:color="auto"/>
            </w:tcBorders>
            <w:shd w:val="clear" w:color="auto" w:fill="auto"/>
            <w:vAlign w:val="center"/>
            <w:hideMark/>
          </w:tcPr>
          <w:p w:rsidR="00C9671A" w:rsidRPr="00C9671A" w:rsidRDefault="00C9671A" w:rsidP="00C9671A">
            <w:pPr>
              <w:jc w:val="right"/>
              <w:rPr>
                <w:sz w:val="20"/>
                <w:szCs w:val="20"/>
                <w:lang w:eastAsia="sk-SK"/>
              </w:rPr>
            </w:pPr>
            <w:r w:rsidRPr="00C9671A">
              <w:rPr>
                <w:sz w:val="20"/>
                <w:szCs w:val="20"/>
                <w:lang w:eastAsia="sk-SK"/>
              </w:rPr>
              <w:t>14 000</w:t>
            </w:r>
          </w:p>
        </w:tc>
        <w:tc>
          <w:tcPr>
            <w:tcW w:w="992" w:type="dxa"/>
            <w:tcBorders>
              <w:top w:val="nil"/>
              <w:left w:val="nil"/>
              <w:bottom w:val="single" w:sz="4" w:space="0" w:color="auto"/>
              <w:right w:val="single" w:sz="4" w:space="0" w:color="auto"/>
            </w:tcBorders>
            <w:shd w:val="clear" w:color="auto" w:fill="auto"/>
            <w:noWrap/>
            <w:vAlign w:val="center"/>
            <w:hideMark/>
          </w:tcPr>
          <w:p w:rsidR="00C9671A" w:rsidRPr="00C9671A" w:rsidRDefault="00C9671A" w:rsidP="00C9671A">
            <w:pPr>
              <w:rPr>
                <w:sz w:val="20"/>
                <w:szCs w:val="20"/>
                <w:lang w:eastAsia="sk-SK"/>
              </w:rPr>
            </w:pPr>
            <w:r w:rsidRPr="00C9671A">
              <w:rPr>
                <w:sz w:val="20"/>
                <w:szCs w:val="20"/>
                <w:lang w:eastAsia="sk-SK"/>
              </w:rPr>
              <w:t>ks</w:t>
            </w:r>
          </w:p>
        </w:tc>
        <w:tc>
          <w:tcPr>
            <w:tcW w:w="2835" w:type="dxa"/>
            <w:tcBorders>
              <w:top w:val="nil"/>
              <w:left w:val="nil"/>
              <w:bottom w:val="single" w:sz="4" w:space="0" w:color="auto"/>
              <w:right w:val="single" w:sz="4" w:space="0" w:color="auto"/>
            </w:tcBorders>
          </w:tcPr>
          <w:p w:rsidR="00C9671A" w:rsidRPr="00602E46" w:rsidRDefault="00C9671A" w:rsidP="00C9671A">
            <w:pPr>
              <w:rPr>
                <w:sz w:val="20"/>
                <w:szCs w:val="20"/>
                <w:lang w:eastAsia="sk-SK"/>
              </w:rPr>
            </w:pPr>
          </w:p>
        </w:tc>
        <w:tc>
          <w:tcPr>
            <w:tcW w:w="2552" w:type="dxa"/>
            <w:tcBorders>
              <w:top w:val="nil"/>
              <w:left w:val="nil"/>
              <w:bottom w:val="single" w:sz="4" w:space="0" w:color="auto"/>
              <w:right w:val="single" w:sz="4" w:space="0" w:color="auto"/>
            </w:tcBorders>
          </w:tcPr>
          <w:p w:rsidR="00C9671A" w:rsidRPr="00602E46" w:rsidRDefault="00C9671A" w:rsidP="00C9671A">
            <w:pPr>
              <w:rPr>
                <w:sz w:val="20"/>
                <w:szCs w:val="20"/>
                <w:lang w:eastAsia="sk-SK"/>
              </w:rPr>
            </w:pPr>
          </w:p>
        </w:tc>
      </w:tr>
      <w:tr w:rsidR="00C9671A" w:rsidRPr="00602E46" w:rsidTr="00F23E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00"/>
        </w:trPr>
        <w:tc>
          <w:tcPr>
            <w:tcW w:w="572" w:type="dxa"/>
            <w:tcBorders>
              <w:top w:val="nil"/>
              <w:left w:val="single" w:sz="4" w:space="0" w:color="auto"/>
              <w:bottom w:val="single" w:sz="4" w:space="0" w:color="auto"/>
              <w:right w:val="single" w:sz="4" w:space="0" w:color="auto"/>
            </w:tcBorders>
            <w:vAlign w:val="center"/>
          </w:tcPr>
          <w:p w:rsidR="00C9671A" w:rsidRPr="00602E46" w:rsidRDefault="00C9671A" w:rsidP="00C9671A">
            <w:pPr>
              <w:jc w:val="center"/>
              <w:rPr>
                <w:sz w:val="20"/>
                <w:szCs w:val="20"/>
                <w:lang w:eastAsia="sk-SK"/>
              </w:rPr>
            </w:pPr>
            <w:r w:rsidRPr="00602E46">
              <w:rPr>
                <w:sz w:val="20"/>
                <w:szCs w:val="20"/>
                <w:lang w:eastAsia="sk-SK"/>
              </w:rPr>
              <w:t>4.</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9671A" w:rsidRPr="00C9671A" w:rsidRDefault="00C9671A" w:rsidP="00C9671A">
            <w:pPr>
              <w:rPr>
                <w:sz w:val="20"/>
                <w:szCs w:val="20"/>
                <w:lang w:eastAsia="sk-SK"/>
              </w:rPr>
            </w:pPr>
            <w:r w:rsidRPr="00C9671A">
              <w:rPr>
                <w:sz w:val="20"/>
                <w:szCs w:val="20"/>
                <w:lang w:eastAsia="sk-SK"/>
              </w:rPr>
              <w:t xml:space="preserve">Mini mliečko ochutené čokoládové </w:t>
            </w:r>
          </w:p>
        </w:tc>
        <w:tc>
          <w:tcPr>
            <w:tcW w:w="2552" w:type="dxa"/>
            <w:tcBorders>
              <w:top w:val="nil"/>
              <w:left w:val="nil"/>
              <w:bottom w:val="single" w:sz="4" w:space="0" w:color="auto"/>
              <w:right w:val="single" w:sz="4" w:space="0" w:color="auto"/>
            </w:tcBorders>
            <w:shd w:val="clear" w:color="auto" w:fill="auto"/>
            <w:vAlign w:val="center"/>
            <w:hideMark/>
          </w:tcPr>
          <w:p w:rsidR="00C9671A" w:rsidRPr="00C9671A" w:rsidRDefault="00C9671A" w:rsidP="00C9671A">
            <w:pPr>
              <w:rPr>
                <w:sz w:val="20"/>
                <w:szCs w:val="20"/>
                <w:lang w:eastAsia="sk-SK"/>
              </w:rPr>
            </w:pPr>
            <w:r w:rsidRPr="00C9671A">
              <w:rPr>
                <w:sz w:val="20"/>
                <w:szCs w:val="20"/>
                <w:lang w:eastAsia="sk-SK"/>
              </w:rPr>
              <w:t xml:space="preserve">Ochutený tekutý mliečny výrobok. Ošetrené UHT ohrevom. Tuk min. 1,5%, sušina min. 12%. Minimálne požadované zloženie: mlieko, cukor, kakao min. 0,7%, stabilizátor: </w:t>
            </w:r>
            <w:proofErr w:type="spellStart"/>
            <w:r w:rsidRPr="00C9671A">
              <w:rPr>
                <w:sz w:val="20"/>
                <w:szCs w:val="20"/>
                <w:lang w:eastAsia="sk-SK"/>
              </w:rPr>
              <w:t>karagénan</w:t>
            </w:r>
            <w:proofErr w:type="spellEnd"/>
            <w:r w:rsidRPr="00C9671A">
              <w:rPr>
                <w:sz w:val="20"/>
                <w:szCs w:val="20"/>
                <w:lang w:eastAsia="sk-SK"/>
              </w:rPr>
              <w:t>.</w:t>
            </w:r>
          </w:p>
        </w:tc>
        <w:tc>
          <w:tcPr>
            <w:tcW w:w="1276" w:type="dxa"/>
            <w:tcBorders>
              <w:top w:val="nil"/>
              <w:left w:val="nil"/>
              <w:bottom w:val="single" w:sz="4" w:space="0" w:color="auto"/>
              <w:right w:val="single" w:sz="4" w:space="0" w:color="auto"/>
            </w:tcBorders>
            <w:shd w:val="clear" w:color="auto" w:fill="auto"/>
            <w:vAlign w:val="center"/>
            <w:hideMark/>
          </w:tcPr>
          <w:p w:rsidR="00C9671A" w:rsidRPr="00C9671A" w:rsidRDefault="00C9671A" w:rsidP="00C9671A">
            <w:pPr>
              <w:jc w:val="right"/>
              <w:rPr>
                <w:sz w:val="20"/>
                <w:szCs w:val="20"/>
                <w:lang w:eastAsia="sk-SK"/>
              </w:rPr>
            </w:pPr>
            <w:r w:rsidRPr="00C9671A">
              <w:rPr>
                <w:sz w:val="20"/>
                <w:szCs w:val="20"/>
                <w:lang w:eastAsia="sk-SK"/>
              </w:rPr>
              <w:t>250 ml</w:t>
            </w:r>
          </w:p>
        </w:tc>
        <w:tc>
          <w:tcPr>
            <w:tcW w:w="1559" w:type="dxa"/>
            <w:tcBorders>
              <w:top w:val="nil"/>
              <w:left w:val="nil"/>
              <w:bottom w:val="single" w:sz="4" w:space="0" w:color="auto"/>
              <w:right w:val="single" w:sz="4" w:space="0" w:color="auto"/>
            </w:tcBorders>
            <w:shd w:val="clear" w:color="auto" w:fill="auto"/>
            <w:vAlign w:val="center"/>
            <w:hideMark/>
          </w:tcPr>
          <w:p w:rsidR="00C9671A" w:rsidRPr="00C9671A" w:rsidRDefault="00C9671A" w:rsidP="00C9671A">
            <w:pPr>
              <w:jc w:val="right"/>
              <w:rPr>
                <w:sz w:val="20"/>
                <w:szCs w:val="20"/>
                <w:lang w:eastAsia="sk-SK"/>
              </w:rPr>
            </w:pPr>
            <w:r w:rsidRPr="00C9671A">
              <w:rPr>
                <w:sz w:val="20"/>
                <w:szCs w:val="20"/>
                <w:lang w:eastAsia="sk-SK"/>
              </w:rPr>
              <w:t>14 000</w:t>
            </w:r>
          </w:p>
        </w:tc>
        <w:tc>
          <w:tcPr>
            <w:tcW w:w="992" w:type="dxa"/>
            <w:tcBorders>
              <w:top w:val="nil"/>
              <w:left w:val="nil"/>
              <w:bottom w:val="single" w:sz="4" w:space="0" w:color="auto"/>
              <w:right w:val="single" w:sz="4" w:space="0" w:color="auto"/>
            </w:tcBorders>
            <w:shd w:val="clear" w:color="auto" w:fill="auto"/>
            <w:noWrap/>
            <w:vAlign w:val="center"/>
            <w:hideMark/>
          </w:tcPr>
          <w:p w:rsidR="00C9671A" w:rsidRPr="00C9671A" w:rsidRDefault="00C9671A" w:rsidP="00C9671A">
            <w:pPr>
              <w:rPr>
                <w:sz w:val="20"/>
                <w:szCs w:val="20"/>
                <w:lang w:eastAsia="sk-SK"/>
              </w:rPr>
            </w:pPr>
            <w:r w:rsidRPr="00C9671A">
              <w:rPr>
                <w:sz w:val="20"/>
                <w:szCs w:val="20"/>
                <w:lang w:eastAsia="sk-SK"/>
              </w:rPr>
              <w:t>ks</w:t>
            </w:r>
          </w:p>
        </w:tc>
        <w:tc>
          <w:tcPr>
            <w:tcW w:w="2835" w:type="dxa"/>
            <w:tcBorders>
              <w:top w:val="nil"/>
              <w:left w:val="nil"/>
              <w:bottom w:val="single" w:sz="4" w:space="0" w:color="auto"/>
              <w:right w:val="single" w:sz="4" w:space="0" w:color="auto"/>
            </w:tcBorders>
          </w:tcPr>
          <w:p w:rsidR="00C9671A" w:rsidRPr="00602E46" w:rsidRDefault="00C9671A" w:rsidP="00C9671A">
            <w:pPr>
              <w:rPr>
                <w:sz w:val="20"/>
                <w:szCs w:val="20"/>
                <w:lang w:eastAsia="sk-SK"/>
              </w:rPr>
            </w:pPr>
          </w:p>
        </w:tc>
        <w:tc>
          <w:tcPr>
            <w:tcW w:w="2552" w:type="dxa"/>
            <w:tcBorders>
              <w:top w:val="nil"/>
              <w:left w:val="nil"/>
              <w:bottom w:val="single" w:sz="4" w:space="0" w:color="auto"/>
              <w:right w:val="single" w:sz="4" w:space="0" w:color="auto"/>
            </w:tcBorders>
          </w:tcPr>
          <w:p w:rsidR="00C9671A" w:rsidRPr="00602E46" w:rsidRDefault="00C9671A" w:rsidP="00C9671A">
            <w:pPr>
              <w:rPr>
                <w:sz w:val="20"/>
                <w:szCs w:val="20"/>
                <w:lang w:eastAsia="sk-SK"/>
              </w:rPr>
            </w:pPr>
          </w:p>
        </w:tc>
      </w:tr>
      <w:tr w:rsidR="00C9671A" w:rsidRPr="00602E46" w:rsidTr="00F23E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00"/>
        </w:trPr>
        <w:tc>
          <w:tcPr>
            <w:tcW w:w="572" w:type="dxa"/>
            <w:tcBorders>
              <w:top w:val="single" w:sz="4" w:space="0" w:color="auto"/>
              <w:left w:val="single" w:sz="4" w:space="0" w:color="auto"/>
              <w:bottom w:val="single" w:sz="4" w:space="0" w:color="auto"/>
              <w:right w:val="single" w:sz="4" w:space="0" w:color="auto"/>
            </w:tcBorders>
            <w:vAlign w:val="center"/>
          </w:tcPr>
          <w:p w:rsidR="00C9671A" w:rsidRPr="00602E46" w:rsidRDefault="00C9671A" w:rsidP="00C9671A">
            <w:pPr>
              <w:jc w:val="center"/>
              <w:rPr>
                <w:sz w:val="20"/>
                <w:szCs w:val="20"/>
                <w:lang w:eastAsia="sk-SK"/>
              </w:rPr>
            </w:pPr>
            <w:r w:rsidRPr="00602E46">
              <w:rPr>
                <w:sz w:val="20"/>
                <w:szCs w:val="20"/>
                <w:lang w:eastAsia="sk-SK"/>
              </w:rPr>
              <w:lastRenderedPageBreak/>
              <w:t>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671A" w:rsidRPr="00C9671A" w:rsidRDefault="00C9671A" w:rsidP="00C9671A">
            <w:pPr>
              <w:rPr>
                <w:sz w:val="20"/>
                <w:szCs w:val="20"/>
                <w:lang w:eastAsia="sk-SK"/>
              </w:rPr>
            </w:pPr>
            <w:r w:rsidRPr="00C9671A">
              <w:rPr>
                <w:sz w:val="20"/>
                <w:szCs w:val="20"/>
                <w:lang w:eastAsia="sk-SK"/>
              </w:rPr>
              <w:t xml:space="preserve">Mini mliečko ochutené vanilkové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671A" w:rsidRPr="00C9671A" w:rsidRDefault="00C9671A" w:rsidP="00C9671A">
            <w:pPr>
              <w:rPr>
                <w:sz w:val="20"/>
                <w:szCs w:val="20"/>
                <w:lang w:eastAsia="sk-SK"/>
              </w:rPr>
            </w:pPr>
            <w:r w:rsidRPr="00C9671A">
              <w:rPr>
                <w:sz w:val="20"/>
                <w:szCs w:val="20"/>
                <w:lang w:eastAsia="sk-SK"/>
              </w:rPr>
              <w:t xml:space="preserve">Ochutený tekutý mliečny výrobok. Ošetrené UHT ohrevom. Obsah tuku min. 1,5%. Obsah sušiny min. 12%. Minimálne požadované zloženie: cukor, prírodná vanilková aróma, farbivo: </w:t>
            </w:r>
            <w:proofErr w:type="spellStart"/>
            <w:r w:rsidRPr="00C9671A">
              <w:rPr>
                <w:sz w:val="20"/>
                <w:szCs w:val="20"/>
                <w:lang w:eastAsia="sk-SK"/>
              </w:rPr>
              <w:t>karotén</w:t>
            </w:r>
            <w:proofErr w:type="spellEnd"/>
            <w:r w:rsidRPr="00C9671A">
              <w:rPr>
                <w:sz w:val="20"/>
                <w:szCs w:val="20"/>
                <w:lang w:eastAsia="sk-SK"/>
              </w:rPr>
              <w:t xml:space="preserve">; stabilizátor: </w:t>
            </w:r>
            <w:proofErr w:type="spellStart"/>
            <w:r w:rsidRPr="00C9671A">
              <w:rPr>
                <w:sz w:val="20"/>
                <w:szCs w:val="20"/>
                <w:lang w:eastAsia="sk-SK"/>
              </w:rPr>
              <w:t>karagén</w:t>
            </w:r>
            <w:proofErr w:type="spellEnd"/>
            <w:r w:rsidRPr="00C9671A">
              <w:rPr>
                <w:sz w:val="20"/>
                <w:szCs w:val="20"/>
                <w:lang w:eastAsia="sk-SK"/>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671A" w:rsidRPr="00C9671A" w:rsidRDefault="00C9671A" w:rsidP="00C9671A">
            <w:pPr>
              <w:jc w:val="right"/>
              <w:rPr>
                <w:sz w:val="20"/>
                <w:szCs w:val="20"/>
                <w:lang w:eastAsia="sk-SK"/>
              </w:rPr>
            </w:pPr>
            <w:r w:rsidRPr="00C9671A">
              <w:rPr>
                <w:sz w:val="20"/>
                <w:szCs w:val="20"/>
                <w:lang w:eastAsia="sk-SK"/>
              </w:rPr>
              <w:t>250 ml</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671A" w:rsidRPr="00C9671A" w:rsidRDefault="00C9671A" w:rsidP="00C9671A">
            <w:pPr>
              <w:jc w:val="right"/>
              <w:rPr>
                <w:sz w:val="20"/>
                <w:szCs w:val="20"/>
                <w:lang w:eastAsia="sk-SK"/>
              </w:rPr>
            </w:pPr>
            <w:r w:rsidRPr="00C9671A">
              <w:rPr>
                <w:sz w:val="20"/>
                <w:szCs w:val="20"/>
                <w:lang w:eastAsia="sk-SK"/>
              </w:rPr>
              <w:t>14 000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671A" w:rsidRPr="00C9671A" w:rsidRDefault="00C9671A" w:rsidP="00C9671A">
            <w:pPr>
              <w:rPr>
                <w:sz w:val="20"/>
                <w:szCs w:val="20"/>
                <w:lang w:eastAsia="sk-SK"/>
              </w:rPr>
            </w:pPr>
            <w:r w:rsidRPr="00C9671A">
              <w:rPr>
                <w:sz w:val="20"/>
                <w:szCs w:val="20"/>
                <w:lang w:eastAsia="sk-SK"/>
              </w:rPr>
              <w:t>ks</w:t>
            </w:r>
          </w:p>
        </w:tc>
        <w:tc>
          <w:tcPr>
            <w:tcW w:w="2835" w:type="dxa"/>
            <w:tcBorders>
              <w:top w:val="single" w:sz="4" w:space="0" w:color="auto"/>
              <w:left w:val="single" w:sz="4" w:space="0" w:color="auto"/>
              <w:bottom w:val="single" w:sz="4" w:space="0" w:color="auto"/>
              <w:right w:val="single" w:sz="4" w:space="0" w:color="auto"/>
            </w:tcBorders>
          </w:tcPr>
          <w:p w:rsidR="00C9671A" w:rsidRPr="00602E46" w:rsidRDefault="00C9671A" w:rsidP="00C9671A">
            <w:pPr>
              <w:rPr>
                <w:sz w:val="20"/>
                <w:szCs w:val="20"/>
                <w:lang w:eastAsia="sk-SK"/>
              </w:rPr>
            </w:pPr>
          </w:p>
        </w:tc>
        <w:tc>
          <w:tcPr>
            <w:tcW w:w="2552" w:type="dxa"/>
            <w:tcBorders>
              <w:top w:val="single" w:sz="4" w:space="0" w:color="auto"/>
              <w:left w:val="single" w:sz="4" w:space="0" w:color="auto"/>
              <w:bottom w:val="single" w:sz="4" w:space="0" w:color="auto"/>
              <w:right w:val="single" w:sz="4" w:space="0" w:color="auto"/>
            </w:tcBorders>
          </w:tcPr>
          <w:p w:rsidR="00C9671A" w:rsidRPr="00602E46" w:rsidRDefault="00C9671A" w:rsidP="00C9671A">
            <w:pPr>
              <w:rPr>
                <w:sz w:val="20"/>
                <w:szCs w:val="20"/>
                <w:lang w:eastAsia="sk-SK"/>
              </w:rPr>
            </w:pPr>
          </w:p>
        </w:tc>
      </w:tr>
      <w:tr w:rsidR="00C9671A" w:rsidRPr="00602E46" w:rsidTr="00F23E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00"/>
        </w:trPr>
        <w:tc>
          <w:tcPr>
            <w:tcW w:w="572" w:type="dxa"/>
            <w:tcBorders>
              <w:top w:val="single" w:sz="4" w:space="0" w:color="auto"/>
              <w:left w:val="single" w:sz="4" w:space="0" w:color="auto"/>
              <w:bottom w:val="single" w:sz="4" w:space="0" w:color="auto"/>
              <w:right w:val="single" w:sz="4" w:space="0" w:color="auto"/>
            </w:tcBorders>
            <w:vAlign w:val="center"/>
          </w:tcPr>
          <w:p w:rsidR="00C9671A" w:rsidRPr="00602E46" w:rsidRDefault="00C9671A" w:rsidP="00C9671A">
            <w:pPr>
              <w:jc w:val="center"/>
              <w:rPr>
                <w:sz w:val="20"/>
                <w:szCs w:val="20"/>
                <w:lang w:eastAsia="sk-SK"/>
              </w:rPr>
            </w:pPr>
            <w:r w:rsidRPr="00602E46">
              <w:rPr>
                <w:sz w:val="20"/>
                <w:szCs w:val="20"/>
                <w:lang w:eastAsia="sk-SK"/>
              </w:rPr>
              <w:t>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671A" w:rsidRPr="00C9671A" w:rsidRDefault="00C9671A" w:rsidP="00C9671A">
            <w:pPr>
              <w:rPr>
                <w:sz w:val="20"/>
                <w:szCs w:val="20"/>
                <w:lang w:eastAsia="sk-SK"/>
              </w:rPr>
            </w:pPr>
            <w:r w:rsidRPr="00C9671A">
              <w:rPr>
                <w:sz w:val="20"/>
                <w:szCs w:val="20"/>
                <w:lang w:eastAsia="sk-SK"/>
              </w:rPr>
              <w:t>Mini mliečko ochutené jahodové</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C9671A" w:rsidRPr="00C9671A" w:rsidRDefault="00C9671A" w:rsidP="00C9671A">
            <w:pPr>
              <w:rPr>
                <w:sz w:val="20"/>
                <w:szCs w:val="20"/>
                <w:lang w:eastAsia="sk-SK"/>
              </w:rPr>
            </w:pPr>
            <w:r w:rsidRPr="00C9671A">
              <w:rPr>
                <w:sz w:val="20"/>
                <w:szCs w:val="20"/>
                <w:lang w:eastAsia="sk-SK"/>
              </w:rPr>
              <w:t xml:space="preserve">Ochutený tekutý mliečny výrobok. Ošetrené UHT ohrevom. Obsah tuku min. 1,5%. Obsah sušiny min. 12%, Minimálne požadované zloženie: mlieko, cukor, prírodná jahodová aróma, stabilizátor: </w:t>
            </w:r>
            <w:proofErr w:type="spellStart"/>
            <w:r w:rsidRPr="00C9671A">
              <w:rPr>
                <w:sz w:val="20"/>
                <w:szCs w:val="20"/>
                <w:lang w:eastAsia="sk-SK"/>
              </w:rPr>
              <w:t>karagénan</w:t>
            </w:r>
            <w:proofErr w:type="spellEnd"/>
            <w:r w:rsidRPr="00C9671A">
              <w:rPr>
                <w:sz w:val="20"/>
                <w:szCs w:val="20"/>
                <w:lang w:eastAsia="sk-SK"/>
              </w:rPr>
              <w:t>; farbivo: karmín.</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9671A" w:rsidRPr="00C9671A" w:rsidRDefault="00C9671A" w:rsidP="00C9671A">
            <w:pPr>
              <w:jc w:val="right"/>
              <w:rPr>
                <w:sz w:val="20"/>
                <w:szCs w:val="20"/>
                <w:lang w:eastAsia="sk-SK"/>
              </w:rPr>
            </w:pPr>
            <w:r w:rsidRPr="00C9671A">
              <w:rPr>
                <w:sz w:val="20"/>
                <w:szCs w:val="20"/>
                <w:lang w:eastAsia="sk-SK"/>
              </w:rPr>
              <w:t>250 ml</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9671A" w:rsidRPr="00C9671A" w:rsidRDefault="00C9671A" w:rsidP="00C9671A">
            <w:pPr>
              <w:jc w:val="right"/>
              <w:rPr>
                <w:sz w:val="20"/>
                <w:szCs w:val="20"/>
                <w:lang w:eastAsia="sk-SK"/>
              </w:rPr>
            </w:pPr>
            <w:r w:rsidRPr="00C9671A">
              <w:rPr>
                <w:sz w:val="20"/>
                <w:szCs w:val="20"/>
                <w:lang w:eastAsia="sk-SK"/>
              </w:rPr>
              <w:t>14 000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9671A" w:rsidRPr="00C9671A" w:rsidRDefault="00C9671A" w:rsidP="00C9671A">
            <w:pPr>
              <w:rPr>
                <w:sz w:val="20"/>
                <w:szCs w:val="20"/>
                <w:lang w:eastAsia="sk-SK"/>
              </w:rPr>
            </w:pPr>
            <w:r w:rsidRPr="00C9671A">
              <w:rPr>
                <w:sz w:val="20"/>
                <w:szCs w:val="20"/>
                <w:lang w:eastAsia="sk-SK"/>
              </w:rPr>
              <w:t>ks</w:t>
            </w:r>
          </w:p>
        </w:tc>
        <w:tc>
          <w:tcPr>
            <w:tcW w:w="2835" w:type="dxa"/>
            <w:tcBorders>
              <w:top w:val="single" w:sz="4" w:space="0" w:color="auto"/>
              <w:left w:val="nil"/>
              <w:bottom w:val="single" w:sz="4" w:space="0" w:color="auto"/>
              <w:right w:val="single" w:sz="4" w:space="0" w:color="auto"/>
            </w:tcBorders>
          </w:tcPr>
          <w:p w:rsidR="00C9671A" w:rsidRPr="00602E46" w:rsidRDefault="00C9671A" w:rsidP="00C9671A">
            <w:pPr>
              <w:rPr>
                <w:sz w:val="20"/>
                <w:szCs w:val="20"/>
                <w:lang w:eastAsia="sk-SK"/>
              </w:rPr>
            </w:pPr>
          </w:p>
        </w:tc>
        <w:tc>
          <w:tcPr>
            <w:tcW w:w="2552" w:type="dxa"/>
            <w:tcBorders>
              <w:top w:val="single" w:sz="4" w:space="0" w:color="auto"/>
              <w:left w:val="nil"/>
              <w:bottom w:val="single" w:sz="4" w:space="0" w:color="auto"/>
              <w:right w:val="single" w:sz="4" w:space="0" w:color="auto"/>
            </w:tcBorders>
          </w:tcPr>
          <w:p w:rsidR="00C9671A" w:rsidRPr="00602E46" w:rsidRDefault="00C9671A" w:rsidP="00C9671A">
            <w:pPr>
              <w:rPr>
                <w:sz w:val="20"/>
                <w:szCs w:val="20"/>
                <w:lang w:eastAsia="sk-SK"/>
              </w:rPr>
            </w:pPr>
          </w:p>
        </w:tc>
      </w:tr>
      <w:tr w:rsidR="00C9671A" w:rsidRPr="00602E46" w:rsidTr="00C967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572" w:type="dxa"/>
            <w:tcBorders>
              <w:top w:val="nil"/>
              <w:left w:val="single" w:sz="4" w:space="0" w:color="auto"/>
              <w:bottom w:val="single" w:sz="4" w:space="0" w:color="auto"/>
              <w:right w:val="single" w:sz="4" w:space="0" w:color="auto"/>
            </w:tcBorders>
            <w:vAlign w:val="center"/>
          </w:tcPr>
          <w:p w:rsidR="00C9671A" w:rsidRPr="00602E46" w:rsidRDefault="00C9671A" w:rsidP="00C9671A">
            <w:pPr>
              <w:jc w:val="center"/>
              <w:rPr>
                <w:sz w:val="20"/>
                <w:szCs w:val="20"/>
                <w:lang w:eastAsia="sk-SK"/>
              </w:rPr>
            </w:pPr>
            <w:r w:rsidRPr="00602E46">
              <w:rPr>
                <w:sz w:val="20"/>
                <w:szCs w:val="20"/>
                <w:lang w:eastAsia="sk-SK"/>
              </w:rPr>
              <w:t>7.</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9671A" w:rsidRPr="00C9671A" w:rsidRDefault="00C9671A" w:rsidP="00C9671A">
            <w:pPr>
              <w:rPr>
                <w:sz w:val="20"/>
                <w:szCs w:val="20"/>
                <w:lang w:eastAsia="sk-SK"/>
              </w:rPr>
            </w:pPr>
            <w:r w:rsidRPr="00C9671A">
              <w:rPr>
                <w:sz w:val="20"/>
                <w:szCs w:val="20"/>
                <w:lang w:eastAsia="sk-SK"/>
              </w:rPr>
              <w:t>Ovsená mliečna kaša čokoláda</w:t>
            </w:r>
          </w:p>
        </w:tc>
        <w:tc>
          <w:tcPr>
            <w:tcW w:w="2552" w:type="dxa"/>
            <w:tcBorders>
              <w:top w:val="nil"/>
              <w:left w:val="nil"/>
              <w:bottom w:val="single" w:sz="4" w:space="0" w:color="auto"/>
              <w:right w:val="single" w:sz="4" w:space="0" w:color="auto"/>
            </w:tcBorders>
            <w:shd w:val="clear" w:color="auto" w:fill="auto"/>
            <w:vAlign w:val="center"/>
            <w:hideMark/>
          </w:tcPr>
          <w:p w:rsidR="00C9671A" w:rsidRPr="00C9671A" w:rsidRDefault="00C9671A" w:rsidP="00C9671A">
            <w:pPr>
              <w:rPr>
                <w:sz w:val="20"/>
                <w:szCs w:val="20"/>
                <w:lang w:eastAsia="sk-SK"/>
              </w:rPr>
            </w:pPr>
            <w:r w:rsidRPr="00C9671A">
              <w:rPr>
                <w:sz w:val="20"/>
                <w:szCs w:val="20"/>
                <w:lang w:eastAsia="sk-SK"/>
              </w:rPr>
              <w:t>Ovsený mliečny výrobok, zloženie minimálne mlieko a smotana min. 72%, ochucujúca zložka min. 14%, ovsené zrno min. 5,8%.</w:t>
            </w:r>
          </w:p>
        </w:tc>
        <w:tc>
          <w:tcPr>
            <w:tcW w:w="1276" w:type="dxa"/>
            <w:tcBorders>
              <w:top w:val="nil"/>
              <w:left w:val="nil"/>
              <w:bottom w:val="single" w:sz="4" w:space="0" w:color="auto"/>
              <w:right w:val="single" w:sz="4" w:space="0" w:color="auto"/>
            </w:tcBorders>
            <w:shd w:val="clear" w:color="auto" w:fill="auto"/>
            <w:vAlign w:val="center"/>
            <w:hideMark/>
          </w:tcPr>
          <w:p w:rsidR="00C9671A" w:rsidRPr="00C9671A" w:rsidRDefault="00C9671A" w:rsidP="00C9671A">
            <w:pPr>
              <w:jc w:val="right"/>
              <w:rPr>
                <w:sz w:val="20"/>
                <w:szCs w:val="20"/>
                <w:lang w:eastAsia="sk-SK"/>
              </w:rPr>
            </w:pPr>
            <w:r w:rsidRPr="00C9671A">
              <w:rPr>
                <w:sz w:val="20"/>
                <w:szCs w:val="20"/>
                <w:lang w:eastAsia="sk-SK"/>
              </w:rPr>
              <w:t>150 g</w:t>
            </w:r>
          </w:p>
        </w:tc>
        <w:tc>
          <w:tcPr>
            <w:tcW w:w="1559" w:type="dxa"/>
            <w:tcBorders>
              <w:top w:val="nil"/>
              <w:left w:val="nil"/>
              <w:bottom w:val="single" w:sz="4" w:space="0" w:color="auto"/>
              <w:right w:val="single" w:sz="4" w:space="0" w:color="auto"/>
            </w:tcBorders>
            <w:shd w:val="clear" w:color="auto" w:fill="auto"/>
            <w:vAlign w:val="center"/>
            <w:hideMark/>
          </w:tcPr>
          <w:p w:rsidR="00C9671A" w:rsidRPr="00C9671A" w:rsidRDefault="00C9671A" w:rsidP="00C9671A">
            <w:pPr>
              <w:jc w:val="right"/>
              <w:rPr>
                <w:sz w:val="20"/>
                <w:szCs w:val="20"/>
                <w:lang w:eastAsia="sk-SK"/>
              </w:rPr>
            </w:pPr>
            <w:r w:rsidRPr="00C9671A">
              <w:rPr>
                <w:sz w:val="20"/>
                <w:szCs w:val="20"/>
                <w:lang w:eastAsia="sk-SK"/>
              </w:rPr>
              <w:t>4 500</w:t>
            </w:r>
          </w:p>
        </w:tc>
        <w:tc>
          <w:tcPr>
            <w:tcW w:w="992" w:type="dxa"/>
            <w:tcBorders>
              <w:top w:val="nil"/>
              <w:left w:val="nil"/>
              <w:bottom w:val="single" w:sz="4" w:space="0" w:color="auto"/>
              <w:right w:val="single" w:sz="4" w:space="0" w:color="auto"/>
            </w:tcBorders>
            <w:shd w:val="clear" w:color="auto" w:fill="auto"/>
            <w:noWrap/>
            <w:vAlign w:val="center"/>
            <w:hideMark/>
          </w:tcPr>
          <w:p w:rsidR="00C9671A" w:rsidRPr="00C9671A" w:rsidRDefault="00C9671A" w:rsidP="00C9671A">
            <w:pPr>
              <w:rPr>
                <w:sz w:val="20"/>
                <w:szCs w:val="20"/>
                <w:lang w:eastAsia="sk-SK"/>
              </w:rPr>
            </w:pPr>
            <w:r w:rsidRPr="00C9671A">
              <w:rPr>
                <w:sz w:val="20"/>
                <w:szCs w:val="20"/>
                <w:lang w:eastAsia="sk-SK"/>
              </w:rPr>
              <w:t>ks</w:t>
            </w:r>
          </w:p>
        </w:tc>
        <w:tc>
          <w:tcPr>
            <w:tcW w:w="2835" w:type="dxa"/>
            <w:tcBorders>
              <w:top w:val="nil"/>
              <w:left w:val="nil"/>
              <w:bottom w:val="single" w:sz="4" w:space="0" w:color="auto"/>
              <w:right w:val="single" w:sz="4" w:space="0" w:color="auto"/>
            </w:tcBorders>
          </w:tcPr>
          <w:p w:rsidR="00C9671A" w:rsidRPr="00602E46" w:rsidRDefault="00C9671A" w:rsidP="00C9671A">
            <w:pPr>
              <w:rPr>
                <w:sz w:val="20"/>
                <w:szCs w:val="20"/>
                <w:lang w:eastAsia="sk-SK"/>
              </w:rPr>
            </w:pPr>
          </w:p>
        </w:tc>
        <w:tc>
          <w:tcPr>
            <w:tcW w:w="2552" w:type="dxa"/>
            <w:tcBorders>
              <w:top w:val="nil"/>
              <w:left w:val="nil"/>
              <w:bottom w:val="single" w:sz="4" w:space="0" w:color="auto"/>
              <w:right w:val="single" w:sz="4" w:space="0" w:color="auto"/>
            </w:tcBorders>
          </w:tcPr>
          <w:p w:rsidR="00C9671A" w:rsidRPr="00602E46" w:rsidRDefault="00C9671A" w:rsidP="00C9671A">
            <w:pPr>
              <w:rPr>
                <w:sz w:val="20"/>
                <w:szCs w:val="20"/>
                <w:lang w:eastAsia="sk-SK"/>
              </w:rPr>
            </w:pPr>
          </w:p>
        </w:tc>
      </w:tr>
      <w:tr w:rsidR="00C9671A" w:rsidRPr="00602E46" w:rsidTr="00C967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572" w:type="dxa"/>
            <w:tcBorders>
              <w:top w:val="nil"/>
              <w:left w:val="single" w:sz="4" w:space="0" w:color="auto"/>
              <w:bottom w:val="single" w:sz="4" w:space="0" w:color="auto"/>
              <w:right w:val="single" w:sz="4" w:space="0" w:color="auto"/>
            </w:tcBorders>
            <w:vAlign w:val="center"/>
          </w:tcPr>
          <w:p w:rsidR="00C9671A" w:rsidRPr="00602E46" w:rsidRDefault="00C9671A" w:rsidP="00C9671A">
            <w:pPr>
              <w:jc w:val="center"/>
              <w:rPr>
                <w:sz w:val="20"/>
                <w:szCs w:val="20"/>
                <w:lang w:eastAsia="sk-SK"/>
              </w:rPr>
            </w:pPr>
            <w:r w:rsidRPr="00602E46">
              <w:rPr>
                <w:sz w:val="20"/>
                <w:szCs w:val="20"/>
                <w:lang w:eastAsia="sk-SK"/>
              </w:rPr>
              <w:t>8.</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9671A" w:rsidRPr="00C9671A" w:rsidRDefault="00C9671A" w:rsidP="00C9671A">
            <w:pPr>
              <w:rPr>
                <w:sz w:val="20"/>
                <w:szCs w:val="20"/>
                <w:lang w:eastAsia="sk-SK"/>
              </w:rPr>
            </w:pPr>
            <w:r w:rsidRPr="00C9671A">
              <w:rPr>
                <w:sz w:val="20"/>
                <w:szCs w:val="20"/>
                <w:lang w:eastAsia="sk-SK"/>
              </w:rPr>
              <w:t>Ovsená mliečna kaša jablko - škorica</w:t>
            </w:r>
          </w:p>
        </w:tc>
        <w:tc>
          <w:tcPr>
            <w:tcW w:w="2552" w:type="dxa"/>
            <w:tcBorders>
              <w:top w:val="nil"/>
              <w:left w:val="nil"/>
              <w:bottom w:val="single" w:sz="4" w:space="0" w:color="auto"/>
              <w:right w:val="single" w:sz="4" w:space="0" w:color="auto"/>
            </w:tcBorders>
            <w:shd w:val="clear" w:color="auto" w:fill="auto"/>
            <w:vAlign w:val="center"/>
            <w:hideMark/>
          </w:tcPr>
          <w:p w:rsidR="00C9671A" w:rsidRPr="00C9671A" w:rsidRDefault="00C9671A" w:rsidP="00C9671A">
            <w:pPr>
              <w:rPr>
                <w:sz w:val="20"/>
                <w:szCs w:val="20"/>
                <w:lang w:eastAsia="sk-SK"/>
              </w:rPr>
            </w:pPr>
            <w:r w:rsidRPr="00C9671A">
              <w:rPr>
                <w:sz w:val="20"/>
                <w:szCs w:val="20"/>
                <w:lang w:eastAsia="sk-SK"/>
              </w:rPr>
              <w:t>Ovsený mliečny výrobok jablká a škorica, minimálne zloženie: mlieko a smotana min. 72%, ochucujúca zložka min. 14%, ovsené zrno min. 5,8%.</w:t>
            </w:r>
          </w:p>
        </w:tc>
        <w:tc>
          <w:tcPr>
            <w:tcW w:w="1276" w:type="dxa"/>
            <w:tcBorders>
              <w:top w:val="nil"/>
              <w:left w:val="nil"/>
              <w:bottom w:val="single" w:sz="4" w:space="0" w:color="auto"/>
              <w:right w:val="single" w:sz="4" w:space="0" w:color="auto"/>
            </w:tcBorders>
            <w:shd w:val="clear" w:color="auto" w:fill="auto"/>
            <w:vAlign w:val="center"/>
            <w:hideMark/>
          </w:tcPr>
          <w:p w:rsidR="00C9671A" w:rsidRPr="00C9671A" w:rsidRDefault="00C9671A" w:rsidP="00C9671A">
            <w:pPr>
              <w:jc w:val="right"/>
              <w:rPr>
                <w:sz w:val="20"/>
                <w:szCs w:val="20"/>
                <w:lang w:eastAsia="sk-SK"/>
              </w:rPr>
            </w:pPr>
            <w:r w:rsidRPr="00C9671A">
              <w:rPr>
                <w:sz w:val="20"/>
                <w:szCs w:val="20"/>
                <w:lang w:eastAsia="sk-SK"/>
              </w:rPr>
              <w:t>150 g</w:t>
            </w:r>
          </w:p>
        </w:tc>
        <w:tc>
          <w:tcPr>
            <w:tcW w:w="1559" w:type="dxa"/>
            <w:tcBorders>
              <w:top w:val="nil"/>
              <w:left w:val="nil"/>
              <w:bottom w:val="single" w:sz="4" w:space="0" w:color="auto"/>
              <w:right w:val="single" w:sz="4" w:space="0" w:color="auto"/>
            </w:tcBorders>
            <w:shd w:val="clear" w:color="auto" w:fill="auto"/>
            <w:vAlign w:val="center"/>
            <w:hideMark/>
          </w:tcPr>
          <w:p w:rsidR="00C9671A" w:rsidRPr="00C9671A" w:rsidRDefault="00C9671A" w:rsidP="00C9671A">
            <w:pPr>
              <w:jc w:val="right"/>
              <w:rPr>
                <w:sz w:val="20"/>
                <w:szCs w:val="20"/>
                <w:lang w:eastAsia="sk-SK"/>
              </w:rPr>
            </w:pPr>
            <w:r w:rsidRPr="00C9671A">
              <w:rPr>
                <w:sz w:val="20"/>
                <w:szCs w:val="20"/>
                <w:lang w:eastAsia="sk-SK"/>
              </w:rPr>
              <w:t>4 500</w:t>
            </w:r>
          </w:p>
        </w:tc>
        <w:tc>
          <w:tcPr>
            <w:tcW w:w="992" w:type="dxa"/>
            <w:tcBorders>
              <w:top w:val="nil"/>
              <w:left w:val="nil"/>
              <w:bottom w:val="single" w:sz="4" w:space="0" w:color="auto"/>
              <w:right w:val="single" w:sz="4" w:space="0" w:color="auto"/>
            </w:tcBorders>
            <w:shd w:val="clear" w:color="auto" w:fill="auto"/>
            <w:noWrap/>
            <w:vAlign w:val="center"/>
            <w:hideMark/>
          </w:tcPr>
          <w:p w:rsidR="00C9671A" w:rsidRPr="00C9671A" w:rsidRDefault="00C9671A" w:rsidP="00C9671A">
            <w:pPr>
              <w:rPr>
                <w:sz w:val="20"/>
                <w:szCs w:val="20"/>
                <w:lang w:eastAsia="sk-SK"/>
              </w:rPr>
            </w:pPr>
            <w:r w:rsidRPr="00C9671A">
              <w:rPr>
                <w:sz w:val="20"/>
                <w:szCs w:val="20"/>
                <w:lang w:eastAsia="sk-SK"/>
              </w:rPr>
              <w:t>ks</w:t>
            </w:r>
          </w:p>
        </w:tc>
        <w:tc>
          <w:tcPr>
            <w:tcW w:w="2835" w:type="dxa"/>
            <w:tcBorders>
              <w:top w:val="nil"/>
              <w:left w:val="nil"/>
              <w:bottom w:val="single" w:sz="4" w:space="0" w:color="auto"/>
              <w:right w:val="single" w:sz="4" w:space="0" w:color="auto"/>
            </w:tcBorders>
          </w:tcPr>
          <w:p w:rsidR="00C9671A" w:rsidRPr="00602E46" w:rsidRDefault="00C9671A" w:rsidP="00C9671A">
            <w:pPr>
              <w:rPr>
                <w:sz w:val="20"/>
                <w:szCs w:val="20"/>
                <w:lang w:eastAsia="sk-SK"/>
              </w:rPr>
            </w:pPr>
          </w:p>
        </w:tc>
        <w:tc>
          <w:tcPr>
            <w:tcW w:w="2552" w:type="dxa"/>
            <w:tcBorders>
              <w:top w:val="nil"/>
              <w:left w:val="nil"/>
              <w:bottom w:val="single" w:sz="4" w:space="0" w:color="auto"/>
              <w:right w:val="single" w:sz="4" w:space="0" w:color="auto"/>
            </w:tcBorders>
          </w:tcPr>
          <w:p w:rsidR="00C9671A" w:rsidRPr="00602E46" w:rsidRDefault="00C9671A" w:rsidP="00C9671A">
            <w:pPr>
              <w:rPr>
                <w:sz w:val="20"/>
                <w:szCs w:val="20"/>
                <w:lang w:eastAsia="sk-SK"/>
              </w:rPr>
            </w:pPr>
          </w:p>
        </w:tc>
      </w:tr>
      <w:tr w:rsidR="00C9671A" w:rsidRPr="00602E46" w:rsidTr="00F23E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00"/>
        </w:trPr>
        <w:tc>
          <w:tcPr>
            <w:tcW w:w="572" w:type="dxa"/>
            <w:tcBorders>
              <w:top w:val="nil"/>
              <w:left w:val="single" w:sz="4" w:space="0" w:color="auto"/>
              <w:bottom w:val="single" w:sz="4" w:space="0" w:color="auto"/>
              <w:right w:val="single" w:sz="4" w:space="0" w:color="auto"/>
            </w:tcBorders>
            <w:vAlign w:val="center"/>
          </w:tcPr>
          <w:p w:rsidR="00C9671A" w:rsidRPr="00602E46" w:rsidRDefault="00C9671A" w:rsidP="00C9671A">
            <w:pPr>
              <w:jc w:val="center"/>
              <w:rPr>
                <w:sz w:val="20"/>
                <w:szCs w:val="20"/>
                <w:lang w:eastAsia="sk-SK"/>
              </w:rPr>
            </w:pPr>
            <w:r w:rsidRPr="00602E46">
              <w:rPr>
                <w:sz w:val="20"/>
                <w:szCs w:val="20"/>
                <w:lang w:eastAsia="sk-SK"/>
              </w:rPr>
              <w:t>9.</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9671A" w:rsidRPr="00C9671A" w:rsidRDefault="00C9671A" w:rsidP="00C9671A">
            <w:pPr>
              <w:rPr>
                <w:sz w:val="20"/>
                <w:szCs w:val="20"/>
                <w:lang w:eastAsia="sk-SK"/>
              </w:rPr>
            </w:pPr>
            <w:r w:rsidRPr="00C9671A">
              <w:rPr>
                <w:sz w:val="20"/>
                <w:szCs w:val="20"/>
                <w:lang w:eastAsia="sk-SK"/>
              </w:rPr>
              <w:t xml:space="preserve">Mliečny puding vanilka </w:t>
            </w:r>
          </w:p>
        </w:tc>
        <w:tc>
          <w:tcPr>
            <w:tcW w:w="2552" w:type="dxa"/>
            <w:tcBorders>
              <w:top w:val="nil"/>
              <w:left w:val="nil"/>
              <w:bottom w:val="single" w:sz="4" w:space="0" w:color="auto"/>
              <w:right w:val="single" w:sz="4" w:space="0" w:color="auto"/>
            </w:tcBorders>
            <w:shd w:val="clear" w:color="auto" w:fill="auto"/>
            <w:vAlign w:val="center"/>
            <w:hideMark/>
          </w:tcPr>
          <w:p w:rsidR="00C9671A" w:rsidRPr="00C9671A" w:rsidRDefault="00C9671A" w:rsidP="00C9671A">
            <w:pPr>
              <w:rPr>
                <w:sz w:val="20"/>
                <w:szCs w:val="20"/>
                <w:lang w:eastAsia="sk-SK"/>
              </w:rPr>
            </w:pPr>
            <w:r w:rsidRPr="00C9671A">
              <w:rPr>
                <w:sz w:val="20"/>
                <w:szCs w:val="20"/>
                <w:lang w:eastAsia="sk-SK"/>
              </w:rPr>
              <w:t xml:space="preserve">Mliečny výrobok. Puding s vanilkovou príchuťou so sladidlami. </w:t>
            </w:r>
            <w:proofErr w:type="spellStart"/>
            <w:r w:rsidRPr="00C9671A">
              <w:rPr>
                <w:sz w:val="20"/>
                <w:szCs w:val="20"/>
                <w:lang w:eastAsia="sk-SK"/>
              </w:rPr>
              <w:t>Bezgluténový</w:t>
            </w:r>
            <w:proofErr w:type="spellEnd"/>
            <w:r w:rsidRPr="00C9671A">
              <w:rPr>
                <w:sz w:val="20"/>
                <w:szCs w:val="20"/>
                <w:lang w:eastAsia="sk-SK"/>
              </w:rPr>
              <w:t xml:space="preserve"> výrobok. Bez pridaného cukru - obsahuje prírodné cukry. S vysokým obsahom bielkovín.</w:t>
            </w:r>
          </w:p>
        </w:tc>
        <w:tc>
          <w:tcPr>
            <w:tcW w:w="1276" w:type="dxa"/>
            <w:tcBorders>
              <w:top w:val="nil"/>
              <w:left w:val="nil"/>
              <w:bottom w:val="single" w:sz="4" w:space="0" w:color="auto"/>
              <w:right w:val="single" w:sz="4" w:space="0" w:color="auto"/>
            </w:tcBorders>
            <w:shd w:val="clear" w:color="auto" w:fill="auto"/>
            <w:vAlign w:val="center"/>
            <w:hideMark/>
          </w:tcPr>
          <w:p w:rsidR="00C9671A" w:rsidRPr="00C9671A" w:rsidRDefault="00C9671A" w:rsidP="00C9671A">
            <w:pPr>
              <w:jc w:val="right"/>
              <w:rPr>
                <w:sz w:val="20"/>
                <w:szCs w:val="20"/>
                <w:lang w:eastAsia="sk-SK"/>
              </w:rPr>
            </w:pPr>
            <w:r w:rsidRPr="00C9671A">
              <w:rPr>
                <w:sz w:val="20"/>
                <w:szCs w:val="20"/>
                <w:lang w:eastAsia="sk-SK"/>
              </w:rPr>
              <w:t xml:space="preserve">200 g </w:t>
            </w:r>
          </w:p>
        </w:tc>
        <w:tc>
          <w:tcPr>
            <w:tcW w:w="1559" w:type="dxa"/>
            <w:tcBorders>
              <w:top w:val="nil"/>
              <w:left w:val="nil"/>
              <w:bottom w:val="single" w:sz="4" w:space="0" w:color="auto"/>
              <w:right w:val="single" w:sz="4" w:space="0" w:color="auto"/>
            </w:tcBorders>
            <w:shd w:val="clear" w:color="auto" w:fill="auto"/>
            <w:vAlign w:val="center"/>
            <w:hideMark/>
          </w:tcPr>
          <w:p w:rsidR="00C9671A" w:rsidRPr="00C9671A" w:rsidRDefault="00C9671A" w:rsidP="00C9671A">
            <w:pPr>
              <w:jc w:val="right"/>
              <w:rPr>
                <w:sz w:val="20"/>
                <w:szCs w:val="20"/>
                <w:lang w:eastAsia="sk-SK"/>
              </w:rPr>
            </w:pPr>
            <w:r w:rsidRPr="00C9671A">
              <w:rPr>
                <w:sz w:val="20"/>
                <w:szCs w:val="20"/>
                <w:lang w:eastAsia="sk-SK"/>
              </w:rPr>
              <w:t>18 600</w:t>
            </w:r>
          </w:p>
        </w:tc>
        <w:tc>
          <w:tcPr>
            <w:tcW w:w="992" w:type="dxa"/>
            <w:tcBorders>
              <w:top w:val="nil"/>
              <w:left w:val="nil"/>
              <w:bottom w:val="single" w:sz="4" w:space="0" w:color="auto"/>
              <w:right w:val="single" w:sz="4" w:space="0" w:color="auto"/>
            </w:tcBorders>
            <w:shd w:val="clear" w:color="auto" w:fill="auto"/>
            <w:noWrap/>
            <w:vAlign w:val="center"/>
            <w:hideMark/>
          </w:tcPr>
          <w:p w:rsidR="00C9671A" w:rsidRPr="00C9671A" w:rsidRDefault="00C9671A" w:rsidP="00C9671A">
            <w:pPr>
              <w:rPr>
                <w:sz w:val="20"/>
                <w:szCs w:val="20"/>
                <w:lang w:eastAsia="sk-SK"/>
              </w:rPr>
            </w:pPr>
            <w:r w:rsidRPr="00C9671A">
              <w:rPr>
                <w:sz w:val="20"/>
                <w:szCs w:val="20"/>
                <w:lang w:eastAsia="sk-SK"/>
              </w:rPr>
              <w:t>ks</w:t>
            </w:r>
          </w:p>
        </w:tc>
        <w:tc>
          <w:tcPr>
            <w:tcW w:w="2835" w:type="dxa"/>
            <w:tcBorders>
              <w:top w:val="nil"/>
              <w:left w:val="nil"/>
              <w:bottom w:val="single" w:sz="4" w:space="0" w:color="auto"/>
              <w:right w:val="single" w:sz="4" w:space="0" w:color="auto"/>
            </w:tcBorders>
          </w:tcPr>
          <w:p w:rsidR="00C9671A" w:rsidRPr="00602E46" w:rsidRDefault="00C9671A" w:rsidP="00C9671A">
            <w:pPr>
              <w:rPr>
                <w:sz w:val="20"/>
                <w:szCs w:val="20"/>
                <w:lang w:eastAsia="sk-SK"/>
              </w:rPr>
            </w:pPr>
          </w:p>
        </w:tc>
        <w:tc>
          <w:tcPr>
            <w:tcW w:w="2552" w:type="dxa"/>
            <w:tcBorders>
              <w:top w:val="nil"/>
              <w:left w:val="nil"/>
              <w:bottom w:val="single" w:sz="4" w:space="0" w:color="auto"/>
              <w:right w:val="single" w:sz="4" w:space="0" w:color="auto"/>
            </w:tcBorders>
          </w:tcPr>
          <w:p w:rsidR="00C9671A" w:rsidRPr="00602E46" w:rsidRDefault="00C9671A" w:rsidP="00C9671A">
            <w:pPr>
              <w:rPr>
                <w:sz w:val="20"/>
                <w:szCs w:val="20"/>
                <w:lang w:eastAsia="sk-SK"/>
              </w:rPr>
            </w:pPr>
          </w:p>
        </w:tc>
      </w:tr>
      <w:tr w:rsidR="00C9671A" w:rsidRPr="00602E46" w:rsidTr="00F23E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00"/>
        </w:trPr>
        <w:tc>
          <w:tcPr>
            <w:tcW w:w="572" w:type="dxa"/>
            <w:tcBorders>
              <w:top w:val="single" w:sz="4" w:space="0" w:color="auto"/>
              <w:left w:val="single" w:sz="4" w:space="0" w:color="auto"/>
              <w:bottom w:val="single" w:sz="4" w:space="0" w:color="auto"/>
              <w:right w:val="single" w:sz="4" w:space="0" w:color="auto"/>
            </w:tcBorders>
            <w:vAlign w:val="center"/>
          </w:tcPr>
          <w:p w:rsidR="00C9671A" w:rsidRPr="00602E46" w:rsidRDefault="00C9671A" w:rsidP="00C9671A">
            <w:pPr>
              <w:jc w:val="center"/>
              <w:rPr>
                <w:sz w:val="20"/>
                <w:szCs w:val="20"/>
                <w:lang w:eastAsia="sk-SK"/>
              </w:rPr>
            </w:pPr>
            <w:r w:rsidRPr="00602E46">
              <w:rPr>
                <w:sz w:val="20"/>
                <w:szCs w:val="20"/>
                <w:lang w:eastAsia="sk-SK"/>
              </w:rPr>
              <w:lastRenderedPageBreak/>
              <w:t>10.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671A" w:rsidRPr="00C9671A" w:rsidRDefault="00C9671A" w:rsidP="00C9671A">
            <w:pPr>
              <w:rPr>
                <w:sz w:val="20"/>
                <w:szCs w:val="20"/>
                <w:lang w:eastAsia="sk-SK"/>
              </w:rPr>
            </w:pPr>
            <w:r w:rsidRPr="00C9671A">
              <w:rPr>
                <w:sz w:val="20"/>
                <w:szCs w:val="20"/>
                <w:lang w:eastAsia="sk-SK"/>
              </w:rPr>
              <w:t xml:space="preserve">Mliečny puding čokoláda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671A" w:rsidRPr="00C9671A" w:rsidRDefault="00C9671A" w:rsidP="00C9671A">
            <w:pPr>
              <w:rPr>
                <w:sz w:val="20"/>
                <w:szCs w:val="20"/>
                <w:lang w:eastAsia="sk-SK"/>
              </w:rPr>
            </w:pPr>
            <w:r w:rsidRPr="00C9671A">
              <w:rPr>
                <w:sz w:val="20"/>
                <w:szCs w:val="20"/>
                <w:lang w:eastAsia="sk-SK"/>
              </w:rPr>
              <w:t xml:space="preserve">Mliečny výrobok. Puding s čokoládovou príchuťou so sladidlami. </w:t>
            </w:r>
            <w:proofErr w:type="spellStart"/>
            <w:r w:rsidRPr="00C9671A">
              <w:rPr>
                <w:sz w:val="20"/>
                <w:szCs w:val="20"/>
                <w:lang w:eastAsia="sk-SK"/>
              </w:rPr>
              <w:t>Bezgluténový</w:t>
            </w:r>
            <w:proofErr w:type="spellEnd"/>
            <w:r w:rsidRPr="00C9671A">
              <w:rPr>
                <w:sz w:val="20"/>
                <w:szCs w:val="20"/>
                <w:lang w:eastAsia="sk-SK"/>
              </w:rPr>
              <w:t xml:space="preserve"> výrobok. Bez pridaného cukru - obsahuje prírodné cukry. S vysokým obsahom bielkovín.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671A" w:rsidRPr="00C9671A" w:rsidRDefault="00C9671A" w:rsidP="00C9671A">
            <w:pPr>
              <w:jc w:val="right"/>
              <w:rPr>
                <w:sz w:val="20"/>
                <w:szCs w:val="20"/>
                <w:lang w:eastAsia="sk-SK"/>
              </w:rPr>
            </w:pPr>
            <w:r w:rsidRPr="00C9671A">
              <w:rPr>
                <w:sz w:val="20"/>
                <w:szCs w:val="20"/>
                <w:lang w:eastAsia="sk-SK"/>
              </w:rPr>
              <w:t xml:space="preserve">200 g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671A" w:rsidRPr="00C9671A" w:rsidRDefault="00C9671A" w:rsidP="00C9671A">
            <w:pPr>
              <w:jc w:val="right"/>
              <w:rPr>
                <w:sz w:val="20"/>
                <w:szCs w:val="20"/>
                <w:lang w:eastAsia="sk-SK"/>
              </w:rPr>
            </w:pPr>
            <w:r w:rsidRPr="00C9671A">
              <w:rPr>
                <w:sz w:val="20"/>
                <w:szCs w:val="20"/>
                <w:lang w:eastAsia="sk-SK"/>
              </w:rPr>
              <w:t>18 600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671A" w:rsidRPr="00C9671A" w:rsidRDefault="00C9671A" w:rsidP="00C9671A">
            <w:pPr>
              <w:rPr>
                <w:sz w:val="20"/>
                <w:szCs w:val="20"/>
                <w:lang w:eastAsia="sk-SK"/>
              </w:rPr>
            </w:pPr>
            <w:r w:rsidRPr="00C9671A">
              <w:rPr>
                <w:sz w:val="20"/>
                <w:szCs w:val="20"/>
                <w:lang w:eastAsia="sk-SK"/>
              </w:rPr>
              <w:t>ks</w:t>
            </w:r>
          </w:p>
        </w:tc>
        <w:tc>
          <w:tcPr>
            <w:tcW w:w="2835" w:type="dxa"/>
            <w:tcBorders>
              <w:top w:val="single" w:sz="4" w:space="0" w:color="auto"/>
              <w:left w:val="single" w:sz="4" w:space="0" w:color="auto"/>
              <w:bottom w:val="single" w:sz="4" w:space="0" w:color="auto"/>
              <w:right w:val="single" w:sz="4" w:space="0" w:color="auto"/>
            </w:tcBorders>
          </w:tcPr>
          <w:p w:rsidR="00C9671A" w:rsidRPr="00602E46" w:rsidRDefault="00C9671A" w:rsidP="00C9671A">
            <w:pPr>
              <w:rPr>
                <w:sz w:val="20"/>
                <w:szCs w:val="20"/>
                <w:lang w:eastAsia="sk-SK"/>
              </w:rPr>
            </w:pPr>
          </w:p>
        </w:tc>
        <w:tc>
          <w:tcPr>
            <w:tcW w:w="2552" w:type="dxa"/>
            <w:tcBorders>
              <w:top w:val="single" w:sz="4" w:space="0" w:color="auto"/>
              <w:left w:val="single" w:sz="4" w:space="0" w:color="auto"/>
              <w:bottom w:val="single" w:sz="4" w:space="0" w:color="auto"/>
              <w:right w:val="single" w:sz="4" w:space="0" w:color="auto"/>
            </w:tcBorders>
          </w:tcPr>
          <w:p w:rsidR="00C9671A" w:rsidRPr="00602E46" w:rsidRDefault="00C9671A" w:rsidP="00C9671A">
            <w:pPr>
              <w:rPr>
                <w:sz w:val="20"/>
                <w:szCs w:val="20"/>
                <w:lang w:eastAsia="sk-SK"/>
              </w:rPr>
            </w:pPr>
          </w:p>
        </w:tc>
      </w:tr>
      <w:tr w:rsidR="00C9671A" w:rsidRPr="00602E46" w:rsidTr="00F23E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00"/>
        </w:trPr>
        <w:tc>
          <w:tcPr>
            <w:tcW w:w="572" w:type="dxa"/>
            <w:tcBorders>
              <w:top w:val="single" w:sz="4" w:space="0" w:color="auto"/>
              <w:left w:val="single" w:sz="4" w:space="0" w:color="auto"/>
              <w:bottom w:val="single" w:sz="4" w:space="0" w:color="auto"/>
              <w:right w:val="single" w:sz="4" w:space="0" w:color="auto"/>
            </w:tcBorders>
            <w:vAlign w:val="center"/>
          </w:tcPr>
          <w:p w:rsidR="00C9671A" w:rsidRPr="00602E46" w:rsidRDefault="00C9671A" w:rsidP="00C9671A">
            <w:pPr>
              <w:jc w:val="center"/>
              <w:rPr>
                <w:sz w:val="20"/>
                <w:szCs w:val="20"/>
                <w:lang w:eastAsia="sk-SK"/>
              </w:rPr>
            </w:pPr>
            <w:r w:rsidRPr="00602E46">
              <w:rPr>
                <w:sz w:val="20"/>
                <w:szCs w:val="20"/>
                <w:lang w:eastAsia="sk-SK"/>
              </w:rPr>
              <w:t>11.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671A" w:rsidRPr="00C9671A" w:rsidRDefault="00C9671A" w:rsidP="00C9671A">
            <w:pPr>
              <w:rPr>
                <w:sz w:val="20"/>
                <w:szCs w:val="20"/>
                <w:lang w:eastAsia="sk-SK"/>
              </w:rPr>
            </w:pPr>
            <w:r w:rsidRPr="00C9671A">
              <w:rPr>
                <w:sz w:val="20"/>
                <w:szCs w:val="20"/>
                <w:lang w:eastAsia="sk-SK"/>
              </w:rPr>
              <w:t xml:space="preserve">Mliečny puding karamel </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C9671A" w:rsidRPr="00C9671A" w:rsidRDefault="00C9671A" w:rsidP="00C9671A">
            <w:pPr>
              <w:rPr>
                <w:sz w:val="20"/>
                <w:szCs w:val="20"/>
                <w:lang w:eastAsia="sk-SK"/>
              </w:rPr>
            </w:pPr>
            <w:r w:rsidRPr="00C9671A">
              <w:rPr>
                <w:sz w:val="20"/>
                <w:szCs w:val="20"/>
                <w:lang w:eastAsia="sk-SK"/>
              </w:rPr>
              <w:t xml:space="preserve">Mliečny výrobok. Puding s karamelovou príchuťou so sladidlami. </w:t>
            </w:r>
            <w:proofErr w:type="spellStart"/>
            <w:r w:rsidRPr="00C9671A">
              <w:rPr>
                <w:sz w:val="20"/>
                <w:szCs w:val="20"/>
                <w:lang w:eastAsia="sk-SK"/>
              </w:rPr>
              <w:t>Bezgluténový</w:t>
            </w:r>
            <w:proofErr w:type="spellEnd"/>
            <w:r w:rsidRPr="00C9671A">
              <w:rPr>
                <w:sz w:val="20"/>
                <w:szCs w:val="20"/>
                <w:lang w:eastAsia="sk-SK"/>
              </w:rPr>
              <w:t xml:space="preserve"> výrobok. Bez pridaného cukru - obsahuje prírodné cukry. S vysokým obsahom bielkovín (20 g bielkovín).</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9671A" w:rsidRPr="00C9671A" w:rsidRDefault="00C9671A" w:rsidP="00C9671A">
            <w:pPr>
              <w:jc w:val="right"/>
              <w:rPr>
                <w:sz w:val="20"/>
                <w:szCs w:val="20"/>
                <w:lang w:eastAsia="sk-SK"/>
              </w:rPr>
            </w:pPr>
            <w:r w:rsidRPr="00C9671A">
              <w:rPr>
                <w:sz w:val="20"/>
                <w:szCs w:val="20"/>
                <w:lang w:eastAsia="sk-SK"/>
              </w:rPr>
              <w:t xml:space="preserve">200 g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9671A" w:rsidRPr="00C9671A" w:rsidRDefault="00C9671A" w:rsidP="00C9671A">
            <w:pPr>
              <w:jc w:val="right"/>
              <w:rPr>
                <w:sz w:val="20"/>
                <w:szCs w:val="20"/>
                <w:lang w:eastAsia="sk-SK"/>
              </w:rPr>
            </w:pPr>
            <w:r w:rsidRPr="00C9671A">
              <w:rPr>
                <w:sz w:val="20"/>
                <w:szCs w:val="20"/>
                <w:lang w:eastAsia="sk-SK"/>
              </w:rPr>
              <w:t>18 600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9671A" w:rsidRPr="00C9671A" w:rsidRDefault="00C9671A" w:rsidP="00C9671A">
            <w:pPr>
              <w:rPr>
                <w:sz w:val="20"/>
                <w:szCs w:val="20"/>
                <w:lang w:eastAsia="sk-SK"/>
              </w:rPr>
            </w:pPr>
            <w:r w:rsidRPr="00C9671A">
              <w:rPr>
                <w:sz w:val="20"/>
                <w:szCs w:val="20"/>
                <w:lang w:eastAsia="sk-SK"/>
              </w:rPr>
              <w:t>ks</w:t>
            </w:r>
          </w:p>
        </w:tc>
        <w:tc>
          <w:tcPr>
            <w:tcW w:w="2835" w:type="dxa"/>
            <w:tcBorders>
              <w:top w:val="single" w:sz="4" w:space="0" w:color="auto"/>
              <w:left w:val="nil"/>
              <w:bottom w:val="single" w:sz="4" w:space="0" w:color="auto"/>
              <w:right w:val="single" w:sz="4" w:space="0" w:color="auto"/>
            </w:tcBorders>
          </w:tcPr>
          <w:p w:rsidR="00C9671A" w:rsidRPr="00602E46" w:rsidRDefault="00C9671A" w:rsidP="00C9671A">
            <w:pPr>
              <w:rPr>
                <w:sz w:val="20"/>
                <w:szCs w:val="20"/>
                <w:lang w:eastAsia="sk-SK"/>
              </w:rPr>
            </w:pPr>
          </w:p>
        </w:tc>
        <w:tc>
          <w:tcPr>
            <w:tcW w:w="2552" w:type="dxa"/>
            <w:tcBorders>
              <w:top w:val="single" w:sz="4" w:space="0" w:color="auto"/>
              <w:left w:val="nil"/>
              <w:bottom w:val="single" w:sz="4" w:space="0" w:color="auto"/>
              <w:right w:val="single" w:sz="4" w:space="0" w:color="auto"/>
            </w:tcBorders>
          </w:tcPr>
          <w:p w:rsidR="00C9671A" w:rsidRPr="00602E46" w:rsidRDefault="00C9671A" w:rsidP="00C9671A">
            <w:pPr>
              <w:rPr>
                <w:sz w:val="20"/>
                <w:szCs w:val="20"/>
                <w:lang w:eastAsia="sk-SK"/>
              </w:rPr>
            </w:pPr>
          </w:p>
        </w:tc>
      </w:tr>
      <w:tr w:rsidR="00C9671A" w:rsidRPr="00602E46" w:rsidTr="00C967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72" w:type="dxa"/>
            <w:tcBorders>
              <w:top w:val="nil"/>
              <w:left w:val="single" w:sz="4" w:space="0" w:color="auto"/>
              <w:bottom w:val="single" w:sz="4" w:space="0" w:color="auto"/>
              <w:right w:val="single" w:sz="4" w:space="0" w:color="auto"/>
            </w:tcBorders>
            <w:vAlign w:val="center"/>
          </w:tcPr>
          <w:p w:rsidR="00C9671A" w:rsidRPr="00602E46" w:rsidRDefault="00C9671A" w:rsidP="00C9671A">
            <w:pPr>
              <w:jc w:val="center"/>
              <w:rPr>
                <w:sz w:val="20"/>
                <w:szCs w:val="20"/>
                <w:lang w:eastAsia="sk-SK"/>
              </w:rPr>
            </w:pPr>
            <w:r w:rsidRPr="00602E46">
              <w:rPr>
                <w:sz w:val="20"/>
                <w:szCs w:val="20"/>
                <w:lang w:eastAsia="sk-SK"/>
              </w:rPr>
              <w:t>12.</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9671A" w:rsidRPr="00C9671A" w:rsidRDefault="00C9671A" w:rsidP="00C9671A">
            <w:pPr>
              <w:rPr>
                <w:sz w:val="20"/>
                <w:szCs w:val="20"/>
                <w:lang w:eastAsia="sk-SK"/>
              </w:rPr>
            </w:pPr>
            <w:r w:rsidRPr="00C9671A">
              <w:rPr>
                <w:sz w:val="20"/>
                <w:szCs w:val="20"/>
                <w:lang w:eastAsia="sk-SK"/>
              </w:rPr>
              <w:t xml:space="preserve">Ryža mliečna </w:t>
            </w:r>
          </w:p>
        </w:tc>
        <w:tc>
          <w:tcPr>
            <w:tcW w:w="2552" w:type="dxa"/>
            <w:tcBorders>
              <w:top w:val="nil"/>
              <w:left w:val="nil"/>
              <w:bottom w:val="single" w:sz="4" w:space="0" w:color="auto"/>
              <w:right w:val="single" w:sz="4" w:space="0" w:color="auto"/>
            </w:tcBorders>
            <w:shd w:val="clear" w:color="auto" w:fill="auto"/>
            <w:noWrap/>
            <w:vAlign w:val="center"/>
            <w:hideMark/>
          </w:tcPr>
          <w:p w:rsidR="00C9671A" w:rsidRPr="00C9671A" w:rsidRDefault="00C9671A" w:rsidP="00C9671A">
            <w:pPr>
              <w:rPr>
                <w:sz w:val="20"/>
                <w:szCs w:val="20"/>
                <w:lang w:eastAsia="sk-SK"/>
              </w:rPr>
            </w:pPr>
            <w:r w:rsidRPr="00C9671A">
              <w:rPr>
                <w:sz w:val="20"/>
                <w:szCs w:val="20"/>
                <w:lang w:eastAsia="sk-SK"/>
              </w:rPr>
              <w:t>Mliečna ryža, neochutená.</w:t>
            </w:r>
          </w:p>
        </w:tc>
        <w:tc>
          <w:tcPr>
            <w:tcW w:w="1276" w:type="dxa"/>
            <w:tcBorders>
              <w:top w:val="nil"/>
              <w:left w:val="nil"/>
              <w:bottom w:val="single" w:sz="4" w:space="0" w:color="auto"/>
              <w:right w:val="single" w:sz="4" w:space="0" w:color="auto"/>
            </w:tcBorders>
            <w:shd w:val="clear" w:color="auto" w:fill="auto"/>
            <w:noWrap/>
            <w:vAlign w:val="center"/>
            <w:hideMark/>
          </w:tcPr>
          <w:p w:rsidR="00C9671A" w:rsidRPr="00C9671A" w:rsidRDefault="00C9671A" w:rsidP="00C9671A">
            <w:pPr>
              <w:jc w:val="right"/>
              <w:rPr>
                <w:sz w:val="20"/>
                <w:szCs w:val="20"/>
                <w:lang w:eastAsia="sk-SK"/>
              </w:rPr>
            </w:pPr>
            <w:r w:rsidRPr="00C9671A">
              <w:rPr>
                <w:sz w:val="20"/>
                <w:szCs w:val="20"/>
                <w:lang w:eastAsia="sk-SK"/>
              </w:rPr>
              <w:t xml:space="preserve">150 - 200 g </w:t>
            </w:r>
          </w:p>
        </w:tc>
        <w:tc>
          <w:tcPr>
            <w:tcW w:w="1559" w:type="dxa"/>
            <w:tcBorders>
              <w:top w:val="nil"/>
              <w:left w:val="nil"/>
              <w:bottom w:val="single" w:sz="4" w:space="0" w:color="auto"/>
              <w:right w:val="single" w:sz="4" w:space="0" w:color="auto"/>
            </w:tcBorders>
            <w:shd w:val="clear" w:color="auto" w:fill="auto"/>
            <w:noWrap/>
            <w:vAlign w:val="center"/>
            <w:hideMark/>
          </w:tcPr>
          <w:p w:rsidR="00C9671A" w:rsidRPr="00C9671A" w:rsidRDefault="00C9671A" w:rsidP="00C9671A">
            <w:pPr>
              <w:jc w:val="right"/>
              <w:rPr>
                <w:sz w:val="20"/>
                <w:szCs w:val="20"/>
                <w:lang w:eastAsia="sk-SK"/>
              </w:rPr>
            </w:pPr>
            <w:r w:rsidRPr="00C9671A">
              <w:rPr>
                <w:sz w:val="20"/>
                <w:szCs w:val="20"/>
                <w:lang w:eastAsia="sk-SK"/>
              </w:rPr>
              <w:t>3 600</w:t>
            </w:r>
          </w:p>
        </w:tc>
        <w:tc>
          <w:tcPr>
            <w:tcW w:w="992" w:type="dxa"/>
            <w:tcBorders>
              <w:top w:val="nil"/>
              <w:left w:val="nil"/>
              <w:bottom w:val="single" w:sz="4" w:space="0" w:color="auto"/>
              <w:right w:val="single" w:sz="4" w:space="0" w:color="auto"/>
            </w:tcBorders>
            <w:shd w:val="clear" w:color="auto" w:fill="auto"/>
            <w:noWrap/>
            <w:vAlign w:val="center"/>
            <w:hideMark/>
          </w:tcPr>
          <w:p w:rsidR="00C9671A" w:rsidRPr="00C9671A" w:rsidRDefault="00C9671A" w:rsidP="00C9671A">
            <w:pPr>
              <w:rPr>
                <w:sz w:val="20"/>
                <w:szCs w:val="20"/>
                <w:lang w:eastAsia="sk-SK"/>
              </w:rPr>
            </w:pPr>
            <w:r w:rsidRPr="00C9671A">
              <w:rPr>
                <w:sz w:val="20"/>
                <w:szCs w:val="20"/>
                <w:lang w:eastAsia="sk-SK"/>
              </w:rPr>
              <w:t>ks</w:t>
            </w:r>
          </w:p>
        </w:tc>
        <w:tc>
          <w:tcPr>
            <w:tcW w:w="2835" w:type="dxa"/>
            <w:tcBorders>
              <w:top w:val="nil"/>
              <w:left w:val="nil"/>
              <w:bottom w:val="single" w:sz="4" w:space="0" w:color="auto"/>
              <w:right w:val="single" w:sz="4" w:space="0" w:color="auto"/>
            </w:tcBorders>
          </w:tcPr>
          <w:p w:rsidR="00C9671A" w:rsidRPr="00602E46" w:rsidRDefault="00C9671A" w:rsidP="00C9671A">
            <w:pPr>
              <w:rPr>
                <w:sz w:val="20"/>
                <w:szCs w:val="20"/>
                <w:lang w:eastAsia="sk-SK"/>
              </w:rPr>
            </w:pPr>
          </w:p>
        </w:tc>
        <w:tc>
          <w:tcPr>
            <w:tcW w:w="2552" w:type="dxa"/>
            <w:tcBorders>
              <w:top w:val="nil"/>
              <w:left w:val="nil"/>
              <w:bottom w:val="single" w:sz="4" w:space="0" w:color="auto"/>
              <w:right w:val="single" w:sz="4" w:space="0" w:color="auto"/>
            </w:tcBorders>
          </w:tcPr>
          <w:p w:rsidR="00C9671A" w:rsidRPr="00602E46" w:rsidRDefault="00C9671A" w:rsidP="00C9671A">
            <w:pPr>
              <w:rPr>
                <w:sz w:val="20"/>
                <w:szCs w:val="20"/>
                <w:lang w:eastAsia="sk-SK"/>
              </w:rPr>
            </w:pPr>
          </w:p>
        </w:tc>
      </w:tr>
      <w:tr w:rsidR="00C9671A" w:rsidRPr="00602E46" w:rsidTr="00C967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572" w:type="dxa"/>
            <w:tcBorders>
              <w:top w:val="nil"/>
              <w:left w:val="single" w:sz="4" w:space="0" w:color="auto"/>
              <w:bottom w:val="single" w:sz="4" w:space="0" w:color="auto"/>
              <w:right w:val="single" w:sz="4" w:space="0" w:color="auto"/>
            </w:tcBorders>
            <w:vAlign w:val="center"/>
          </w:tcPr>
          <w:p w:rsidR="00C9671A" w:rsidRPr="00602E46" w:rsidRDefault="00C9671A" w:rsidP="00C9671A">
            <w:pPr>
              <w:jc w:val="center"/>
              <w:rPr>
                <w:sz w:val="20"/>
                <w:szCs w:val="20"/>
                <w:lang w:eastAsia="sk-SK"/>
              </w:rPr>
            </w:pPr>
            <w:r w:rsidRPr="00602E46">
              <w:rPr>
                <w:sz w:val="20"/>
                <w:szCs w:val="20"/>
                <w:lang w:eastAsia="sk-SK"/>
              </w:rPr>
              <w:t>13.</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9671A" w:rsidRPr="00C9671A" w:rsidRDefault="00C9671A" w:rsidP="00C9671A">
            <w:pPr>
              <w:rPr>
                <w:sz w:val="20"/>
                <w:szCs w:val="20"/>
                <w:lang w:eastAsia="sk-SK"/>
              </w:rPr>
            </w:pPr>
            <w:r w:rsidRPr="00C9671A">
              <w:rPr>
                <w:sz w:val="20"/>
                <w:szCs w:val="20"/>
                <w:lang w:eastAsia="sk-SK"/>
              </w:rPr>
              <w:t xml:space="preserve">Ryža mliečna ochutená, rôzne druhy </w:t>
            </w:r>
          </w:p>
        </w:tc>
        <w:tc>
          <w:tcPr>
            <w:tcW w:w="2552" w:type="dxa"/>
            <w:tcBorders>
              <w:top w:val="nil"/>
              <w:left w:val="nil"/>
              <w:bottom w:val="single" w:sz="4" w:space="0" w:color="auto"/>
              <w:right w:val="single" w:sz="4" w:space="0" w:color="auto"/>
            </w:tcBorders>
            <w:shd w:val="clear" w:color="auto" w:fill="auto"/>
            <w:vAlign w:val="center"/>
            <w:hideMark/>
          </w:tcPr>
          <w:p w:rsidR="00C9671A" w:rsidRPr="00C9671A" w:rsidRDefault="00C9671A" w:rsidP="00C9671A">
            <w:pPr>
              <w:rPr>
                <w:sz w:val="20"/>
                <w:szCs w:val="20"/>
                <w:lang w:eastAsia="sk-SK"/>
              </w:rPr>
            </w:pPr>
            <w:r w:rsidRPr="00C9671A">
              <w:rPr>
                <w:sz w:val="20"/>
                <w:szCs w:val="20"/>
                <w:lang w:eastAsia="sk-SK"/>
              </w:rPr>
              <w:t xml:space="preserve">Mliečna ryža ochutená, minimálne požadované zloženie:: mlieko a smotana min. 71%, ochucujúca zložka min. 17%, rôzne príchute </w:t>
            </w:r>
          </w:p>
        </w:tc>
        <w:tc>
          <w:tcPr>
            <w:tcW w:w="1276" w:type="dxa"/>
            <w:tcBorders>
              <w:top w:val="nil"/>
              <w:left w:val="nil"/>
              <w:bottom w:val="single" w:sz="4" w:space="0" w:color="auto"/>
              <w:right w:val="single" w:sz="4" w:space="0" w:color="auto"/>
            </w:tcBorders>
            <w:shd w:val="clear" w:color="auto" w:fill="auto"/>
            <w:noWrap/>
            <w:vAlign w:val="center"/>
            <w:hideMark/>
          </w:tcPr>
          <w:p w:rsidR="00C9671A" w:rsidRPr="00C9671A" w:rsidRDefault="00C9671A" w:rsidP="00C9671A">
            <w:pPr>
              <w:jc w:val="right"/>
              <w:rPr>
                <w:sz w:val="20"/>
                <w:szCs w:val="20"/>
                <w:lang w:eastAsia="sk-SK"/>
              </w:rPr>
            </w:pPr>
            <w:r w:rsidRPr="00C9671A">
              <w:rPr>
                <w:sz w:val="20"/>
                <w:szCs w:val="20"/>
                <w:lang w:eastAsia="sk-SK"/>
              </w:rPr>
              <w:t xml:space="preserve">150 - 200 g </w:t>
            </w:r>
          </w:p>
        </w:tc>
        <w:tc>
          <w:tcPr>
            <w:tcW w:w="1559" w:type="dxa"/>
            <w:tcBorders>
              <w:top w:val="nil"/>
              <w:left w:val="nil"/>
              <w:bottom w:val="single" w:sz="4" w:space="0" w:color="auto"/>
              <w:right w:val="single" w:sz="4" w:space="0" w:color="auto"/>
            </w:tcBorders>
            <w:shd w:val="clear" w:color="auto" w:fill="auto"/>
            <w:noWrap/>
            <w:vAlign w:val="center"/>
            <w:hideMark/>
          </w:tcPr>
          <w:p w:rsidR="00C9671A" w:rsidRPr="00C9671A" w:rsidRDefault="00C9671A" w:rsidP="00C9671A">
            <w:pPr>
              <w:jc w:val="right"/>
              <w:rPr>
                <w:sz w:val="20"/>
                <w:szCs w:val="20"/>
                <w:lang w:eastAsia="sk-SK"/>
              </w:rPr>
            </w:pPr>
            <w:r w:rsidRPr="00C9671A">
              <w:rPr>
                <w:sz w:val="20"/>
                <w:szCs w:val="20"/>
                <w:lang w:eastAsia="sk-SK"/>
              </w:rPr>
              <w:t>3 600</w:t>
            </w:r>
          </w:p>
        </w:tc>
        <w:tc>
          <w:tcPr>
            <w:tcW w:w="992" w:type="dxa"/>
            <w:tcBorders>
              <w:top w:val="nil"/>
              <w:left w:val="nil"/>
              <w:bottom w:val="single" w:sz="4" w:space="0" w:color="auto"/>
              <w:right w:val="single" w:sz="4" w:space="0" w:color="auto"/>
            </w:tcBorders>
            <w:shd w:val="clear" w:color="auto" w:fill="auto"/>
            <w:noWrap/>
            <w:vAlign w:val="center"/>
            <w:hideMark/>
          </w:tcPr>
          <w:p w:rsidR="00C9671A" w:rsidRPr="00C9671A" w:rsidRDefault="00C9671A" w:rsidP="00C9671A">
            <w:pPr>
              <w:rPr>
                <w:sz w:val="20"/>
                <w:szCs w:val="20"/>
                <w:lang w:eastAsia="sk-SK"/>
              </w:rPr>
            </w:pPr>
            <w:r w:rsidRPr="00C9671A">
              <w:rPr>
                <w:sz w:val="20"/>
                <w:szCs w:val="20"/>
                <w:lang w:eastAsia="sk-SK"/>
              </w:rPr>
              <w:t>ks</w:t>
            </w:r>
          </w:p>
        </w:tc>
        <w:tc>
          <w:tcPr>
            <w:tcW w:w="2835" w:type="dxa"/>
            <w:tcBorders>
              <w:top w:val="nil"/>
              <w:left w:val="nil"/>
              <w:bottom w:val="single" w:sz="4" w:space="0" w:color="auto"/>
              <w:right w:val="single" w:sz="4" w:space="0" w:color="auto"/>
            </w:tcBorders>
          </w:tcPr>
          <w:p w:rsidR="00C9671A" w:rsidRPr="00602E46" w:rsidRDefault="00C9671A" w:rsidP="00C9671A">
            <w:pPr>
              <w:rPr>
                <w:sz w:val="20"/>
                <w:szCs w:val="20"/>
                <w:lang w:eastAsia="sk-SK"/>
              </w:rPr>
            </w:pPr>
          </w:p>
        </w:tc>
        <w:tc>
          <w:tcPr>
            <w:tcW w:w="2552" w:type="dxa"/>
            <w:tcBorders>
              <w:top w:val="nil"/>
              <w:left w:val="nil"/>
              <w:bottom w:val="single" w:sz="4" w:space="0" w:color="auto"/>
              <w:right w:val="single" w:sz="4" w:space="0" w:color="auto"/>
            </w:tcBorders>
          </w:tcPr>
          <w:p w:rsidR="00C9671A" w:rsidRPr="00602E46" w:rsidRDefault="00C9671A" w:rsidP="00C9671A">
            <w:pPr>
              <w:rPr>
                <w:sz w:val="20"/>
                <w:szCs w:val="20"/>
                <w:lang w:eastAsia="sk-SK"/>
              </w:rPr>
            </w:pPr>
          </w:p>
        </w:tc>
      </w:tr>
      <w:tr w:rsidR="00C9671A" w:rsidRPr="00602E46" w:rsidTr="00C967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572" w:type="dxa"/>
            <w:tcBorders>
              <w:top w:val="nil"/>
              <w:left w:val="single" w:sz="4" w:space="0" w:color="auto"/>
              <w:bottom w:val="single" w:sz="4" w:space="0" w:color="auto"/>
              <w:right w:val="single" w:sz="4" w:space="0" w:color="auto"/>
            </w:tcBorders>
            <w:vAlign w:val="center"/>
          </w:tcPr>
          <w:p w:rsidR="00C9671A" w:rsidRPr="00602E46" w:rsidRDefault="00C9671A" w:rsidP="00C9671A">
            <w:pPr>
              <w:jc w:val="center"/>
              <w:rPr>
                <w:sz w:val="20"/>
                <w:szCs w:val="20"/>
                <w:lang w:eastAsia="sk-SK"/>
              </w:rPr>
            </w:pPr>
            <w:r w:rsidRPr="00602E46">
              <w:rPr>
                <w:sz w:val="20"/>
                <w:szCs w:val="20"/>
                <w:lang w:eastAsia="sk-SK"/>
              </w:rPr>
              <w:t>14.</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C9671A" w:rsidRPr="00C9671A" w:rsidRDefault="00C9671A" w:rsidP="00C9671A">
            <w:pPr>
              <w:rPr>
                <w:sz w:val="20"/>
                <w:szCs w:val="20"/>
                <w:lang w:eastAsia="sk-SK"/>
              </w:rPr>
            </w:pPr>
            <w:proofErr w:type="spellStart"/>
            <w:r w:rsidRPr="00C9671A">
              <w:rPr>
                <w:sz w:val="20"/>
                <w:szCs w:val="20"/>
                <w:lang w:eastAsia="sk-SK"/>
              </w:rPr>
              <w:t>Skyr</w:t>
            </w:r>
            <w:proofErr w:type="spellEnd"/>
            <w:r w:rsidRPr="00C9671A">
              <w:rPr>
                <w:sz w:val="20"/>
                <w:szCs w:val="20"/>
                <w:lang w:eastAsia="sk-SK"/>
              </w:rPr>
              <w:t xml:space="preserve"> jogurt biely </w:t>
            </w:r>
          </w:p>
        </w:tc>
        <w:tc>
          <w:tcPr>
            <w:tcW w:w="2552" w:type="dxa"/>
            <w:tcBorders>
              <w:top w:val="nil"/>
              <w:left w:val="nil"/>
              <w:bottom w:val="single" w:sz="4" w:space="0" w:color="auto"/>
              <w:right w:val="single" w:sz="4" w:space="0" w:color="auto"/>
            </w:tcBorders>
            <w:shd w:val="clear" w:color="auto" w:fill="auto"/>
            <w:vAlign w:val="center"/>
            <w:hideMark/>
          </w:tcPr>
          <w:p w:rsidR="00C9671A" w:rsidRPr="00C9671A" w:rsidRDefault="00C9671A" w:rsidP="00C9671A">
            <w:pPr>
              <w:rPr>
                <w:sz w:val="20"/>
                <w:szCs w:val="20"/>
                <w:lang w:eastAsia="sk-SK"/>
              </w:rPr>
            </w:pPr>
            <w:r w:rsidRPr="00C9671A">
              <w:rPr>
                <w:sz w:val="20"/>
                <w:szCs w:val="20"/>
                <w:lang w:eastAsia="sk-SK"/>
              </w:rPr>
              <w:t xml:space="preserve">Fermentovaný mliečny výrobok, zloženie minimálne: tvaroh min. 53%, </w:t>
            </w:r>
            <w:proofErr w:type="spellStart"/>
            <w:r w:rsidRPr="00C9671A">
              <w:rPr>
                <w:sz w:val="20"/>
                <w:szCs w:val="20"/>
                <w:lang w:eastAsia="sk-SK"/>
              </w:rPr>
              <w:t>skyr</w:t>
            </w:r>
            <w:proofErr w:type="spellEnd"/>
            <w:r w:rsidRPr="00C9671A">
              <w:rPr>
                <w:sz w:val="20"/>
                <w:szCs w:val="20"/>
                <w:lang w:eastAsia="sk-SK"/>
              </w:rPr>
              <w:t xml:space="preserve"> 30%, </w:t>
            </w:r>
            <w:proofErr w:type="spellStart"/>
            <w:r w:rsidRPr="00C9671A">
              <w:rPr>
                <w:sz w:val="20"/>
                <w:szCs w:val="20"/>
                <w:lang w:eastAsia="sk-SK"/>
              </w:rPr>
              <w:t>syrovatka</w:t>
            </w:r>
            <w:proofErr w:type="spellEnd"/>
            <w:r w:rsidRPr="00C9671A">
              <w:rPr>
                <w:sz w:val="20"/>
                <w:szCs w:val="20"/>
                <w:lang w:eastAsia="sk-SK"/>
              </w:rPr>
              <w:t>, mliečna bielkovina.</w:t>
            </w:r>
          </w:p>
        </w:tc>
        <w:tc>
          <w:tcPr>
            <w:tcW w:w="1276" w:type="dxa"/>
            <w:tcBorders>
              <w:top w:val="nil"/>
              <w:left w:val="nil"/>
              <w:bottom w:val="single" w:sz="4" w:space="0" w:color="auto"/>
              <w:right w:val="single" w:sz="4" w:space="0" w:color="auto"/>
            </w:tcBorders>
            <w:shd w:val="clear" w:color="auto" w:fill="auto"/>
            <w:vAlign w:val="center"/>
            <w:hideMark/>
          </w:tcPr>
          <w:p w:rsidR="00C9671A" w:rsidRPr="00C9671A" w:rsidRDefault="00C9671A" w:rsidP="00C9671A">
            <w:pPr>
              <w:jc w:val="right"/>
              <w:rPr>
                <w:sz w:val="20"/>
                <w:szCs w:val="20"/>
                <w:lang w:eastAsia="sk-SK"/>
              </w:rPr>
            </w:pPr>
            <w:r w:rsidRPr="00C9671A">
              <w:rPr>
                <w:sz w:val="20"/>
                <w:szCs w:val="20"/>
                <w:lang w:eastAsia="sk-SK"/>
              </w:rPr>
              <w:t xml:space="preserve">120 -150 g </w:t>
            </w:r>
          </w:p>
        </w:tc>
        <w:tc>
          <w:tcPr>
            <w:tcW w:w="1559" w:type="dxa"/>
            <w:tcBorders>
              <w:top w:val="nil"/>
              <w:left w:val="nil"/>
              <w:bottom w:val="single" w:sz="4" w:space="0" w:color="auto"/>
              <w:right w:val="single" w:sz="4" w:space="0" w:color="auto"/>
            </w:tcBorders>
            <w:shd w:val="clear" w:color="auto" w:fill="auto"/>
            <w:noWrap/>
            <w:vAlign w:val="center"/>
            <w:hideMark/>
          </w:tcPr>
          <w:p w:rsidR="00C9671A" w:rsidRPr="00C9671A" w:rsidRDefault="00C9671A" w:rsidP="00C9671A">
            <w:pPr>
              <w:jc w:val="right"/>
              <w:rPr>
                <w:sz w:val="20"/>
                <w:szCs w:val="20"/>
                <w:lang w:eastAsia="sk-SK"/>
              </w:rPr>
            </w:pPr>
            <w:r w:rsidRPr="00C9671A">
              <w:rPr>
                <w:sz w:val="20"/>
                <w:szCs w:val="20"/>
                <w:lang w:eastAsia="sk-SK"/>
              </w:rPr>
              <w:t>7 200</w:t>
            </w:r>
          </w:p>
        </w:tc>
        <w:tc>
          <w:tcPr>
            <w:tcW w:w="992" w:type="dxa"/>
            <w:tcBorders>
              <w:top w:val="nil"/>
              <w:left w:val="nil"/>
              <w:bottom w:val="single" w:sz="4" w:space="0" w:color="auto"/>
              <w:right w:val="single" w:sz="4" w:space="0" w:color="auto"/>
            </w:tcBorders>
            <w:shd w:val="clear" w:color="auto" w:fill="auto"/>
            <w:noWrap/>
            <w:vAlign w:val="center"/>
            <w:hideMark/>
          </w:tcPr>
          <w:p w:rsidR="00C9671A" w:rsidRPr="00C9671A" w:rsidRDefault="00C9671A" w:rsidP="00C9671A">
            <w:pPr>
              <w:rPr>
                <w:sz w:val="20"/>
                <w:szCs w:val="20"/>
                <w:lang w:eastAsia="sk-SK"/>
              </w:rPr>
            </w:pPr>
            <w:r w:rsidRPr="00C9671A">
              <w:rPr>
                <w:sz w:val="20"/>
                <w:szCs w:val="20"/>
                <w:lang w:eastAsia="sk-SK"/>
              </w:rPr>
              <w:t>ks</w:t>
            </w:r>
          </w:p>
        </w:tc>
        <w:tc>
          <w:tcPr>
            <w:tcW w:w="2835" w:type="dxa"/>
            <w:tcBorders>
              <w:top w:val="nil"/>
              <w:left w:val="nil"/>
              <w:bottom w:val="single" w:sz="4" w:space="0" w:color="auto"/>
              <w:right w:val="single" w:sz="4" w:space="0" w:color="auto"/>
            </w:tcBorders>
          </w:tcPr>
          <w:p w:rsidR="00C9671A" w:rsidRPr="00602E46" w:rsidRDefault="00C9671A" w:rsidP="00C9671A">
            <w:pPr>
              <w:rPr>
                <w:sz w:val="20"/>
                <w:szCs w:val="20"/>
                <w:lang w:eastAsia="sk-SK"/>
              </w:rPr>
            </w:pPr>
          </w:p>
        </w:tc>
        <w:tc>
          <w:tcPr>
            <w:tcW w:w="2552" w:type="dxa"/>
            <w:tcBorders>
              <w:top w:val="nil"/>
              <w:left w:val="nil"/>
              <w:bottom w:val="single" w:sz="4" w:space="0" w:color="auto"/>
              <w:right w:val="single" w:sz="4" w:space="0" w:color="auto"/>
            </w:tcBorders>
          </w:tcPr>
          <w:p w:rsidR="00C9671A" w:rsidRPr="00602E46" w:rsidRDefault="00C9671A" w:rsidP="00C9671A">
            <w:pPr>
              <w:rPr>
                <w:sz w:val="20"/>
                <w:szCs w:val="20"/>
                <w:lang w:eastAsia="sk-SK"/>
              </w:rPr>
            </w:pPr>
          </w:p>
        </w:tc>
      </w:tr>
      <w:tr w:rsidR="00C9671A" w:rsidRPr="00602E46" w:rsidTr="00F23E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00"/>
        </w:trPr>
        <w:tc>
          <w:tcPr>
            <w:tcW w:w="572" w:type="dxa"/>
            <w:tcBorders>
              <w:top w:val="nil"/>
              <w:left w:val="single" w:sz="4" w:space="0" w:color="auto"/>
              <w:bottom w:val="single" w:sz="4" w:space="0" w:color="auto"/>
              <w:right w:val="single" w:sz="4" w:space="0" w:color="auto"/>
            </w:tcBorders>
            <w:vAlign w:val="center"/>
          </w:tcPr>
          <w:p w:rsidR="00C9671A" w:rsidRPr="00602E46" w:rsidRDefault="00C9671A" w:rsidP="00C9671A">
            <w:pPr>
              <w:jc w:val="center"/>
              <w:rPr>
                <w:sz w:val="20"/>
                <w:szCs w:val="20"/>
                <w:lang w:eastAsia="sk-SK"/>
              </w:rPr>
            </w:pPr>
            <w:r w:rsidRPr="00602E46">
              <w:rPr>
                <w:sz w:val="20"/>
                <w:szCs w:val="20"/>
                <w:lang w:eastAsia="sk-SK"/>
              </w:rPr>
              <w:t>15.</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C9671A" w:rsidRPr="00C9671A" w:rsidRDefault="00C9671A" w:rsidP="00C9671A">
            <w:pPr>
              <w:rPr>
                <w:sz w:val="20"/>
                <w:szCs w:val="20"/>
                <w:lang w:eastAsia="sk-SK"/>
              </w:rPr>
            </w:pPr>
            <w:proofErr w:type="spellStart"/>
            <w:r w:rsidRPr="00C9671A">
              <w:rPr>
                <w:sz w:val="20"/>
                <w:szCs w:val="20"/>
                <w:lang w:eastAsia="sk-SK"/>
              </w:rPr>
              <w:t>Skyr</w:t>
            </w:r>
            <w:proofErr w:type="spellEnd"/>
            <w:r w:rsidRPr="00C9671A">
              <w:rPr>
                <w:sz w:val="20"/>
                <w:szCs w:val="20"/>
                <w:lang w:eastAsia="sk-SK"/>
              </w:rPr>
              <w:t xml:space="preserve"> jogurt ochutený</w:t>
            </w:r>
          </w:p>
        </w:tc>
        <w:tc>
          <w:tcPr>
            <w:tcW w:w="2552" w:type="dxa"/>
            <w:tcBorders>
              <w:top w:val="nil"/>
              <w:left w:val="nil"/>
              <w:bottom w:val="single" w:sz="4" w:space="0" w:color="auto"/>
              <w:right w:val="single" w:sz="4" w:space="0" w:color="auto"/>
            </w:tcBorders>
            <w:shd w:val="clear" w:color="auto" w:fill="auto"/>
            <w:vAlign w:val="center"/>
            <w:hideMark/>
          </w:tcPr>
          <w:p w:rsidR="00C9671A" w:rsidRPr="00C9671A" w:rsidRDefault="00C9671A" w:rsidP="00C9671A">
            <w:pPr>
              <w:rPr>
                <w:sz w:val="20"/>
                <w:szCs w:val="20"/>
                <w:lang w:eastAsia="sk-SK"/>
              </w:rPr>
            </w:pPr>
            <w:r w:rsidRPr="00C9671A">
              <w:rPr>
                <w:sz w:val="20"/>
                <w:szCs w:val="20"/>
                <w:lang w:eastAsia="sk-SK"/>
              </w:rPr>
              <w:t>Fermentovaný mliečny výrobok, zloženie minimálne: t</w:t>
            </w:r>
            <w:r w:rsidR="00602E46" w:rsidRPr="00602E46">
              <w:rPr>
                <w:sz w:val="20"/>
                <w:szCs w:val="20"/>
                <w:lang w:eastAsia="sk-SK"/>
              </w:rPr>
              <w:t xml:space="preserve">varoh min. 53%, </w:t>
            </w:r>
            <w:proofErr w:type="spellStart"/>
            <w:r w:rsidR="00602E46" w:rsidRPr="00602E46">
              <w:rPr>
                <w:sz w:val="20"/>
                <w:szCs w:val="20"/>
                <w:lang w:eastAsia="sk-SK"/>
              </w:rPr>
              <w:t>skyr</w:t>
            </w:r>
            <w:proofErr w:type="spellEnd"/>
            <w:r w:rsidR="00602E46" w:rsidRPr="00602E46">
              <w:rPr>
                <w:sz w:val="20"/>
                <w:szCs w:val="20"/>
                <w:lang w:eastAsia="sk-SK"/>
              </w:rPr>
              <w:t xml:space="preserve"> 30%, </w:t>
            </w:r>
            <w:proofErr w:type="spellStart"/>
            <w:r w:rsidR="00602E46" w:rsidRPr="00602E46">
              <w:rPr>
                <w:sz w:val="20"/>
                <w:szCs w:val="20"/>
                <w:lang w:eastAsia="sk-SK"/>
              </w:rPr>
              <w:t>syrova</w:t>
            </w:r>
            <w:r w:rsidRPr="00C9671A">
              <w:rPr>
                <w:sz w:val="20"/>
                <w:szCs w:val="20"/>
                <w:lang w:eastAsia="sk-SK"/>
              </w:rPr>
              <w:t>tka</w:t>
            </w:r>
            <w:proofErr w:type="spellEnd"/>
            <w:r w:rsidRPr="00C9671A">
              <w:rPr>
                <w:sz w:val="20"/>
                <w:szCs w:val="20"/>
                <w:lang w:eastAsia="sk-SK"/>
              </w:rPr>
              <w:t>, mliečna bielkovina, ochucujúca zložka min. 20%, verejný obstarávateľ požaduje možnosť výberu z dvoch príchutí jahoda a vanilka.</w:t>
            </w:r>
          </w:p>
        </w:tc>
        <w:tc>
          <w:tcPr>
            <w:tcW w:w="1276" w:type="dxa"/>
            <w:tcBorders>
              <w:top w:val="nil"/>
              <w:left w:val="nil"/>
              <w:bottom w:val="single" w:sz="4" w:space="0" w:color="auto"/>
              <w:right w:val="single" w:sz="4" w:space="0" w:color="auto"/>
            </w:tcBorders>
            <w:shd w:val="clear" w:color="auto" w:fill="auto"/>
            <w:vAlign w:val="center"/>
            <w:hideMark/>
          </w:tcPr>
          <w:p w:rsidR="00C9671A" w:rsidRPr="00C9671A" w:rsidRDefault="00C9671A" w:rsidP="00C9671A">
            <w:pPr>
              <w:jc w:val="right"/>
              <w:rPr>
                <w:sz w:val="20"/>
                <w:szCs w:val="20"/>
                <w:lang w:eastAsia="sk-SK"/>
              </w:rPr>
            </w:pPr>
            <w:r w:rsidRPr="00C9671A">
              <w:rPr>
                <w:sz w:val="20"/>
                <w:szCs w:val="20"/>
                <w:lang w:eastAsia="sk-SK"/>
              </w:rPr>
              <w:t xml:space="preserve">120 -150 g </w:t>
            </w:r>
          </w:p>
        </w:tc>
        <w:tc>
          <w:tcPr>
            <w:tcW w:w="1559" w:type="dxa"/>
            <w:tcBorders>
              <w:top w:val="nil"/>
              <w:left w:val="nil"/>
              <w:bottom w:val="single" w:sz="4" w:space="0" w:color="auto"/>
              <w:right w:val="single" w:sz="4" w:space="0" w:color="auto"/>
            </w:tcBorders>
            <w:shd w:val="clear" w:color="auto" w:fill="auto"/>
            <w:noWrap/>
            <w:vAlign w:val="center"/>
            <w:hideMark/>
          </w:tcPr>
          <w:p w:rsidR="00C9671A" w:rsidRPr="00C9671A" w:rsidRDefault="00C9671A" w:rsidP="00C9671A">
            <w:pPr>
              <w:jc w:val="right"/>
              <w:rPr>
                <w:sz w:val="20"/>
                <w:szCs w:val="20"/>
                <w:lang w:eastAsia="sk-SK"/>
              </w:rPr>
            </w:pPr>
            <w:r w:rsidRPr="00C9671A">
              <w:rPr>
                <w:sz w:val="20"/>
                <w:szCs w:val="20"/>
                <w:lang w:eastAsia="sk-SK"/>
              </w:rPr>
              <w:t>7 200</w:t>
            </w:r>
          </w:p>
        </w:tc>
        <w:tc>
          <w:tcPr>
            <w:tcW w:w="992" w:type="dxa"/>
            <w:tcBorders>
              <w:top w:val="nil"/>
              <w:left w:val="nil"/>
              <w:bottom w:val="single" w:sz="4" w:space="0" w:color="auto"/>
              <w:right w:val="single" w:sz="4" w:space="0" w:color="auto"/>
            </w:tcBorders>
            <w:shd w:val="clear" w:color="auto" w:fill="auto"/>
            <w:noWrap/>
            <w:vAlign w:val="center"/>
            <w:hideMark/>
          </w:tcPr>
          <w:p w:rsidR="00C9671A" w:rsidRPr="00C9671A" w:rsidRDefault="00C9671A" w:rsidP="00C9671A">
            <w:pPr>
              <w:rPr>
                <w:sz w:val="20"/>
                <w:szCs w:val="20"/>
                <w:lang w:eastAsia="sk-SK"/>
              </w:rPr>
            </w:pPr>
            <w:r w:rsidRPr="00C9671A">
              <w:rPr>
                <w:sz w:val="20"/>
                <w:szCs w:val="20"/>
                <w:lang w:eastAsia="sk-SK"/>
              </w:rPr>
              <w:t>ks</w:t>
            </w:r>
          </w:p>
        </w:tc>
        <w:tc>
          <w:tcPr>
            <w:tcW w:w="2835" w:type="dxa"/>
            <w:tcBorders>
              <w:top w:val="nil"/>
              <w:left w:val="nil"/>
              <w:bottom w:val="single" w:sz="4" w:space="0" w:color="auto"/>
              <w:right w:val="single" w:sz="4" w:space="0" w:color="auto"/>
            </w:tcBorders>
          </w:tcPr>
          <w:p w:rsidR="00C9671A" w:rsidRPr="00602E46" w:rsidRDefault="00C9671A" w:rsidP="00C9671A">
            <w:pPr>
              <w:rPr>
                <w:sz w:val="20"/>
                <w:szCs w:val="20"/>
                <w:lang w:eastAsia="sk-SK"/>
              </w:rPr>
            </w:pPr>
          </w:p>
        </w:tc>
        <w:tc>
          <w:tcPr>
            <w:tcW w:w="2552" w:type="dxa"/>
            <w:tcBorders>
              <w:top w:val="nil"/>
              <w:left w:val="nil"/>
              <w:bottom w:val="single" w:sz="4" w:space="0" w:color="auto"/>
              <w:right w:val="single" w:sz="4" w:space="0" w:color="auto"/>
            </w:tcBorders>
          </w:tcPr>
          <w:p w:rsidR="00C9671A" w:rsidRPr="00602E46" w:rsidRDefault="00C9671A" w:rsidP="00C9671A">
            <w:pPr>
              <w:rPr>
                <w:sz w:val="20"/>
                <w:szCs w:val="20"/>
                <w:lang w:eastAsia="sk-SK"/>
              </w:rPr>
            </w:pPr>
          </w:p>
        </w:tc>
      </w:tr>
      <w:tr w:rsidR="00C9671A" w:rsidRPr="00602E46" w:rsidTr="00F23E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00"/>
        </w:trPr>
        <w:tc>
          <w:tcPr>
            <w:tcW w:w="572" w:type="dxa"/>
            <w:tcBorders>
              <w:top w:val="single" w:sz="4" w:space="0" w:color="auto"/>
              <w:left w:val="single" w:sz="4" w:space="0" w:color="auto"/>
              <w:bottom w:val="single" w:sz="4" w:space="0" w:color="auto"/>
              <w:right w:val="single" w:sz="4" w:space="0" w:color="auto"/>
            </w:tcBorders>
            <w:vAlign w:val="center"/>
          </w:tcPr>
          <w:p w:rsidR="00C9671A" w:rsidRPr="00602E46" w:rsidRDefault="00C9671A" w:rsidP="00C9671A">
            <w:pPr>
              <w:jc w:val="center"/>
              <w:rPr>
                <w:sz w:val="20"/>
                <w:szCs w:val="20"/>
                <w:lang w:eastAsia="sk-SK"/>
              </w:rPr>
            </w:pPr>
            <w:r w:rsidRPr="00602E46">
              <w:rPr>
                <w:sz w:val="20"/>
                <w:szCs w:val="20"/>
                <w:lang w:eastAsia="sk-SK"/>
              </w:rPr>
              <w:lastRenderedPageBreak/>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671A" w:rsidRPr="00C9671A" w:rsidRDefault="00C9671A" w:rsidP="009C60FB">
            <w:pPr>
              <w:rPr>
                <w:sz w:val="20"/>
                <w:szCs w:val="20"/>
                <w:lang w:eastAsia="sk-SK"/>
              </w:rPr>
            </w:pPr>
            <w:r w:rsidRPr="00C9671A">
              <w:rPr>
                <w:sz w:val="20"/>
                <w:szCs w:val="20"/>
                <w:lang w:eastAsia="sk-SK"/>
              </w:rPr>
              <w:t xml:space="preserve">Smotanový </w:t>
            </w:r>
            <w:proofErr w:type="spellStart"/>
            <w:r w:rsidRPr="00C9671A">
              <w:rPr>
                <w:sz w:val="20"/>
                <w:szCs w:val="20"/>
                <w:lang w:eastAsia="sk-SK"/>
              </w:rPr>
              <w:t>termizovaný</w:t>
            </w:r>
            <w:proofErr w:type="spellEnd"/>
            <w:r w:rsidRPr="00C9671A">
              <w:rPr>
                <w:sz w:val="20"/>
                <w:szCs w:val="20"/>
                <w:lang w:eastAsia="sk-SK"/>
              </w:rPr>
              <w:t xml:space="preserve"> syr</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671A" w:rsidRPr="00C9671A" w:rsidRDefault="009C60FB" w:rsidP="00C9671A">
            <w:pPr>
              <w:rPr>
                <w:sz w:val="20"/>
                <w:szCs w:val="20"/>
                <w:lang w:eastAsia="sk-SK"/>
              </w:rPr>
            </w:pPr>
            <w:r w:rsidRPr="00C9671A">
              <w:rPr>
                <w:sz w:val="20"/>
                <w:szCs w:val="20"/>
                <w:lang w:eastAsia="sk-SK"/>
              </w:rPr>
              <w:t xml:space="preserve">Čerstvý </w:t>
            </w:r>
            <w:proofErr w:type="spellStart"/>
            <w:r w:rsidRPr="00C9671A">
              <w:rPr>
                <w:sz w:val="20"/>
                <w:szCs w:val="20"/>
                <w:lang w:eastAsia="sk-SK"/>
              </w:rPr>
              <w:t>termizovaný</w:t>
            </w:r>
            <w:proofErr w:type="spellEnd"/>
            <w:r w:rsidRPr="00C9671A">
              <w:rPr>
                <w:sz w:val="20"/>
                <w:szCs w:val="20"/>
                <w:lang w:eastAsia="sk-SK"/>
              </w:rPr>
              <w:t xml:space="preserve"> syr, ktorý obsahuje  min. 99,5% tvarohu</w:t>
            </w:r>
            <w:r>
              <w:rPr>
                <w:sz w:val="20"/>
                <w:szCs w:val="20"/>
                <w:lang w:eastAsia="sk-SK"/>
              </w:rPr>
              <w:t xml:space="preserve"> </w:t>
            </w:r>
            <w:r w:rsidRPr="00C9671A">
              <w:rPr>
                <w:sz w:val="20"/>
                <w:szCs w:val="20"/>
                <w:lang w:eastAsia="sk-SK"/>
              </w:rPr>
              <w:t>/</w:t>
            </w:r>
            <w:proofErr w:type="spellStart"/>
            <w:r w:rsidRPr="00C9671A">
              <w:rPr>
                <w:sz w:val="20"/>
                <w:szCs w:val="20"/>
                <w:lang w:eastAsia="sk-SK"/>
              </w:rPr>
              <w:t>lučina</w:t>
            </w:r>
            <w:proofErr w:type="spellEnd"/>
            <w:r w:rsidRPr="00C9671A">
              <w:rPr>
                <w:sz w:val="20"/>
                <w:szCs w:val="20"/>
                <w:lang w:eastAsia="sk-SK"/>
              </w:rPr>
              <w:t xml:space="preserve"> alebo ekvivalent/, minimálne zloženi</w:t>
            </w:r>
            <w:r w:rsidRPr="00602E46">
              <w:rPr>
                <w:sz w:val="20"/>
                <w:szCs w:val="20"/>
                <w:lang w:eastAsia="sk-SK"/>
              </w:rPr>
              <w:t>e: mlieko, smotana, soľ, mliečne</w:t>
            </w:r>
            <w:r w:rsidRPr="00C9671A">
              <w:rPr>
                <w:sz w:val="20"/>
                <w:szCs w:val="20"/>
                <w:lang w:eastAsia="sk-SK"/>
              </w:rPr>
              <w:t xml:space="preserve"> kultúry, sušina: min. 36%, tuk: min. 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671A" w:rsidRPr="00C9671A" w:rsidRDefault="00C9671A" w:rsidP="00C9671A">
            <w:pPr>
              <w:jc w:val="right"/>
              <w:rPr>
                <w:sz w:val="20"/>
                <w:szCs w:val="20"/>
                <w:lang w:eastAsia="sk-SK"/>
              </w:rPr>
            </w:pPr>
            <w:r w:rsidRPr="00C9671A">
              <w:rPr>
                <w:sz w:val="20"/>
                <w:szCs w:val="20"/>
                <w:lang w:eastAsia="sk-SK"/>
              </w:rPr>
              <w:t>60-65 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671A" w:rsidRPr="00C9671A" w:rsidRDefault="00C9671A" w:rsidP="00C9671A">
            <w:pPr>
              <w:jc w:val="right"/>
              <w:rPr>
                <w:sz w:val="20"/>
                <w:szCs w:val="20"/>
                <w:lang w:eastAsia="sk-SK"/>
              </w:rPr>
            </w:pPr>
            <w:r w:rsidRPr="00C9671A">
              <w:rPr>
                <w:sz w:val="20"/>
                <w:szCs w:val="20"/>
                <w:lang w:eastAsia="sk-SK"/>
              </w:rPr>
              <w:t>7 200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671A" w:rsidRPr="00C9671A" w:rsidRDefault="00C9671A" w:rsidP="00C9671A">
            <w:pPr>
              <w:rPr>
                <w:sz w:val="20"/>
                <w:szCs w:val="20"/>
                <w:lang w:eastAsia="sk-SK"/>
              </w:rPr>
            </w:pPr>
            <w:r w:rsidRPr="00C9671A">
              <w:rPr>
                <w:sz w:val="20"/>
                <w:szCs w:val="20"/>
                <w:lang w:eastAsia="sk-SK"/>
              </w:rPr>
              <w:t>ks</w:t>
            </w:r>
          </w:p>
        </w:tc>
        <w:tc>
          <w:tcPr>
            <w:tcW w:w="2835" w:type="dxa"/>
            <w:tcBorders>
              <w:top w:val="single" w:sz="4" w:space="0" w:color="auto"/>
              <w:left w:val="single" w:sz="4" w:space="0" w:color="auto"/>
              <w:bottom w:val="single" w:sz="4" w:space="0" w:color="auto"/>
              <w:right w:val="single" w:sz="4" w:space="0" w:color="auto"/>
            </w:tcBorders>
          </w:tcPr>
          <w:p w:rsidR="00C9671A" w:rsidRPr="00602E46" w:rsidRDefault="00C9671A" w:rsidP="00C9671A">
            <w:pPr>
              <w:rPr>
                <w:sz w:val="20"/>
                <w:szCs w:val="20"/>
                <w:lang w:eastAsia="sk-SK"/>
              </w:rPr>
            </w:pPr>
          </w:p>
        </w:tc>
        <w:tc>
          <w:tcPr>
            <w:tcW w:w="2552" w:type="dxa"/>
            <w:tcBorders>
              <w:top w:val="single" w:sz="4" w:space="0" w:color="auto"/>
              <w:left w:val="single" w:sz="4" w:space="0" w:color="auto"/>
              <w:bottom w:val="single" w:sz="4" w:space="0" w:color="auto"/>
              <w:right w:val="single" w:sz="4" w:space="0" w:color="auto"/>
            </w:tcBorders>
          </w:tcPr>
          <w:p w:rsidR="00C9671A" w:rsidRPr="00602E46" w:rsidRDefault="00C9671A" w:rsidP="00C9671A">
            <w:pPr>
              <w:rPr>
                <w:sz w:val="20"/>
                <w:szCs w:val="20"/>
                <w:lang w:eastAsia="sk-SK"/>
              </w:rPr>
            </w:pPr>
          </w:p>
        </w:tc>
      </w:tr>
      <w:tr w:rsidR="00C9671A" w:rsidRPr="00602E46" w:rsidTr="00F23E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572" w:type="dxa"/>
            <w:tcBorders>
              <w:top w:val="single" w:sz="4" w:space="0" w:color="auto"/>
              <w:left w:val="single" w:sz="4" w:space="0" w:color="auto"/>
              <w:bottom w:val="single" w:sz="4" w:space="0" w:color="auto"/>
              <w:right w:val="single" w:sz="4" w:space="0" w:color="auto"/>
            </w:tcBorders>
            <w:vAlign w:val="center"/>
          </w:tcPr>
          <w:p w:rsidR="00C9671A" w:rsidRPr="00602E46" w:rsidRDefault="00C9671A" w:rsidP="00C9671A">
            <w:pPr>
              <w:jc w:val="center"/>
              <w:rPr>
                <w:sz w:val="20"/>
                <w:szCs w:val="20"/>
                <w:lang w:eastAsia="sk-SK"/>
              </w:rPr>
            </w:pPr>
            <w:r w:rsidRPr="00602E46">
              <w:rPr>
                <w:sz w:val="20"/>
                <w:szCs w:val="20"/>
                <w:lang w:eastAsia="sk-SK"/>
              </w:rPr>
              <w:t>17.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671A" w:rsidRPr="00C9671A" w:rsidRDefault="00C9671A" w:rsidP="00C9671A">
            <w:pPr>
              <w:rPr>
                <w:sz w:val="20"/>
                <w:szCs w:val="20"/>
                <w:lang w:eastAsia="sk-SK"/>
              </w:rPr>
            </w:pPr>
            <w:r w:rsidRPr="00C9671A">
              <w:rPr>
                <w:sz w:val="20"/>
                <w:szCs w:val="20"/>
                <w:lang w:eastAsia="sk-SK"/>
              </w:rPr>
              <w:t>Syr tavený plátkový /</w:t>
            </w:r>
            <w:proofErr w:type="spellStart"/>
            <w:r w:rsidRPr="00C9671A">
              <w:rPr>
                <w:sz w:val="20"/>
                <w:szCs w:val="20"/>
                <w:lang w:eastAsia="sk-SK"/>
              </w:rPr>
              <w:t>toastového</w:t>
            </w:r>
            <w:proofErr w:type="spellEnd"/>
            <w:r w:rsidRPr="00C9671A">
              <w:rPr>
                <w:sz w:val="20"/>
                <w:szCs w:val="20"/>
                <w:lang w:eastAsia="sk-SK"/>
              </w:rPr>
              <w:t xml:space="preserve"> typu/</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C9671A" w:rsidRPr="00C9671A" w:rsidRDefault="00C9671A" w:rsidP="00C9671A">
            <w:pPr>
              <w:rPr>
                <w:sz w:val="20"/>
                <w:szCs w:val="20"/>
                <w:lang w:eastAsia="sk-SK"/>
              </w:rPr>
            </w:pPr>
            <w:r w:rsidRPr="00C9671A">
              <w:rPr>
                <w:sz w:val="20"/>
                <w:szCs w:val="20"/>
                <w:lang w:eastAsia="sk-SK"/>
              </w:rPr>
              <w:t>Tavený syr, plátky. Individuálne balený každý plátok vo fólii. Balené v ochrannej atmosfére. Obsah tuku: min. 17 %. Balenie (8 plátkov x 16,25 g).</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9671A" w:rsidRPr="00C9671A" w:rsidRDefault="00C9671A" w:rsidP="00C9671A">
            <w:pPr>
              <w:jc w:val="right"/>
              <w:rPr>
                <w:sz w:val="20"/>
                <w:szCs w:val="20"/>
                <w:lang w:eastAsia="sk-SK"/>
              </w:rPr>
            </w:pPr>
            <w:r w:rsidRPr="00C9671A">
              <w:rPr>
                <w:sz w:val="20"/>
                <w:szCs w:val="20"/>
                <w:lang w:eastAsia="sk-SK"/>
              </w:rPr>
              <w:t xml:space="preserve">130 g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9671A" w:rsidRPr="00C9671A" w:rsidRDefault="00C9671A" w:rsidP="00C9671A">
            <w:pPr>
              <w:jc w:val="right"/>
              <w:rPr>
                <w:sz w:val="20"/>
                <w:szCs w:val="20"/>
                <w:lang w:eastAsia="sk-SK"/>
              </w:rPr>
            </w:pPr>
            <w:r w:rsidRPr="00C9671A">
              <w:rPr>
                <w:sz w:val="20"/>
                <w:szCs w:val="20"/>
                <w:lang w:eastAsia="sk-SK"/>
              </w:rPr>
              <w:t>1 100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9671A" w:rsidRPr="00C9671A" w:rsidRDefault="00C9671A" w:rsidP="00C9671A">
            <w:pPr>
              <w:rPr>
                <w:sz w:val="20"/>
                <w:szCs w:val="20"/>
                <w:lang w:eastAsia="sk-SK"/>
              </w:rPr>
            </w:pPr>
            <w:r w:rsidRPr="00C9671A">
              <w:rPr>
                <w:sz w:val="20"/>
                <w:szCs w:val="20"/>
                <w:lang w:eastAsia="sk-SK"/>
              </w:rPr>
              <w:t>bal</w:t>
            </w:r>
          </w:p>
        </w:tc>
        <w:tc>
          <w:tcPr>
            <w:tcW w:w="2835" w:type="dxa"/>
            <w:tcBorders>
              <w:top w:val="single" w:sz="4" w:space="0" w:color="auto"/>
              <w:left w:val="nil"/>
              <w:bottom w:val="single" w:sz="4" w:space="0" w:color="auto"/>
              <w:right w:val="single" w:sz="4" w:space="0" w:color="auto"/>
            </w:tcBorders>
          </w:tcPr>
          <w:p w:rsidR="00C9671A" w:rsidRPr="00602E46" w:rsidRDefault="00C9671A" w:rsidP="00C9671A">
            <w:pPr>
              <w:rPr>
                <w:sz w:val="20"/>
                <w:szCs w:val="20"/>
                <w:lang w:eastAsia="sk-SK"/>
              </w:rPr>
            </w:pPr>
          </w:p>
        </w:tc>
        <w:tc>
          <w:tcPr>
            <w:tcW w:w="2552" w:type="dxa"/>
            <w:tcBorders>
              <w:top w:val="single" w:sz="4" w:space="0" w:color="auto"/>
              <w:left w:val="nil"/>
              <w:bottom w:val="single" w:sz="4" w:space="0" w:color="auto"/>
              <w:right w:val="single" w:sz="4" w:space="0" w:color="auto"/>
            </w:tcBorders>
          </w:tcPr>
          <w:p w:rsidR="00C9671A" w:rsidRPr="00602E46" w:rsidRDefault="00C9671A" w:rsidP="00C9671A">
            <w:pPr>
              <w:rPr>
                <w:sz w:val="20"/>
                <w:szCs w:val="20"/>
                <w:lang w:eastAsia="sk-SK"/>
              </w:rPr>
            </w:pPr>
          </w:p>
        </w:tc>
      </w:tr>
    </w:tbl>
    <w:p w:rsidR="00B37B91" w:rsidRDefault="00B37B91" w:rsidP="00B37B91">
      <w:pPr>
        <w:rPr>
          <w:bCs/>
          <w:i/>
          <w:iCs/>
          <w:sz w:val="22"/>
          <w:szCs w:val="22"/>
        </w:rPr>
      </w:pPr>
      <w:r w:rsidRPr="00E35124">
        <w:rPr>
          <w:bCs/>
          <w:i/>
          <w:iCs/>
          <w:sz w:val="22"/>
          <w:szCs w:val="22"/>
        </w:rPr>
        <w:t>Táto príloha bude tvoriť neoddeliteľnú súčasť zmluvy na dodávku potravín ako príloha č. 1, ktorú uzatvorí verejný obstarávateľ s úspešným uchádzačo</w:t>
      </w:r>
      <w:r>
        <w:rPr>
          <w:bCs/>
          <w:i/>
          <w:iCs/>
          <w:sz w:val="22"/>
          <w:szCs w:val="22"/>
        </w:rPr>
        <w:t>m.</w:t>
      </w:r>
    </w:p>
    <w:p w:rsidR="00C9671A" w:rsidRDefault="00C9671A" w:rsidP="004F298E">
      <w:pPr>
        <w:rPr>
          <w:b/>
          <w:bCs/>
          <w:iCs/>
          <w:sz w:val="22"/>
          <w:szCs w:val="22"/>
        </w:rPr>
      </w:pPr>
    </w:p>
    <w:p w:rsidR="00E46489" w:rsidRPr="00B10E79" w:rsidRDefault="00E46489" w:rsidP="00E46489">
      <w:pPr>
        <w:rPr>
          <w:b/>
          <w:bCs/>
          <w:iCs/>
          <w:color w:val="000000"/>
          <w:sz w:val="22"/>
          <w:szCs w:val="22"/>
        </w:rPr>
      </w:pPr>
      <w:r w:rsidRPr="00B10E79">
        <w:rPr>
          <w:b/>
          <w:bCs/>
          <w:iCs/>
          <w:color w:val="000000"/>
          <w:sz w:val="22"/>
          <w:szCs w:val="22"/>
        </w:rPr>
        <w:t>Obchodné meno uchádzača:</w:t>
      </w:r>
      <w:r w:rsidR="00CE4E49" w:rsidRPr="00B10E79">
        <w:rPr>
          <w:b/>
          <w:bCs/>
          <w:iCs/>
          <w:color w:val="000000"/>
          <w:sz w:val="22"/>
          <w:szCs w:val="22"/>
        </w:rPr>
        <w:tab/>
      </w:r>
      <w:r w:rsidR="00CE4E49" w:rsidRPr="00B10E79">
        <w:rPr>
          <w:b/>
          <w:bCs/>
          <w:iCs/>
          <w:color w:val="000000"/>
          <w:sz w:val="22"/>
          <w:szCs w:val="22"/>
        </w:rPr>
        <w:tab/>
      </w:r>
      <w:r w:rsidR="00CE4E49" w:rsidRPr="00B10E79">
        <w:rPr>
          <w:b/>
          <w:bCs/>
          <w:iCs/>
          <w:color w:val="000000"/>
          <w:sz w:val="22"/>
          <w:szCs w:val="22"/>
        </w:rPr>
        <w:tab/>
      </w:r>
      <w:r w:rsidRPr="00B10E79">
        <w:rPr>
          <w:b/>
          <w:bCs/>
          <w:iCs/>
          <w:color w:val="000000"/>
          <w:sz w:val="22"/>
          <w:szCs w:val="22"/>
        </w:rPr>
        <w:t xml:space="preserve"> </w:t>
      </w:r>
      <w:r w:rsidRPr="00B10E79">
        <w:rPr>
          <w:bCs/>
          <w:iCs/>
          <w:color w:val="000000"/>
          <w:sz w:val="22"/>
          <w:szCs w:val="22"/>
        </w:rPr>
        <w:t>.................................</w:t>
      </w:r>
      <w:r w:rsidR="00CE4E49" w:rsidRPr="00B10E79">
        <w:rPr>
          <w:bCs/>
          <w:iCs/>
          <w:color w:val="000000"/>
          <w:sz w:val="22"/>
          <w:szCs w:val="22"/>
        </w:rPr>
        <w:t>.</w:t>
      </w:r>
      <w:r w:rsidRPr="00B10E79">
        <w:rPr>
          <w:bCs/>
          <w:iCs/>
          <w:color w:val="000000"/>
          <w:sz w:val="22"/>
          <w:szCs w:val="22"/>
        </w:rPr>
        <w:t>......................</w:t>
      </w:r>
      <w:r w:rsidRPr="00B10E79">
        <w:rPr>
          <w:b/>
          <w:bCs/>
          <w:iCs/>
          <w:color w:val="000000"/>
          <w:sz w:val="22"/>
          <w:szCs w:val="22"/>
        </w:rPr>
        <w:t xml:space="preserve"> </w:t>
      </w:r>
      <w:r w:rsidRPr="00B10E79">
        <w:rPr>
          <w:bCs/>
          <w:i/>
          <w:iCs/>
          <w:color w:val="000000"/>
          <w:sz w:val="22"/>
          <w:szCs w:val="22"/>
        </w:rPr>
        <w:t>(doplní uchádzač)</w:t>
      </w:r>
    </w:p>
    <w:p w:rsidR="00E46489" w:rsidRPr="00B10E79" w:rsidRDefault="00E46489" w:rsidP="00E46489">
      <w:pPr>
        <w:rPr>
          <w:bCs/>
          <w:i/>
          <w:iCs/>
          <w:color w:val="000000"/>
          <w:sz w:val="22"/>
          <w:szCs w:val="22"/>
        </w:rPr>
      </w:pPr>
      <w:r w:rsidRPr="00B10E79">
        <w:rPr>
          <w:b/>
          <w:bCs/>
          <w:iCs/>
          <w:color w:val="000000"/>
          <w:sz w:val="22"/>
          <w:szCs w:val="22"/>
        </w:rPr>
        <w:t xml:space="preserve">Sídlo alebo miesto podnikania uchádzača: </w:t>
      </w:r>
      <w:r w:rsidR="00CE4E49" w:rsidRPr="00B10E79">
        <w:rPr>
          <w:b/>
          <w:bCs/>
          <w:iCs/>
          <w:color w:val="000000"/>
          <w:sz w:val="22"/>
          <w:szCs w:val="22"/>
        </w:rPr>
        <w:tab/>
      </w:r>
      <w:r w:rsidRPr="00B10E79">
        <w:rPr>
          <w:bCs/>
          <w:iCs/>
          <w:color w:val="000000"/>
          <w:sz w:val="22"/>
          <w:szCs w:val="22"/>
        </w:rPr>
        <w:t>....................</w:t>
      </w:r>
      <w:r w:rsidR="00CE4E49" w:rsidRPr="00B10E79">
        <w:rPr>
          <w:bCs/>
          <w:iCs/>
          <w:color w:val="000000"/>
          <w:sz w:val="22"/>
          <w:szCs w:val="22"/>
        </w:rPr>
        <w:t>..........................</w:t>
      </w:r>
      <w:r w:rsidRPr="00B10E79">
        <w:rPr>
          <w:bCs/>
          <w:iCs/>
          <w:color w:val="000000"/>
          <w:sz w:val="22"/>
          <w:szCs w:val="22"/>
        </w:rPr>
        <w:t>...........</w:t>
      </w:r>
      <w:r w:rsidRPr="00B10E79">
        <w:rPr>
          <w:b/>
          <w:bCs/>
          <w:iCs/>
          <w:color w:val="000000"/>
          <w:sz w:val="22"/>
          <w:szCs w:val="22"/>
        </w:rPr>
        <w:t xml:space="preserve"> </w:t>
      </w:r>
      <w:r w:rsidRPr="00B10E79">
        <w:rPr>
          <w:bCs/>
          <w:i/>
          <w:iCs/>
          <w:color w:val="000000"/>
          <w:sz w:val="22"/>
          <w:szCs w:val="22"/>
        </w:rPr>
        <w:t>(doplní uchádzač)</w:t>
      </w:r>
    </w:p>
    <w:p w:rsidR="00E46489" w:rsidRPr="00B10E79" w:rsidRDefault="00E46489" w:rsidP="00E46489">
      <w:pPr>
        <w:rPr>
          <w:b/>
          <w:bCs/>
          <w:iCs/>
          <w:color w:val="000000"/>
          <w:sz w:val="22"/>
          <w:szCs w:val="22"/>
        </w:rPr>
      </w:pPr>
      <w:r w:rsidRPr="00B10E79">
        <w:rPr>
          <w:b/>
          <w:bCs/>
          <w:iCs/>
          <w:color w:val="000000"/>
          <w:sz w:val="22"/>
          <w:szCs w:val="22"/>
        </w:rPr>
        <w:t xml:space="preserve">IČO uchádzača: </w:t>
      </w:r>
      <w:r w:rsidR="00CE4E49" w:rsidRPr="00B10E79">
        <w:rPr>
          <w:b/>
          <w:bCs/>
          <w:iCs/>
          <w:color w:val="000000"/>
          <w:sz w:val="22"/>
          <w:szCs w:val="22"/>
        </w:rPr>
        <w:tab/>
      </w:r>
      <w:r w:rsidR="00CE4E49" w:rsidRPr="00B10E79">
        <w:rPr>
          <w:b/>
          <w:bCs/>
          <w:iCs/>
          <w:color w:val="000000"/>
          <w:sz w:val="22"/>
          <w:szCs w:val="22"/>
        </w:rPr>
        <w:tab/>
      </w:r>
      <w:r w:rsidR="00CE4E49" w:rsidRPr="00B10E79">
        <w:rPr>
          <w:b/>
          <w:bCs/>
          <w:iCs/>
          <w:color w:val="000000"/>
          <w:sz w:val="22"/>
          <w:szCs w:val="22"/>
        </w:rPr>
        <w:tab/>
      </w:r>
      <w:r w:rsidR="00CE4E49" w:rsidRPr="00B10E79">
        <w:rPr>
          <w:b/>
          <w:bCs/>
          <w:iCs/>
          <w:color w:val="000000"/>
          <w:sz w:val="22"/>
          <w:szCs w:val="22"/>
        </w:rPr>
        <w:tab/>
      </w:r>
      <w:r w:rsidRPr="00B10E79">
        <w:rPr>
          <w:bCs/>
          <w:iCs/>
          <w:color w:val="000000"/>
          <w:sz w:val="22"/>
          <w:szCs w:val="22"/>
        </w:rPr>
        <w:t xml:space="preserve">......................................................... </w:t>
      </w:r>
      <w:r w:rsidRPr="00B10E79">
        <w:rPr>
          <w:bCs/>
          <w:i/>
          <w:iCs/>
          <w:color w:val="000000"/>
          <w:sz w:val="22"/>
          <w:szCs w:val="22"/>
        </w:rPr>
        <w:t>(doplní uchádzač)</w:t>
      </w:r>
    </w:p>
    <w:p w:rsidR="00E46489" w:rsidRPr="00B10E79" w:rsidRDefault="00E46489" w:rsidP="00E46489">
      <w:pPr>
        <w:rPr>
          <w:b/>
          <w:bCs/>
          <w:i/>
          <w:iCs/>
          <w:color w:val="000000"/>
          <w:sz w:val="22"/>
          <w:szCs w:val="22"/>
        </w:rPr>
      </w:pPr>
    </w:p>
    <w:p w:rsidR="00B10E79" w:rsidRDefault="00E46489" w:rsidP="00B10E79">
      <w:pPr>
        <w:pStyle w:val="Bezriadkovania"/>
        <w:rPr>
          <w:sz w:val="22"/>
          <w:szCs w:val="22"/>
        </w:rPr>
      </w:pPr>
      <w:r w:rsidRPr="00B10E79">
        <w:rPr>
          <w:sz w:val="22"/>
          <w:szCs w:val="22"/>
        </w:rPr>
        <w:t>V ........................................, dňa ........................</w:t>
      </w:r>
      <w:r w:rsidR="00B10E79">
        <w:rPr>
          <w:sz w:val="22"/>
          <w:szCs w:val="22"/>
        </w:rPr>
        <w:t xml:space="preserve">       </w:t>
      </w:r>
    </w:p>
    <w:p w:rsidR="00435FE0" w:rsidRDefault="00435FE0" w:rsidP="00B10E79">
      <w:pPr>
        <w:pStyle w:val="Bezriadkovania"/>
        <w:rPr>
          <w:sz w:val="22"/>
          <w:szCs w:val="22"/>
        </w:rPr>
      </w:pPr>
    </w:p>
    <w:p w:rsidR="00435FE0" w:rsidRDefault="00435FE0" w:rsidP="00B10E79">
      <w:pPr>
        <w:pStyle w:val="Bezriadkovania"/>
        <w:rPr>
          <w:sz w:val="22"/>
          <w:szCs w:val="22"/>
        </w:rPr>
      </w:pPr>
    </w:p>
    <w:p w:rsidR="00435FE0" w:rsidRDefault="00435FE0" w:rsidP="00B10E79">
      <w:pPr>
        <w:pStyle w:val="Bezriadkovania"/>
        <w:rPr>
          <w:sz w:val="22"/>
          <w:szCs w:val="22"/>
        </w:rPr>
      </w:pPr>
    </w:p>
    <w:p w:rsidR="00435FE0" w:rsidRDefault="00435FE0" w:rsidP="00B10E79">
      <w:pPr>
        <w:pStyle w:val="Bezriadkovania"/>
        <w:rPr>
          <w:sz w:val="22"/>
          <w:szCs w:val="22"/>
        </w:rPr>
      </w:pPr>
    </w:p>
    <w:p w:rsidR="00435FE0" w:rsidRDefault="00435FE0" w:rsidP="00B10E79">
      <w:pPr>
        <w:pStyle w:val="Bezriadkovania"/>
        <w:rPr>
          <w:sz w:val="22"/>
          <w:szCs w:val="22"/>
        </w:rPr>
      </w:pPr>
    </w:p>
    <w:p w:rsidR="00435FE0" w:rsidRDefault="00435FE0" w:rsidP="00B10E79">
      <w:pPr>
        <w:pStyle w:val="Bezriadkovania"/>
        <w:rPr>
          <w:sz w:val="22"/>
          <w:szCs w:val="22"/>
        </w:rPr>
      </w:pPr>
    </w:p>
    <w:p w:rsidR="00435FE0" w:rsidRDefault="00435FE0" w:rsidP="00B10E79">
      <w:pPr>
        <w:pStyle w:val="Bezriadkovania"/>
        <w:rPr>
          <w:sz w:val="22"/>
          <w:szCs w:val="22"/>
        </w:rPr>
      </w:pPr>
    </w:p>
    <w:p w:rsidR="00E46489" w:rsidRPr="00B10E79" w:rsidRDefault="00E46489" w:rsidP="00B10E79">
      <w:pPr>
        <w:pStyle w:val="Bezriadkovania"/>
        <w:jc w:val="right"/>
        <w:rPr>
          <w:sz w:val="22"/>
          <w:szCs w:val="22"/>
        </w:rPr>
      </w:pPr>
      <w:r w:rsidRPr="00B10E79">
        <w:rPr>
          <w:sz w:val="22"/>
          <w:szCs w:val="22"/>
        </w:rPr>
        <w:t>..........................................................</w:t>
      </w:r>
    </w:p>
    <w:p w:rsidR="00E46489" w:rsidRPr="00B10E79" w:rsidRDefault="00E46489" w:rsidP="00E46489">
      <w:pPr>
        <w:pStyle w:val="tl1"/>
        <w:numPr>
          <w:ilvl w:val="0"/>
          <w:numId w:val="0"/>
        </w:numPr>
        <w:jc w:val="right"/>
        <w:rPr>
          <w:rFonts w:ascii="Times New Roman" w:hAnsi="Times New Roman"/>
          <w:sz w:val="22"/>
          <w:szCs w:val="22"/>
        </w:rPr>
      </w:pPr>
      <w:r w:rsidRPr="00B10E79">
        <w:rPr>
          <w:rFonts w:ascii="Times New Roman" w:hAnsi="Times New Roman"/>
          <w:sz w:val="22"/>
          <w:szCs w:val="22"/>
        </w:rPr>
        <w:t>meno, priezvisko štatutárneho zástupcu</w:t>
      </w:r>
    </w:p>
    <w:p w:rsidR="00812450" w:rsidRPr="00B10E79" w:rsidRDefault="00E46489" w:rsidP="009F70AD">
      <w:pPr>
        <w:pStyle w:val="Bezriadkovania"/>
        <w:jc w:val="right"/>
        <w:rPr>
          <w:sz w:val="22"/>
          <w:szCs w:val="22"/>
        </w:rPr>
      </w:pPr>
      <w:r w:rsidRPr="00B10E79">
        <w:rPr>
          <w:sz w:val="22"/>
          <w:szCs w:val="22"/>
        </w:rPr>
        <w:t>podpis, pečiatka uchádzača</w:t>
      </w:r>
    </w:p>
    <w:p w:rsidR="004F7A96" w:rsidRPr="00310E06" w:rsidRDefault="004F7A96" w:rsidP="00C97535">
      <w:pPr>
        <w:pStyle w:val="Bezriadkovania"/>
        <w:jc w:val="right"/>
        <w:rPr>
          <w:color w:val="FF0000"/>
          <w:sz w:val="22"/>
          <w:szCs w:val="22"/>
        </w:rPr>
      </w:pPr>
    </w:p>
    <w:sectPr w:rsidR="004F7A96" w:rsidRPr="00310E06" w:rsidSect="007623BC">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427F" w:rsidRDefault="0005427F" w:rsidP="006F5F5B">
      <w:r>
        <w:separator/>
      </w:r>
    </w:p>
  </w:endnote>
  <w:endnote w:type="continuationSeparator" w:id="0">
    <w:p w:rsidR="0005427F" w:rsidRDefault="0005427F" w:rsidP="006F5F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45251"/>
      <w:docPartObj>
        <w:docPartGallery w:val="Page Numbers (Bottom of Page)"/>
        <w:docPartUnique/>
      </w:docPartObj>
    </w:sdtPr>
    <w:sdtContent>
      <w:p w:rsidR="006F5F5B" w:rsidRDefault="003E0F0C">
        <w:pPr>
          <w:pStyle w:val="Pta"/>
          <w:jc w:val="right"/>
        </w:pPr>
        <w:r w:rsidRPr="006F5F5B">
          <w:rPr>
            <w:sz w:val="20"/>
            <w:szCs w:val="20"/>
          </w:rPr>
          <w:fldChar w:fldCharType="begin"/>
        </w:r>
        <w:r w:rsidR="006F5F5B" w:rsidRPr="006F5F5B">
          <w:rPr>
            <w:sz w:val="20"/>
            <w:szCs w:val="20"/>
          </w:rPr>
          <w:instrText xml:space="preserve"> PAGE   \* MERGEFORMAT </w:instrText>
        </w:r>
        <w:r w:rsidRPr="006F5F5B">
          <w:rPr>
            <w:sz w:val="20"/>
            <w:szCs w:val="20"/>
          </w:rPr>
          <w:fldChar w:fldCharType="separate"/>
        </w:r>
        <w:r w:rsidR="00B37B91">
          <w:rPr>
            <w:noProof/>
            <w:sz w:val="20"/>
            <w:szCs w:val="20"/>
          </w:rPr>
          <w:t>5</w:t>
        </w:r>
        <w:r w:rsidRPr="006F5F5B">
          <w:rPr>
            <w:sz w:val="20"/>
            <w:szCs w:val="20"/>
          </w:rPr>
          <w:fldChar w:fldCharType="end"/>
        </w:r>
      </w:p>
    </w:sdtContent>
  </w:sdt>
  <w:p w:rsidR="006F5F5B" w:rsidRDefault="006F5F5B">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427F" w:rsidRDefault="0005427F" w:rsidP="006F5F5B">
      <w:r>
        <w:separator/>
      </w:r>
    </w:p>
  </w:footnote>
  <w:footnote w:type="continuationSeparator" w:id="0">
    <w:p w:rsidR="0005427F" w:rsidRDefault="0005427F" w:rsidP="006F5F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489" w:rsidRDefault="00E46489" w:rsidP="00E46489">
    <w:pPr>
      <w:pStyle w:val="Hlavika"/>
      <w:jc w:val="right"/>
      <w:rPr>
        <w:sz w:val="22"/>
        <w:szCs w:val="22"/>
      </w:rPr>
    </w:pPr>
    <w:r>
      <w:rPr>
        <w:sz w:val="22"/>
        <w:szCs w:val="22"/>
      </w:rPr>
      <w:t>Príloha č.</w:t>
    </w:r>
    <w:r w:rsidR="00EE2DC1">
      <w:rPr>
        <w:sz w:val="22"/>
        <w:szCs w:val="22"/>
      </w:rPr>
      <w:t xml:space="preserve"> 1 </w:t>
    </w:r>
    <w:r w:rsidR="00B675BB">
      <w:rPr>
        <w:sz w:val="22"/>
        <w:szCs w:val="22"/>
      </w:rPr>
      <w:t>Rámcovej dohody</w:t>
    </w:r>
  </w:p>
  <w:p w:rsidR="00E46489" w:rsidRDefault="00E46489">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0F13EDD"/>
    <w:multiLevelType w:val="hybridMultilevel"/>
    <w:tmpl w:val="48CE7180"/>
    <w:lvl w:ilvl="0" w:tplc="6032BBC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6187A97"/>
    <w:multiLevelType w:val="hybridMultilevel"/>
    <w:tmpl w:val="746E1DD8"/>
    <w:lvl w:ilvl="0" w:tplc="041B000F">
      <w:start w:val="1"/>
      <w:numFmt w:val="decimal"/>
      <w:lvlText w:val="%1."/>
      <w:lvlJc w:val="left"/>
      <w:pPr>
        <w:ind w:left="644"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
    <w:nsid w:val="09DC67B3"/>
    <w:multiLevelType w:val="hybridMultilevel"/>
    <w:tmpl w:val="F742579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B0B4D2E"/>
    <w:multiLevelType w:val="hybridMultilevel"/>
    <w:tmpl w:val="31DEA1A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nsid w:val="0D7F7D2E"/>
    <w:multiLevelType w:val="hybridMultilevel"/>
    <w:tmpl w:val="364AFB72"/>
    <w:lvl w:ilvl="0" w:tplc="6032BBC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0D8C5B04"/>
    <w:multiLevelType w:val="hybridMultilevel"/>
    <w:tmpl w:val="CBA28F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4B1728A"/>
    <w:multiLevelType w:val="hybridMultilevel"/>
    <w:tmpl w:val="B9940E4C"/>
    <w:lvl w:ilvl="0" w:tplc="8FBA769E">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155046A7"/>
    <w:multiLevelType w:val="hybridMultilevel"/>
    <w:tmpl w:val="7BE8E1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18E13139"/>
    <w:multiLevelType w:val="hybridMultilevel"/>
    <w:tmpl w:val="4FE227B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nsid w:val="195B70D9"/>
    <w:multiLevelType w:val="hybridMultilevel"/>
    <w:tmpl w:val="15D86B98"/>
    <w:lvl w:ilvl="0" w:tplc="8E20E2E8">
      <w:start w:val="1"/>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2C666DC0"/>
    <w:multiLevelType w:val="hybridMultilevel"/>
    <w:tmpl w:val="481E07F6"/>
    <w:lvl w:ilvl="0" w:tplc="8E20E2E8">
      <w:start w:val="1"/>
      <w:numFmt w:val="bullet"/>
      <w:lvlText w:val="-"/>
      <w:lvlJc w:val="left"/>
      <w:pPr>
        <w:ind w:left="720" w:hanging="360"/>
      </w:pPr>
      <w:rPr>
        <w:rFonts w:ascii="Calibri" w:eastAsia="Times New Roman"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3A5F1B22"/>
    <w:multiLevelType w:val="hybridMultilevel"/>
    <w:tmpl w:val="5F8E2C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CA9658C"/>
    <w:multiLevelType w:val="multilevel"/>
    <w:tmpl w:val="EA56AD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41D83571"/>
    <w:multiLevelType w:val="multilevel"/>
    <w:tmpl w:val="C3BC917C"/>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4."/>
      <w:lvlJc w:val="left"/>
      <w:pPr>
        <w:ind w:left="993"/>
      </w:pPr>
      <w:rPr>
        <w:rFonts w:ascii="Times New Roman" w:eastAsia="MS Mincho" w:hAnsi="Times New Roman" w:cs="Times New Roman"/>
        <w:b w:val="0"/>
        <w:i w:val="0"/>
        <w:sz w:val="24"/>
        <w:szCs w:val="24"/>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rPr>
        <w:rFonts w:cs="Times New Roman" w:hint="default"/>
      </w:rPr>
    </w:lvl>
  </w:abstractNum>
  <w:abstractNum w:abstractNumId="15">
    <w:nsid w:val="43833C7E"/>
    <w:multiLevelType w:val="multilevel"/>
    <w:tmpl w:val="041B001F"/>
    <w:lvl w:ilvl="0">
      <w:start w:val="1"/>
      <w:numFmt w:val="decimal"/>
      <w:lvlText w:val="%1."/>
      <w:lvlJc w:val="left"/>
      <w:pPr>
        <w:ind w:left="360" w:hanging="360"/>
      </w:pPr>
      <w:rPr>
        <w:b/>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3931B5C"/>
    <w:multiLevelType w:val="hybridMultilevel"/>
    <w:tmpl w:val="842034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4B3D268E"/>
    <w:multiLevelType w:val="hybridMultilevel"/>
    <w:tmpl w:val="AE08DCE0"/>
    <w:lvl w:ilvl="0" w:tplc="3490DDEC">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nsid w:val="50882B0D"/>
    <w:multiLevelType w:val="hybridMultilevel"/>
    <w:tmpl w:val="BA92F0DC"/>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9">
    <w:nsid w:val="5D402034"/>
    <w:multiLevelType w:val="hybridMultilevel"/>
    <w:tmpl w:val="AD4490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5EF364BA"/>
    <w:multiLevelType w:val="multilevel"/>
    <w:tmpl w:val="E1C02F7E"/>
    <w:lvl w:ilvl="0">
      <w:start w:val="3"/>
      <w:numFmt w:val="bullet"/>
      <w:lvlText w:val="-"/>
      <w:lvlJc w:val="left"/>
      <w:pPr>
        <w:ind w:left="1778" w:hanging="360"/>
      </w:pPr>
      <w:rPr>
        <w:rFonts w:ascii="Times New Roman" w:eastAsia="Times New Roman" w:hAnsi="Times New Roman" w:hint="default"/>
      </w:rPr>
    </w:lvl>
    <w:lvl w:ilvl="1">
      <w:start w:val="1"/>
      <w:numFmt w:val="lowerLetter"/>
      <w:lvlText w:val="%2)"/>
      <w:lvlJc w:val="left"/>
      <w:pPr>
        <w:ind w:left="1850" w:hanging="432"/>
      </w:pPr>
      <w:rPr>
        <w:rFonts w:ascii="Times New Roman" w:eastAsia="Times New Roman" w:hAnsi="Times New Roman" w:cs="Times New Roman" w:hint="default"/>
        <w:b w:val="0"/>
      </w:rPr>
    </w:lvl>
    <w:lvl w:ilvl="2">
      <w:start w:val="1"/>
      <w:numFmt w:val="decimal"/>
      <w:lvlText w:val="%1.%2.%3."/>
      <w:lvlJc w:val="left"/>
      <w:pPr>
        <w:ind w:left="2642" w:hanging="504"/>
      </w:pPr>
      <w:rPr>
        <w:rFonts w:cs="Times New Roman"/>
      </w:rPr>
    </w:lvl>
    <w:lvl w:ilvl="3">
      <w:start w:val="1"/>
      <w:numFmt w:val="decimal"/>
      <w:lvlText w:val="%1.%2.%3.%4."/>
      <w:lvlJc w:val="left"/>
      <w:pPr>
        <w:ind w:left="3146" w:hanging="648"/>
      </w:pPr>
      <w:rPr>
        <w:rFonts w:cs="Times New Roman"/>
      </w:rPr>
    </w:lvl>
    <w:lvl w:ilvl="4">
      <w:start w:val="1"/>
      <w:numFmt w:val="decimal"/>
      <w:lvlText w:val="%1.%2.%3.%4.%5."/>
      <w:lvlJc w:val="left"/>
      <w:pPr>
        <w:ind w:left="3650" w:hanging="792"/>
      </w:pPr>
      <w:rPr>
        <w:rFonts w:cs="Times New Roman"/>
      </w:rPr>
    </w:lvl>
    <w:lvl w:ilvl="5">
      <w:start w:val="1"/>
      <w:numFmt w:val="decimal"/>
      <w:lvlText w:val="%1.%2.%3.%4.%5.%6."/>
      <w:lvlJc w:val="left"/>
      <w:pPr>
        <w:ind w:left="4154" w:hanging="936"/>
      </w:pPr>
      <w:rPr>
        <w:rFonts w:cs="Times New Roman"/>
      </w:rPr>
    </w:lvl>
    <w:lvl w:ilvl="6">
      <w:start w:val="1"/>
      <w:numFmt w:val="decimal"/>
      <w:lvlText w:val="%1.%2.%3.%4.%5.%6.%7."/>
      <w:lvlJc w:val="left"/>
      <w:pPr>
        <w:ind w:left="4658" w:hanging="1080"/>
      </w:pPr>
      <w:rPr>
        <w:rFonts w:cs="Times New Roman"/>
      </w:rPr>
    </w:lvl>
    <w:lvl w:ilvl="7">
      <w:start w:val="1"/>
      <w:numFmt w:val="decimal"/>
      <w:lvlText w:val="%1.%2.%3.%4.%5.%6.%7.%8."/>
      <w:lvlJc w:val="left"/>
      <w:pPr>
        <w:ind w:left="5162" w:hanging="1224"/>
      </w:pPr>
      <w:rPr>
        <w:rFonts w:cs="Times New Roman"/>
      </w:rPr>
    </w:lvl>
    <w:lvl w:ilvl="8">
      <w:start w:val="1"/>
      <w:numFmt w:val="decimal"/>
      <w:lvlText w:val="%1.%2.%3.%4.%5.%6.%7.%8.%9."/>
      <w:lvlJc w:val="left"/>
      <w:pPr>
        <w:ind w:left="5738" w:hanging="1440"/>
      </w:pPr>
      <w:rPr>
        <w:rFonts w:cs="Times New Roman"/>
      </w:rPr>
    </w:lvl>
  </w:abstractNum>
  <w:abstractNum w:abstractNumId="21">
    <w:nsid w:val="5FDA6C6D"/>
    <w:multiLevelType w:val="hybridMultilevel"/>
    <w:tmpl w:val="071E6584"/>
    <w:lvl w:ilvl="0" w:tplc="C2CA52A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636314BD"/>
    <w:multiLevelType w:val="hybridMultilevel"/>
    <w:tmpl w:val="78049F7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6E242998"/>
    <w:multiLevelType w:val="multilevel"/>
    <w:tmpl w:val="7FAEDC14"/>
    <w:lvl w:ilvl="0">
      <w:start w:val="1"/>
      <w:numFmt w:val="decimal"/>
      <w:lvlText w:val="%1."/>
      <w:lvlJc w:val="left"/>
      <w:pPr>
        <w:ind w:left="360" w:hanging="360"/>
      </w:pPr>
      <w:rPr>
        <w:rFonts w:cs="Times New Roman" w:hint="default"/>
        <w:b/>
        <w:color w:val="auto"/>
      </w:rPr>
    </w:lvl>
    <w:lvl w:ilvl="1">
      <w:start w:val="1"/>
      <w:numFmt w:val="decimal"/>
      <w:lvlText w:val="%1.%2."/>
      <w:lvlJc w:val="left"/>
      <w:pPr>
        <w:ind w:left="716" w:hanging="432"/>
      </w:pPr>
      <w:rPr>
        <w:rFonts w:ascii="Times New Roman" w:hAnsi="Times New Roman" w:cs="Times New Roman" w:hint="default"/>
        <w:b w:val="0"/>
        <w:color w:val="auto"/>
        <w:sz w:val="24"/>
        <w:szCs w:val="24"/>
      </w:rPr>
    </w:lvl>
    <w:lvl w:ilvl="2">
      <w:start w:val="1"/>
      <w:numFmt w:val="decimal"/>
      <w:lvlText w:val="%1.%2.%3."/>
      <w:lvlJc w:val="left"/>
      <w:pPr>
        <w:ind w:left="1214" w:hanging="504"/>
      </w:pPr>
      <w:rPr>
        <w:rFonts w:cs="Times New Roman" w:hint="default"/>
        <w:b w:val="0"/>
        <w:color w:val="auto"/>
      </w:rPr>
    </w:lvl>
    <w:lvl w:ilvl="3">
      <w:start w:val="1"/>
      <w:numFmt w:val="decimal"/>
      <w:lvlText w:val="%1.%2.%3.%4."/>
      <w:lvlJc w:val="left"/>
      <w:pPr>
        <w:ind w:left="2066" w:hanging="648"/>
      </w:pPr>
      <w:rPr>
        <w:rFonts w:cs="Times New Roman"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nsid w:val="715B76D2"/>
    <w:multiLevelType w:val="hybridMultilevel"/>
    <w:tmpl w:val="DECE384A"/>
    <w:lvl w:ilvl="0" w:tplc="27A8E594">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71AD4BB8"/>
    <w:multiLevelType w:val="hybridMultilevel"/>
    <w:tmpl w:val="0E065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778F0C26"/>
    <w:multiLevelType w:val="hybridMultilevel"/>
    <w:tmpl w:val="A3C42348"/>
    <w:lvl w:ilvl="0" w:tplc="53A8AE9E">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7">
    <w:nsid w:val="77AB3937"/>
    <w:multiLevelType w:val="hybridMultilevel"/>
    <w:tmpl w:val="E1D09492"/>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nsid w:val="7BB34FBD"/>
    <w:multiLevelType w:val="hybridMultilevel"/>
    <w:tmpl w:val="8AE8918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nsid w:val="7DAC0B4F"/>
    <w:multiLevelType w:val="hybridMultilevel"/>
    <w:tmpl w:val="B848400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0">
    <w:nsid w:val="7EE735CD"/>
    <w:multiLevelType w:val="hybridMultilevel"/>
    <w:tmpl w:val="ACB2C9A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abstractNumId w:val="13"/>
  </w:num>
  <w:num w:numId="2">
    <w:abstractNumId w:val="0"/>
  </w:num>
  <w:num w:numId="3">
    <w:abstractNumId w:val="14"/>
  </w:num>
  <w:num w:numId="4">
    <w:abstractNumId w:val="15"/>
  </w:num>
  <w:num w:numId="5">
    <w:abstractNumId w:val="30"/>
  </w:num>
  <w:num w:numId="6">
    <w:abstractNumId w:val="22"/>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8"/>
  </w:num>
  <w:num w:numId="10">
    <w:abstractNumId w:val="28"/>
  </w:num>
  <w:num w:numId="11">
    <w:abstractNumId w:val="17"/>
  </w:num>
  <w:num w:numId="12">
    <w:abstractNumId w:val="10"/>
  </w:num>
  <w:num w:numId="13">
    <w:abstractNumId w:val="11"/>
  </w:num>
  <w:num w:numId="14">
    <w:abstractNumId w:val="3"/>
  </w:num>
  <w:num w:numId="15">
    <w:abstractNumId w:val="24"/>
  </w:num>
  <w:num w:numId="16">
    <w:abstractNumId w:val="21"/>
  </w:num>
  <w:num w:numId="17">
    <w:abstractNumId w:val="1"/>
  </w:num>
  <w:num w:numId="18">
    <w:abstractNumId w:val="5"/>
  </w:num>
  <w:num w:numId="19">
    <w:abstractNumId w:val="25"/>
  </w:num>
  <w:num w:numId="20">
    <w:abstractNumId w:val="29"/>
  </w:num>
  <w:num w:numId="21">
    <w:abstractNumId w:val="4"/>
  </w:num>
  <w:num w:numId="22">
    <w:abstractNumId w:val="27"/>
  </w:num>
  <w:num w:numId="23">
    <w:abstractNumId w:val="19"/>
  </w:num>
  <w:num w:numId="24">
    <w:abstractNumId w:val="26"/>
  </w:num>
  <w:num w:numId="25">
    <w:abstractNumId w:val="6"/>
  </w:num>
  <w:num w:numId="26">
    <w:abstractNumId w:val="12"/>
  </w:num>
  <w:num w:numId="27">
    <w:abstractNumId w:val="9"/>
  </w:num>
  <w:num w:numId="28">
    <w:abstractNumId w:val="23"/>
  </w:num>
  <w:num w:numId="29">
    <w:abstractNumId w:val="20"/>
  </w:num>
  <w:num w:numId="30">
    <w:abstractNumId w:val="7"/>
  </w:num>
  <w:num w:numId="31">
    <w:abstractNumId w:val="8"/>
  </w:num>
  <w:num w:numId="3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4F298E"/>
    <w:rsid w:val="00003215"/>
    <w:rsid w:val="00013712"/>
    <w:rsid w:val="00021E64"/>
    <w:rsid w:val="0003553C"/>
    <w:rsid w:val="00037329"/>
    <w:rsid w:val="000405B9"/>
    <w:rsid w:val="0005427F"/>
    <w:rsid w:val="00070E90"/>
    <w:rsid w:val="00071843"/>
    <w:rsid w:val="00074F5C"/>
    <w:rsid w:val="00083273"/>
    <w:rsid w:val="00085775"/>
    <w:rsid w:val="0009309F"/>
    <w:rsid w:val="000A211A"/>
    <w:rsid w:val="000B2443"/>
    <w:rsid w:val="000C4D92"/>
    <w:rsid w:val="000D628B"/>
    <w:rsid w:val="000D787C"/>
    <w:rsid w:val="000F56C9"/>
    <w:rsid w:val="0011540F"/>
    <w:rsid w:val="001235B3"/>
    <w:rsid w:val="001314FF"/>
    <w:rsid w:val="001523C5"/>
    <w:rsid w:val="00152EA6"/>
    <w:rsid w:val="0019385F"/>
    <w:rsid w:val="001B6BB9"/>
    <w:rsid w:val="001D00A7"/>
    <w:rsid w:val="001E71E5"/>
    <w:rsid w:val="001F114C"/>
    <w:rsid w:val="002103CC"/>
    <w:rsid w:val="0021591E"/>
    <w:rsid w:val="0021786C"/>
    <w:rsid w:val="0022143F"/>
    <w:rsid w:val="0022152D"/>
    <w:rsid w:val="0022184C"/>
    <w:rsid w:val="0023654B"/>
    <w:rsid w:val="00242424"/>
    <w:rsid w:val="002519A0"/>
    <w:rsid w:val="002557F1"/>
    <w:rsid w:val="00262883"/>
    <w:rsid w:val="00292682"/>
    <w:rsid w:val="00295D12"/>
    <w:rsid w:val="002A39BF"/>
    <w:rsid w:val="002A6558"/>
    <w:rsid w:val="002B03B3"/>
    <w:rsid w:val="002B0467"/>
    <w:rsid w:val="002B5061"/>
    <w:rsid w:val="002B5AF6"/>
    <w:rsid w:val="002C2BC2"/>
    <w:rsid w:val="002D0492"/>
    <w:rsid w:val="002D469E"/>
    <w:rsid w:val="002D7D36"/>
    <w:rsid w:val="002E6147"/>
    <w:rsid w:val="002E6FD3"/>
    <w:rsid w:val="002E7534"/>
    <w:rsid w:val="00300060"/>
    <w:rsid w:val="00302067"/>
    <w:rsid w:val="0030591F"/>
    <w:rsid w:val="00310E06"/>
    <w:rsid w:val="0031131C"/>
    <w:rsid w:val="00315C40"/>
    <w:rsid w:val="00320E76"/>
    <w:rsid w:val="00323E54"/>
    <w:rsid w:val="00324983"/>
    <w:rsid w:val="003257D5"/>
    <w:rsid w:val="0034305A"/>
    <w:rsid w:val="00353672"/>
    <w:rsid w:val="00383245"/>
    <w:rsid w:val="003A55DF"/>
    <w:rsid w:val="003B4642"/>
    <w:rsid w:val="003C083A"/>
    <w:rsid w:val="003D3D88"/>
    <w:rsid w:val="003E0F0C"/>
    <w:rsid w:val="00400627"/>
    <w:rsid w:val="00401D8D"/>
    <w:rsid w:val="00402688"/>
    <w:rsid w:val="0040602D"/>
    <w:rsid w:val="00415DD9"/>
    <w:rsid w:val="004206CC"/>
    <w:rsid w:val="004247BA"/>
    <w:rsid w:val="00435FE0"/>
    <w:rsid w:val="004500BA"/>
    <w:rsid w:val="00453BA6"/>
    <w:rsid w:val="004545D9"/>
    <w:rsid w:val="00467468"/>
    <w:rsid w:val="00483117"/>
    <w:rsid w:val="00483A0F"/>
    <w:rsid w:val="00487A1C"/>
    <w:rsid w:val="004905A5"/>
    <w:rsid w:val="00490951"/>
    <w:rsid w:val="004911E7"/>
    <w:rsid w:val="00491480"/>
    <w:rsid w:val="00496365"/>
    <w:rsid w:val="004A3546"/>
    <w:rsid w:val="004B5605"/>
    <w:rsid w:val="004E4C6B"/>
    <w:rsid w:val="004F298E"/>
    <w:rsid w:val="004F7A96"/>
    <w:rsid w:val="0050573C"/>
    <w:rsid w:val="00510292"/>
    <w:rsid w:val="00522599"/>
    <w:rsid w:val="00525E90"/>
    <w:rsid w:val="00532198"/>
    <w:rsid w:val="00533255"/>
    <w:rsid w:val="0054655F"/>
    <w:rsid w:val="0056432C"/>
    <w:rsid w:val="00570B7D"/>
    <w:rsid w:val="00571712"/>
    <w:rsid w:val="00575A09"/>
    <w:rsid w:val="00581666"/>
    <w:rsid w:val="005D3B3E"/>
    <w:rsid w:val="00602E46"/>
    <w:rsid w:val="0061105E"/>
    <w:rsid w:val="00634C68"/>
    <w:rsid w:val="006406F9"/>
    <w:rsid w:val="00645ED4"/>
    <w:rsid w:val="00656CA2"/>
    <w:rsid w:val="0067026A"/>
    <w:rsid w:val="00691FC6"/>
    <w:rsid w:val="00696373"/>
    <w:rsid w:val="006C1BED"/>
    <w:rsid w:val="006D1D85"/>
    <w:rsid w:val="006E7B2F"/>
    <w:rsid w:val="006F205E"/>
    <w:rsid w:val="006F5F5B"/>
    <w:rsid w:val="00700659"/>
    <w:rsid w:val="00721464"/>
    <w:rsid w:val="007412D6"/>
    <w:rsid w:val="0075460A"/>
    <w:rsid w:val="007623BC"/>
    <w:rsid w:val="00766C33"/>
    <w:rsid w:val="0078211D"/>
    <w:rsid w:val="0078658E"/>
    <w:rsid w:val="007866EA"/>
    <w:rsid w:val="007E10A6"/>
    <w:rsid w:val="00803708"/>
    <w:rsid w:val="00810926"/>
    <w:rsid w:val="00812450"/>
    <w:rsid w:val="008166D0"/>
    <w:rsid w:val="0083213A"/>
    <w:rsid w:val="008437BA"/>
    <w:rsid w:val="0085268A"/>
    <w:rsid w:val="00866383"/>
    <w:rsid w:val="00884EC0"/>
    <w:rsid w:val="00885776"/>
    <w:rsid w:val="00893395"/>
    <w:rsid w:val="00896C64"/>
    <w:rsid w:val="008A7CFF"/>
    <w:rsid w:val="008B18EE"/>
    <w:rsid w:val="008D0F11"/>
    <w:rsid w:val="008E0621"/>
    <w:rsid w:val="008E0B24"/>
    <w:rsid w:val="008E5C61"/>
    <w:rsid w:val="008F1030"/>
    <w:rsid w:val="00922126"/>
    <w:rsid w:val="009308F2"/>
    <w:rsid w:val="00931075"/>
    <w:rsid w:val="00931983"/>
    <w:rsid w:val="009325B1"/>
    <w:rsid w:val="009467E6"/>
    <w:rsid w:val="00984C31"/>
    <w:rsid w:val="00993F3B"/>
    <w:rsid w:val="009968C3"/>
    <w:rsid w:val="009A71F9"/>
    <w:rsid w:val="009A767A"/>
    <w:rsid w:val="009B2247"/>
    <w:rsid w:val="009C60FB"/>
    <w:rsid w:val="009C64C7"/>
    <w:rsid w:val="009F0CBF"/>
    <w:rsid w:val="009F70AD"/>
    <w:rsid w:val="00A11099"/>
    <w:rsid w:val="00A20CB1"/>
    <w:rsid w:val="00A23C6E"/>
    <w:rsid w:val="00A3271D"/>
    <w:rsid w:val="00A42CBB"/>
    <w:rsid w:val="00A437C0"/>
    <w:rsid w:val="00A53363"/>
    <w:rsid w:val="00A60E64"/>
    <w:rsid w:val="00A81361"/>
    <w:rsid w:val="00A94B0A"/>
    <w:rsid w:val="00A955AB"/>
    <w:rsid w:val="00AA17FD"/>
    <w:rsid w:val="00AB2985"/>
    <w:rsid w:val="00AB5CC4"/>
    <w:rsid w:val="00AD52A0"/>
    <w:rsid w:val="00AD7296"/>
    <w:rsid w:val="00AE552C"/>
    <w:rsid w:val="00B10E79"/>
    <w:rsid w:val="00B22A40"/>
    <w:rsid w:val="00B35141"/>
    <w:rsid w:val="00B37B91"/>
    <w:rsid w:val="00B408BD"/>
    <w:rsid w:val="00B4147B"/>
    <w:rsid w:val="00B5798A"/>
    <w:rsid w:val="00B675BB"/>
    <w:rsid w:val="00B736B0"/>
    <w:rsid w:val="00BA74C7"/>
    <w:rsid w:val="00BB41AA"/>
    <w:rsid w:val="00BC18E3"/>
    <w:rsid w:val="00BD635D"/>
    <w:rsid w:val="00BE2443"/>
    <w:rsid w:val="00C259BC"/>
    <w:rsid w:val="00C270ED"/>
    <w:rsid w:val="00C27399"/>
    <w:rsid w:val="00C31EA7"/>
    <w:rsid w:val="00C413C6"/>
    <w:rsid w:val="00C42423"/>
    <w:rsid w:val="00C572DE"/>
    <w:rsid w:val="00C652F4"/>
    <w:rsid w:val="00C91146"/>
    <w:rsid w:val="00C92E02"/>
    <w:rsid w:val="00C955F2"/>
    <w:rsid w:val="00C9671A"/>
    <w:rsid w:val="00C972C4"/>
    <w:rsid w:val="00C97535"/>
    <w:rsid w:val="00CA0054"/>
    <w:rsid w:val="00CA0626"/>
    <w:rsid w:val="00CA1526"/>
    <w:rsid w:val="00CC0065"/>
    <w:rsid w:val="00CC013E"/>
    <w:rsid w:val="00CE4E49"/>
    <w:rsid w:val="00CF6580"/>
    <w:rsid w:val="00D01B1D"/>
    <w:rsid w:val="00D05C97"/>
    <w:rsid w:val="00D31DE6"/>
    <w:rsid w:val="00D625A1"/>
    <w:rsid w:val="00D77E68"/>
    <w:rsid w:val="00D84EFC"/>
    <w:rsid w:val="00D86B65"/>
    <w:rsid w:val="00D908F8"/>
    <w:rsid w:val="00DB7A94"/>
    <w:rsid w:val="00DC15A3"/>
    <w:rsid w:val="00DD5454"/>
    <w:rsid w:val="00E1362B"/>
    <w:rsid w:val="00E142F0"/>
    <w:rsid w:val="00E17521"/>
    <w:rsid w:val="00E27A57"/>
    <w:rsid w:val="00E4407C"/>
    <w:rsid w:val="00E46489"/>
    <w:rsid w:val="00E5731B"/>
    <w:rsid w:val="00E74960"/>
    <w:rsid w:val="00EB2108"/>
    <w:rsid w:val="00EC1A02"/>
    <w:rsid w:val="00EC1F22"/>
    <w:rsid w:val="00EC3168"/>
    <w:rsid w:val="00EE2DC1"/>
    <w:rsid w:val="00EE6A5C"/>
    <w:rsid w:val="00EF08AA"/>
    <w:rsid w:val="00F04EE7"/>
    <w:rsid w:val="00F05546"/>
    <w:rsid w:val="00F167E5"/>
    <w:rsid w:val="00F16FD1"/>
    <w:rsid w:val="00F23E8A"/>
    <w:rsid w:val="00F247A5"/>
    <w:rsid w:val="00F24E67"/>
    <w:rsid w:val="00F34D6E"/>
    <w:rsid w:val="00F538AD"/>
    <w:rsid w:val="00F83623"/>
    <w:rsid w:val="00F85DE4"/>
    <w:rsid w:val="00F868B5"/>
    <w:rsid w:val="00FB09A7"/>
    <w:rsid w:val="00FB4B07"/>
    <w:rsid w:val="00FC51E8"/>
    <w:rsid w:val="00FD402C"/>
    <w:rsid w:val="00FD7ADE"/>
    <w:rsid w:val="00FF617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header" w:uiPriority="99"/>
    <w:lsdException w:name="footer" w:uiPriority="99"/>
    <w:lsdException w:name="caption" w:qFormat="1"/>
    <w:lsdException w:name="List Number 2" w:uiPriority="99"/>
    <w:lsdException w:name="Title" w:qFormat="1"/>
    <w:lsdException w:name="Body Text" w:uiPriority="99"/>
    <w:lsdException w:name="Body Text Indent" w:uiPriority="99"/>
    <w:lsdException w:name="Subtitle"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4F298E"/>
    <w:rPr>
      <w:sz w:val="24"/>
      <w:szCs w:val="24"/>
      <w:lang w:eastAsia="cs-CZ"/>
    </w:rPr>
  </w:style>
  <w:style w:type="paragraph" w:styleId="Nadpis1">
    <w:name w:val="heading 1"/>
    <w:basedOn w:val="Normlny"/>
    <w:next w:val="Normlny"/>
    <w:link w:val="Nadpis1Char"/>
    <w:uiPriority w:val="99"/>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1B6BB9"/>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uiPriority w:val="99"/>
    <w:qFormat/>
    <w:rsid w:val="004F298E"/>
    <w:pPr>
      <w:keepNext/>
      <w:outlineLvl w:val="2"/>
    </w:pPr>
    <w:rPr>
      <w:rFonts w:ascii="Calibri" w:hAnsi="Calibri"/>
      <w:i/>
      <w:sz w:val="16"/>
      <w:szCs w:val="1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uiPriority w:val="99"/>
    <w:rsid w:val="001B6BB9"/>
    <w:pPr>
      <w:ind w:left="708"/>
    </w:pPr>
  </w:style>
  <w:style w:type="paragraph" w:styleId="slovanzoznam2">
    <w:name w:val="List Number 2"/>
    <w:basedOn w:val="Normlny"/>
    <w:uiPriority w:val="99"/>
    <w:rsid w:val="001B6BB9"/>
    <w:pPr>
      <w:numPr>
        <w:numId w:val="2"/>
      </w:numPr>
    </w:pPr>
  </w:style>
  <w:style w:type="paragraph" w:customStyle="1" w:styleId="smsStyleH1">
    <w:name w:val="smsStyleH1"/>
    <w:basedOn w:val="Normlny"/>
    <w:uiPriority w:val="99"/>
    <w:rsid w:val="001B6BB9"/>
    <w:pPr>
      <w:tabs>
        <w:tab w:val="left" w:pos="2127"/>
        <w:tab w:val="left" w:pos="6521"/>
        <w:tab w:val="left" w:pos="7938"/>
      </w:tabs>
    </w:pPr>
    <w:rPr>
      <w:sz w:val="20"/>
      <w:szCs w:val="20"/>
    </w:rPr>
  </w:style>
  <w:style w:type="paragraph" w:customStyle="1" w:styleId="smsStyleH2">
    <w:name w:val="smsStyleH2"/>
    <w:basedOn w:val="Normlny"/>
    <w:uiPriority w:val="99"/>
    <w:rsid w:val="001B6BB9"/>
    <w:pPr>
      <w:tabs>
        <w:tab w:val="left" w:pos="1985"/>
        <w:tab w:val="left" w:pos="3119"/>
        <w:tab w:val="left" w:pos="7088"/>
      </w:tabs>
    </w:pPr>
    <w:rPr>
      <w:sz w:val="20"/>
      <w:szCs w:val="20"/>
    </w:rPr>
  </w:style>
  <w:style w:type="paragraph" w:customStyle="1" w:styleId="smsStyleTI">
    <w:name w:val="smsStyleTI"/>
    <w:basedOn w:val="Normlny"/>
    <w:uiPriority w:val="99"/>
    <w:rsid w:val="001B6BB9"/>
    <w:pPr>
      <w:tabs>
        <w:tab w:val="left" w:pos="1985"/>
        <w:tab w:val="left" w:pos="3119"/>
        <w:tab w:val="left" w:pos="7088"/>
      </w:tabs>
    </w:pPr>
    <w:rPr>
      <w:i/>
      <w:sz w:val="20"/>
      <w:szCs w:val="20"/>
    </w:rPr>
  </w:style>
  <w:style w:type="paragraph" w:customStyle="1" w:styleId="smsStyleTB">
    <w:name w:val="smsStyleTB"/>
    <w:basedOn w:val="Normlny"/>
    <w:uiPriority w:val="99"/>
    <w:rsid w:val="001B6BB9"/>
    <w:pPr>
      <w:tabs>
        <w:tab w:val="left" w:pos="1985"/>
        <w:tab w:val="left" w:pos="3119"/>
        <w:tab w:val="left" w:pos="7088"/>
      </w:tabs>
    </w:pPr>
    <w:rPr>
      <w:sz w:val="20"/>
      <w:szCs w:val="20"/>
    </w:rPr>
  </w:style>
  <w:style w:type="paragraph" w:customStyle="1" w:styleId="smsStyleT8">
    <w:name w:val="smsStyleT8"/>
    <w:basedOn w:val="Normlny"/>
    <w:uiPriority w:val="99"/>
    <w:rsid w:val="001B6BB9"/>
    <w:pPr>
      <w:tabs>
        <w:tab w:val="left" w:pos="1985"/>
        <w:tab w:val="left" w:pos="3119"/>
        <w:tab w:val="left" w:pos="7088"/>
      </w:tabs>
    </w:pPr>
    <w:rPr>
      <w:sz w:val="20"/>
      <w:szCs w:val="20"/>
    </w:rPr>
  </w:style>
  <w:style w:type="paragraph" w:customStyle="1" w:styleId="smsStyleTC">
    <w:name w:val="smsStyleTC"/>
    <w:basedOn w:val="Normlny"/>
    <w:uiPriority w:val="99"/>
    <w:rsid w:val="001B6BB9"/>
    <w:pPr>
      <w:tabs>
        <w:tab w:val="left" w:pos="1985"/>
        <w:tab w:val="left" w:pos="3119"/>
        <w:tab w:val="left" w:pos="7088"/>
      </w:tabs>
    </w:pPr>
    <w:rPr>
      <w:sz w:val="20"/>
      <w:szCs w:val="20"/>
    </w:rPr>
  </w:style>
  <w:style w:type="paragraph" w:customStyle="1" w:styleId="smsStyleT0">
    <w:name w:val="smsStyleT0"/>
    <w:basedOn w:val="Normlny"/>
    <w:uiPriority w:val="99"/>
    <w:rsid w:val="001B6BB9"/>
    <w:rPr>
      <w:sz w:val="20"/>
    </w:rPr>
  </w:style>
  <w:style w:type="paragraph" w:customStyle="1" w:styleId="smsStyleT1">
    <w:name w:val="smsStyleT1"/>
    <w:basedOn w:val="Normlny"/>
    <w:autoRedefine/>
    <w:uiPriority w:val="99"/>
    <w:rsid w:val="006E7B2F"/>
    <w:rPr>
      <w:b/>
    </w:rPr>
  </w:style>
  <w:style w:type="paragraph" w:customStyle="1" w:styleId="smsStyleTR">
    <w:name w:val="smsStyleTR"/>
    <w:basedOn w:val="Normlny"/>
    <w:uiPriority w:val="99"/>
    <w:rsid w:val="001B6BB9"/>
    <w:rPr>
      <w:rFonts w:ascii="Courier New" w:hAnsi="Courier New"/>
      <w:sz w:val="20"/>
    </w:rPr>
  </w:style>
  <w:style w:type="paragraph" w:styleId="Popis">
    <w:name w:val="caption"/>
    <w:basedOn w:val="Normlny"/>
    <w:next w:val="Normlny"/>
    <w:qFormat/>
    <w:rsid w:val="006E7B2F"/>
    <w:rPr>
      <w:b/>
      <w:bCs/>
      <w:sz w:val="20"/>
      <w:szCs w:val="20"/>
    </w:rPr>
  </w:style>
  <w:style w:type="character" w:customStyle="1" w:styleId="Nadpis3Char">
    <w:name w:val="Nadpis 3 Char"/>
    <w:basedOn w:val="Predvolenpsmoodseku"/>
    <w:link w:val="Nadpis3"/>
    <w:uiPriority w:val="99"/>
    <w:rsid w:val="004F298E"/>
    <w:rPr>
      <w:rFonts w:ascii="Calibri" w:hAnsi="Calibri"/>
      <w:i/>
      <w:sz w:val="16"/>
      <w:szCs w:val="16"/>
      <w:lang w:eastAsia="cs-CZ"/>
    </w:rPr>
  </w:style>
  <w:style w:type="character" w:customStyle="1" w:styleId="Nadpis1Char">
    <w:name w:val="Nadpis 1 Char"/>
    <w:basedOn w:val="Predvolenpsmoodseku"/>
    <w:link w:val="Nadpis1"/>
    <w:uiPriority w:val="99"/>
    <w:locked/>
    <w:rsid w:val="004F298E"/>
    <w:rPr>
      <w:rFonts w:ascii="Arial" w:hAnsi="Arial" w:cs="Arial"/>
      <w:b/>
      <w:bCs/>
      <w:noProof/>
      <w:kern w:val="32"/>
      <w:sz w:val="32"/>
      <w:szCs w:val="32"/>
      <w:lang w:eastAsia="cs-CZ"/>
    </w:rPr>
  </w:style>
  <w:style w:type="character" w:customStyle="1" w:styleId="Nadpis2Char">
    <w:name w:val="Nadpis 2 Char"/>
    <w:basedOn w:val="Predvolenpsmoodseku"/>
    <w:link w:val="Nadpis2"/>
    <w:uiPriority w:val="99"/>
    <w:locked/>
    <w:rsid w:val="004F298E"/>
    <w:rPr>
      <w:rFonts w:ascii="Arial" w:hAnsi="Arial" w:cs="Arial"/>
      <w:b/>
      <w:bCs/>
      <w:i/>
      <w:iCs/>
      <w:noProof/>
      <w:sz w:val="28"/>
      <w:szCs w:val="28"/>
      <w:lang w:eastAsia="cs-CZ"/>
    </w:rPr>
  </w:style>
  <w:style w:type="table" w:styleId="Mriekatabuky">
    <w:name w:val="Table Grid"/>
    <w:basedOn w:val="Normlnatabuka"/>
    <w:uiPriority w:val="59"/>
    <w:rsid w:val="004F29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y"/>
    <w:link w:val="TextbublinyChar"/>
    <w:uiPriority w:val="99"/>
    <w:rsid w:val="004F298E"/>
    <w:rPr>
      <w:rFonts w:ascii="Tahoma" w:hAnsi="Tahoma" w:cs="Tahoma"/>
      <w:sz w:val="16"/>
      <w:szCs w:val="16"/>
    </w:rPr>
  </w:style>
  <w:style w:type="character" w:customStyle="1" w:styleId="TextbublinyChar">
    <w:name w:val="Text bubliny Char"/>
    <w:basedOn w:val="Predvolenpsmoodseku"/>
    <w:link w:val="Textbubliny"/>
    <w:uiPriority w:val="99"/>
    <w:rsid w:val="004F298E"/>
    <w:rPr>
      <w:rFonts w:ascii="Tahoma" w:hAnsi="Tahoma" w:cs="Tahoma"/>
      <w:sz w:val="16"/>
      <w:szCs w:val="16"/>
      <w:lang w:eastAsia="cs-CZ"/>
    </w:rPr>
  </w:style>
  <w:style w:type="paragraph" w:styleId="Hlavika">
    <w:name w:val="header"/>
    <w:aliases w:val="1"/>
    <w:basedOn w:val="Normlny"/>
    <w:link w:val="HlavikaChar"/>
    <w:uiPriority w:val="99"/>
    <w:rsid w:val="004F298E"/>
    <w:pPr>
      <w:tabs>
        <w:tab w:val="center" w:pos="4536"/>
        <w:tab w:val="right" w:pos="9072"/>
      </w:tabs>
    </w:pPr>
  </w:style>
  <w:style w:type="character" w:customStyle="1" w:styleId="HlavikaChar">
    <w:name w:val="Hlavička Char"/>
    <w:aliases w:val="1 Char1"/>
    <w:basedOn w:val="Predvolenpsmoodseku"/>
    <w:link w:val="Hlavika"/>
    <w:uiPriority w:val="99"/>
    <w:rsid w:val="004F298E"/>
    <w:rPr>
      <w:sz w:val="24"/>
      <w:szCs w:val="24"/>
      <w:lang w:eastAsia="cs-CZ"/>
    </w:rPr>
  </w:style>
  <w:style w:type="paragraph" w:styleId="Pta">
    <w:name w:val="footer"/>
    <w:basedOn w:val="Normlny"/>
    <w:link w:val="PtaChar"/>
    <w:uiPriority w:val="99"/>
    <w:rsid w:val="004F298E"/>
    <w:pPr>
      <w:tabs>
        <w:tab w:val="center" w:pos="4536"/>
        <w:tab w:val="right" w:pos="9072"/>
      </w:tabs>
    </w:pPr>
  </w:style>
  <w:style w:type="character" w:customStyle="1" w:styleId="PtaChar">
    <w:name w:val="Päta Char"/>
    <w:basedOn w:val="Predvolenpsmoodseku"/>
    <w:link w:val="Pta"/>
    <w:uiPriority w:val="99"/>
    <w:rsid w:val="004F298E"/>
    <w:rPr>
      <w:sz w:val="24"/>
      <w:szCs w:val="24"/>
      <w:lang w:eastAsia="cs-CZ"/>
    </w:rPr>
  </w:style>
  <w:style w:type="character" w:styleId="Hypertextovprepojenie">
    <w:name w:val="Hyperlink"/>
    <w:basedOn w:val="Predvolenpsmoodseku"/>
    <w:uiPriority w:val="99"/>
    <w:rsid w:val="004F298E"/>
    <w:rPr>
      <w:rFonts w:cs="Times New Roman"/>
      <w:color w:val="0000FF"/>
      <w:u w:val="single"/>
    </w:rPr>
  </w:style>
  <w:style w:type="paragraph" w:styleId="Zkladntext">
    <w:name w:val="Body Text"/>
    <w:basedOn w:val="Normlny"/>
    <w:link w:val="ZkladntextChar"/>
    <w:uiPriority w:val="99"/>
    <w:rsid w:val="004F298E"/>
    <w:pPr>
      <w:jc w:val="both"/>
    </w:pPr>
    <w:rPr>
      <w:lang w:eastAsia="sk-SK"/>
    </w:rPr>
  </w:style>
  <w:style w:type="character" w:customStyle="1" w:styleId="ZkladntextChar">
    <w:name w:val="Základný text Char"/>
    <w:basedOn w:val="Predvolenpsmoodseku"/>
    <w:link w:val="Zkladntext"/>
    <w:uiPriority w:val="99"/>
    <w:rsid w:val="004F298E"/>
    <w:rPr>
      <w:sz w:val="24"/>
      <w:szCs w:val="24"/>
    </w:rPr>
  </w:style>
  <w:style w:type="paragraph" w:styleId="Zarkazkladnhotextu">
    <w:name w:val="Body Text Indent"/>
    <w:basedOn w:val="Normlny"/>
    <w:link w:val="ZarkazkladnhotextuChar"/>
    <w:uiPriority w:val="99"/>
    <w:rsid w:val="004F298E"/>
    <w:pPr>
      <w:ind w:left="60"/>
    </w:pPr>
    <w:rPr>
      <w:bCs/>
      <w:lang w:eastAsia="sk-SK"/>
    </w:rPr>
  </w:style>
  <w:style w:type="character" w:customStyle="1" w:styleId="ZarkazkladnhotextuChar">
    <w:name w:val="Zarážka základného textu Char"/>
    <w:basedOn w:val="Predvolenpsmoodseku"/>
    <w:link w:val="Zarkazkladnhotextu"/>
    <w:uiPriority w:val="99"/>
    <w:rsid w:val="004F298E"/>
    <w:rPr>
      <w:bCs/>
      <w:sz w:val="24"/>
      <w:szCs w:val="24"/>
    </w:rPr>
  </w:style>
  <w:style w:type="paragraph" w:styleId="Zarkazkladnhotextu2">
    <w:name w:val="Body Text Indent 2"/>
    <w:basedOn w:val="Normlny"/>
    <w:link w:val="Zarkazkladnhotextu2Char"/>
    <w:uiPriority w:val="99"/>
    <w:rsid w:val="004F298E"/>
    <w:pPr>
      <w:ind w:left="60"/>
      <w:jc w:val="both"/>
    </w:pPr>
    <w:rPr>
      <w:b/>
      <w:bCs/>
      <w:lang w:eastAsia="sk-SK"/>
    </w:rPr>
  </w:style>
  <w:style w:type="character" w:customStyle="1" w:styleId="Zarkazkladnhotextu2Char">
    <w:name w:val="Zarážka základného textu 2 Char"/>
    <w:basedOn w:val="Predvolenpsmoodseku"/>
    <w:link w:val="Zarkazkladnhotextu2"/>
    <w:uiPriority w:val="99"/>
    <w:rsid w:val="004F298E"/>
    <w:rPr>
      <w:b/>
      <w:bCs/>
      <w:sz w:val="24"/>
      <w:szCs w:val="24"/>
    </w:rPr>
  </w:style>
  <w:style w:type="paragraph" w:customStyle="1" w:styleId="tl1">
    <w:name w:val="Štýl1"/>
    <w:basedOn w:val="Normlny"/>
    <w:rsid w:val="004F298E"/>
    <w:pPr>
      <w:numPr>
        <w:ilvl w:val="3"/>
        <w:numId w:val="3"/>
      </w:numPr>
      <w:jc w:val="center"/>
    </w:pPr>
    <w:rPr>
      <w:rFonts w:ascii="Tahoma" w:eastAsia="MS Mincho" w:hAnsi="Tahoma"/>
      <w:sz w:val="18"/>
      <w:lang w:eastAsia="sk-SK"/>
    </w:rPr>
  </w:style>
  <w:style w:type="character" w:customStyle="1" w:styleId="CharChar">
    <w:name w:val="Char Char"/>
    <w:basedOn w:val="Predvolenpsmoodseku"/>
    <w:uiPriority w:val="99"/>
    <w:rsid w:val="004F298E"/>
    <w:rPr>
      <w:rFonts w:cs="Times New Roman"/>
      <w:sz w:val="24"/>
      <w:szCs w:val="24"/>
      <w:lang w:val="sk-SK" w:eastAsia="cs-CZ" w:bidi="ar-SA"/>
    </w:rPr>
  </w:style>
  <w:style w:type="paragraph" w:customStyle="1" w:styleId="Bentext">
    <w:name w:val="Bežný text"/>
    <w:basedOn w:val="Normlny"/>
    <w:uiPriority w:val="99"/>
    <w:rsid w:val="004F298E"/>
    <w:pPr>
      <w:keepLines/>
      <w:ind w:firstLine="567"/>
      <w:jc w:val="both"/>
    </w:pPr>
    <w:rPr>
      <w:szCs w:val="20"/>
      <w:lang w:eastAsia="sk-SK"/>
    </w:rPr>
  </w:style>
  <w:style w:type="character" w:customStyle="1" w:styleId="CharChar1">
    <w:name w:val="Char Char1"/>
    <w:basedOn w:val="Predvolenpsmoodseku"/>
    <w:uiPriority w:val="99"/>
    <w:rsid w:val="004F298E"/>
    <w:rPr>
      <w:rFonts w:cs="Times New Roman"/>
      <w:sz w:val="24"/>
      <w:szCs w:val="24"/>
      <w:lang w:val="sk-SK" w:eastAsia="cs-CZ" w:bidi="ar-SA"/>
    </w:rPr>
  </w:style>
  <w:style w:type="paragraph" w:styleId="Odsekzoznamu">
    <w:name w:val="List Paragraph"/>
    <w:aliases w:val="body,Odsek,Bullet Number,lp1,lp11,List Paragraph11,Bullet 1,Use Case List Paragraph,List Paragraph1,Bullet List,FooterText,numbered,Paragraphe de liste1,Odsek 1.,Nad,Odstavec cíl se seznamem"/>
    <w:basedOn w:val="Normlny"/>
    <w:link w:val="OdsekzoznamuChar"/>
    <w:qFormat/>
    <w:rsid w:val="004F298E"/>
    <w:pPr>
      <w:ind w:left="720"/>
      <w:contextualSpacing/>
    </w:p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qFormat/>
    <w:locked/>
    <w:rsid w:val="004F298E"/>
    <w:rPr>
      <w:sz w:val="24"/>
      <w:szCs w:val="24"/>
      <w:lang w:eastAsia="cs-CZ"/>
    </w:rPr>
  </w:style>
  <w:style w:type="paragraph" w:customStyle="1" w:styleId="Bezriadkovania1">
    <w:name w:val="Bez riadkovania1"/>
    <w:uiPriority w:val="1"/>
    <w:qFormat/>
    <w:rsid w:val="004F298E"/>
    <w:pPr>
      <w:suppressAutoHyphens/>
    </w:pPr>
    <w:rPr>
      <w:lang w:eastAsia="en-US"/>
    </w:rPr>
  </w:style>
  <w:style w:type="character" w:customStyle="1" w:styleId="street">
    <w:name w:val="street"/>
    <w:basedOn w:val="Predvolenpsmoodseku"/>
    <w:rsid w:val="004F298E"/>
  </w:style>
  <w:style w:type="character" w:styleId="Zvraznenie">
    <w:name w:val="Emphasis"/>
    <w:basedOn w:val="Predvolenpsmoodseku"/>
    <w:uiPriority w:val="20"/>
    <w:qFormat/>
    <w:rsid w:val="004F298E"/>
    <w:rPr>
      <w:b/>
      <w:bCs/>
      <w:i w:val="0"/>
      <w:iCs w:val="0"/>
    </w:rPr>
  </w:style>
  <w:style w:type="character" w:customStyle="1" w:styleId="st1">
    <w:name w:val="st1"/>
    <w:basedOn w:val="Predvolenpsmoodseku"/>
    <w:rsid w:val="004F298E"/>
  </w:style>
  <w:style w:type="character" w:styleId="Siln">
    <w:name w:val="Strong"/>
    <w:basedOn w:val="Predvolenpsmoodseku"/>
    <w:uiPriority w:val="22"/>
    <w:qFormat/>
    <w:rsid w:val="004F298E"/>
    <w:rPr>
      <w:b/>
      <w:bCs/>
    </w:rPr>
  </w:style>
  <w:style w:type="paragraph" w:customStyle="1" w:styleId="Default">
    <w:name w:val="Default"/>
    <w:rsid w:val="004F298E"/>
    <w:pPr>
      <w:autoSpaceDE w:val="0"/>
      <w:autoSpaceDN w:val="0"/>
      <w:adjustRightInd w:val="0"/>
    </w:pPr>
    <w:rPr>
      <w:rFonts w:eastAsia="PMingLiU"/>
      <w:color w:val="000000"/>
      <w:sz w:val="24"/>
      <w:szCs w:val="24"/>
    </w:rPr>
  </w:style>
  <w:style w:type="paragraph" w:styleId="Podtitul">
    <w:name w:val="Subtitle"/>
    <w:basedOn w:val="Normlny"/>
    <w:next w:val="Normlny"/>
    <w:link w:val="PodtitulChar"/>
    <w:qFormat/>
    <w:rsid w:val="004F298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rsid w:val="004F298E"/>
    <w:rPr>
      <w:rFonts w:asciiTheme="minorHAnsi" w:eastAsiaTheme="minorEastAsia" w:hAnsiTheme="minorHAnsi" w:cstheme="minorBidi"/>
      <w:color w:val="5A5A5A" w:themeColor="text1" w:themeTint="A5"/>
      <w:spacing w:val="15"/>
      <w:sz w:val="22"/>
      <w:szCs w:val="22"/>
      <w:lang w:eastAsia="cs-CZ"/>
    </w:rPr>
  </w:style>
  <w:style w:type="paragraph" w:styleId="Bezriadkovania">
    <w:name w:val="No Spacing"/>
    <w:aliases w:val="Klasický text"/>
    <w:uiPriority w:val="1"/>
    <w:qFormat/>
    <w:rsid w:val="004F298E"/>
    <w:rPr>
      <w:rFonts w:eastAsia="MS Mincho"/>
      <w:sz w:val="24"/>
      <w:szCs w:val="24"/>
      <w:lang w:eastAsia="cs-CZ"/>
    </w:rPr>
  </w:style>
  <w:style w:type="character" w:styleId="PouitHypertextovPrepojenie">
    <w:name w:val="FollowedHyperlink"/>
    <w:basedOn w:val="Predvolenpsmoodseku"/>
    <w:uiPriority w:val="99"/>
    <w:unhideWhenUsed/>
    <w:rsid w:val="0011540F"/>
    <w:rPr>
      <w:color w:val="800080"/>
      <w:u w:val="single"/>
    </w:rPr>
  </w:style>
  <w:style w:type="paragraph" w:customStyle="1" w:styleId="xl63">
    <w:name w:val="xl63"/>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64">
    <w:name w:val="xl64"/>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65">
    <w:name w:val="xl65"/>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66">
    <w:name w:val="xl66"/>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67">
    <w:name w:val="xl67"/>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68">
    <w:name w:val="xl68"/>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69">
    <w:name w:val="xl69"/>
    <w:basedOn w:val="Normlny"/>
    <w:rsid w:val="0011540F"/>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70">
    <w:name w:val="xl70"/>
    <w:basedOn w:val="Normlny"/>
    <w:rsid w:val="0011540F"/>
    <w:pPr>
      <w:pBdr>
        <w:top w:val="single" w:sz="4" w:space="0" w:color="auto"/>
      </w:pBdr>
      <w:spacing w:before="100" w:beforeAutospacing="1" w:after="100" w:afterAutospacing="1"/>
      <w:textAlignment w:val="center"/>
    </w:pPr>
    <w:rPr>
      <w:lang w:eastAsia="sk-SK"/>
    </w:rPr>
  </w:style>
  <w:style w:type="paragraph" w:customStyle="1" w:styleId="xl71">
    <w:name w:val="xl71"/>
    <w:basedOn w:val="Normlny"/>
    <w:rsid w:val="0011540F"/>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72">
    <w:name w:val="xl72"/>
    <w:basedOn w:val="Normlny"/>
    <w:rsid w:val="0011540F"/>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73">
    <w:name w:val="xl73"/>
    <w:basedOn w:val="Normlny"/>
    <w:rsid w:val="0011540F"/>
    <w:pPr>
      <w:pBdr>
        <w:bottom w:val="single" w:sz="4" w:space="0" w:color="auto"/>
      </w:pBdr>
      <w:spacing w:before="100" w:beforeAutospacing="1" w:after="100" w:afterAutospacing="1"/>
      <w:textAlignment w:val="center"/>
    </w:pPr>
    <w:rPr>
      <w:lang w:eastAsia="sk-SK"/>
    </w:rPr>
  </w:style>
  <w:style w:type="paragraph" w:customStyle="1" w:styleId="xl74">
    <w:name w:val="xl74"/>
    <w:basedOn w:val="Normlny"/>
    <w:rsid w:val="0011540F"/>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75">
    <w:name w:val="xl75"/>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6">
    <w:name w:val="xl76"/>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7">
    <w:name w:val="xl77"/>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78">
    <w:name w:val="xl78"/>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9">
    <w:name w:val="xl79"/>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80">
    <w:name w:val="xl80"/>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1">
    <w:name w:val="xl81"/>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2">
    <w:name w:val="xl82"/>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3">
    <w:name w:val="xl83"/>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84">
    <w:name w:val="xl84"/>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5">
    <w:name w:val="xl85"/>
    <w:basedOn w:val="Normlny"/>
    <w:rsid w:val="0011540F"/>
    <w:pPr>
      <w:pBdr>
        <w:right w:val="single" w:sz="4" w:space="0" w:color="auto"/>
      </w:pBdr>
      <w:spacing w:before="100" w:beforeAutospacing="1" w:after="100" w:afterAutospacing="1"/>
      <w:jc w:val="center"/>
      <w:textAlignment w:val="center"/>
    </w:pPr>
    <w:rPr>
      <w:lang w:eastAsia="sk-SK"/>
    </w:rPr>
  </w:style>
  <w:style w:type="paragraph" w:customStyle="1" w:styleId="xl86">
    <w:name w:val="xl86"/>
    <w:basedOn w:val="Normlny"/>
    <w:rsid w:val="0011540F"/>
    <w:pPr>
      <w:pBdr>
        <w:left w:val="single" w:sz="4" w:space="0" w:color="auto"/>
      </w:pBdr>
      <w:spacing w:before="100" w:beforeAutospacing="1" w:after="100" w:afterAutospacing="1"/>
      <w:textAlignment w:val="center"/>
    </w:pPr>
    <w:rPr>
      <w:lang w:eastAsia="sk-SK"/>
    </w:rPr>
  </w:style>
  <w:style w:type="paragraph" w:customStyle="1" w:styleId="xl87">
    <w:name w:val="xl87"/>
    <w:basedOn w:val="Normlny"/>
    <w:rsid w:val="0011540F"/>
    <w:pPr>
      <w:spacing w:before="100" w:beforeAutospacing="1" w:after="100" w:afterAutospacing="1"/>
      <w:textAlignment w:val="center"/>
    </w:pPr>
    <w:rPr>
      <w:lang w:eastAsia="sk-SK"/>
    </w:rPr>
  </w:style>
  <w:style w:type="paragraph" w:customStyle="1" w:styleId="xl88">
    <w:name w:val="xl88"/>
    <w:basedOn w:val="Normlny"/>
    <w:rsid w:val="0011540F"/>
    <w:pPr>
      <w:pBdr>
        <w:right w:val="single" w:sz="4" w:space="0" w:color="auto"/>
      </w:pBdr>
      <w:spacing w:before="100" w:beforeAutospacing="1" w:after="100" w:afterAutospacing="1"/>
      <w:textAlignment w:val="center"/>
    </w:pPr>
    <w:rPr>
      <w:lang w:eastAsia="sk-SK"/>
    </w:rPr>
  </w:style>
  <w:style w:type="paragraph" w:customStyle="1" w:styleId="xl89">
    <w:name w:val="xl89"/>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90">
    <w:name w:val="xl90"/>
    <w:basedOn w:val="Normlny"/>
    <w:rsid w:val="0011540F"/>
    <w:pPr>
      <w:pBdr>
        <w:top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91">
    <w:name w:val="xl91"/>
    <w:basedOn w:val="Normlny"/>
    <w:rsid w:val="0011540F"/>
    <w:pPr>
      <w:pBdr>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92">
    <w:name w:val="xl92"/>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93">
    <w:name w:val="xl93"/>
    <w:basedOn w:val="Normlny"/>
    <w:rsid w:val="0011540F"/>
    <w:pPr>
      <w:pBdr>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94">
    <w:name w:val="xl94"/>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95">
    <w:name w:val="xl95"/>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96">
    <w:name w:val="xl96"/>
    <w:basedOn w:val="Normlny"/>
    <w:rsid w:val="0011540F"/>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97">
    <w:name w:val="xl97"/>
    <w:basedOn w:val="Normlny"/>
    <w:rsid w:val="0011540F"/>
    <w:pPr>
      <w:pBdr>
        <w:top w:val="single" w:sz="4" w:space="0" w:color="auto"/>
      </w:pBdr>
      <w:spacing w:before="100" w:beforeAutospacing="1" w:after="100" w:afterAutospacing="1"/>
      <w:textAlignment w:val="center"/>
    </w:pPr>
    <w:rPr>
      <w:lang w:eastAsia="sk-SK"/>
    </w:rPr>
  </w:style>
  <w:style w:type="paragraph" w:customStyle="1" w:styleId="xl98">
    <w:name w:val="xl98"/>
    <w:basedOn w:val="Normlny"/>
    <w:rsid w:val="0011540F"/>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99">
    <w:name w:val="xl99"/>
    <w:basedOn w:val="Normlny"/>
    <w:rsid w:val="0011540F"/>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100">
    <w:name w:val="xl100"/>
    <w:basedOn w:val="Normlny"/>
    <w:rsid w:val="0011540F"/>
    <w:pPr>
      <w:pBdr>
        <w:bottom w:val="single" w:sz="4" w:space="0" w:color="auto"/>
      </w:pBdr>
      <w:spacing w:before="100" w:beforeAutospacing="1" w:after="100" w:afterAutospacing="1"/>
      <w:textAlignment w:val="center"/>
    </w:pPr>
    <w:rPr>
      <w:lang w:eastAsia="sk-SK"/>
    </w:rPr>
  </w:style>
  <w:style w:type="paragraph" w:customStyle="1" w:styleId="xl101">
    <w:name w:val="xl101"/>
    <w:basedOn w:val="Normlny"/>
    <w:rsid w:val="0011540F"/>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102">
    <w:name w:val="xl102"/>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03">
    <w:name w:val="xl103"/>
    <w:basedOn w:val="Normlny"/>
    <w:rsid w:val="0011540F"/>
    <w:pPr>
      <w:pBdr>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04">
    <w:name w:val="xl104"/>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105">
    <w:name w:val="xl105"/>
    <w:basedOn w:val="Normlny"/>
    <w:rsid w:val="0011540F"/>
    <w:pPr>
      <w:pBdr>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06">
    <w:name w:val="xl106"/>
    <w:basedOn w:val="Normlny"/>
    <w:rsid w:val="0011540F"/>
    <w:pPr>
      <w:pBdr>
        <w:left w:val="single" w:sz="4" w:space="0" w:color="auto"/>
      </w:pBdr>
      <w:spacing w:before="100" w:beforeAutospacing="1" w:after="100" w:afterAutospacing="1"/>
      <w:textAlignment w:val="center"/>
    </w:pPr>
    <w:rPr>
      <w:lang w:eastAsia="sk-SK"/>
    </w:rPr>
  </w:style>
  <w:style w:type="paragraph" w:customStyle="1" w:styleId="xl107">
    <w:name w:val="xl107"/>
    <w:basedOn w:val="Normlny"/>
    <w:rsid w:val="0011540F"/>
    <w:pPr>
      <w:spacing w:before="100" w:beforeAutospacing="1" w:after="100" w:afterAutospacing="1"/>
      <w:textAlignment w:val="center"/>
    </w:pPr>
    <w:rPr>
      <w:lang w:eastAsia="sk-SK"/>
    </w:rPr>
  </w:style>
  <w:style w:type="paragraph" w:customStyle="1" w:styleId="xl108">
    <w:name w:val="xl108"/>
    <w:basedOn w:val="Normlny"/>
    <w:rsid w:val="0011540F"/>
    <w:pPr>
      <w:pBdr>
        <w:right w:val="single" w:sz="4" w:space="0" w:color="auto"/>
      </w:pBdr>
      <w:spacing w:before="100" w:beforeAutospacing="1" w:after="100" w:afterAutospacing="1"/>
      <w:textAlignment w:val="center"/>
    </w:pPr>
    <w:rPr>
      <w:lang w:eastAsia="sk-SK"/>
    </w:rPr>
  </w:style>
  <w:style w:type="paragraph" w:customStyle="1" w:styleId="xl109">
    <w:name w:val="xl109"/>
    <w:basedOn w:val="Normlny"/>
    <w:rsid w:val="0011540F"/>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110">
    <w:name w:val="xl110"/>
    <w:basedOn w:val="Normlny"/>
    <w:rsid w:val="0011540F"/>
    <w:pPr>
      <w:pBdr>
        <w:top w:val="single" w:sz="4" w:space="0" w:color="auto"/>
      </w:pBdr>
      <w:spacing w:before="100" w:beforeAutospacing="1" w:after="100" w:afterAutospacing="1"/>
      <w:textAlignment w:val="center"/>
    </w:pPr>
    <w:rPr>
      <w:lang w:eastAsia="sk-SK"/>
    </w:rPr>
  </w:style>
  <w:style w:type="paragraph" w:customStyle="1" w:styleId="xl111">
    <w:name w:val="xl111"/>
    <w:basedOn w:val="Normlny"/>
    <w:rsid w:val="0011540F"/>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112">
    <w:name w:val="xl112"/>
    <w:basedOn w:val="Normlny"/>
    <w:rsid w:val="0011540F"/>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113">
    <w:name w:val="xl113"/>
    <w:basedOn w:val="Normlny"/>
    <w:rsid w:val="0011540F"/>
    <w:pPr>
      <w:pBdr>
        <w:bottom w:val="single" w:sz="4" w:space="0" w:color="auto"/>
      </w:pBdr>
      <w:spacing w:before="100" w:beforeAutospacing="1" w:after="100" w:afterAutospacing="1"/>
      <w:textAlignment w:val="center"/>
    </w:pPr>
    <w:rPr>
      <w:lang w:eastAsia="sk-SK"/>
    </w:rPr>
  </w:style>
  <w:style w:type="paragraph" w:customStyle="1" w:styleId="xl114">
    <w:name w:val="xl114"/>
    <w:basedOn w:val="Normlny"/>
    <w:rsid w:val="0011540F"/>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115">
    <w:name w:val="xl115"/>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16">
    <w:name w:val="xl116"/>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17">
    <w:name w:val="xl117"/>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18">
    <w:name w:val="xl118"/>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19">
    <w:name w:val="xl119"/>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20">
    <w:name w:val="xl120"/>
    <w:basedOn w:val="Normlny"/>
    <w:rsid w:val="0011540F"/>
    <w:pPr>
      <w:pBdr>
        <w:left w:val="single" w:sz="4" w:space="0" w:color="auto"/>
      </w:pBdr>
      <w:spacing w:before="100" w:beforeAutospacing="1" w:after="100" w:afterAutospacing="1"/>
      <w:jc w:val="center"/>
      <w:textAlignment w:val="center"/>
    </w:pPr>
    <w:rPr>
      <w:lang w:eastAsia="sk-SK"/>
    </w:rPr>
  </w:style>
  <w:style w:type="paragraph" w:customStyle="1" w:styleId="xl121">
    <w:name w:val="xl121"/>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22">
    <w:name w:val="xl122"/>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123">
    <w:name w:val="xl123"/>
    <w:basedOn w:val="Normlny"/>
    <w:rsid w:val="0011540F"/>
    <w:pPr>
      <w:pBdr>
        <w:top w:val="single" w:sz="4" w:space="0" w:color="auto"/>
        <w:left w:val="single" w:sz="4" w:space="0" w:color="auto"/>
      </w:pBdr>
      <w:spacing w:before="100" w:beforeAutospacing="1" w:after="100" w:afterAutospacing="1"/>
      <w:jc w:val="center"/>
      <w:textAlignment w:val="center"/>
    </w:pPr>
    <w:rPr>
      <w:b/>
      <w:bCs/>
      <w:lang w:eastAsia="sk-SK"/>
    </w:rPr>
  </w:style>
  <w:style w:type="paragraph" w:customStyle="1" w:styleId="xl124">
    <w:name w:val="xl124"/>
    <w:basedOn w:val="Normlny"/>
    <w:rsid w:val="0011540F"/>
    <w:pPr>
      <w:pBdr>
        <w:top w:val="single" w:sz="4" w:space="0" w:color="auto"/>
      </w:pBdr>
      <w:spacing w:before="100" w:beforeAutospacing="1" w:after="100" w:afterAutospacing="1"/>
      <w:jc w:val="center"/>
      <w:textAlignment w:val="center"/>
    </w:pPr>
    <w:rPr>
      <w:b/>
      <w:bCs/>
      <w:lang w:eastAsia="sk-SK"/>
    </w:rPr>
  </w:style>
  <w:style w:type="paragraph" w:customStyle="1" w:styleId="xl125">
    <w:name w:val="xl125"/>
    <w:basedOn w:val="Normlny"/>
    <w:rsid w:val="0011540F"/>
    <w:pPr>
      <w:pBdr>
        <w:left w:val="single" w:sz="4" w:space="0" w:color="auto"/>
        <w:bottom w:val="single" w:sz="4" w:space="0" w:color="auto"/>
      </w:pBdr>
      <w:spacing w:before="100" w:beforeAutospacing="1" w:after="100" w:afterAutospacing="1"/>
      <w:jc w:val="center"/>
      <w:textAlignment w:val="center"/>
    </w:pPr>
    <w:rPr>
      <w:b/>
      <w:bCs/>
      <w:lang w:eastAsia="sk-SK"/>
    </w:rPr>
  </w:style>
  <w:style w:type="paragraph" w:customStyle="1" w:styleId="xl126">
    <w:name w:val="xl126"/>
    <w:basedOn w:val="Normlny"/>
    <w:rsid w:val="0011540F"/>
    <w:pPr>
      <w:pBdr>
        <w:bottom w:val="single" w:sz="4" w:space="0" w:color="auto"/>
      </w:pBdr>
      <w:spacing w:before="100" w:beforeAutospacing="1" w:after="100" w:afterAutospacing="1"/>
      <w:jc w:val="center"/>
      <w:textAlignment w:val="center"/>
    </w:pPr>
    <w:rPr>
      <w:b/>
      <w:bCs/>
      <w:lang w:eastAsia="sk-SK"/>
    </w:rPr>
  </w:style>
  <w:style w:type="paragraph" w:customStyle="1" w:styleId="xl127">
    <w:name w:val="xl127"/>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28">
    <w:name w:val="xl128"/>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sk-SK"/>
    </w:rPr>
  </w:style>
  <w:style w:type="paragraph" w:customStyle="1" w:styleId="xl129">
    <w:name w:val="xl129"/>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130">
    <w:name w:val="xl130"/>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sk-SK"/>
    </w:rPr>
  </w:style>
  <w:style w:type="paragraph" w:customStyle="1" w:styleId="xl131">
    <w:name w:val="xl131"/>
    <w:basedOn w:val="Normlny"/>
    <w:rsid w:val="0011540F"/>
    <w:pPr>
      <w:pBdr>
        <w:top w:val="single" w:sz="4" w:space="0" w:color="auto"/>
      </w:pBdr>
      <w:spacing w:before="100" w:beforeAutospacing="1" w:after="100" w:afterAutospacing="1"/>
      <w:textAlignment w:val="center"/>
    </w:pPr>
    <w:rPr>
      <w:b/>
      <w:bCs/>
      <w:lang w:eastAsia="sk-SK"/>
    </w:rPr>
  </w:style>
  <w:style w:type="paragraph" w:customStyle="1" w:styleId="xl132">
    <w:name w:val="xl132"/>
    <w:basedOn w:val="Normlny"/>
    <w:rsid w:val="0011540F"/>
    <w:pPr>
      <w:pBdr>
        <w:top w:val="single" w:sz="4" w:space="0" w:color="auto"/>
        <w:right w:val="single" w:sz="4" w:space="0" w:color="auto"/>
      </w:pBdr>
      <w:spacing w:before="100" w:beforeAutospacing="1" w:after="100" w:afterAutospacing="1"/>
      <w:textAlignment w:val="center"/>
    </w:pPr>
    <w:rPr>
      <w:b/>
      <w:bCs/>
      <w:lang w:eastAsia="sk-SK"/>
    </w:rPr>
  </w:style>
  <w:style w:type="paragraph" w:customStyle="1" w:styleId="xl133">
    <w:name w:val="xl133"/>
    <w:basedOn w:val="Normlny"/>
    <w:rsid w:val="0011540F"/>
    <w:pPr>
      <w:pBdr>
        <w:bottom w:val="single" w:sz="4" w:space="0" w:color="auto"/>
      </w:pBdr>
      <w:spacing w:before="100" w:beforeAutospacing="1" w:after="100" w:afterAutospacing="1"/>
      <w:textAlignment w:val="center"/>
    </w:pPr>
    <w:rPr>
      <w:b/>
      <w:bCs/>
      <w:lang w:eastAsia="sk-SK"/>
    </w:rPr>
  </w:style>
  <w:style w:type="paragraph" w:customStyle="1" w:styleId="xl134">
    <w:name w:val="xl134"/>
    <w:basedOn w:val="Normlny"/>
    <w:rsid w:val="0011540F"/>
    <w:pPr>
      <w:pBdr>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135">
    <w:name w:val="xl135"/>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b/>
      <w:bCs/>
      <w:lang w:eastAsia="sk-SK"/>
    </w:rPr>
  </w:style>
  <w:style w:type="paragraph" w:customStyle="1" w:styleId="xl136">
    <w:name w:val="xl136"/>
    <w:basedOn w:val="Normlny"/>
    <w:rsid w:val="0011540F"/>
    <w:pPr>
      <w:pBdr>
        <w:left w:val="single" w:sz="8"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37">
    <w:name w:val="xl137"/>
    <w:basedOn w:val="Normlny"/>
    <w:rsid w:val="0011540F"/>
    <w:pPr>
      <w:pBdr>
        <w:left w:val="single" w:sz="4" w:space="0" w:color="auto"/>
      </w:pBdr>
      <w:spacing w:before="100" w:beforeAutospacing="1" w:after="100" w:afterAutospacing="1"/>
      <w:jc w:val="center"/>
      <w:textAlignment w:val="center"/>
    </w:pPr>
    <w:rPr>
      <w:lang w:eastAsia="sk-SK"/>
    </w:rPr>
  </w:style>
  <w:style w:type="paragraph" w:customStyle="1" w:styleId="xl138">
    <w:name w:val="xl138"/>
    <w:basedOn w:val="Normlny"/>
    <w:rsid w:val="0011540F"/>
    <w:pPr>
      <w:pBdr>
        <w:right w:val="single" w:sz="4" w:space="0" w:color="auto"/>
      </w:pBdr>
      <w:spacing w:before="100" w:beforeAutospacing="1" w:after="100" w:afterAutospacing="1"/>
      <w:jc w:val="center"/>
      <w:textAlignment w:val="center"/>
    </w:pPr>
    <w:rPr>
      <w:lang w:eastAsia="sk-SK"/>
    </w:rPr>
  </w:style>
  <w:style w:type="paragraph" w:customStyle="1" w:styleId="xl139">
    <w:name w:val="xl139"/>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40">
    <w:name w:val="xl140"/>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41">
    <w:name w:val="xl141"/>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42">
    <w:name w:val="xl142"/>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43">
    <w:name w:val="xl143"/>
    <w:basedOn w:val="Normlny"/>
    <w:rsid w:val="0011540F"/>
    <w:pPr>
      <w:pBdr>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44">
    <w:name w:val="xl144"/>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45">
    <w:name w:val="xl145"/>
    <w:basedOn w:val="Normlny"/>
    <w:rsid w:val="0011540F"/>
    <w:pPr>
      <w:pBdr>
        <w:left w:val="single" w:sz="8" w:space="0" w:color="auto"/>
        <w:right w:val="single" w:sz="4" w:space="0" w:color="auto"/>
      </w:pBdr>
      <w:spacing w:before="100" w:beforeAutospacing="1" w:after="100" w:afterAutospacing="1"/>
      <w:jc w:val="center"/>
      <w:textAlignment w:val="center"/>
    </w:pPr>
    <w:rPr>
      <w:lang w:eastAsia="sk-SK"/>
    </w:rPr>
  </w:style>
  <w:style w:type="character" w:customStyle="1" w:styleId="HlavikaChar1">
    <w:name w:val="Hlavička Char1"/>
    <w:aliases w:val="1 Char"/>
    <w:basedOn w:val="Predvolenpsmoodseku"/>
    <w:uiPriority w:val="99"/>
    <w:locked/>
    <w:rsid w:val="00E46489"/>
    <w:rPr>
      <w:rFonts w:ascii="Times New Roman" w:eastAsia="Times New Roman" w:hAnsi="Times New Roman" w:cs="Times New Roman"/>
      <w:sz w:val="20"/>
      <w:szCs w:val="20"/>
      <w:lang w:eastAsia="cs-CZ"/>
    </w:rPr>
  </w:style>
  <w:style w:type="paragraph" w:customStyle="1" w:styleId="xl146">
    <w:name w:val="xl146"/>
    <w:basedOn w:val="Normlny"/>
    <w:rsid w:val="008E0B24"/>
    <w:pPr>
      <w:pBdr>
        <w:top w:val="single" w:sz="4" w:space="0" w:color="auto"/>
        <w:left w:val="single" w:sz="8"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47">
    <w:name w:val="xl147"/>
    <w:basedOn w:val="Normlny"/>
    <w:rsid w:val="008E0B24"/>
    <w:pPr>
      <w:pBdr>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48">
    <w:name w:val="xl148"/>
    <w:basedOn w:val="Normlny"/>
    <w:rsid w:val="008E0B24"/>
    <w:pPr>
      <w:pBdr>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49">
    <w:name w:val="xl149"/>
    <w:basedOn w:val="Normlny"/>
    <w:rsid w:val="008E0B24"/>
    <w:pPr>
      <w:pBdr>
        <w:left w:val="single" w:sz="4" w:space="0" w:color="auto"/>
      </w:pBdr>
      <w:spacing w:before="100" w:beforeAutospacing="1" w:after="100" w:afterAutospacing="1"/>
      <w:textAlignment w:val="center"/>
    </w:pPr>
    <w:rPr>
      <w:lang w:eastAsia="sk-SK"/>
    </w:rPr>
  </w:style>
  <w:style w:type="paragraph" w:customStyle="1" w:styleId="xl150">
    <w:name w:val="xl150"/>
    <w:basedOn w:val="Normlny"/>
    <w:rsid w:val="008E0B24"/>
    <w:pPr>
      <w:spacing w:before="100" w:beforeAutospacing="1" w:after="100" w:afterAutospacing="1"/>
      <w:textAlignment w:val="center"/>
    </w:pPr>
    <w:rPr>
      <w:lang w:eastAsia="sk-SK"/>
    </w:rPr>
  </w:style>
  <w:style w:type="paragraph" w:customStyle="1" w:styleId="xl151">
    <w:name w:val="xl151"/>
    <w:basedOn w:val="Normlny"/>
    <w:rsid w:val="008E0B24"/>
    <w:pPr>
      <w:pBdr>
        <w:right w:val="single" w:sz="4" w:space="0" w:color="auto"/>
      </w:pBdr>
      <w:spacing w:before="100" w:beforeAutospacing="1" w:after="100" w:afterAutospacing="1"/>
      <w:textAlignment w:val="center"/>
    </w:pPr>
    <w:rPr>
      <w:lang w:eastAsia="sk-SK"/>
    </w:rPr>
  </w:style>
  <w:style w:type="paragraph" w:customStyle="1" w:styleId="xl152">
    <w:name w:val="xl152"/>
    <w:basedOn w:val="Normlny"/>
    <w:rsid w:val="008E0B24"/>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53">
    <w:name w:val="xl153"/>
    <w:basedOn w:val="Normlny"/>
    <w:rsid w:val="008E0B24"/>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54">
    <w:name w:val="xl154"/>
    <w:basedOn w:val="Normlny"/>
    <w:rsid w:val="008E0B24"/>
    <w:pPr>
      <w:pBdr>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155">
    <w:name w:val="xl155"/>
    <w:basedOn w:val="Normlny"/>
    <w:rsid w:val="008E0B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56">
    <w:name w:val="xl156"/>
    <w:basedOn w:val="Normlny"/>
    <w:rsid w:val="008E0B24"/>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57">
    <w:name w:val="xl157"/>
    <w:basedOn w:val="Normlny"/>
    <w:rsid w:val="008E0B24"/>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58">
    <w:name w:val="xl158"/>
    <w:basedOn w:val="Normlny"/>
    <w:rsid w:val="008E0B24"/>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59">
    <w:name w:val="xl159"/>
    <w:basedOn w:val="Normlny"/>
    <w:rsid w:val="008E0B24"/>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60">
    <w:name w:val="xl160"/>
    <w:basedOn w:val="Normlny"/>
    <w:rsid w:val="008E0B24"/>
    <w:pPr>
      <w:pBdr>
        <w:top w:val="single" w:sz="4" w:space="0" w:color="auto"/>
        <w:left w:val="single" w:sz="8" w:space="0" w:color="auto"/>
      </w:pBdr>
      <w:spacing w:before="100" w:beforeAutospacing="1" w:after="100" w:afterAutospacing="1"/>
      <w:textAlignment w:val="center"/>
    </w:pPr>
    <w:rPr>
      <w:b/>
      <w:bCs/>
      <w:lang w:eastAsia="sk-SK"/>
    </w:rPr>
  </w:style>
  <w:style w:type="paragraph" w:customStyle="1" w:styleId="xl161">
    <w:name w:val="xl161"/>
    <w:basedOn w:val="Normlny"/>
    <w:rsid w:val="008E0B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sk-SK"/>
    </w:rPr>
  </w:style>
  <w:style w:type="paragraph" w:customStyle="1" w:styleId="xl162">
    <w:name w:val="xl162"/>
    <w:basedOn w:val="Normlny"/>
    <w:rsid w:val="008E0B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eastAsia="sk-SK"/>
    </w:rPr>
  </w:style>
  <w:style w:type="paragraph" w:customStyle="1" w:styleId="xl163">
    <w:name w:val="xl163"/>
    <w:basedOn w:val="Normlny"/>
    <w:rsid w:val="008E0B24"/>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164">
    <w:name w:val="xl164"/>
    <w:basedOn w:val="Normlny"/>
    <w:rsid w:val="008E0B24"/>
    <w:pPr>
      <w:pBdr>
        <w:top w:val="single" w:sz="4" w:space="0" w:color="auto"/>
      </w:pBdr>
      <w:spacing w:before="100" w:beforeAutospacing="1" w:after="100" w:afterAutospacing="1"/>
      <w:textAlignment w:val="center"/>
    </w:pPr>
    <w:rPr>
      <w:lang w:eastAsia="sk-SK"/>
    </w:rPr>
  </w:style>
  <w:style w:type="paragraph" w:customStyle="1" w:styleId="xl165">
    <w:name w:val="xl165"/>
    <w:basedOn w:val="Normlny"/>
    <w:rsid w:val="008E0B24"/>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166">
    <w:name w:val="xl166"/>
    <w:basedOn w:val="Normlny"/>
    <w:rsid w:val="008E0B24"/>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167">
    <w:name w:val="xl167"/>
    <w:basedOn w:val="Normlny"/>
    <w:rsid w:val="008E0B24"/>
    <w:pPr>
      <w:pBdr>
        <w:bottom w:val="single" w:sz="4" w:space="0" w:color="auto"/>
      </w:pBdr>
      <w:spacing w:before="100" w:beforeAutospacing="1" w:after="100" w:afterAutospacing="1"/>
      <w:textAlignment w:val="center"/>
    </w:pPr>
    <w:rPr>
      <w:lang w:eastAsia="sk-SK"/>
    </w:rPr>
  </w:style>
  <w:style w:type="paragraph" w:customStyle="1" w:styleId="xl168">
    <w:name w:val="xl168"/>
    <w:basedOn w:val="Normlny"/>
    <w:rsid w:val="008E0B24"/>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169">
    <w:name w:val="xl169"/>
    <w:basedOn w:val="Normlny"/>
    <w:rsid w:val="008E0B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70">
    <w:name w:val="xl170"/>
    <w:basedOn w:val="Normlny"/>
    <w:rsid w:val="008E0B2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71">
    <w:name w:val="xl171"/>
    <w:basedOn w:val="Normlny"/>
    <w:rsid w:val="00A11099"/>
    <w:pPr>
      <w:pBdr>
        <w:left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72">
    <w:name w:val="xl172"/>
    <w:basedOn w:val="Normlny"/>
    <w:rsid w:val="00A11099"/>
    <w:pPr>
      <w:pBdr>
        <w:lef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3">
    <w:name w:val="xl173"/>
    <w:basedOn w:val="Normlny"/>
    <w:rsid w:val="00A11099"/>
    <w:pPr>
      <w:pBdr>
        <w:righ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4">
    <w:name w:val="xl174"/>
    <w:basedOn w:val="Normlny"/>
    <w:rsid w:val="00A11099"/>
    <w:pPr>
      <w:pBdr>
        <w:top w:val="single" w:sz="4" w:space="0" w:color="auto"/>
        <w:lef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5">
    <w:name w:val="xl175"/>
    <w:basedOn w:val="Normlny"/>
    <w:rsid w:val="00A11099"/>
    <w:pPr>
      <w:pBdr>
        <w:top w:val="single" w:sz="4" w:space="0" w:color="auto"/>
        <w:righ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6">
    <w:name w:val="xl176"/>
    <w:basedOn w:val="Normlny"/>
    <w:rsid w:val="00A11099"/>
    <w:pPr>
      <w:pBdr>
        <w:lef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7">
    <w:name w:val="xl177"/>
    <w:basedOn w:val="Normlny"/>
    <w:rsid w:val="00A11099"/>
    <w:pPr>
      <w:pBdr>
        <w:righ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8">
    <w:name w:val="xl178"/>
    <w:basedOn w:val="Normlny"/>
    <w:rsid w:val="00A11099"/>
    <w:pPr>
      <w:pBdr>
        <w:left w:val="single" w:sz="4" w:space="0" w:color="auto"/>
        <w:bottom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9">
    <w:name w:val="xl179"/>
    <w:basedOn w:val="Normlny"/>
    <w:rsid w:val="00A11099"/>
    <w:pPr>
      <w:pBdr>
        <w:bottom w:val="single" w:sz="4" w:space="0" w:color="auto"/>
        <w:righ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80">
    <w:name w:val="xl180"/>
    <w:basedOn w:val="Normlny"/>
    <w:rsid w:val="00A11099"/>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81">
    <w:name w:val="xl181"/>
    <w:basedOn w:val="Normlny"/>
    <w:rsid w:val="00A11099"/>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82">
    <w:name w:val="xl182"/>
    <w:basedOn w:val="Normlny"/>
    <w:rsid w:val="00A11099"/>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83">
    <w:name w:val="xl183"/>
    <w:basedOn w:val="Normlny"/>
    <w:rsid w:val="00A11099"/>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84">
    <w:name w:val="xl184"/>
    <w:basedOn w:val="Normlny"/>
    <w:rsid w:val="00A11099"/>
    <w:pPr>
      <w:pBdr>
        <w:left w:val="single" w:sz="4" w:space="0" w:color="auto"/>
      </w:pBdr>
      <w:spacing w:before="100" w:beforeAutospacing="1" w:after="100" w:afterAutospacing="1"/>
      <w:jc w:val="center"/>
      <w:textAlignment w:val="center"/>
    </w:pPr>
    <w:rPr>
      <w:lang w:eastAsia="sk-SK"/>
    </w:rPr>
  </w:style>
  <w:style w:type="paragraph" w:customStyle="1" w:styleId="xl185">
    <w:name w:val="xl185"/>
    <w:basedOn w:val="Normlny"/>
    <w:rsid w:val="00A11099"/>
    <w:pPr>
      <w:pBdr>
        <w:right w:val="single" w:sz="4" w:space="0" w:color="auto"/>
      </w:pBdr>
      <w:spacing w:before="100" w:beforeAutospacing="1" w:after="100" w:afterAutospacing="1"/>
      <w:jc w:val="center"/>
      <w:textAlignment w:val="center"/>
    </w:pPr>
    <w:rPr>
      <w:lang w:eastAsia="sk-SK"/>
    </w:rPr>
  </w:style>
  <w:style w:type="paragraph" w:customStyle="1" w:styleId="xl186">
    <w:name w:val="xl186"/>
    <w:basedOn w:val="Normlny"/>
    <w:rsid w:val="00A11099"/>
    <w:pPr>
      <w:pBdr>
        <w:left w:val="single" w:sz="4" w:space="0" w:color="auto"/>
      </w:pBdr>
      <w:spacing w:before="100" w:beforeAutospacing="1" w:after="100" w:afterAutospacing="1"/>
      <w:jc w:val="center"/>
      <w:textAlignment w:val="center"/>
    </w:pPr>
    <w:rPr>
      <w:lang w:eastAsia="sk-SK"/>
    </w:rPr>
  </w:style>
  <w:style w:type="paragraph" w:customStyle="1" w:styleId="xl187">
    <w:name w:val="xl187"/>
    <w:basedOn w:val="Normlny"/>
    <w:rsid w:val="00A11099"/>
    <w:pPr>
      <w:pBdr>
        <w:right w:val="single" w:sz="4" w:space="0" w:color="auto"/>
      </w:pBdr>
      <w:spacing w:before="100" w:beforeAutospacing="1" w:after="100" w:afterAutospacing="1"/>
      <w:jc w:val="center"/>
      <w:textAlignment w:val="center"/>
    </w:pPr>
    <w:rPr>
      <w:lang w:eastAsia="sk-SK"/>
    </w:rPr>
  </w:style>
  <w:style w:type="paragraph" w:customStyle="1" w:styleId="xl188">
    <w:name w:val="xl188"/>
    <w:basedOn w:val="Normlny"/>
    <w:rsid w:val="00A11099"/>
    <w:pPr>
      <w:pBdr>
        <w:top w:val="single" w:sz="4" w:space="0" w:color="auto"/>
        <w:left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89">
    <w:name w:val="xl189"/>
    <w:basedOn w:val="Normlny"/>
    <w:rsid w:val="00A11099"/>
    <w:pPr>
      <w:pBdr>
        <w:top w:val="single" w:sz="4" w:space="0" w:color="auto"/>
        <w:right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90">
    <w:name w:val="xl190"/>
    <w:basedOn w:val="Normlny"/>
    <w:rsid w:val="00A11099"/>
    <w:pPr>
      <w:pBdr>
        <w:left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91">
    <w:name w:val="xl191"/>
    <w:basedOn w:val="Normlny"/>
    <w:rsid w:val="00A11099"/>
    <w:pPr>
      <w:pBdr>
        <w:right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92">
    <w:name w:val="xl192"/>
    <w:basedOn w:val="Normlny"/>
    <w:rsid w:val="00A11099"/>
    <w:pPr>
      <w:pBdr>
        <w:left w:val="single" w:sz="4" w:space="0" w:color="auto"/>
        <w:bottom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93">
    <w:name w:val="xl193"/>
    <w:basedOn w:val="Normlny"/>
    <w:rsid w:val="00A11099"/>
    <w:pPr>
      <w:pBdr>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94">
    <w:name w:val="xl194"/>
    <w:basedOn w:val="Normlny"/>
    <w:rsid w:val="00A11099"/>
    <w:pPr>
      <w:pBdr>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195">
    <w:name w:val="xl195"/>
    <w:basedOn w:val="Normlny"/>
    <w:rsid w:val="00A11099"/>
    <w:pPr>
      <w:pBdr>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96">
    <w:name w:val="xl196"/>
    <w:basedOn w:val="Normlny"/>
    <w:rsid w:val="00A11099"/>
    <w:pPr>
      <w:pBdr>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97">
    <w:name w:val="xl197"/>
    <w:basedOn w:val="Normlny"/>
    <w:rsid w:val="00A1109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lang w:eastAsia="sk-SK"/>
    </w:rPr>
  </w:style>
  <w:style w:type="paragraph" w:customStyle="1" w:styleId="xl198">
    <w:name w:val="xl198"/>
    <w:basedOn w:val="Normlny"/>
    <w:rsid w:val="00A110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99">
    <w:name w:val="xl199"/>
    <w:basedOn w:val="Normlny"/>
    <w:rsid w:val="00A11099"/>
    <w:pPr>
      <w:pBdr>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200">
    <w:name w:val="xl200"/>
    <w:basedOn w:val="Normlny"/>
    <w:rsid w:val="00A11099"/>
    <w:pPr>
      <w:pBdr>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201">
    <w:name w:val="xl201"/>
    <w:basedOn w:val="Normlny"/>
    <w:rsid w:val="00A1109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lang w:eastAsia="sk-SK"/>
    </w:rPr>
  </w:style>
</w:styles>
</file>

<file path=word/webSettings.xml><?xml version="1.0" encoding="utf-8"?>
<w:webSettings xmlns:r="http://schemas.openxmlformats.org/officeDocument/2006/relationships" xmlns:w="http://schemas.openxmlformats.org/wordprocessingml/2006/main">
  <w:divs>
    <w:div w:id="43532131">
      <w:bodyDiv w:val="1"/>
      <w:marLeft w:val="0"/>
      <w:marRight w:val="0"/>
      <w:marTop w:val="0"/>
      <w:marBottom w:val="0"/>
      <w:divBdr>
        <w:top w:val="none" w:sz="0" w:space="0" w:color="auto"/>
        <w:left w:val="none" w:sz="0" w:space="0" w:color="auto"/>
        <w:bottom w:val="none" w:sz="0" w:space="0" w:color="auto"/>
        <w:right w:val="none" w:sz="0" w:space="0" w:color="auto"/>
      </w:divBdr>
    </w:div>
    <w:div w:id="474882187">
      <w:bodyDiv w:val="1"/>
      <w:marLeft w:val="0"/>
      <w:marRight w:val="0"/>
      <w:marTop w:val="0"/>
      <w:marBottom w:val="0"/>
      <w:divBdr>
        <w:top w:val="none" w:sz="0" w:space="0" w:color="auto"/>
        <w:left w:val="none" w:sz="0" w:space="0" w:color="auto"/>
        <w:bottom w:val="none" w:sz="0" w:space="0" w:color="auto"/>
        <w:right w:val="none" w:sz="0" w:space="0" w:color="auto"/>
      </w:divBdr>
    </w:div>
    <w:div w:id="495540815">
      <w:bodyDiv w:val="1"/>
      <w:marLeft w:val="0"/>
      <w:marRight w:val="0"/>
      <w:marTop w:val="0"/>
      <w:marBottom w:val="0"/>
      <w:divBdr>
        <w:top w:val="none" w:sz="0" w:space="0" w:color="auto"/>
        <w:left w:val="none" w:sz="0" w:space="0" w:color="auto"/>
        <w:bottom w:val="none" w:sz="0" w:space="0" w:color="auto"/>
        <w:right w:val="none" w:sz="0" w:space="0" w:color="auto"/>
      </w:divBdr>
    </w:div>
    <w:div w:id="590241465">
      <w:bodyDiv w:val="1"/>
      <w:marLeft w:val="0"/>
      <w:marRight w:val="0"/>
      <w:marTop w:val="0"/>
      <w:marBottom w:val="0"/>
      <w:divBdr>
        <w:top w:val="none" w:sz="0" w:space="0" w:color="auto"/>
        <w:left w:val="none" w:sz="0" w:space="0" w:color="auto"/>
        <w:bottom w:val="none" w:sz="0" w:space="0" w:color="auto"/>
        <w:right w:val="none" w:sz="0" w:space="0" w:color="auto"/>
      </w:divBdr>
    </w:div>
    <w:div w:id="859665619">
      <w:bodyDiv w:val="1"/>
      <w:marLeft w:val="0"/>
      <w:marRight w:val="0"/>
      <w:marTop w:val="0"/>
      <w:marBottom w:val="0"/>
      <w:divBdr>
        <w:top w:val="none" w:sz="0" w:space="0" w:color="auto"/>
        <w:left w:val="none" w:sz="0" w:space="0" w:color="auto"/>
        <w:bottom w:val="none" w:sz="0" w:space="0" w:color="auto"/>
        <w:right w:val="none" w:sz="0" w:space="0" w:color="auto"/>
      </w:divBdr>
    </w:div>
    <w:div w:id="862861643">
      <w:bodyDiv w:val="1"/>
      <w:marLeft w:val="0"/>
      <w:marRight w:val="0"/>
      <w:marTop w:val="0"/>
      <w:marBottom w:val="0"/>
      <w:divBdr>
        <w:top w:val="none" w:sz="0" w:space="0" w:color="auto"/>
        <w:left w:val="none" w:sz="0" w:space="0" w:color="auto"/>
        <w:bottom w:val="none" w:sz="0" w:space="0" w:color="auto"/>
        <w:right w:val="none" w:sz="0" w:space="0" w:color="auto"/>
      </w:divBdr>
    </w:div>
    <w:div w:id="894778323">
      <w:bodyDiv w:val="1"/>
      <w:marLeft w:val="0"/>
      <w:marRight w:val="0"/>
      <w:marTop w:val="0"/>
      <w:marBottom w:val="0"/>
      <w:divBdr>
        <w:top w:val="none" w:sz="0" w:space="0" w:color="auto"/>
        <w:left w:val="none" w:sz="0" w:space="0" w:color="auto"/>
        <w:bottom w:val="none" w:sz="0" w:space="0" w:color="auto"/>
        <w:right w:val="none" w:sz="0" w:space="0" w:color="auto"/>
      </w:divBdr>
    </w:div>
    <w:div w:id="950211609">
      <w:bodyDiv w:val="1"/>
      <w:marLeft w:val="0"/>
      <w:marRight w:val="0"/>
      <w:marTop w:val="0"/>
      <w:marBottom w:val="0"/>
      <w:divBdr>
        <w:top w:val="none" w:sz="0" w:space="0" w:color="auto"/>
        <w:left w:val="none" w:sz="0" w:space="0" w:color="auto"/>
        <w:bottom w:val="none" w:sz="0" w:space="0" w:color="auto"/>
        <w:right w:val="none" w:sz="0" w:space="0" w:color="auto"/>
      </w:divBdr>
    </w:div>
    <w:div w:id="961617875">
      <w:bodyDiv w:val="1"/>
      <w:marLeft w:val="0"/>
      <w:marRight w:val="0"/>
      <w:marTop w:val="0"/>
      <w:marBottom w:val="0"/>
      <w:divBdr>
        <w:top w:val="none" w:sz="0" w:space="0" w:color="auto"/>
        <w:left w:val="none" w:sz="0" w:space="0" w:color="auto"/>
        <w:bottom w:val="none" w:sz="0" w:space="0" w:color="auto"/>
        <w:right w:val="none" w:sz="0" w:space="0" w:color="auto"/>
      </w:divBdr>
    </w:div>
    <w:div w:id="1019165146">
      <w:bodyDiv w:val="1"/>
      <w:marLeft w:val="0"/>
      <w:marRight w:val="0"/>
      <w:marTop w:val="0"/>
      <w:marBottom w:val="0"/>
      <w:divBdr>
        <w:top w:val="none" w:sz="0" w:space="0" w:color="auto"/>
        <w:left w:val="none" w:sz="0" w:space="0" w:color="auto"/>
        <w:bottom w:val="none" w:sz="0" w:space="0" w:color="auto"/>
        <w:right w:val="none" w:sz="0" w:space="0" w:color="auto"/>
      </w:divBdr>
    </w:div>
    <w:div w:id="1193955432">
      <w:bodyDiv w:val="1"/>
      <w:marLeft w:val="0"/>
      <w:marRight w:val="0"/>
      <w:marTop w:val="0"/>
      <w:marBottom w:val="0"/>
      <w:divBdr>
        <w:top w:val="none" w:sz="0" w:space="0" w:color="auto"/>
        <w:left w:val="none" w:sz="0" w:space="0" w:color="auto"/>
        <w:bottom w:val="none" w:sz="0" w:space="0" w:color="auto"/>
        <w:right w:val="none" w:sz="0" w:space="0" w:color="auto"/>
      </w:divBdr>
    </w:div>
    <w:div w:id="1275669581">
      <w:bodyDiv w:val="1"/>
      <w:marLeft w:val="0"/>
      <w:marRight w:val="0"/>
      <w:marTop w:val="0"/>
      <w:marBottom w:val="0"/>
      <w:divBdr>
        <w:top w:val="none" w:sz="0" w:space="0" w:color="auto"/>
        <w:left w:val="none" w:sz="0" w:space="0" w:color="auto"/>
        <w:bottom w:val="none" w:sz="0" w:space="0" w:color="auto"/>
        <w:right w:val="none" w:sz="0" w:space="0" w:color="auto"/>
      </w:divBdr>
    </w:div>
    <w:div w:id="1302231148">
      <w:bodyDiv w:val="1"/>
      <w:marLeft w:val="0"/>
      <w:marRight w:val="0"/>
      <w:marTop w:val="0"/>
      <w:marBottom w:val="0"/>
      <w:divBdr>
        <w:top w:val="none" w:sz="0" w:space="0" w:color="auto"/>
        <w:left w:val="none" w:sz="0" w:space="0" w:color="auto"/>
        <w:bottom w:val="none" w:sz="0" w:space="0" w:color="auto"/>
        <w:right w:val="none" w:sz="0" w:space="0" w:color="auto"/>
      </w:divBdr>
    </w:div>
    <w:div w:id="1491943015">
      <w:bodyDiv w:val="1"/>
      <w:marLeft w:val="0"/>
      <w:marRight w:val="0"/>
      <w:marTop w:val="0"/>
      <w:marBottom w:val="0"/>
      <w:divBdr>
        <w:top w:val="none" w:sz="0" w:space="0" w:color="auto"/>
        <w:left w:val="none" w:sz="0" w:space="0" w:color="auto"/>
        <w:bottom w:val="none" w:sz="0" w:space="0" w:color="auto"/>
        <w:right w:val="none" w:sz="0" w:space="0" w:color="auto"/>
      </w:divBdr>
    </w:div>
    <w:div w:id="1559432672">
      <w:bodyDiv w:val="1"/>
      <w:marLeft w:val="0"/>
      <w:marRight w:val="0"/>
      <w:marTop w:val="0"/>
      <w:marBottom w:val="0"/>
      <w:divBdr>
        <w:top w:val="none" w:sz="0" w:space="0" w:color="auto"/>
        <w:left w:val="none" w:sz="0" w:space="0" w:color="auto"/>
        <w:bottom w:val="none" w:sz="0" w:space="0" w:color="auto"/>
        <w:right w:val="none" w:sz="0" w:space="0" w:color="auto"/>
      </w:divBdr>
    </w:div>
    <w:div w:id="1703557025">
      <w:bodyDiv w:val="1"/>
      <w:marLeft w:val="0"/>
      <w:marRight w:val="0"/>
      <w:marTop w:val="0"/>
      <w:marBottom w:val="0"/>
      <w:divBdr>
        <w:top w:val="none" w:sz="0" w:space="0" w:color="auto"/>
        <w:left w:val="none" w:sz="0" w:space="0" w:color="auto"/>
        <w:bottom w:val="none" w:sz="0" w:space="0" w:color="auto"/>
        <w:right w:val="none" w:sz="0" w:space="0" w:color="auto"/>
      </w:divBdr>
    </w:div>
    <w:div w:id="1816297170">
      <w:bodyDiv w:val="1"/>
      <w:marLeft w:val="0"/>
      <w:marRight w:val="0"/>
      <w:marTop w:val="0"/>
      <w:marBottom w:val="0"/>
      <w:divBdr>
        <w:top w:val="none" w:sz="0" w:space="0" w:color="auto"/>
        <w:left w:val="none" w:sz="0" w:space="0" w:color="auto"/>
        <w:bottom w:val="none" w:sz="0" w:space="0" w:color="auto"/>
        <w:right w:val="none" w:sz="0" w:space="0" w:color="auto"/>
      </w:divBdr>
    </w:div>
    <w:div w:id="1902906168">
      <w:bodyDiv w:val="1"/>
      <w:marLeft w:val="0"/>
      <w:marRight w:val="0"/>
      <w:marTop w:val="0"/>
      <w:marBottom w:val="0"/>
      <w:divBdr>
        <w:top w:val="none" w:sz="0" w:space="0" w:color="auto"/>
        <w:left w:val="none" w:sz="0" w:space="0" w:color="auto"/>
        <w:bottom w:val="none" w:sz="0" w:space="0" w:color="auto"/>
        <w:right w:val="none" w:sz="0" w:space="0" w:color="auto"/>
      </w:divBdr>
    </w:div>
    <w:div w:id="2140537790">
      <w:bodyDiv w:val="1"/>
      <w:marLeft w:val="0"/>
      <w:marRight w:val="0"/>
      <w:marTop w:val="0"/>
      <w:marBottom w:val="0"/>
      <w:divBdr>
        <w:top w:val="none" w:sz="0" w:space="0" w:color="auto"/>
        <w:left w:val="none" w:sz="0" w:space="0" w:color="auto"/>
        <w:bottom w:val="none" w:sz="0" w:space="0" w:color="auto"/>
        <w:right w:val="none" w:sz="0" w:space="0" w:color="auto"/>
      </w:divBdr>
    </w:div>
    <w:div w:id="214488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Pages>
  <Words>1120</Words>
  <Characters>6390</Characters>
  <Application>Microsoft Office Word</Application>
  <DocSecurity>0</DocSecurity>
  <Lines>53</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apaxnerova</cp:lastModifiedBy>
  <cp:revision>24</cp:revision>
  <cp:lastPrinted>2024-01-17T08:52:00Z</cp:lastPrinted>
  <dcterms:created xsi:type="dcterms:W3CDTF">2023-12-21T13:32:00Z</dcterms:created>
  <dcterms:modified xsi:type="dcterms:W3CDTF">2024-12-12T09:45:00Z</dcterms:modified>
</cp:coreProperties>
</file>