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4A9778F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KLAS,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68429042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2BD529CF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6A52BE">
              <w:rPr>
                <w:rFonts w:ascii="Arial" w:hAnsi="Arial" w:cs="Arial"/>
              </w:rPr>
              <w:t>36 619 949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289F9934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 xml:space="preserve">Modernizácia živočíšnej výroby </w:t>
            </w:r>
            <w:r w:rsidR="006A52BE">
              <w:rPr>
                <w:rFonts w:ascii="Arial" w:hAnsi="Arial" w:cs="Arial"/>
              </w:rPr>
              <w:t>KLAS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7AC5447B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proofErr w:type="spellStart"/>
            <w:r w:rsidR="004F0565">
              <w:rPr>
                <w:rFonts w:ascii="Arial" w:hAnsi="Arial" w:cs="Arial"/>
              </w:rPr>
              <w:t>Mulčovač</w:t>
            </w:r>
            <w:proofErr w:type="spellEnd"/>
            <w:r w:rsidR="004F0565">
              <w:rPr>
                <w:rFonts w:ascii="Arial" w:hAnsi="Arial" w:cs="Arial"/>
              </w:rPr>
              <w:t xml:space="preserve"> č.</w:t>
            </w:r>
            <w:r w:rsidR="00570D40">
              <w:rPr>
                <w:rFonts w:ascii="Arial" w:hAnsi="Arial" w:cs="Arial"/>
              </w:rPr>
              <w:t>2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78717DDF" w:rsidR="00F96DD8" w:rsidRPr="00BD5A84" w:rsidRDefault="004F0565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Mulčovač</w:t>
            </w:r>
            <w:proofErr w:type="spellEnd"/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č.</w:t>
            </w:r>
            <w:r w:rsidR="00570D40">
              <w:rPr>
                <w:rFonts w:ascii="Arial" w:hAnsi="Arial" w:cs="Arial"/>
                <w:b/>
                <w:szCs w:val="24"/>
                <w:lang w:eastAsia="cs-CZ"/>
              </w:rPr>
              <w:t>2</w:t>
            </w: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>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278B21DA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Pracovný záber v m</w:t>
            </w:r>
          </w:p>
        </w:tc>
        <w:tc>
          <w:tcPr>
            <w:tcW w:w="2268" w:type="dxa"/>
            <w:vAlign w:val="bottom"/>
          </w:tcPr>
          <w:p w14:paraId="228DB957" w14:textId="328FFC66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E20176">
              <w:rPr>
                <w:rFonts w:ascii="Arial" w:hAnsi="Arial" w:cs="Arial"/>
              </w:rPr>
              <w:t>6,0 – 6,5</w:t>
            </w:r>
            <w:r>
              <w:rPr>
                <w:rFonts w:ascii="Arial" w:hAnsi="Arial" w:cs="Arial"/>
              </w:rPr>
              <w:t xml:space="preserve"> m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0ABCD54C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Spôsob pripojenia – nesený v zadnom TBZ</w:t>
            </w:r>
            <w:r w:rsidR="00570D40">
              <w:rPr>
                <w:rFonts w:ascii="Arial" w:hAnsi="Arial" w:cs="Arial"/>
              </w:rPr>
              <w:t>, sklopný</w:t>
            </w:r>
          </w:p>
        </w:tc>
        <w:tc>
          <w:tcPr>
            <w:tcW w:w="2268" w:type="dxa"/>
            <w:vAlign w:val="bottom"/>
          </w:tcPr>
          <w:p w14:paraId="584530AA" w14:textId="7B20C10E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1CEFA4C5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rotácie rotorov – horizontálne</w:t>
            </w:r>
          </w:p>
        </w:tc>
        <w:tc>
          <w:tcPr>
            <w:tcW w:w="2268" w:type="dxa"/>
            <w:vAlign w:val="bottom"/>
          </w:tcPr>
          <w:p w14:paraId="7FF8AE97" w14:textId="47CC91B0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73F12FD4" w:rsidR="00BD5A84" w:rsidRPr="00BD5A84" w:rsidRDefault="004F0565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Počet </w:t>
            </w:r>
            <w:proofErr w:type="spellStart"/>
            <w:r>
              <w:rPr>
                <w:rFonts w:ascii="Arial" w:hAnsi="Arial" w:cs="Arial"/>
                <w:lang w:val="cs-CZ"/>
              </w:rPr>
              <w:t>kladív</w:t>
            </w:r>
            <w:proofErr w:type="spellEnd"/>
            <w:r>
              <w:rPr>
                <w:rFonts w:ascii="Arial" w:hAnsi="Arial" w:cs="Arial"/>
                <w:lang w:val="cs-CZ"/>
              </w:rPr>
              <w:t xml:space="preserve"> v ks</w:t>
            </w:r>
          </w:p>
        </w:tc>
        <w:tc>
          <w:tcPr>
            <w:tcW w:w="2268" w:type="dxa"/>
            <w:vAlign w:val="bottom"/>
          </w:tcPr>
          <w:p w14:paraId="163B6BCF" w14:textId="5AF36B37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E20176"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0B63AA49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Prevodovka s voľnobežkou</w:t>
            </w:r>
          </w:p>
        </w:tc>
        <w:tc>
          <w:tcPr>
            <w:tcW w:w="2268" w:type="dxa"/>
            <w:vAlign w:val="bottom"/>
          </w:tcPr>
          <w:p w14:paraId="44C94D30" w14:textId="18FF6BCF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02FE23E8" w14:textId="77777777" w:rsidTr="00D61BD6">
        <w:tc>
          <w:tcPr>
            <w:tcW w:w="4962" w:type="dxa"/>
          </w:tcPr>
          <w:p w14:paraId="4F427538" w14:textId="08436E73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Kĺbový hriadeľ</w:t>
            </w:r>
          </w:p>
        </w:tc>
        <w:tc>
          <w:tcPr>
            <w:tcW w:w="2268" w:type="dxa"/>
            <w:vAlign w:val="center"/>
          </w:tcPr>
          <w:p w14:paraId="4397C494" w14:textId="2A07AD9E" w:rsidR="0078134F" w:rsidRPr="00BD5A84" w:rsidRDefault="004F0565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78134F" w:rsidRPr="00BD5A84" w14:paraId="049C00E1" w14:textId="77777777" w:rsidTr="00EC2F3A">
        <w:tc>
          <w:tcPr>
            <w:tcW w:w="4962" w:type="dxa"/>
            <w:vAlign w:val="bottom"/>
          </w:tcPr>
          <w:p w14:paraId="32BBFC29" w14:textId="2724D513" w:rsidR="0078134F" w:rsidRPr="00BD5A84" w:rsidRDefault="004F0565" w:rsidP="0078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Hmotnosť v kg</w:t>
            </w:r>
          </w:p>
        </w:tc>
        <w:tc>
          <w:tcPr>
            <w:tcW w:w="2268" w:type="dxa"/>
          </w:tcPr>
          <w:p w14:paraId="70C578C0" w14:textId="4A936A48" w:rsidR="0078134F" w:rsidRPr="00BD5A84" w:rsidRDefault="004F0565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E20176">
              <w:rPr>
                <w:rFonts w:ascii="Arial" w:hAnsi="Arial" w:cs="Arial"/>
              </w:rPr>
              <w:t>2 400</w:t>
            </w:r>
            <w:r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2788" w:type="dxa"/>
            <w:vAlign w:val="center"/>
          </w:tcPr>
          <w:p w14:paraId="62B63F01" w14:textId="77777777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3D52BE25" w14:textId="77777777" w:rsidTr="003A01F6">
        <w:tc>
          <w:tcPr>
            <w:tcW w:w="4962" w:type="dxa"/>
            <w:vAlign w:val="bottom"/>
          </w:tcPr>
          <w:p w14:paraId="6FDA6059" w14:textId="79CA6765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Zadný oporný valec</w:t>
            </w:r>
          </w:p>
        </w:tc>
        <w:tc>
          <w:tcPr>
            <w:tcW w:w="2268" w:type="dxa"/>
            <w:vAlign w:val="bottom"/>
          </w:tcPr>
          <w:p w14:paraId="27AF2168" w14:textId="09FC01A3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4A15BFD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383C7D" w:rsidRPr="00BD5A84" w14:paraId="52214C01" w14:textId="77777777" w:rsidTr="003A01F6">
        <w:tc>
          <w:tcPr>
            <w:tcW w:w="4962" w:type="dxa"/>
          </w:tcPr>
          <w:p w14:paraId="35124389" w14:textId="7917DE81" w:rsidR="00383C7D" w:rsidRDefault="004F0565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Spôsobilé na premávku po pozemných komunikáciách v SR</w:t>
            </w:r>
          </w:p>
        </w:tc>
        <w:tc>
          <w:tcPr>
            <w:tcW w:w="2268" w:type="dxa"/>
          </w:tcPr>
          <w:p w14:paraId="18B5A4FB" w14:textId="537487FF" w:rsidR="00383C7D" w:rsidRDefault="004F0565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0B86EC3B" w14:textId="77777777" w:rsidR="00383C7D" w:rsidRPr="00BD5A84" w:rsidRDefault="00383C7D" w:rsidP="00FA6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6537C272" w:rsidR="00B13F9B" w:rsidRPr="00BD5A84" w:rsidRDefault="004F0565" w:rsidP="00D61B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Mulčovač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č.</w:t>
            </w:r>
            <w:r w:rsidR="00570D40">
              <w:rPr>
                <w:rFonts w:ascii="Arial" w:hAnsi="Arial" w:cs="Arial"/>
                <w:b/>
                <w:lang w:eastAsia="cs-CZ"/>
              </w:rPr>
              <w:t>2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1044F0EE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</w:t>
            </w:r>
            <w:r w:rsidR="006A52BE">
              <w:rPr>
                <w:rFonts w:ascii="Arial" w:hAnsi="Arial" w:cs="Arial"/>
                <w:b/>
              </w:rPr>
              <w:t>3</w:t>
            </w:r>
            <w:r w:rsidRPr="00BD5A84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01D2" w14:textId="77777777" w:rsidR="005D1A2F" w:rsidRDefault="005D1A2F">
      <w:r>
        <w:separator/>
      </w:r>
    </w:p>
  </w:endnote>
  <w:endnote w:type="continuationSeparator" w:id="0">
    <w:p w14:paraId="0FC71330" w14:textId="77777777" w:rsidR="005D1A2F" w:rsidRDefault="005D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40E6" w14:textId="77777777" w:rsidR="005D1A2F" w:rsidRDefault="005D1A2F">
      <w:r>
        <w:separator/>
      </w:r>
    </w:p>
  </w:footnote>
  <w:footnote w:type="continuationSeparator" w:id="0">
    <w:p w14:paraId="0A54DB5D" w14:textId="77777777" w:rsidR="005D1A2F" w:rsidRDefault="005D1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78F7"/>
    <w:rsid w:val="002203A6"/>
    <w:rsid w:val="002376D6"/>
    <w:rsid w:val="002476D4"/>
    <w:rsid w:val="002835EE"/>
    <w:rsid w:val="003100D0"/>
    <w:rsid w:val="00350426"/>
    <w:rsid w:val="0037540C"/>
    <w:rsid w:val="00383C7D"/>
    <w:rsid w:val="003D5E1D"/>
    <w:rsid w:val="0040680D"/>
    <w:rsid w:val="00414CDC"/>
    <w:rsid w:val="0043785D"/>
    <w:rsid w:val="004A118F"/>
    <w:rsid w:val="004F0565"/>
    <w:rsid w:val="00500470"/>
    <w:rsid w:val="00570D40"/>
    <w:rsid w:val="00590B8F"/>
    <w:rsid w:val="005946E4"/>
    <w:rsid w:val="005D1A2F"/>
    <w:rsid w:val="00624B0F"/>
    <w:rsid w:val="006529A5"/>
    <w:rsid w:val="00694A69"/>
    <w:rsid w:val="006A52BE"/>
    <w:rsid w:val="006C64E9"/>
    <w:rsid w:val="006F6079"/>
    <w:rsid w:val="007416E8"/>
    <w:rsid w:val="0078134F"/>
    <w:rsid w:val="00873489"/>
    <w:rsid w:val="008F7F1A"/>
    <w:rsid w:val="00924BB1"/>
    <w:rsid w:val="009675E7"/>
    <w:rsid w:val="00986666"/>
    <w:rsid w:val="009A473F"/>
    <w:rsid w:val="00A07326"/>
    <w:rsid w:val="00A10D9B"/>
    <w:rsid w:val="00A61DAF"/>
    <w:rsid w:val="00A63FEB"/>
    <w:rsid w:val="00AF457F"/>
    <w:rsid w:val="00B13F9B"/>
    <w:rsid w:val="00B36FAF"/>
    <w:rsid w:val="00BA6879"/>
    <w:rsid w:val="00BB5CEF"/>
    <w:rsid w:val="00BC617C"/>
    <w:rsid w:val="00BD5A84"/>
    <w:rsid w:val="00C46DE2"/>
    <w:rsid w:val="00C93A83"/>
    <w:rsid w:val="00CA7EAE"/>
    <w:rsid w:val="00CD2913"/>
    <w:rsid w:val="00D03137"/>
    <w:rsid w:val="00D079A5"/>
    <w:rsid w:val="00DD64AC"/>
    <w:rsid w:val="00E20176"/>
    <w:rsid w:val="00E248B1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18</cp:revision>
  <dcterms:created xsi:type="dcterms:W3CDTF">2023-06-29T12:01:00Z</dcterms:created>
  <dcterms:modified xsi:type="dcterms:W3CDTF">2025-02-18T11:31:00Z</dcterms:modified>
</cp:coreProperties>
</file>