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5EF" w:rsidRPr="00CA75EF" w:rsidRDefault="00CA75EF" w:rsidP="00CA75EF">
      <w:pPr>
        <w:spacing w:after="100"/>
        <w:rPr>
          <w:rFonts w:ascii="Times New Roman" w:hAnsi="Times New Roman" w:cs="Times New Roman"/>
          <w:b/>
        </w:rPr>
      </w:pPr>
      <w:r w:rsidRPr="00CA75EF">
        <w:rPr>
          <w:rFonts w:ascii="Times New Roman" w:hAnsi="Times New Roman" w:cs="Times New Roman"/>
          <w:b/>
        </w:rPr>
        <w:t>Životopis – vzor</w:t>
      </w:r>
    </w:p>
    <w:p w:rsidR="00CA75EF" w:rsidRPr="00CA75EF" w:rsidRDefault="00CA75EF" w:rsidP="00CA75EF">
      <w:pPr>
        <w:spacing w:after="100"/>
        <w:rPr>
          <w:rFonts w:ascii="Times New Roman" w:hAnsi="Times New Roman" w:cs="Times New Roman"/>
          <w:b/>
          <w:bCs/>
        </w:rPr>
      </w:pPr>
      <w:r w:rsidRPr="00CA75EF">
        <w:rPr>
          <w:rFonts w:ascii="Times New Roman" w:hAnsi="Times New Roman" w:cs="Times New Roman"/>
          <w:b/>
          <w:bCs/>
        </w:rPr>
        <w:t>Požiadavka na životopis (štruktúra):</w:t>
      </w:r>
    </w:p>
    <w:p w:rsidR="00CA75EF" w:rsidRPr="00CA75EF" w:rsidRDefault="00CA75EF" w:rsidP="00CA75EF">
      <w:pPr>
        <w:spacing w:after="100"/>
        <w:rPr>
          <w:rFonts w:ascii="Times New Roman" w:hAnsi="Times New Roman" w:cs="Times New Roman"/>
        </w:rPr>
      </w:pPr>
      <w:r w:rsidRPr="00CA75EF">
        <w:rPr>
          <w:rFonts w:ascii="Times New Roman" w:hAnsi="Times New Roman" w:cs="Times New Roman"/>
        </w:rPr>
        <w:t>Profesijný životopis, ktorý musí obsahovať minimálne tieto informácie:</w:t>
      </w:r>
    </w:p>
    <w:p w:rsidR="00CA75EF" w:rsidRPr="00CA75EF" w:rsidRDefault="00CA75EF" w:rsidP="00CA75EF">
      <w:pPr>
        <w:spacing w:after="60"/>
        <w:rPr>
          <w:rFonts w:ascii="Times New Roman" w:hAnsi="Times New Roman" w:cs="Times New Roman"/>
          <w:b/>
          <w:u w:val="single"/>
        </w:rPr>
      </w:pPr>
    </w:p>
    <w:p w:rsidR="00CA75EF" w:rsidRPr="00CA75EF" w:rsidRDefault="00CA75EF" w:rsidP="00CA75EF">
      <w:pPr>
        <w:spacing w:after="60"/>
        <w:rPr>
          <w:rFonts w:ascii="Times New Roman" w:hAnsi="Times New Roman" w:cs="Times New Roman"/>
          <w:b/>
          <w:i/>
        </w:rPr>
      </w:pPr>
      <w:r w:rsidRPr="00CA75EF">
        <w:rPr>
          <w:rFonts w:ascii="Times New Roman" w:hAnsi="Times New Roman" w:cs="Times New Roman"/>
          <w:b/>
          <w:u w:val="single"/>
        </w:rPr>
        <w:t xml:space="preserve">Expert č. .... - </w:t>
      </w:r>
      <w:r w:rsidRPr="00CA75EF">
        <w:rPr>
          <w:rFonts w:ascii="Times New Roman" w:hAnsi="Times New Roman" w:cs="Times New Roman"/>
          <w:b/>
          <w:i/>
          <w:u w:val="single"/>
        </w:rPr>
        <w:t>.............</w:t>
      </w:r>
      <w:r w:rsidRPr="00CA75EF">
        <w:rPr>
          <w:rFonts w:ascii="Times New Roman" w:hAnsi="Times New Roman" w:cs="Times New Roman"/>
          <w:b/>
          <w:i/>
        </w:rPr>
        <w:t xml:space="preserve"> </w:t>
      </w:r>
    </w:p>
    <w:p w:rsidR="00CA75EF" w:rsidRPr="00CA75EF" w:rsidRDefault="00CA75EF" w:rsidP="00A6537F">
      <w:pPr>
        <w:spacing w:after="60"/>
        <w:jc w:val="both"/>
        <w:rPr>
          <w:rFonts w:ascii="Times New Roman" w:hAnsi="Times New Roman" w:cs="Times New Roman"/>
          <w:i/>
        </w:rPr>
      </w:pPr>
      <w:r w:rsidRPr="00CA75EF">
        <w:rPr>
          <w:rFonts w:ascii="Times New Roman" w:hAnsi="Times New Roman" w:cs="Times New Roman"/>
          <w:i/>
        </w:rPr>
        <w:t>/uviesť ku ktorému Expertovi/pozícii v zmysle časti „B – Podmienky účasti“ Súťažných podkladov  prináleží predkladaný životopis/</w:t>
      </w:r>
    </w:p>
    <w:p w:rsidR="00CA75EF" w:rsidRPr="00CA75EF" w:rsidRDefault="00CA75EF" w:rsidP="00CA75EF">
      <w:pPr>
        <w:pStyle w:val="Odsekzoznamu"/>
        <w:numPr>
          <w:ilvl w:val="0"/>
          <w:numId w:val="4"/>
        </w:numPr>
        <w:ind w:left="357" w:hanging="357"/>
        <w:rPr>
          <w:rFonts w:ascii="Times New Roman" w:hAnsi="Times New Roman" w:cs="Times New Roman"/>
        </w:rPr>
      </w:pPr>
      <w:r w:rsidRPr="00CA75EF">
        <w:rPr>
          <w:rFonts w:ascii="Times New Roman" w:hAnsi="Times New Roman" w:cs="Times New Roman"/>
        </w:rPr>
        <w:t>meno a priezvisko Experta,</w:t>
      </w:r>
    </w:p>
    <w:p w:rsidR="00CA75EF" w:rsidRPr="00CA75EF" w:rsidRDefault="00CA75EF" w:rsidP="00CA75EF">
      <w:pPr>
        <w:pStyle w:val="Odsekzoznamu"/>
        <w:numPr>
          <w:ilvl w:val="0"/>
          <w:numId w:val="4"/>
        </w:numPr>
        <w:ind w:left="357" w:hanging="357"/>
        <w:rPr>
          <w:rFonts w:ascii="Times New Roman" w:hAnsi="Times New Roman" w:cs="Times New Roman"/>
        </w:rPr>
      </w:pPr>
      <w:r w:rsidRPr="00CA75EF">
        <w:rPr>
          <w:rFonts w:ascii="Times New Roman" w:hAnsi="Times New Roman" w:cs="Times New Roman"/>
          <w:shd w:val="clear" w:color="auto" w:fill="FFFFFF"/>
        </w:rPr>
        <w:t>vzdelanie Experta,</w:t>
      </w:r>
    </w:p>
    <w:p w:rsidR="00CA75EF" w:rsidRPr="00CA75EF" w:rsidRDefault="00CA75EF" w:rsidP="00CA75EF">
      <w:pPr>
        <w:pStyle w:val="Odsekzoznamu"/>
        <w:numPr>
          <w:ilvl w:val="0"/>
          <w:numId w:val="4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CA75EF">
        <w:rPr>
          <w:rFonts w:ascii="Times New Roman" w:hAnsi="Times New Roman" w:cs="Times New Roman"/>
          <w:shd w:val="clear" w:color="auto" w:fill="FFFFFF"/>
        </w:rPr>
        <w:t>história zamestnania/odbornej praxe Experta v príslušnej oblasti:</w:t>
      </w:r>
    </w:p>
    <w:p w:rsidR="00CA75EF" w:rsidRPr="00CA75EF" w:rsidRDefault="00CA75EF" w:rsidP="00CA75EF">
      <w:pPr>
        <w:pStyle w:val="Odsekzoznamu"/>
        <w:numPr>
          <w:ilvl w:val="0"/>
          <w:numId w:val="6"/>
        </w:numPr>
        <w:spacing w:after="0" w:line="240" w:lineRule="auto"/>
        <w:ind w:left="1208" w:hanging="357"/>
        <w:contextualSpacing w:val="0"/>
        <w:jc w:val="both"/>
        <w:rPr>
          <w:rFonts w:ascii="Times New Roman" w:hAnsi="Times New Roman" w:cs="Times New Roman"/>
          <w:shd w:val="clear" w:color="auto" w:fill="FFFFFF"/>
        </w:rPr>
      </w:pPr>
      <w:r w:rsidRPr="00CA75EF">
        <w:rPr>
          <w:rFonts w:ascii="Times New Roman" w:hAnsi="Times New Roman" w:cs="Times New Roman"/>
          <w:shd w:val="clear" w:color="auto" w:fill="FFFFFF"/>
        </w:rPr>
        <w:t xml:space="preserve">zamestnávateľ, </w:t>
      </w:r>
    </w:p>
    <w:p w:rsidR="00CA75EF" w:rsidRPr="00CA75EF" w:rsidRDefault="00CA75EF" w:rsidP="00CA75EF">
      <w:pPr>
        <w:pStyle w:val="Odsekzoznamu"/>
        <w:numPr>
          <w:ilvl w:val="0"/>
          <w:numId w:val="6"/>
        </w:numPr>
        <w:spacing w:after="0" w:line="240" w:lineRule="auto"/>
        <w:ind w:left="1208" w:hanging="357"/>
        <w:jc w:val="both"/>
        <w:rPr>
          <w:rFonts w:ascii="Times New Roman" w:hAnsi="Times New Roman" w:cs="Times New Roman"/>
          <w:shd w:val="clear" w:color="auto" w:fill="FFFFFF"/>
        </w:rPr>
      </w:pPr>
      <w:r w:rsidRPr="00CA75EF">
        <w:rPr>
          <w:rFonts w:ascii="Times New Roman" w:hAnsi="Times New Roman" w:cs="Times New Roman"/>
          <w:shd w:val="clear" w:color="auto" w:fill="FFFFFF"/>
        </w:rPr>
        <w:t xml:space="preserve">trvanie pracovného pomeru/trvanie odbornej praxe v štruktúre od /mesiac, rok/ - do  /mesiac, rok/, </w:t>
      </w:r>
    </w:p>
    <w:p w:rsidR="00CA75EF" w:rsidRPr="00CA75EF" w:rsidRDefault="00CA75EF" w:rsidP="00CA75EF">
      <w:pPr>
        <w:pStyle w:val="Odsekzoznamu"/>
        <w:numPr>
          <w:ilvl w:val="0"/>
          <w:numId w:val="6"/>
        </w:numPr>
        <w:spacing w:after="0" w:line="240" w:lineRule="auto"/>
        <w:ind w:left="1208" w:hanging="357"/>
        <w:jc w:val="both"/>
        <w:rPr>
          <w:rFonts w:ascii="Times New Roman" w:hAnsi="Times New Roman" w:cs="Times New Roman"/>
          <w:shd w:val="clear" w:color="auto" w:fill="FFFFFF"/>
        </w:rPr>
      </w:pPr>
      <w:r w:rsidRPr="00CA75EF">
        <w:rPr>
          <w:rFonts w:ascii="Times New Roman" w:hAnsi="Times New Roman" w:cs="Times New Roman"/>
          <w:shd w:val="clear" w:color="auto" w:fill="FFFFFF"/>
        </w:rPr>
        <w:t>pracovná pozícia Experta,</w:t>
      </w:r>
    </w:p>
    <w:p w:rsidR="00CA75EF" w:rsidRPr="00CA75EF" w:rsidRDefault="00CA75EF" w:rsidP="00CA75EF">
      <w:pPr>
        <w:pStyle w:val="Odsekzoznamu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  <w:shd w:val="clear" w:color="auto" w:fill="FFFFFF"/>
        </w:rPr>
      </w:pPr>
      <w:r w:rsidRPr="00CA75EF">
        <w:rPr>
          <w:rFonts w:ascii="Times New Roman" w:hAnsi="Times New Roman" w:cs="Times New Roman"/>
          <w:shd w:val="clear" w:color="auto" w:fill="FFFFFF"/>
        </w:rPr>
        <w:t xml:space="preserve">súčasný zamestnávateľ, </w:t>
      </w:r>
    </w:p>
    <w:p w:rsidR="00CA75EF" w:rsidRPr="00CA75EF" w:rsidRDefault="00CA75EF" w:rsidP="00CA75EF">
      <w:pPr>
        <w:pStyle w:val="Odsekzoznamu"/>
        <w:numPr>
          <w:ilvl w:val="0"/>
          <w:numId w:val="4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CA75EF">
        <w:rPr>
          <w:rFonts w:ascii="Times New Roman" w:hAnsi="Times New Roman" w:cs="Times New Roman"/>
          <w:shd w:val="clear" w:color="auto" w:fill="FFFFFF"/>
        </w:rPr>
        <w:t>profesionálne praktické skúsenosti Experta v príslušnej oblasti:</w:t>
      </w:r>
    </w:p>
    <w:p w:rsidR="00CA75EF" w:rsidRPr="00CA75EF" w:rsidRDefault="00CA75EF" w:rsidP="00CA75EF">
      <w:pPr>
        <w:pStyle w:val="Odsekzoznamu"/>
        <w:numPr>
          <w:ilvl w:val="0"/>
          <w:numId w:val="6"/>
        </w:numPr>
        <w:spacing w:after="0" w:line="240" w:lineRule="auto"/>
        <w:ind w:left="1208" w:hanging="357"/>
        <w:jc w:val="both"/>
        <w:rPr>
          <w:rFonts w:ascii="Times New Roman" w:hAnsi="Times New Roman" w:cs="Times New Roman"/>
          <w:shd w:val="clear" w:color="auto" w:fill="FFFFFF"/>
        </w:rPr>
      </w:pPr>
      <w:r w:rsidRPr="00CA75EF">
        <w:rPr>
          <w:rFonts w:ascii="Times New Roman" w:hAnsi="Times New Roman" w:cs="Times New Roman"/>
          <w:shd w:val="clear" w:color="auto" w:fill="FFFFFF"/>
        </w:rPr>
        <w:t>názov a sídlo odberateľa,</w:t>
      </w:r>
    </w:p>
    <w:p w:rsidR="00CA75EF" w:rsidRPr="00CA75EF" w:rsidRDefault="00CA75EF" w:rsidP="00CA75EF">
      <w:pPr>
        <w:pStyle w:val="Odsekzoznamu"/>
        <w:numPr>
          <w:ilvl w:val="0"/>
          <w:numId w:val="6"/>
        </w:numPr>
        <w:spacing w:after="0" w:line="240" w:lineRule="auto"/>
        <w:ind w:left="1208" w:hanging="357"/>
        <w:jc w:val="both"/>
        <w:rPr>
          <w:rFonts w:ascii="Times New Roman" w:hAnsi="Times New Roman" w:cs="Times New Roman"/>
          <w:shd w:val="clear" w:color="auto" w:fill="FFFFFF"/>
        </w:rPr>
      </w:pPr>
      <w:r w:rsidRPr="00CA75EF">
        <w:rPr>
          <w:rFonts w:ascii="Times New Roman" w:hAnsi="Times New Roman" w:cs="Times New Roman"/>
          <w:shd w:val="clear" w:color="auto" w:fill="FFFFFF"/>
        </w:rPr>
        <w:t>názov projektu, na ktorom sa Expert podieľal,</w:t>
      </w:r>
    </w:p>
    <w:p w:rsidR="00CA75EF" w:rsidRPr="00CA75EF" w:rsidRDefault="00CA75EF" w:rsidP="00CA75EF">
      <w:pPr>
        <w:pStyle w:val="Odsekzoznamu"/>
        <w:numPr>
          <w:ilvl w:val="0"/>
          <w:numId w:val="6"/>
        </w:numPr>
        <w:spacing w:after="0" w:line="240" w:lineRule="auto"/>
        <w:ind w:left="1208" w:hanging="357"/>
        <w:jc w:val="both"/>
        <w:rPr>
          <w:rFonts w:ascii="Times New Roman" w:hAnsi="Times New Roman" w:cs="Times New Roman"/>
          <w:shd w:val="clear" w:color="auto" w:fill="FFFFFF"/>
        </w:rPr>
      </w:pPr>
      <w:r w:rsidRPr="00CA75EF">
        <w:rPr>
          <w:rFonts w:ascii="Times New Roman" w:hAnsi="Times New Roman" w:cs="Times New Roman"/>
          <w:shd w:val="clear" w:color="auto" w:fill="FFFFFF"/>
        </w:rPr>
        <w:t>stručný popis projektu,</w:t>
      </w:r>
    </w:p>
    <w:p w:rsidR="00CA75EF" w:rsidRPr="00CA75EF" w:rsidRDefault="00CA75EF" w:rsidP="00CA75EF">
      <w:pPr>
        <w:pStyle w:val="Odsekzoznamu"/>
        <w:numPr>
          <w:ilvl w:val="0"/>
          <w:numId w:val="6"/>
        </w:numPr>
        <w:spacing w:after="0" w:line="240" w:lineRule="auto"/>
        <w:ind w:left="1208" w:hanging="357"/>
        <w:jc w:val="both"/>
        <w:rPr>
          <w:rFonts w:ascii="Times New Roman" w:hAnsi="Times New Roman" w:cs="Times New Roman"/>
          <w:shd w:val="clear" w:color="auto" w:fill="FFFFFF"/>
        </w:rPr>
      </w:pPr>
      <w:r w:rsidRPr="00CA75EF">
        <w:rPr>
          <w:rFonts w:ascii="Times New Roman" w:hAnsi="Times New Roman" w:cs="Times New Roman"/>
          <w:shd w:val="clear" w:color="auto" w:fill="FFFFFF"/>
        </w:rPr>
        <w:t>pracovná pozícia Experta na projekte s popisom pracovnej náplne,</w:t>
      </w:r>
    </w:p>
    <w:p w:rsidR="00CA75EF" w:rsidRPr="00CA75EF" w:rsidRDefault="00CA75EF" w:rsidP="00CA75EF">
      <w:pPr>
        <w:pStyle w:val="Odsekzoznamu"/>
        <w:numPr>
          <w:ilvl w:val="0"/>
          <w:numId w:val="6"/>
        </w:numPr>
        <w:spacing w:after="0" w:line="240" w:lineRule="auto"/>
        <w:ind w:left="1208" w:hanging="357"/>
        <w:jc w:val="both"/>
        <w:rPr>
          <w:rFonts w:ascii="Times New Roman" w:hAnsi="Times New Roman" w:cs="Times New Roman"/>
          <w:shd w:val="clear" w:color="auto" w:fill="FFFFFF"/>
        </w:rPr>
      </w:pPr>
      <w:r w:rsidRPr="00CA75EF">
        <w:rPr>
          <w:rFonts w:ascii="Times New Roman" w:hAnsi="Times New Roman" w:cs="Times New Roman"/>
          <w:shd w:val="clear" w:color="auto" w:fill="FFFFFF"/>
        </w:rPr>
        <w:t xml:space="preserve">obdobie účasti na realizácii projektu v štruktúre od /mesiac, rok/ - do  /mesiac, rok/, </w:t>
      </w:r>
    </w:p>
    <w:p w:rsidR="00CA75EF" w:rsidRPr="00CA75EF" w:rsidRDefault="00CA75EF" w:rsidP="00CA75EF">
      <w:pPr>
        <w:pStyle w:val="Odsekzoznamu"/>
        <w:numPr>
          <w:ilvl w:val="0"/>
          <w:numId w:val="6"/>
        </w:numPr>
        <w:spacing w:after="0" w:line="240" w:lineRule="auto"/>
        <w:ind w:left="1208" w:hanging="357"/>
        <w:jc w:val="both"/>
        <w:rPr>
          <w:rFonts w:ascii="Times New Roman" w:hAnsi="Times New Roman" w:cs="Times New Roman"/>
          <w:shd w:val="clear" w:color="auto" w:fill="FFFFFF"/>
        </w:rPr>
      </w:pPr>
      <w:r w:rsidRPr="00CA75EF">
        <w:rPr>
          <w:rFonts w:ascii="Times New Roman" w:hAnsi="Times New Roman" w:cs="Times New Roman"/>
        </w:rPr>
        <w:t>meno, priezvisko a telefónne číslo (kontaktnej osoby odberateľa),</w:t>
      </w:r>
      <w:r w:rsidRPr="00CA75EF">
        <w:rPr>
          <w:rFonts w:ascii="Times New Roman" w:hAnsi="Times New Roman" w:cs="Times New Roman"/>
          <w:shd w:val="clear" w:color="auto" w:fill="FFFFFF"/>
        </w:rPr>
        <w:t xml:space="preserve"> u ktorej si bude môcť verejný obstarávateľ overiť príslušné informácie;</w:t>
      </w:r>
    </w:p>
    <w:p w:rsidR="00CA75EF" w:rsidRPr="00CA75EF" w:rsidRDefault="00CA75EF" w:rsidP="00CA75EF">
      <w:pPr>
        <w:pStyle w:val="Odsekzoznamu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CA75EF">
        <w:rPr>
          <w:rFonts w:ascii="Times New Roman" w:hAnsi="Times New Roman" w:cs="Times New Roman"/>
        </w:rPr>
        <w:t xml:space="preserve">Expert je inou osobu </w:t>
      </w:r>
      <w:r w:rsidRPr="00CA75EF">
        <w:rPr>
          <w:rFonts w:ascii="Times New Roman" w:hAnsi="Times New Roman" w:cs="Times New Roman"/>
          <w:shd w:val="clear" w:color="auto" w:fill="FFFFFF"/>
        </w:rPr>
        <w:t xml:space="preserve">v zmysle časti </w:t>
      </w:r>
      <w:r w:rsidRPr="00CA75EF">
        <w:rPr>
          <w:rFonts w:ascii="Times New Roman" w:hAnsi="Times New Roman" w:cs="Times New Roman"/>
          <w:i/>
        </w:rPr>
        <w:t>„B – Podmienky účasti“</w:t>
      </w:r>
      <w:r w:rsidRPr="00CA75EF">
        <w:rPr>
          <w:rFonts w:ascii="Times New Roman" w:hAnsi="Times New Roman" w:cs="Times New Roman"/>
        </w:rPr>
        <w:t xml:space="preserve"> súťažných podkladov:  áno/nie; </w:t>
      </w:r>
    </w:p>
    <w:p w:rsidR="00CA75EF" w:rsidRPr="00FE17FB" w:rsidRDefault="00CA75EF" w:rsidP="007C1A7A">
      <w:pPr>
        <w:pStyle w:val="Odsekzoznamu"/>
        <w:ind w:left="357"/>
        <w:jc w:val="both"/>
        <w:rPr>
          <w:rFonts w:ascii="Times New Roman" w:hAnsi="Times New Roman" w:cs="Times New Roman"/>
          <w:shd w:val="clear" w:color="auto" w:fill="FFFFFF"/>
        </w:rPr>
      </w:pPr>
      <w:r w:rsidRPr="00FE17FB">
        <w:rPr>
          <w:rFonts w:ascii="Times New Roman" w:hAnsi="Times New Roman" w:cs="Times New Roman"/>
        </w:rPr>
        <w:t>(ak „áno“</w:t>
      </w:r>
      <w:r w:rsidR="009B7EA4" w:rsidRPr="00FE17FB">
        <w:rPr>
          <w:rFonts w:ascii="Times New Roman" w:hAnsi="Times New Roman" w:cs="Times New Roman"/>
        </w:rPr>
        <w:t xml:space="preserve">, </w:t>
      </w:r>
      <w:r w:rsidRPr="00FE17FB">
        <w:rPr>
          <w:rFonts w:ascii="Times New Roman" w:hAnsi="Times New Roman" w:cs="Times New Roman"/>
        </w:rPr>
        <w:t xml:space="preserve"> </w:t>
      </w:r>
      <w:r w:rsidRPr="00FE17FB">
        <w:rPr>
          <w:rFonts w:ascii="Times New Roman" w:hAnsi="Times New Roman" w:cs="Times New Roman"/>
          <w:shd w:val="clear" w:color="auto" w:fill="FFFFFF"/>
        </w:rPr>
        <w:t xml:space="preserve">v zmysle časti </w:t>
      </w:r>
      <w:r w:rsidRPr="00FE17FB">
        <w:rPr>
          <w:rFonts w:ascii="Times New Roman" w:hAnsi="Times New Roman" w:cs="Times New Roman"/>
        </w:rPr>
        <w:t xml:space="preserve">„B – Podmienky účasti“ súťažných podkladov predložiť písomnú zmluvu medzi uchádzačom a inou osobou a preukázať, že iná osoba spĺňa  podmienky účasti podľa § 32 </w:t>
      </w:r>
      <w:proofErr w:type="spellStart"/>
      <w:r w:rsidRPr="00FE17FB">
        <w:rPr>
          <w:rFonts w:ascii="Times New Roman" w:hAnsi="Times New Roman" w:cs="Times New Roman"/>
        </w:rPr>
        <w:t>ZoVO</w:t>
      </w:r>
      <w:proofErr w:type="spellEnd"/>
      <w:r w:rsidRPr="00FE17FB">
        <w:rPr>
          <w:rFonts w:ascii="Times New Roman" w:hAnsi="Times New Roman" w:cs="Times New Roman"/>
        </w:rPr>
        <w:t>);</w:t>
      </w:r>
    </w:p>
    <w:p w:rsidR="00CA75EF" w:rsidRPr="00CA75EF" w:rsidRDefault="00CA75EF" w:rsidP="00CA75EF">
      <w:pPr>
        <w:pStyle w:val="Odsekzoznamu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  <w:shd w:val="clear" w:color="auto" w:fill="FFFFFF"/>
        </w:rPr>
      </w:pPr>
      <w:r w:rsidRPr="00CA75EF">
        <w:rPr>
          <w:rFonts w:ascii="Times New Roman" w:hAnsi="Times New Roman" w:cs="Times New Roman"/>
          <w:shd w:val="clear" w:color="auto" w:fill="FFFFFF"/>
        </w:rPr>
        <w:t>čestné vyhlásenie Experta, že všetky údaje uvedené v životopise sú pravdivé a že bude k dispozícii uchádzačovi počas celej doby platnosti zmluvy na poskytovanie služieb predmetu zákazky.</w:t>
      </w:r>
    </w:p>
    <w:p w:rsidR="00CA75EF" w:rsidRPr="00CA75EF" w:rsidRDefault="00CA75EF" w:rsidP="00CA75EF">
      <w:pPr>
        <w:pStyle w:val="Odsekzoznamu"/>
        <w:autoSpaceDE w:val="0"/>
        <w:autoSpaceDN w:val="0"/>
        <w:adjustRightInd w:val="0"/>
        <w:ind w:left="0"/>
        <w:contextualSpacing w:val="0"/>
        <w:rPr>
          <w:rFonts w:ascii="Times New Roman" w:hAnsi="Times New Roman" w:cs="Times New Roman"/>
          <w:b/>
          <w:strike/>
          <w:color w:val="FF0000"/>
        </w:rPr>
      </w:pPr>
    </w:p>
    <w:p w:rsidR="00CA75EF" w:rsidRPr="00CA75EF" w:rsidRDefault="00CA75EF" w:rsidP="00CA75EF">
      <w:pPr>
        <w:rPr>
          <w:rFonts w:ascii="Times New Roman" w:hAnsi="Times New Roman" w:cs="Times New Roman"/>
        </w:rPr>
      </w:pPr>
    </w:p>
    <w:p w:rsidR="00CA75EF" w:rsidRPr="00CA75EF" w:rsidRDefault="00CA75EF" w:rsidP="00CA75EF">
      <w:pPr>
        <w:tabs>
          <w:tab w:val="left" w:pos="851"/>
        </w:tabs>
        <w:autoSpaceDE w:val="0"/>
        <w:autoSpaceDN w:val="0"/>
        <w:rPr>
          <w:rFonts w:ascii="Times New Roman" w:hAnsi="Times New Roman" w:cs="Times New Roman"/>
          <w:bCs/>
          <w:iCs/>
          <w:noProof/>
          <w:color w:val="000000"/>
          <w:lang w:eastAsia="cs-CZ"/>
        </w:rPr>
      </w:pPr>
      <w:r w:rsidRPr="00CA75EF">
        <w:rPr>
          <w:rFonts w:ascii="Times New Roman" w:hAnsi="Times New Roman" w:cs="Times New Roman"/>
          <w:bCs/>
          <w:iCs/>
          <w:noProof/>
          <w:color w:val="000000"/>
          <w:lang w:eastAsia="cs-CZ"/>
        </w:rPr>
        <w:t>V ............................................, dňa ............................</w:t>
      </w:r>
    </w:p>
    <w:p w:rsidR="00CA75EF" w:rsidRPr="00CA75EF" w:rsidRDefault="00CA75EF" w:rsidP="00CA75EF">
      <w:pPr>
        <w:pStyle w:val="Bezriadkovania"/>
        <w:jc w:val="right"/>
        <w:rPr>
          <w:rFonts w:ascii="Times New Roman" w:hAnsi="Times New Roman" w:cs="Times New Roman"/>
          <w:i/>
          <w:noProof/>
          <w:lang w:eastAsia="cs-CZ"/>
        </w:rPr>
      </w:pPr>
      <w:r w:rsidRPr="00CA75EF">
        <w:rPr>
          <w:rFonts w:ascii="Times New Roman" w:hAnsi="Times New Roman" w:cs="Times New Roman"/>
          <w:i/>
          <w:noProof/>
          <w:lang w:eastAsia="cs-CZ"/>
        </w:rPr>
        <w:tab/>
      </w:r>
    </w:p>
    <w:p w:rsidR="00CA75EF" w:rsidRPr="00CA75EF" w:rsidRDefault="00CA75EF" w:rsidP="00CA75EF">
      <w:pPr>
        <w:pStyle w:val="Bezriadkovania"/>
        <w:jc w:val="right"/>
        <w:rPr>
          <w:rFonts w:ascii="Times New Roman" w:hAnsi="Times New Roman" w:cs="Times New Roman"/>
          <w:noProof/>
          <w:lang w:eastAsia="cs-CZ"/>
        </w:rPr>
      </w:pPr>
      <w:r w:rsidRPr="00CA75EF">
        <w:rPr>
          <w:rFonts w:ascii="Times New Roman" w:hAnsi="Times New Roman" w:cs="Times New Roman"/>
          <w:i/>
          <w:noProof/>
          <w:lang w:eastAsia="cs-CZ"/>
        </w:rPr>
        <w:tab/>
      </w:r>
      <w:r w:rsidRPr="00CA75EF">
        <w:rPr>
          <w:rFonts w:ascii="Times New Roman" w:hAnsi="Times New Roman" w:cs="Times New Roman"/>
          <w:i/>
          <w:noProof/>
          <w:lang w:eastAsia="cs-CZ"/>
        </w:rPr>
        <w:tab/>
      </w:r>
      <w:r w:rsidRPr="00CA75EF">
        <w:rPr>
          <w:rFonts w:ascii="Times New Roman" w:hAnsi="Times New Roman" w:cs="Times New Roman"/>
          <w:i/>
          <w:noProof/>
          <w:lang w:eastAsia="cs-CZ"/>
        </w:rPr>
        <w:tab/>
      </w:r>
      <w:r w:rsidRPr="00CA75EF">
        <w:rPr>
          <w:rFonts w:ascii="Times New Roman" w:hAnsi="Times New Roman" w:cs="Times New Roman"/>
          <w:i/>
          <w:noProof/>
          <w:lang w:eastAsia="cs-CZ"/>
        </w:rPr>
        <w:tab/>
      </w:r>
      <w:r w:rsidRPr="00CA75EF">
        <w:rPr>
          <w:rFonts w:ascii="Times New Roman" w:hAnsi="Times New Roman" w:cs="Times New Roman"/>
          <w:i/>
          <w:noProof/>
          <w:lang w:eastAsia="cs-CZ"/>
        </w:rPr>
        <w:tab/>
      </w:r>
      <w:r w:rsidRPr="00CA75EF">
        <w:rPr>
          <w:rFonts w:ascii="Times New Roman" w:hAnsi="Times New Roman" w:cs="Times New Roman"/>
          <w:i/>
          <w:noProof/>
          <w:lang w:eastAsia="cs-CZ"/>
        </w:rPr>
        <w:tab/>
        <w:t xml:space="preserve">                           </w:t>
      </w:r>
      <w:r w:rsidRPr="00CA75EF">
        <w:rPr>
          <w:rFonts w:ascii="Times New Roman" w:hAnsi="Times New Roman" w:cs="Times New Roman"/>
          <w:noProof/>
          <w:lang w:eastAsia="cs-CZ"/>
        </w:rPr>
        <w:t>.......................................................................</w:t>
      </w:r>
    </w:p>
    <w:p w:rsidR="00CA75EF" w:rsidRPr="00CA75EF" w:rsidRDefault="00CA75EF" w:rsidP="00CA75EF">
      <w:pPr>
        <w:pStyle w:val="Bezriadkovania"/>
        <w:jc w:val="right"/>
        <w:rPr>
          <w:rFonts w:ascii="Times New Roman" w:hAnsi="Times New Roman" w:cs="Times New Roman"/>
          <w:noProof/>
          <w:lang w:eastAsia="cs-CZ"/>
        </w:rPr>
      </w:pPr>
      <w:r w:rsidRPr="00CA75EF">
        <w:rPr>
          <w:rFonts w:ascii="Times New Roman" w:hAnsi="Times New Roman" w:cs="Times New Roman"/>
          <w:noProof/>
          <w:lang w:eastAsia="cs-CZ"/>
        </w:rPr>
        <w:t xml:space="preserve">     meno a priezvisko Experta</w:t>
      </w:r>
    </w:p>
    <w:p w:rsidR="00616081" w:rsidRPr="00CA75EF" w:rsidRDefault="00CA75EF" w:rsidP="00CA75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A75EF">
        <w:rPr>
          <w:rFonts w:ascii="Times New Roman" w:hAnsi="Times New Roman" w:cs="Times New Roman"/>
          <w:noProof/>
          <w:lang w:eastAsia="cs-CZ"/>
        </w:rPr>
        <w:t xml:space="preserve">                                                                                       podpis</w:t>
      </w:r>
    </w:p>
    <w:sectPr w:rsidR="00616081" w:rsidRPr="00CA75EF" w:rsidSect="00EE3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7E11"/>
    <w:multiLevelType w:val="hybridMultilevel"/>
    <w:tmpl w:val="64E872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35A12"/>
    <w:multiLevelType w:val="hybridMultilevel"/>
    <w:tmpl w:val="821AB8B2"/>
    <w:lvl w:ilvl="0" w:tplc="F2D8F13C">
      <w:numFmt w:val="bullet"/>
      <w:lvlText w:val="•"/>
      <w:lvlJc w:val="left"/>
      <w:pPr>
        <w:ind w:left="1287" w:hanging="360"/>
      </w:pPr>
      <w:rPr>
        <w:rFonts w:hint="default"/>
        <w:color w:val="auto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92C2BAD"/>
    <w:multiLevelType w:val="hybridMultilevel"/>
    <w:tmpl w:val="8FCADDA0"/>
    <w:lvl w:ilvl="0" w:tplc="FC4A49E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0955272"/>
    <w:multiLevelType w:val="hybridMultilevel"/>
    <w:tmpl w:val="7452C88A"/>
    <w:lvl w:ilvl="0" w:tplc="50C4D01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BA5511"/>
    <w:multiLevelType w:val="hybridMultilevel"/>
    <w:tmpl w:val="9522D9F2"/>
    <w:lvl w:ilvl="0" w:tplc="FC4A49E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B3D35DE"/>
    <w:multiLevelType w:val="hybridMultilevel"/>
    <w:tmpl w:val="A4C243C6"/>
    <w:lvl w:ilvl="0" w:tplc="90FC7A4C">
      <w:start w:val="1"/>
      <w:numFmt w:val="bullet"/>
      <w:lvlText w:val="-"/>
      <w:lvlJc w:val="left"/>
      <w:pPr>
        <w:ind w:left="2047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7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0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E4D"/>
    <w:rsid w:val="000050F5"/>
    <w:rsid w:val="000271E7"/>
    <w:rsid w:val="0003606E"/>
    <w:rsid w:val="000C6DAF"/>
    <w:rsid w:val="000F29F3"/>
    <w:rsid w:val="000F4341"/>
    <w:rsid w:val="0014040E"/>
    <w:rsid w:val="0017572A"/>
    <w:rsid w:val="00183294"/>
    <w:rsid w:val="001964CC"/>
    <w:rsid w:val="00196A41"/>
    <w:rsid w:val="001E370F"/>
    <w:rsid w:val="002160C0"/>
    <w:rsid w:val="00251E4D"/>
    <w:rsid w:val="002807A8"/>
    <w:rsid w:val="00290E6F"/>
    <w:rsid w:val="002B35EB"/>
    <w:rsid w:val="00313BE3"/>
    <w:rsid w:val="00326540"/>
    <w:rsid w:val="0034514E"/>
    <w:rsid w:val="003A48F5"/>
    <w:rsid w:val="003F4BF0"/>
    <w:rsid w:val="00410F02"/>
    <w:rsid w:val="0041183B"/>
    <w:rsid w:val="00576940"/>
    <w:rsid w:val="005E2E3B"/>
    <w:rsid w:val="00615648"/>
    <w:rsid w:val="00624C7D"/>
    <w:rsid w:val="00651D11"/>
    <w:rsid w:val="00687DE9"/>
    <w:rsid w:val="006970BD"/>
    <w:rsid w:val="00697BD5"/>
    <w:rsid w:val="006A0F45"/>
    <w:rsid w:val="006E6555"/>
    <w:rsid w:val="0072252E"/>
    <w:rsid w:val="007C1A7A"/>
    <w:rsid w:val="007E0454"/>
    <w:rsid w:val="00822594"/>
    <w:rsid w:val="00826857"/>
    <w:rsid w:val="00865164"/>
    <w:rsid w:val="008A5DDF"/>
    <w:rsid w:val="008D767B"/>
    <w:rsid w:val="008F51AF"/>
    <w:rsid w:val="00913711"/>
    <w:rsid w:val="00916FCE"/>
    <w:rsid w:val="009276A7"/>
    <w:rsid w:val="00980AE0"/>
    <w:rsid w:val="009B7EA4"/>
    <w:rsid w:val="00A6537F"/>
    <w:rsid w:val="00A82AB4"/>
    <w:rsid w:val="00AC7B83"/>
    <w:rsid w:val="00AD7635"/>
    <w:rsid w:val="00B528B9"/>
    <w:rsid w:val="00B8360B"/>
    <w:rsid w:val="00B92978"/>
    <w:rsid w:val="00BF2C4E"/>
    <w:rsid w:val="00C061E9"/>
    <w:rsid w:val="00C52EF4"/>
    <w:rsid w:val="00CA75EF"/>
    <w:rsid w:val="00CB61B3"/>
    <w:rsid w:val="00CD4EF4"/>
    <w:rsid w:val="00D07A5E"/>
    <w:rsid w:val="00D64688"/>
    <w:rsid w:val="00D7170C"/>
    <w:rsid w:val="00E32A3F"/>
    <w:rsid w:val="00E33485"/>
    <w:rsid w:val="00E358C4"/>
    <w:rsid w:val="00E60F8E"/>
    <w:rsid w:val="00EE3CB6"/>
    <w:rsid w:val="00EE4682"/>
    <w:rsid w:val="00F01BE2"/>
    <w:rsid w:val="00F304E4"/>
    <w:rsid w:val="00F31F3C"/>
    <w:rsid w:val="00F87B3E"/>
    <w:rsid w:val="00FE1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E3CB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,2"/>
    <w:basedOn w:val="Normlny"/>
    <w:link w:val="OdsekzoznamuChar"/>
    <w:uiPriority w:val="34"/>
    <w:qFormat/>
    <w:rsid w:val="00251E4D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624C7D"/>
  </w:style>
  <w:style w:type="paragraph" w:styleId="Bezriadkovania">
    <w:name w:val="No Spacing"/>
    <w:aliases w:val="Klasický text"/>
    <w:link w:val="BezriadkovaniaChar"/>
    <w:uiPriority w:val="1"/>
    <w:qFormat/>
    <w:rsid w:val="00624C7D"/>
    <w:pPr>
      <w:spacing w:after="0" w:line="240" w:lineRule="auto"/>
    </w:p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4118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8850E-0305-494A-9DE8-0F62D1C1E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aspitalska</cp:lastModifiedBy>
  <cp:revision>118</cp:revision>
  <cp:lastPrinted>2025-02-25T10:25:00Z</cp:lastPrinted>
  <dcterms:created xsi:type="dcterms:W3CDTF">2025-02-25T11:20:00Z</dcterms:created>
  <dcterms:modified xsi:type="dcterms:W3CDTF">2025-02-26T09:22:00Z</dcterms:modified>
</cp:coreProperties>
</file>