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="00EB675E">
              <w:rPr>
                <w:rFonts w:cs="Arial"/>
                <w:b/>
                <w:szCs w:val="20"/>
              </w:rPr>
              <w:t>ovos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="00EB675E">
              <w:rPr>
                <w:rFonts w:cs="Arial"/>
                <w:b/>
                <w:szCs w:val="20"/>
              </w:rPr>
              <w:t>Ovos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Pr="00C930C1" w:rsidRDefault="00EB675E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  <w:highlight w:val="yellow"/>
              </w:rPr>
            </w:pPr>
            <w:r w:rsidRPr="00C930C1">
              <w:rPr>
                <w:rFonts w:cs="Arial"/>
                <w:b/>
                <w:bCs/>
                <w:szCs w:val="20"/>
                <w:highlight w:val="yellow"/>
              </w:rPr>
              <w:t>balený v begoch (1 tona)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EB675E">
              <w:rPr>
                <w:rFonts w:cs="Arial"/>
                <w:b/>
                <w:szCs w:val="20"/>
              </w:rPr>
              <w:t>Ovos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C930C1" w:rsidP="00980D01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8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15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>
      <w:r>
        <w:t>Dodanie tovaru na adres</w:t>
      </w:r>
      <w:r w:rsidR="00EB675E">
        <w:t>u:</w:t>
      </w:r>
    </w:p>
    <w:p w:rsidR="00EB675E" w:rsidRDefault="00EB675E"/>
    <w:p w:rsidR="00EB675E" w:rsidRPr="00EB675E" w:rsidRDefault="00C930C1" w:rsidP="00EB675E">
      <w:pPr>
        <w:pStyle w:val="Odsekzoznamu"/>
        <w:numPr>
          <w:ilvl w:val="0"/>
          <w:numId w:val="2"/>
        </w:numPr>
        <w:spacing w:after="0"/>
        <w:contextualSpacing w:val="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b/>
        </w:rPr>
        <w:t>4</w:t>
      </w:r>
      <w:r w:rsidR="00EB675E" w:rsidRPr="00EB675E">
        <w:rPr>
          <w:b/>
        </w:rPr>
        <w:t xml:space="preserve"> ton  -  Zvernica Karná, k. ú. Úbrež -  </w:t>
      </w:r>
      <w:r w:rsidR="00EB675E" w:rsidRPr="00EB675E">
        <w:rPr>
          <w:rFonts w:ascii="Calibri" w:hAnsi="Calibri" w:cs="Calibri"/>
          <w:b/>
          <w:sz w:val="22"/>
          <w:szCs w:val="22"/>
          <w:lang w:eastAsia="en-US"/>
        </w:rPr>
        <w:t>súradnice GPS  -  48.798510, 22.146033</w:t>
      </w:r>
    </w:p>
    <w:p w:rsidR="00EB675E" w:rsidRDefault="004468A0" w:rsidP="00EB675E">
      <w:pPr>
        <w:spacing w:after="0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                         </w:t>
      </w:r>
      <w:r w:rsidRPr="004468A0"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(kontaktná osoba – Ing. Matúš Hanko – 0918333804)</w:t>
      </w:r>
    </w:p>
    <w:p w:rsidR="00EB675E" w:rsidRPr="00EB675E" w:rsidRDefault="00C930C1" w:rsidP="00EB675E">
      <w:pPr>
        <w:pStyle w:val="Odsekzoznamu"/>
        <w:numPr>
          <w:ilvl w:val="0"/>
          <w:numId w:val="2"/>
        </w:numPr>
        <w:spacing w:after="0"/>
        <w:contextualSpacing w:val="0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4</w:t>
      </w:r>
      <w:r w:rsidR="00EB675E" w:rsidRPr="00EB675E">
        <w:rPr>
          <w:rFonts w:ascii="Calibri" w:hAnsi="Calibri" w:cs="Calibri"/>
          <w:b/>
          <w:sz w:val="22"/>
          <w:szCs w:val="22"/>
          <w:lang w:eastAsia="en-US"/>
        </w:rPr>
        <w:t xml:space="preserve"> ton – </w:t>
      </w:r>
      <w:bookmarkStart w:id="0" w:name="_GoBack"/>
      <w:r w:rsidR="00EB675E" w:rsidRPr="00EB675E">
        <w:rPr>
          <w:rFonts w:ascii="Calibri" w:hAnsi="Calibri" w:cs="Calibri"/>
          <w:b/>
          <w:sz w:val="22"/>
          <w:szCs w:val="22"/>
          <w:lang w:eastAsia="en-US"/>
        </w:rPr>
        <w:t>Zverník Brestov</w:t>
      </w:r>
      <w:bookmarkEnd w:id="0"/>
      <w:r w:rsidR="00EB675E" w:rsidRPr="00EB675E">
        <w:rPr>
          <w:rFonts w:ascii="Calibri" w:hAnsi="Calibri" w:cs="Calibri"/>
          <w:b/>
          <w:sz w:val="22"/>
          <w:szCs w:val="22"/>
          <w:lang w:eastAsia="en-US"/>
        </w:rPr>
        <w:t>, adresa : Gaštanová 1215/5,  066 01 Humenné</w:t>
      </w:r>
    </w:p>
    <w:p w:rsidR="00EB675E" w:rsidRPr="00EB675E" w:rsidRDefault="004468A0" w:rsidP="00EB675E">
      <w:pPr>
        <w:spacing w:after="0"/>
        <w:ind w:left="360"/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                  </w:t>
      </w:r>
      <w:r w:rsidRPr="004468A0">
        <w:rPr>
          <w:rFonts w:ascii="Calibri" w:hAnsi="Calibri" w:cs="Calibri"/>
          <w:color w:val="1F497D"/>
          <w:sz w:val="22"/>
          <w:szCs w:val="22"/>
          <w:lang w:eastAsia="en-US"/>
        </w:rPr>
        <w:t xml:space="preserve">    (kontaktná osoba – Ing. Miroslav Brečka - 0905452654) </w:t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 </w:t>
      </w:r>
    </w:p>
    <w:p w:rsidR="00EB675E" w:rsidRDefault="00EB675E"/>
    <w:sectPr w:rsidR="00EB6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9374E"/>
    <w:multiLevelType w:val="hybridMultilevel"/>
    <w:tmpl w:val="B2026AFA"/>
    <w:lvl w:ilvl="0" w:tplc="1E34FC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4468A0"/>
    <w:rsid w:val="005866E8"/>
    <w:rsid w:val="00980D01"/>
    <w:rsid w:val="00B47849"/>
    <w:rsid w:val="00BE4EE6"/>
    <w:rsid w:val="00C446BD"/>
    <w:rsid w:val="00C930C1"/>
    <w:rsid w:val="00EB675E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1EFD1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3</cp:revision>
  <dcterms:created xsi:type="dcterms:W3CDTF">2025-02-28T06:57:00Z</dcterms:created>
  <dcterms:modified xsi:type="dcterms:W3CDTF">2025-03-07T07:19:00Z</dcterms:modified>
</cp:coreProperties>
</file>