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2123C22F" w14:textId="77777777" w:rsidR="007E1BBA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C95203">
        <w:rPr>
          <w:rFonts w:cs="Arial"/>
          <w:b/>
          <w:iCs/>
          <w:sz w:val="32"/>
          <w:szCs w:val="32"/>
        </w:rPr>
        <w:t xml:space="preserve">Kategorie </w:t>
      </w:r>
      <w:r w:rsidR="007E1BBA">
        <w:rPr>
          <w:rFonts w:cs="Arial"/>
          <w:b/>
          <w:iCs/>
          <w:sz w:val="32"/>
          <w:szCs w:val="32"/>
        </w:rPr>
        <w:t>B</w:t>
      </w:r>
      <w:r w:rsidR="00A52F32" w:rsidRPr="00C95203">
        <w:rPr>
          <w:rFonts w:cs="Arial"/>
          <w:b/>
          <w:iCs/>
          <w:sz w:val="32"/>
          <w:szCs w:val="32"/>
        </w:rPr>
        <w:t xml:space="preserve">: </w:t>
      </w:r>
      <w:r w:rsidRPr="00C95203">
        <w:rPr>
          <w:rFonts w:cs="Arial"/>
          <w:b/>
          <w:iCs/>
          <w:sz w:val="32"/>
          <w:szCs w:val="32"/>
        </w:rPr>
        <w:t xml:space="preserve"> </w:t>
      </w:r>
      <w:r w:rsidRPr="00C95203">
        <w:rPr>
          <w:rFonts w:cs="Arial"/>
          <w:b/>
          <w:iCs/>
          <w:sz w:val="32"/>
          <w:szCs w:val="32"/>
        </w:rPr>
        <w:br/>
        <w:t>Dodávky asfaltových směsí pro středisko</w:t>
      </w:r>
    </w:p>
    <w:p w14:paraId="0AEC9FDE" w14:textId="1C64550D" w:rsidR="00E379C2" w:rsidRPr="00C95203" w:rsidRDefault="007E1BBA" w:rsidP="004B4993">
      <w:pPr>
        <w:jc w:val="center"/>
        <w:rPr>
          <w:rFonts w:cs="Arial"/>
          <w:b/>
          <w:iCs/>
          <w:sz w:val="32"/>
          <w:szCs w:val="32"/>
        </w:rPr>
      </w:pPr>
      <w:r>
        <w:rPr>
          <w:rFonts w:cs="Arial"/>
          <w:b/>
          <w:iCs/>
          <w:sz w:val="32"/>
          <w:szCs w:val="32"/>
        </w:rPr>
        <w:t>Nová Ves nad Nisou</w:t>
      </w:r>
    </w:p>
    <w:p w14:paraId="234C226E" w14:textId="423AA911" w:rsidR="001F26ED" w:rsidRPr="001F26ED" w:rsidRDefault="001F26ED" w:rsidP="001F26ED">
      <w:pPr>
        <w:jc w:val="center"/>
        <w:rPr>
          <w:rFonts w:eastAsia="Arial Unicode MS" w:cs="Arial"/>
          <w:b/>
          <w:bCs/>
          <w:color w:val="000000"/>
          <w:sz w:val="32"/>
          <w:szCs w:val="32"/>
        </w:rPr>
      </w:pPr>
      <w:r w:rsidRPr="00C95203">
        <w:rPr>
          <w:rFonts w:eastAsia="Arial Unicode MS" w:cs="Arial"/>
          <w:b/>
          <w:bCs/>
          <w:color w:val="000000"/>
          <w:sz w:val="32"/>
          <w:szCs w:val="32"/>
        </w:rPr>
        <w:t xml:space="preserve">různé </w:t>
      </w:r>
      <w:r w:rsidR="0004636D" w:rsidRPr="00C95203">
        <w:rPr>
          <w:rFonts w:eastAsia="Arial Unicode MS" w:cs="Arial"/>
          <w:b/>
          <w:bCs/>
          <w:color w:val="000000"/>
          <w:sz w:val="32"/>
          <w:szCs w:val="32"/>
        </w:rPr>
        <w:t>typy</w:t>
      </w:r>
      <w:r w:rsidRPr="00C95203">
        <w:rPr>
          <w:rFonts w:eastAsia="Arial Unicode MS" w:cs="Arial"/>
          <w:b/>
          <w:bCs/>
          <w:color w:val="000000"/>
          <w:sz w:val="32"/>
          <w:szCs w:val="32"/>
        </w:rPr>
        <w:t xml:space="preserve"> směsí</w:t>
      </w:r>
    </w:p>
    <w:p w14:paraId="13366EAF" w14:textId="584E2F59" w:rsidR="004B4993" w:rsidRDefault="004B4993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0AADB6C0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3011B4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785082F9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Pr="00B8086A">
          <w:rPr>
            <w:rStyle w:val="Hypertextovodkaz"/>
          </w:rPr>
          <w:t>2.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Administrátor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011B4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29D6AA0" w14:textId="5A6EBC47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Pr="00B8086A">
          <w:rPr>
            <w:rStyle w:val="Hypertextovodkaz"/>
          </w:rPr>
          <w:t>3.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Komunikace mezi zadavatelem a dodavatelem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011B4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3C102D6E" w14:textId="75D0B3D2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Pr="00B8086A">
          <w:rPr>
            <w:rStyle w:val="Hypertextovodkaz"/>
          </w:rPr>
          <w:t>4.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Předmět veřejné zakázky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011B4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53AB9C5E" w14:textId="35B63AF9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Pr="00B8086A">
          <w:rPr>
            <w:rStyle w:val="Hypertextovodkaz"/>
          </w:rPr>
          <w:t>5.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Způsob zpracování nabídkové ceny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011B4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799A9FF5" w14:textId="680031F6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Pr="00B8086A">
          <w:rPr>
            <w:rStyle w:val="Hypertextovodkaz"/>
          </w:rPr>
          <w:t>6.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Obchodní podmínky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011B4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3BF763BA" w14:textId="3D7E5EEE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Pr="00B8086A">
          <w:rPr>
            <w:rStyle w:val="Hypertextovodkaz"/>
          </w:rPr>
          <w:t>7.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Pravidla pro hodnocení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011B4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B9BBCD" w14:textId="61E8E06E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Pr="00B8086A">
          <w:rPr>
            <w:rStyle w:val="Hypertextovodkaz"/>
          </w:rPr>
          <w:t>8.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Lhůta a způsob podání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011B4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666A29" w14:textId="41BF708F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Pr="00B8086A">
          <w:rPr>
            <w:rStyle w:val="Hypertextovodkaz"/>
          </w:rPr>
          <w:t>9.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Uzavření smlouvy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011B4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200373B3" w14:textId="1407DC76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Pr="00B8086A">
          <w:rPr>
            <w:rStyle w:val="Hypertextovodkaz"/>
          </w:rPr>
          <w:t>10.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Další podmínky a vyhrazená práva zadavatele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011B4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031F58C8" w14:textId="1965C214" w:rsidR="00254617" w:rsidRDefault="00C47A67" w:rsidP="00031248">
      <w:pPr>
        <w:pStyle w:val="nadpis4"/>
        <w:spacing w:before="120"/>
        <w:jc w:val="both"/>
        <w:rPr>
          <w:b w:val="0"/>
          <w:bCs w:val="0"/>
          <w:sz w:val="22"/>
          <w:szCs w:val="22"/>
        </w:rPr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="00A14C12"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="00B9490C"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="00B9490C" w:rsidRPr="00FB0CDD">
        <w:rPr>
          <w:rFonts w:cs="Arial"/>
          <w:b w:val="0"/>
          <w:sz w:val="22"/>
          <w:szCs w:val="22"/>
        </w:rPr>
        <w:t xml:space="preserve"> </w:t>
      </w:r>
      <w:r w:rsidR="00A14C12" w:rsidRPr="00FB0CDD">
        <w:rPr>
          <w:rFonts w:cs="Arial"/>
          <w:b w:val="0"/>
          <w:sz w:val="22"/>
          <w:szCs w:val="22"/>
        </w:rPr>
        <w:t>(dále jen „JOSEPHINE“).</w:t>
      </w:r>
      <w:r w:rsidR="000A7CC3" w:rsidRPr="00FB0CDD">
        <w:rPr>
          <w:rFonts w:cs="Arial"/>
          <w:b w:val="0"/>
          <w:sz w:val="22"/>
          <w:szCs w:val="22"/>
        </w:rPr>
        <w:t xml:space="preserve"> </w:t>
      </w:r>
      <w:r w:rsidR="00254617" w:rsidRPr="00FB0CDD">
        <w:rPr>
          <w:rFonts w:cs="Arial"/>
          <w:b w:val="0"/>
          <w:bCs w:val="0"/>
          <w:sz w:val="22"/>
          <w:szCs w:val="22"/>
        </w:rPr>
        <w:t>Podrobné instrukce k</w:t>
      </w:r>
      <w:r w:rsidR="00FA62CC" w:rsidRPr="00FB0CDD">
        <w:rPr>
          <w:rFonts w:cs="Arial"/>
          <w:b w:val="0"/>
          <w:bCs w:val="0"/>
          <w:sz w:val="22"/>
          <w:szCs w:val="22"/>
        </w:rPr>
        <w:t xml:space="preserve"> podání nabídky a k </w:t>
      </w:r>
      <w:r w:rsidR="00932BCC" w:rsidRPr="00FB0CDD">
        <w:rPr>
          <w:rFonts w:cs="Arial"/>
          <w:b w:val="0"/>
          <w:bCs w:val="0"/>
          <w:sz w:val="22"/>
          <w:szCs w:val="22"/>
        </w:rPr>
        <w:t xml:space="preserve">elektronické komunikaci v systému JOSEPHINE </w:t>
      </w:r>
      <w:r w:rsidR="00D41137" w:rsidRPr="00FB0CDD">
        <w:rPr>
          <w:rFonts w:cs="Arial"/>
          <w:b w:val="0"/>
          <w:bCs w:val="0"/>
          <w:sz w:val="22"/>
          <w:szCs w:val="22"/>
        </w:rPr>
        <w:t>jsou</w:t>
      </w:r>
      <w:r w:rsidR="00FA62CC" w:rsidRPr="00FB0CDD">
        <w:rPr>
          <w:rFonts w:cs="Arial"/>
          <w:b w:val="0"/>
          <w:bCs w:val="0"/>
          <w:sz w:val="22"/>
          <w:szCs w:val="22"/>
        </w:rPr>
        <w:t xml:space="preserve"> k dispozici v manuálech pro použití systému (pod ikonou knihy v pravém horním rohu</w:t>
      </w:r>
      <w:r w:rsidR="00D41137" w:rsidRPr="00FB0CDD">
        <w:rPr>
          <w:rFonts w:cs="Arial"/>
          <w:b w:val="0"/>
          <w:bCs w:val="0"/>
          <w:sz w:val="22"/>
          <w:szCs w:val="22"/>
        </w:rPr>
        <w:t xml:space="preserve"> </w:t>
      </w:r>
      <w:r w:rsidR="00FA62CC" w:rsidRPr="00FB0CDD">
        <w:rPr>
          <w:rFonts w:cs="Arial"/>
          <w:b w:val="0"/>
          <w:bCs w:val="0"/>
          <w:sz w:val="22"/>
          <w:szCs w:val="22"/>
        </w:rPr>
        <w:t>obrazovky) nebo je lz</w:t>
      </w:r>
      <w:r w:rsidR="00D41137" w:rsidRPr="00FB0CDD">
        <w:rPr>
          <w:rFonts w:cs="Arial"/>
          <w:b w:val="0"/>
          <w:bCs w:val="0"/>
          <w:sz w:val="22"/>
          <w:szCs w:val="22"/>
        </w:rPr>
        <w:t xml:space="preserve">e získat </w:t>
      </w:r>
      <w:r w:rsidR="00254617" w:rsidRPr="00FB0CDD">
        <w:rPr>
          <w:rFonts w:cs="Arial"/>
          <w:b w:val="0"/>
          <w:bCs w:val="0"/>
          <w:sz w:val="22"/>
          <w:szCs w:val="22"/>
        </w:rPr>
        <w:t xml:space="preserve">na uživatelské podpoře </w:t>
      </w:r>
      <w:r w:rsidR="00DC4041" w:rsidRPr="00FB0CDD">
        <w:rPr>
          <w:rFonts w:cs="Arial"/>
          <w:b w:val="0"/>
          <w:bCs w:val="0"/>
          <w:sz w:val="22"/>
          <w:szCs w:val="22"/>
        </w:rPr>
        <w:t>J</w:t>
      </w:r>
      <w:r w:rsidR="00254617" w:rsidRPr="00FB0CDD">
        <w:rPr>
          <w:rFonts w:cs="Arial"/>
          <w:b w:val="0"/>
          <w:bCs w:val="0"/>
          <w:sz w:val="22"/>
          <w:szCs w:val="22"/>
        </w:rPr>
        <w:t xml:space="preserve">OSEPHINE, tel.: +420 255 707 010, </w:t>
      </w:r>
      <w:r w:rsidR="000D5AEF" w:rsidRPr="00FB0CDD">
        <w:rPr>
          <w:rFonts w:cs="Arial"/>
          <w:b w:val="0"/>
          <w:bCs w:val="0"/>
          <w:sz w:val="22"/>
          <w:szCs w:val="22"/>
        </w:rPr>
        <w:t xml:space="preserve">+420 597 587 111, </w:t>
      </w:r>
      <w:r w:rsidR="00254617" w:rsidRPr="00FB0CDD">
        <w:rPr>
          <w:rFonts w:cs="Arial"/>
          <w:b w:val="0"/>
          <w:bCs w:val="0"/>
          <w:sz w:val="22"/>
          <w:szCs w:val="22"/>
        </w:rPr>
        <w:t xml:space="preserve">e-mail: </w:t>
      </w:r>
      <w:hyperlink r:id="rId10" w:history="1">
        <w:r w:rsidR="00254617" w:rsidRPr="00FB0CDD">
          <w:rPr>
            <w:b w:val="0"/>
            <w:bCs w:val="0"/>
            <w:sz w:val="22"/>
            <w:szCs w:val="22"/>
          </w:rPr>
          <w:t>houston@proebiz.com</w:t>
        </w:r>
      </w:hyperlink>
    </w:p>
    <w:p w14:paraId="5D1FB133" w14:textId="7E5A5E7E" w:rsidR="00F627A0" w:rsidRPr="00F315F6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BE7F577" w14:textId="774DBF86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7CB96107" w14:textId="693447D8" w:rsidR="009B53F7" w:rsidRDefault="009B53F7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5B51585" w14:textId="103D5EB1" w:rsidR="00155693" w:rsidRDefault="00155693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D666CD1" w14:textId="7D695075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4E2ECC89" w:rsidR="009E08F9" w:rsidRPr="00D36AEF" w:rsidRDefault="00E7791E" w:rsidP="006B06DD">
      <w:pPr>
        <w:pStyle w:val="Nadpis1"/>
      </w:pPr>
      <w:bookmarkStart w:id="2" w:name="_Toc130592765"/>
      <w:r>
        <w:lastRenderedPageBreak/>
        <w:t>Z</w:t>
      </w:r>
      <w:r w:rsidR="009E08F9" w:rsidRPr="00D36AEF">
        <w:t>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2437EA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2437EA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03E79BBF" w14:textId="77777777" w:rsidR="00CB0BF8" w:rsidRDefault="00CB0BF8" w:rsidP="00CB0BF8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 w:rsidRPr="00F30666">
        <w:rPr>
          <w:rFonts w:ascii="Arial" w:eastAsia="Arial Unicode MS" w:hAnsi="Arial" w:cs="Arial"/>
          <w:lang w:val="cs-CZ"/>
        </w:rPr>
        <w:t xml:space="preserve">Osoba pověřená odborným a organizačním zajištěním průběhu </w:t>
      </w:r>
      <w:r>
        <w:rPr>
          <w:rFonts w:ascii="Arial" w:eastAsia="Arial Unicode MS" w:hAnsi="Arial" w:cs="Arial"/>
          <w:lang w:val="cs-CZ"/>
        </w:rPr>
        <w:t xml:space="preserve">zadání veřejné zakázky v DNS </w:t>
      </w:r>
      <w:r w:rsidRPr="00F30666">
        <w:rPr>
          <w:rFonts w:ascii="Arial" w:eastAsia="Arial Unicode MS" w:hAnsi="Arial" w:cs="Arial"/>
          <w:lang w:val="cs-CZ"/>
        </w:rPr>
        <w:t>je:</w:t>
      </w:r>
    </w:p>
    <w:p w14:paraId="674EAF92" w14:textId="77777777" w:rsidR="00CB0BF8" w:rsidRDefault="00CB0BF8" w:rsidP="00CB0BF8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50B2754A" w14:textId="1A218B03" w:rsidR="00CB0BF8" w:rsidRDefault="00CB0BF8" w:rsidP="00CB0BF8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</w:t>
      </w:r>
      <w:r w:rsidR="00E446D6">
        <w:rPr>
          <w:rFonts w:cs="Arial"/>
          <w:bCs/>
          <w:iCs/>
          <w:sz w:val="22"/>
        </w:rPr>
        <w:t>Monika Poslová</w:t>
      </w:r>
      <w:r w:rsidRPr="00D10F92">
        <w:rPr>
          <w:rFonts w:cs="Arial"/>
          <w:bCs/>
          <w:iCs/>
          <w:sz w:val="22"/>
        </w:rPr>
        <w:t>, manažer dopravy a logistiky, tel.: +420</w:t>
      </w:r>
      <w:r w:rsidR="00E446D6">
        <w:rPr>
          <w:rFonts w:cs="Arial"/>
          <w:bCs/>
          <w:iCs/>
          <w:sz w:val="22"/>
        </w:rPr>
        <w:t> </w:t>
      </w:r>
      <w:r w:rsidRPr="00D10F92">
        <w:rPr>
          <w:rFonts w:cs="Arial"/>
          <w:bCs/>
          <w:iCs/>
          <w:sz w:val="22"/>
        </w:rPr>
        <w:t>7</w:t>
      </w:r>
      <w:r w:rsidR="00E446D6">
        <w:rPr>
          <w:rFonts w:cs="Arial"/>
          <w:bCs/>
          <w:iCs/>
          <w:sz w:val="22"/>
        </w:rPr>
        <w:t>70 100 950</w:t>
      </w:r>
      <w:r w:rsidRPr="00D10F92">
        <w:rPr>
          <w:rFonts w:cs="Arial"/>
          <w:bCs/>
          <w:iCs/>
          <w:sz w:val="22"/>
        </w:rPr>
        <w:t xml:space="preserve">, e-mail: </w:t>
      </w:r>
      <w:r>
        <w:rPr>
          <w:rFonts w:cs="Arial"/>
          <w:bCs/>
          <w:iCs/>
          <w:sz w:val="22"/>
        </w:rPr>
        <w:t xml:space="preserve">     </w:t>
      </w:r>
    </w:p>
    <w:p w14:paraId="694A7E62" w14:textId="3377DFB6" w:rsidR="00CB0BF8" w:rsidRPr="00F30666" w:rsidRDefault="00CB0BF8" w:rsidP="00CB0BF8">
      <w:pPr>
        <w:jc w:val="both"/>
        <w:rPr>
          <w:rFonts w:cs="Arial"/>
          <w:sz w:val="22"/>
          <w:szCs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 w:rsidR="00E446D6" w:rsidRPr="00A76A68">
          <w:rPr>
            <w:rStyle w:val="Hypertextovodkaz"/>
            <w:rFonts w:cs="Arial"/>
            <w:bCs/>
            <w:iCs/>
            <w:sz w:val="22"/>
          </w:rPr>
          <w:t>monika.poslova@silnicelk.cz</w:t>
        </w:r>
      </w:hyperlink>
      <w:r>
        <w:rPr>
          <w:rFonts w:cs="Arial"/>
          <w:bCs/>
          <w:iCs/>
          <w:sz w:val="22"/>
        </w:rPr>
        <w:t xml:space="preserve"> </w:t>
      </w:r>
      <w:r w:rsidRPr="00F30666">
        <w:rPr>
          <w:rFonts w:eastAsia="Arial Unicode MS" w:cs="Arial"/>
          <w:sz w:val="22"/>
          <w:szCs w:val="22"/>
        </w:rPr>
        <w:t>(dále jako „administrátor“)</w:t>
      </w:r>
    </w:p>
    <w:p w14:paraId="69DF6205" w14:textId="77777777" w:rsidR="00CB0BF8" w:rsidRPr="00F30666" w:rsidRDefault="00CB0BF8" w:rsidP="00CB0BF8">
      <w:pPr>
        <w:jc w:val="both"/>
        <w:rPr>
          <w:rFonts w:cs="Arial"/>
          <w:sz w:val="22"/>
          <w:szCs w:val="22"/>
        </w:rPr>
      </w:pPr>
    </w:p>
    <w:p w14:paraId="39C053A7" w14:textId="77777777" w:rsidR="00CB0BF8" w:rsidRPr="006855B0" w:rsidRDefault="00CB0BF8" w:rsidP="00CB0BF8">
      <w:pPr>
        <w:ind w:left="709"/>
        <w:jc w:val="both"/>
        <w:rPr>
          <w:rFonts w:cs="Arial"/>
          <w:sz w:val="22"/>
          <w:szCs w:val="22"/>
        </w:rPr>
      </w:pPr>
      <w:r w:rsidRPr="006855B0">
        <w:rPr>
          <w:rFonts w:cs="Arial"/>
          <w:sz w:val="22"/>
          <w:szCs w:val="22"/>
        </w:rPr>
        <w:t xml:space="preserve">Administrátor je zmocněn k organizačnímu zajištění průběhu </w:t>
      </w:r>
      <w:r>
        <w:rPr>
          <w:rFonts w:cs="Arial"/>
          <w:sz w:val="22"/>
          <w:szCs w:val="22"/>
        </w:rPr>
        <w:t xml:space="preserve">zadání dílčí veřejné zakázky v DNS </w:t>
      </w:r>
      <w:r w:rsidRPr="006855B0">
        <w:rPr>
          <w:rFonts w:cs="Arial"/>
          <w:sz w:val="22"/>
          <w:szCs w:val="22"/>
        </w:rPr>
        <w:t>včetně komunikace s</w:t>
      </w:r>
      <w:r>
        <w:rPr>
          <w:rFonts w:cs="Arial"/>
          <w:sz w:val="22"/>
          <w:szCs w:val="22"/>
        </w:rPr>
        <w:t> </w:t>
      </w:r>
      <w:r w:rsidRPr="006855B0">
        <w:rPr>
          <w:rFonts w:cs="Arial"/>
          <w:sz w:val="22"/>
          <w:szCs w:val="22"/>
        </w:rPr>
        <w:t>dodavateli</w:t>
      </w:r>
      <w:r>
        <w:rPr>
          <w:rFonts w:cs="Arial"/>
          <w:sz w:val="22"/>
          <w:szCs w:val="22"/>
        </w:rPr>
        <w:t xml:space="preserve"> v jednotlivých kategoriích DNS. </w:t>
      </w:r>
      <w:r w:rsidRPr="006855B0">
        <w:rPr>
          <w:rFonts w:cs="Arial"/>
          <w:sz w:val="22"/>
          <w:szCs w:val="22"/>
        </w:rPr>
        <w:t>Administrátor nemá rozhodovací oprávnění, tj. nerozhoduje o zadávacích podmínkách, o případném vylučování účastníků ani o výběru nejvhodnější nabídky</w:t>
      </w:r>
      <w:r>
        <w:rPr>
          <w:rFonts w:cs="Arial"/>
          <w:sz w:val="22"/>
          <w:szCs w:val="22"/>
        </w:rPr>
        <w:t xml:space="preserve">. </w:t>
      </w:r>
      <w:r w:rsidRPr="006855B0">
        <w:rPr>
          <w:rFonts w:cs="Arial"/>
          <w:sz w:val="22"/>
          <w:szCs w:val="22"/>
        </w:rPr>
        <w:t xml:space="preserve"> </w:t>
      </w:r>
    </w:p>
    <w:p w14:paraId="03C6F492" w14:textId="19A8B33A" w:rsidR="009E08F9" w:rsidRPr="00E00557" w:rsidRDefault="0057466C" w:rsidP="006B06DD">
      <w:pPr>
        <w:pStyle w:val="Nadpis1"/>
      </w:pPr>
      <w:bookmarkStart w:id="6" w:name="_Toc467064563"/>
      <w:bookmarkStart w:id="7" w:name="_Toc130592767"/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  </w:t>
      </w:r>
    </w:p>
    <w:p w14:paraId="5B878B97" w14:textId="6F51BA1F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 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 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 xml:space="preserve">použít i ústní komunikaci, bude-li její obsah v dostatečné míře zdokumentován. </w:t>
      </w:r>
    </w:p>
    <w:p w14:paraId="1C9BC77F" w14:textId="1524850A" w:rsidR="00A11D24" w:rsidRPr="00286100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286100">
        <w:rPr>
          <w:rFonts w:cs="Arial"/>
          <w:sz w:val="22"/>
          <w:szCs w:val="22"/>
        </w:rPr>
        <w:t xml:space="preserve">Komunikace v rámci DNS bude probíhat </w:t>
      </w:r>
      <w:r w:rsidR="008D4F99" w:rsidRPr="00286100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286100">
        <w:rPr>
          <w:rFonts w:cs="Arial"/>
          <w:b/>
          <w:bCs/>
          <w:sz w:val="22"/>
          <w:szCs w:val="22"/>
        </w:rPr>
        <w:t>JOSEPHINE</w:t>
      </w:r>
      <w:r w:rsidR="003A6A0A" w:rsidRPr="00286100">
        <w:rPr>
          <w:rFonts w:cs="Arial"/>
          <w:b/>
          <w:bCs/>
          <w:sz w:val="22"/>
          <w:szCs w:val="22"/>
        </w:rPr>
        <w:t xml:space="preserve">. </w:t>
      </w:r>
    </w:p>
    <w:p w14:paraId="2D2CE369" w14:textId="7F37FF6A" w:rsidR="00E30515" w:rsidRPr="00286100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286100">
        <w:rPr>
          <w:rFonts w:cs="Arial"/>
          <w:sz w:val="22"/>
          <w:szCs w:val="22"/>
        </w:rPr>
        <w:t>P</w:t>
      </w:r>
      <w:r w:rsidR="00B011F9" w:rsidRPr="00286100">
        <w:rPr>
          <w:rFonts w:cs="Arial"/>
          <w:sz w:val="22"/>
          <w:szCs w:val="22"/>
        </w:rPr>
        <w:t xml:space="preserve">okud bude dodavatel požadovat </w:t>
      </w:r>
      <w:r w:rsidR="00B011F9" w:rsidRPr="00286100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286100">
        <w:rPr>
          <w:rFonts w:cs="Arial"/>
          <w:sz w:val="22"/>
          <w:szCs w:val="22"/>
        </w:rPr>
        <w:t xml:space="preserve"> k zadávací dokumentaci, zašle své dotazy </w:t>
      </w:r>
      <w:r w:rsidRPr="00286100">
        <w:rPr>
          <w:rFonts w:cs="Arial"/>
          <w:b/>
          <w:bCs/>
          <w:sz w:val="22"/>
          <w:szCs w:val="22"/>
        </w:rPr>
        <w:t>písemně</w:t>
      </w:r>
      <w:r w:rsidRPr="00286100">
        <w:rPr>
          <w:rFonts w:cs="Arial"/>
          <w:sz w:val="22"/>
          <w:szCs w:val="22"/>
        </w:rPr>
        <w:t xml:space="preserve">, </w:t>
      </w:r>
      <w:r w:rsidR="005B4D01" w:rsidRPr="00286100">
        <w:rPr>
          <w:rFonts w:cs="Arial"/>
          <w:sz w:val="22"/>
          <w:szCs w:val="22"/>
        </w:rPr>
        <w:t xml:space="preserve">prostřednictvím JOSEPHINE. </w:t>
      </w:r>
    </w:p>
    <w:p w14:paraId="3A6C654D" w14:textId="5854A94C" w:rsidR="004B1E3B" w:rsidRPr="00286100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286100">
        <w:rPr>
          <w:rFonts w:cs="Arial"/>
          <w:b/>
          <w:bCs/>
          <w:sz w:val="22"/>
          <w:szCs w:val="22"/>
        </w:rPr>
        <w:t>Odpovědi na dotazy</w:t>
      </w:r>
      <w:r w:rsidRPr="00286100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286100">
        <w:rPr>
          <w:rFonts w:cs="Arial"/>
          <w:sz w:val="22"/>
          <w:szCs w:val="22"/>
        </w:rPr>
        <w:t xml:space="preserve">prostřednictvím elektronického nástroje JOSEPHINE </w:t>
      </w:r>
      <w:r w:rsidRPr="00286100">
        <w:rPr>
          <w:rFonts w:cs="Arial"/>
          <w:b/>
          <w:bCs/>
          <w:sz w:val="22"/>
          <w:szCs w:val="22"/>
        </w:rPr>
        <w:t>zaslány všem dodavatelům</w:t>
      </w:r>
      <w:r w:rsidRPr="00286100">
        <w:rPr>
          <w:rFonts w:cs="Arial"/>
          <w:sz w:val="22"/>
          <w:szCs w:val="22"/>
        </w:rPr>
        <w:t>, kteří byli vyzváni k podání nabídky.</w:t>
      </w: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lastRenderedPageBreak/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463C19DD" w:rsidR="001E4977" w:rsidRPr="00937F54" w:rsidRDefault="000F276F" w:rsidP="00010E30">
      <w:pPr>
        <w:pStyle w:val="Zkladntextodsazen"/>
        <w:overflowPunct w:val="0"/>
        <w:autoSpaceDE w:val="0"/>
        <w:autoSpaceDN w:val="0"/>
        <w:adjustRightInd w:val="0"/>
        <w:spacing w:before="240"/>
        <w:ind w:left="708" w:hanging="708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>
        <w:rPr>
          <w:rFonts w:cs="Arial"/>
          <w:b/>
          <w:sz w:val="22"/>
          <w:szCs w:val="22"/>
        </w:rPr>
        <w:t>4</w:t>
      </w:r>
      <w:r w:rsidR="00F56E9C">
        <w:rPr>
          <w:rFonts w:cs="Arial"/>
          <w:b/>
          <w:sz w:val="22"/>
          <w:szCs w:val="22"/>
        </w:rPr>
        <w:t>.1</w:t>
      </w:r>
      <w:r w:rsidR="00F56E9C">
        <w:rPr>
          <w:rFonts w:cs="Arial"/>
          <w:b/>
          <w:sz w:val="22"/>
          <w:szCs w:val="22"/>
        </w:rPr>
        <w:tab/>
      </w:r>
      <w:r w:rsidR="00DF0007" w:rsidRPr="008E1323">
        <w:rPr>
          <w:rFonts w:cs="Arial"/>
          <w:sz w:val="22"/>
          <w:szCs w:val="22"/>
        </w:rPr>
        <w:t xml:space="preserve">Předmětem </w:t>
      </w:r>
      <w:r w:rsidR="00760DD2" w:rsidRPr="008E1323">
        <w:rPr>
          <w:rFonts w:cs="Arial"/>
          <w:sz w:val="22"/>
          <w:szCs w:val="22"/>
        </w:rPr>
        <w:t xml:space="preserve">veřejné </w:t>
      </w:r>
      <w:r w:rsidR="00DF0007" w:rsidRPr="008E1323">
        <w:rPr>
          <w:rFonts w:cs="Arial"/>
          <w:sz w:val="22"/>
          <w:szCs w:val="22"/>
        </w:rPr>
        <w:t>zakázky j</w:t>
      </w:r>
      <w:r w:rsidR="00D54B49" w:rsidRPr="008E1323">
        <w:rPr>
          <w:rFonts w:cs="Arial"/>
          <w:sz w:val="22"/>
          <w:szCs w:val="22"/>
        </w:rPr>
        <w:t xml:space="preserve">sou </w:t>
      </w:r>
      <w:r w:rsidR="00D54B49" w:rsidRPr="008E1323">
        <w:rPr>
          <w:rFonts w:cs="Arial"/>
          <w:b/>
          <w:bCs/>
          <w:sz w:val="22"/>
          <w:szCs w:val="22"/>
        </w:rPr>
        <w:t>průmyslové dodávky asfaltov</w:t>
      </w:r>
      <w:r w:rsidR="002437EA" w:rsidRPr="008E1323">
        <w:rPr>
          <w:rFonts w:cs="Arial"/>
          <w:b/>
          <w:bCs/>
          <w:sz w:val="22"/>
          <w:szCs w:val="22"/>
        </w:rPr>
        <w:t>ých</w:t>
      </w:r>
      <w:r w:rsidR="00D54B49" w:rsidRPr="008E1323">
        <w:rPr>
          <w:rFonts w:cs="Arial"/>
          <w:b/>
          <w:bCs/>
          <w:sz w:val="22"/>
          <w:szCs w:val="22"/>
        </w:rPr>
        <w:t xml:space="preserve"> směs</w:t>
      </w:r>
      <w:r w:rsidR="002437EA" w:rsidRPr="008E1323">
        <w:rPr>
          <w:rFonts w:cs="Arial"/>
          <w:b/>
          <w:bCs/>
          <w:sz w:val="22"/>
          <w:szCs w:val="22"/>
        </w:rPr>
        <w:t>í</w:t>
      </w:r>
      <w:r w:rsidR="00D54B49" w:rsidRPr="008E1323">
        <w:rPr>
          <w:rFonts w:cs="Arial"/>
          <w:b/>
          <w:bCs/>
          <w:sz w:val="22"/>
          <w:szCs w:val="22"/>
        </w:rPr>
        <w:t xml:space="preserve"> typu </w:t>
      </w:r>
      <w:r w:rsidR="007D2E6D" w:rsidRPr="008E1323">
        <w:rPr>
          <w:rFonts w:cs="Arial"/>
          <w:b/>
          <w:bCs/>
          <w:sz w:val="22"/>
          <w:szCs w:val="22"/>
        </w:rPr>
        <w:br/>
      </w:r>
      <w:r w:rsidR="002437EA" w:rsidRPr="008E1323">
        <w:rPr>
          <w:rFonts w:cs="Arial"/>
          <w:b/>
          <w:bCs/>
          <w:sz w:val="22"/>
          <w:szCs w:val="22"/>
        </w:rPr>
        <w:t>ACO 11+/S, ACL 16+/S, ACP 16+/S, ACL 22+/S a ACP 22+/S</w:t>
      </w:r>
      <w:r w:rsidR="00DE42D5" w:rsidRPr="008E1323">
        <w:rPr>
          <w:rFonts w:cs="Arial"/>
          <w:b/>
          <w:bCs/>
          <w:sz w:val="22"/>
          <w:szCs w:val="22"/>
        </w:rPr>
        <w:t xml:space="preserve">, </w:t>
      </w:r>
      <w:r w:rsidR="00DE42D5" w:rsidRPr="008E1323">
        <w:rPr>
          <w:rFonts w:cs="Arial"/>
          <w:sz w:val="22"/>
          <w:szCs w:val="22"/>
        </w:rPr>
        <w:t>určen</w:t>
      </w:r>
      <w:r w:rsidR="002437EA" w:rsidRPr="008E1323">
        <w:rPr>
          <w:rFonts w:cs="Arial"/>
          <w:sz w:val="22"/>
          <w:szCs w:val="22"/>
        </w:rPr>
        <w:t>ých</w:t>
      </w:r>
      <w:r w:rsidR="00DE42D5" w:rsidRPr="008E1323">
        <w:rPr>
          <w:rFonts w:cs="Arial"/>
          <w:b/>
          <w:bCs/>
          <w:sz w:val="22"/>
          <w:szCs w:val="22"/>
        </w:rPr>
        <w:t xml:space="preserve"> </w:t>
      </w:r>
      <w:r w:rsidR="00D54B49" w:rsidRPr="008E1323">
        <w:rPr>
          <w:rFonts w:cs="Arial"/>
          <w:sz w:val="22"/>
          <w:szCs w:val="22"/>
        </w:rPr>
        <w:t xml:space="preserve">pro souvislou údržbu povrchu vozovek </w:t>
      </w:r>
      <w:r w:rsidR="00920EBB" w:rsidRPr="008E1323">
        <w:rPr>
          <w:rFonts w:cs="Arial"/>
          <w:sz w:val="22"/>
          <w:szCs w:val="22"/>
        </w:rPr>
        <w:t>stroj</w:t>
      </w:r>
      <w:r w:rsidR="004C5275" w:rsidRPr="008E1323">
        <w:rPr>
          <w:rFonts w:cs="Arial"/>
          <w:sz w:val="22"/>
          <w:szCs w:val="22"/>
        </w:rPr>
        <w:t xml:space="preserve">ním a ručním </w:t>
      </w:r>
      <w:r w:rsidR="00010E30" w:rsidRPr="008E1323">
        <w:rPr>
          <w:rFonts w:cs="Arial"/>
          <w:sz w:val="22"/>
          <w:szCs w:val="22"/>
        </w:rPr>
        <w:t>z</w:t>
      </w:r>
      <w:r w:rsidR="00D54B49" w:rsidRPr="008E1323">
        <w:rPr>
          <w:rFonts w:cs="Arial"/>
          <w:sz w:val="22"/>
          <w:szCs w:val="22"/>
        </w:rPr>
        <w:t>pracováním</w:t>
      </w:r>
      <w:r w:rsidR="00DE42D5" w:rsidRPr="008E1323">
        <w:rPr>
          <w:rFonts w:cs="Arial"/>
          <w:sz w:val="22"/>
          <w:szCs w:val="22"/>
        </w:rPr>
        <w:t>. D</w:t>
      </w:r>
      <w:r w:rsidR="001E4977" w:rsidRPr="008E1323">
        <w:rPr>
          <w:rFonts w:cs="Arial"/>
          <w:sz w:val="22"/>
          <w:szCs w:val="22"/>
        </w:rPr>
        <w:t xml:space="preserve">ruh asfaltového pojiva pro </w:t>
      </w:r>
      <w:r w:rsidR="002437EA" w:rsidRPr="008E1323">
        <w:rPr>
          <w:rFonts w:cs="Arial"/>
          <w:sz w:val="22"/>
          <w:szCs w:val="22"/>
        </w:rPr>
        <w:t xml:space="preserve">všechny uvedené </w:t>
      </w:r>
      <w:r w:rsidR="009238B8" w:rsidRPr="008E1323">
        <w:rPr>
          <w:rFonts w:cs="Arial"/>
          <w:sz w:val="22"/>
          <w:szCs w:val="22"/>
        </w:rPr>
        <w:t xml:space="preserve">typy </w:t>
      </w:r>
      <w:r w:rsidR="001E4977" w:rsidRPr="008E1323">
        <w:rPr>
          <w:rFonts w:cs="Arial"/>
          <w:sz w:val="22"/>
          <w:szCs w:val="22"/>
        </w:rPr>
        <w:t>směs</w:t>
      </w:r>
      <w:r w:rsidR="002437EA" w:rsidRPr="008E1323">
        <w:rPr>
          <w:rFonts w:cs="Arial"/>
          <w:sz w:val="22"/>
          <w:szCs w:val="22"/>
        </w:rPr>
        <w:t>i</w:t>
      </w:r>
      <w:r w:rsidR="00AB6053" w:rsidRPr="008E1323">
        <w:rPr>
          <w:rFonts w:cs="Arial"/>
          <w:sz w:val="22"/>
          <w:szCs w:val="22"/>
        </w:rPr>
        <w:t xml:space="preserve"> </w:t>
      </w:r>
      <w:r w:rsidR="001E4977" w:rsidRPr="008E1323">
        <w:rPr>
          <w:rFonts w:cs="Arial"/>
          <w:sz w:val="22"/>
          <w:szCs w:val="22"/>
        </w:rPr>
        <w:t xml:space="preserve">je stanoven na </w:t>
      </w:r>
      <w:r w:rsidR="001E4977" w:rsidRPr="008E1323">
        <w:rPr>
          <w:rFonts w:cs="Arial"/>
          <w:b/>
          <w:bCs/>
          <w:sz w:val="22"/>
          <w:szCs w:val="22"/>
        </w:rPr>
        <w:t>70/100, resp. 50/70</w:t>
      </w:r>
      <w:r w:rsidR="002437EA" w:rsidRPr="008E1323">
        <w:rPr>
          <w:rFonts w:cs="Arial"/>
          <w:b/>
          <w:bCs/>
          <w:sz w:val="22"/>
          <w:szCs w:val="22"/>
        </w:rPr>
        <w:t xml:space="preserve">. </w:t>
      </w:r>
      <w:r w:rsidR="002437EA" w:rsidRPr="00E7791E">
        <w:rPr>
          <w:rFonts w:cs="Arial"/>
          <w:sz w:val="22"/>
          <w:szCs w:val="22"/>
        </w:rPr>
        <w:t>K</w:t>
      </w:r>
      <w:r w:rsidR="00136A38" w:rsidRPr="008E1323">
        <w:rPr>
          <w:rFonts w:cs="Arial"/>
          <w:sz w:val="22"/>
          <w:szCs w:val="22"/>
        </w:rPr>
        <w:t xml:space="preserve">valita </w:t>
      </w:r>
      <w:r w:rsidR="002437EA" w:rsidRPr="008E1323">
        <w:rPr>
          <w:rFonts w:cs="Arial"/>
          <w:sz w:val="22"/>
          <w:szCs w:val="22"/>
        </w:rPr>
        <w:t xml:space="preserve">jednotlivých </w:t>
      </w:r>
      <w:r w:rsidR="00136A38" w:rsidRPr="008E1323">
        <w:rPr>
          <w:rFonts w:cs="Arial"/>
          <w:sz w:val="22"/>
          <w:szCs w:val="22"/>
        </w:rPr>
        <w:t>asfaltov</w:t>
      </w:r>
      <w:r w:rsidR="002437EA" w:rsidRPr="008E1323">
        <w:rPr>
          <w:rFonts w:cs="Arial"/>
          <w:sz w:val="22"/>
          <w:szCs w:val="22"/>
        </w:rPr>
        <w:t>ých</w:t>
      </w:r>
      <w:r w:rsidR="00136A38" w:rsidRPr="008E1323">
        <w:rPr>
          <w:rFonts w:cs="Arial"/>
          <w:sz w:val="22"/>
          <w:szCs w:val="22"/>
        </w:rPr>
        <w:t xml:space="preserve"> směs</w:t>
      </w:r>
      <w:r w:rsidR="002437EA" w:rsidRPr="008E1323">
        <w:rPr>
          <w:rFonts w:cs="Arial"/>
          <w:sz w:val="22"/>
          <w:szCs w:val="22"/>
        </w:rPr>
        <w:t>í</w:t>
      </w:r>
      <w:r w:rsidR="00136A38" w:rsidRPr="008E1323">
        <w:rPr>
          <w:rFonts w:cs="Arial"/>
          <w:sz w:val="22"/>
          <w:szCs w:val="22"/>
        </w:rPr>
        <w:t xml:space="preserve"> a výrobní postupy pro výrobu asfaltov</w:t>
      </w:r>
      <w:r w:rsidR="002437EA" w:rsidRPr="008E1323">
        <w:rPr>
          <w:rFonts w:cs="Arial"/>
          <w:sz w:val="22"/>
          <w:szCs w:val="22"/>
        </w:rPr>
        <w:t>ých</w:t>
      </w:r>
      <w:r w:rsidR="00136A38" w:rsidRPr="008E1323">
        <w:rPr>
          <w:rFonts w:cs="Arial"/>
          <w:sz w:val="22"/>
          <w:szCs w:val="22"/>
        </w:rPr>
        <w:t xml:space="preserve"> směs</w:t>
      </w:r>
      <w:r w:rsidR="002437EA" w:rsidRPr="008E1323">
        <w:rPr>
          <w:rFonts w:cs="Arial"/>
          <w:sz w:val="22"/>
          <w:szCs w:val="22"/>
        </w:rPr>
        <w:t>í</w:t>
      </w:r>
      <w:r w:rsidR="00136A38" w:rsidRPr="008E1323">
        <w:rPr>
          <w:rFonts w:cs="Arial"/>
          <w:sz w:val="22"/>
          <w:szCs w:val="22"/>
        </w:rPr>
        <w:t xml:space="preserve"> musí splňovat normu ČSN EN 13108-1 ED. 2</w:t>
      </w:r>
      <w:r w:rsidR="00464425" w:rsidRPr="008E1323">
        <w:rPr>
          <w:rFonts w:cs="Arial"/>
          <w:sz w:val="22"/>
          <w:szCs w:val="22"/>
        </w:rPr>
        <w:t xml:space="preserve"> a </w:t>
      </w:r>
      <w:r w:rsidR="00136A38" w:rsidRPr="008E1323">
        <w:rPr>
          <w:rFonts w:cs="Arial"/>
          <w:sz w:val="22"/>
          <w:szCs w:val="22"/>
        </w:rPr>
        <w:t>normu ČSN 73 6121</w:t>
      </w:r>
      <w:r w:rsidR="001E4977" w:rsidRPr="008E1323">
        <w:rPr>
          <w:rFonts w:cs="Arial"/>
          <w:sz w:val="22"/>
          <w:szCs w:val="22"/>
        </w:rPr>
        <w:t>.</w:t>
      </w:r>
    </w:p>
    <w:p w14:paraId="4089F063" w14:textId="5BAFD7B5" w:rsidR="00ED4E68" w:rsidRDefault="00ED4E68" w:rsidP="00942535">
      <w:p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057108" w:rsidRPr="004E4B34">
        <w:rPr>
          <w:rFonts w:cs="Arial"/>
          <w:sz w:val="22"/>
          <w:szCs w:val="22"/>
        </w:rPr>
        <w:t xml:space="preserve">Průběžné dodávky budou prováděny </w:t>
      </w:r>
      <w:r w:rsidR="00057108" w:rsidRPr="004E4B34">
        <w:rPr>
          <w:rFonts w:cs="Arial"/>
          <w:b/>
          <w:bCs/>
          <w:sz w:val="22"/>
          <w:szCs w:val="22"/>
        </w:rPr>
        <w:t>odběrem asfaltové směsi</w:t>
      </w:r>
      <w:r w:rsidR="00057108" w:rsidRPr="004E4B34">
        <w:rPr>
          <w:rFonts w:cs="Arial"/>
          <w:sz w:val="22"/>
          <w:szCs w:val="22"/>
        </w:rPr>
        <w:t xml:space="preserve"> </w:t>
      </w:r>
      <w:r w:rsidR="00057108" w:rsidRPr="004E4B34">
        <w:rPr>
          <w:rFonts w:cs="Arial"/>
          <w:b/>
          <w:bCs/>
          <w:sz w:val="22"/>
          <w:szCs w:val="22"/>
        </w:rPr>
        <w:t>zadavatelem</w:t>
      </w:r>
      <w:r w:rsidR="00057108" w:rsidRPr="004E4B34">
        <w:rPr>
          <w:rFonts w:cs="Arial"/>
          <w:sz w:val="22"/>
          <w:szCs w:val="22"/>
        </w:rPr>
        <w:t xml:space="preserve"> </w:t>
      </w:r>
    </w:p>
    <w:p w14:paraId="08362B8D" w14:textId="04DE3DEF" w:rsidR="00710C25" w:rsidRPr="004E4B34" w:rsidRDefault="00057108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4E4B34">
        <w:rPr>
          <w:rFonts w:cs="Arial"/>
          <w:b/>
          <w:bCs/>
          <w:sz w:val="22"/>
          <w:szCs w:val="22"/>
        </w:rPr>
        <w:t>v provozovně</w:t>
      </w:r>
      <w:r w:rsidRPr="004E4B34">
        <w:rPr>
          <w:rFonts w:cs="Arial"/>
          <w:sz w:val="22"/>
          <w:szCs w:val="22"/>
        </w:rPr>
        <w:t xml:space="preserve"> </w:t>
      </w:r>
      <w:r w:rsidRPr="004E4B34">
        <w:rPr>
          <w:rFonts w:cs="Arial"/>
          <w:b/>
          <w:bCs/>
          <w:sz w:val="22"/>
          <w:szCs w:val="22"/>
        </w:rPr>
        <w:t>vybraného dodavatele</w:t>
      </w:r>
      <w:r w:rsidR="00D27664">
        <w:rPr>
          <w:rFonts w:cs="Arial"/>
          <w:b/>
          <w:bCs/>
          <w:sz w:val="22"/>
          <w:szCs w:val="22"/>
        </w:rPr>
        <w:t xml:space="preserve">, </w:t>
      </w:r>
      <w:r w:rsidR="000D6A39" w:rsidRPr="004E4B34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4E4B34">
        <w:rPr>
          <w:rFonts w:cs="Arial"/>
          <w:sz w:val="22"/>
          <w:szCs w:val="22"/>
        </w:rPr>
        <w:t xml:space="preserve"> Předmětem veřejné zakázky není do</w:t>
      </w:r>
      <w:r w:rsidR="00EA776A" w:rsidRPr="004E4B34">
        <w:rPr>
          <w:rFonts w:cs="Arial"/>
          <w:sz w:val="22"/>
          <w:szCs w:val="22"/>
        </w:rPr>
        <w:t>prava</w:t>
      </w:r>
      <w:r w:rsidRPr="004E4B34">
        <w:rPr>
          <w:rFonts w:cs="Arial"/>
          <w:sz w:val="22"/>
          <w:szCs w:val="22"/>
        </w:rPr>
        <w:t xml:space="preserve"> asfaltové směsi </w:t>
      </w:r>
      <w:r w:rsidR="00185CB1">
        <w:rPr>
          <w:rFonts w:cs="Arial"/>
          <w:sz w:val="22"/>
          <w:szCs w:val="22"/>
        </w:rPr>
        <w:t>z</w:t>
      </w:r>
      <w:r w:rsidRPr="004E4B34">
        <w:rPr>
          <w:rFonts w:cs="Arial"/>
          <w:sz w:val="22"/>
          <w:szCs w:val="22"/>
        </w:rPr>
        <w:t xml:space="preserve"> provozovny dodavatele do místa pokládky. </w:t>
      </w:r>
      <w:r w:rsidR="00EA776A" w:rsidRPr="004E4B34">
        <w:rPr>
          <w:rFonts w:cs="Arial"/>
          <w:sz w:val="22"/>
          <w:szCs w:val="22"/>
        </w:rPr>
        <w:t>Dopravu směsi do místa pokládky si zajišťuje z</w:t>
      </w:r>
      <w:r w:rsidRPr="004E4B34">
        <w:rPr>
          <w:rFonts w:cs="Arial"/>
          <w:sz w:val="22"/>
          <w:szCs w:val="22"/>
        </w:rPr>
        <w:t xml:space="preserve">adavatel vlastní dopravou, za použití techniky v jeho režii. </w:t>
      </w:r>
    </w:p>
    <w:p w14:paraId="00B1F165" w14:textId="77777777" w:rsidR="00710C25" w:rsidRPr="004E4B34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467E1518" w:rsidR="00057108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E06E4C">
        <w:rPr>
          <w:rFonts w:cs="Arial"/>
          <w:b/>
          <w:bCs/>
          <w:sz w:val="22"/>
          <w:szCs w:val="22"/>
        </w:rPr>
        <w:t>Podrobně</w:t>
      </w:r>
      <w:r w:rsidRPr="004E4B34">
        <w:rPr>
          <w:rFonts w:cs="Arial"/>
          <w:sz w:val="22"/>
          <w:szCs w:val="22"/>
        </w:rPr>
        <w:t xml:space="preserve"> jsou podmínky dodáv</w:t>
      </w:r>
      <w:r w:rsidR="00FC735B">
        <w:rPr>
          <w:rFonts w:cs="Arial"/>
          <w:sz w:val="22"/>
          <w:szCs w:val="22"/>
        </w:rPr>
        <w:t>ek</w:t>
      </w:r>
      <w:r w:rsidRPr="004E4B34">
        <w:rPr>
          <w:rFonts w:cs="Arial"/>
          <w:sz w:val="22"/>
          <w:szCs w:val="22"/>
        </w:rPr>
        <w:t xml:space="preserve"> specifikovány </w:t>
      </w:r>
      <w:r w:rsidRPr="00E06E4C">
        <w:rPr>
          <w:rFonts w:cs="Arial"/>
          <w:b/>
          <w:bCs/>
          <w:sz w:val="22"/>
          <w:szCs w:val="22"/>
        </w:rPr>
        <w:t>v návrhu kupní smlouvy</w:t>
      </w:r>
      <w:r w:rsidRPr="004E4B34">
        <w:rPr>
          <w:rFonts w:cs="Arial"/>
          <w:sz w:val="22"/>
          <w:szCs w:val="22"/>
        </w:rPr>
        <w:t xml:space="preserve">, který zadavatel poskytuje jako přílohou č. 2 těchto ZP. </w:t>
      </w:r>
    </w:p>
    <w:p w14:paraId="6DFC197A" w14:textId="77777777" w:rsidR="005614DC" w:rsidRDefault="005614DC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05D699B8" w14:textId="77777777" w:rsidR="005614DC" w:rsidRPr="00C30687" w:rsidRDefault="005614DC" w:rsidP="005614DC">
      <w:pPr>
        <w:pStyle w:val="Odstavecseseznamem"/>
        <w:numPr>
          <w:ilvl w:val="1"/>
          <w:numId w:val="27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C30687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14D3E92F" w14:textId="41100CC4" w:rsidR="005614DC" w:rsidRPr="005C7EC8" w:rsidRDefault="005614DC" w:rsidP="005614DC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C30687">
        <w:rPr>
          <w:rFonts w:cs="Arial"/>
          <w:bCs/>
          <w:sz w:val="22"/>
          <w:szCs w:val="22"/>
        </w:rPr>
        <w:t>Celková předpokládaná hodnota předmětu veřejné zakázky činí</w:t>
      </w:r>
      <w:r w:rsidR="00CB0BF8">
        <w:rPr>
          <w:rFonts w:cs="Arial"/>
          <w:bCs/>
          <w:sz w:val="22"/>
          <w:szCs w:val="22"/>
        </w:rPr>
        <w:t xml:space="preserve"> </w:t>
      </w:r>
      <w:r w:rsidR="00B72AB2">
        <w:rPr>
          <w:rFonts w:cs="Arial"/>
          <w:b/>
          <w:sz w:val="22"/>
          <w:szCs w:val="22"/>
        </w:rPr>
        <w:t>3.048</w:t>
      </w:r>
      <w:r w:rsidR="007D56ED">
        <w:rPr>
          <w:rFonts w:cs="Arial"/>
          <w:b/>
          <w:sz w:val="22"/>
          <w:szCs w:val="22"/>
        </w:rPr>
        <w:t xml:space="preserve">.000 </w:t>
      </w:r>
      <w:r w:rsidRPr="00C30687">
        <w:rPr>
          <w:rFonts w:cs="Arial"/>
          <w:b/>
          <w:sz w:val="22"/>
          <w:szCs w:val="22"/>
        </w:rPr>
        <w:t xml:space="preserve">Kč </w:t>
      </w:r>
      <w:r w:rsidRPr="00C30687">
        <w:rPr>
          <w:rFonts w:cs="Arial"/>
          <w:b/>
          <w:sz w:val="22"/>
          <w:szCs w:val="22"/>
        </w:rPr>
        <w:br/>
        <w:t>bez DPH.</w:t>
      </w:r>
    </w:p>
    <w:p w14:paraId="6A4AEDBB" w14:textId="77777777" w:rsidR="00E31A4F" w:rsidRPr="004E4B34" w:rsidRDefault="00E31A4F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4E22E2FD" w14:textId="1ADED3D8" w:rsidR="00A21CE4" w:rsidRPr="006132BD" w:rsidRDefault="00A21CE4" w:rsidP="006132BD">
      <w:pPr>
        <w:pStyle w:val="Odstavecseseznamem"/>
        <w:numPr>
          <w:ilvl w:val="1"/>
          <w:numId w:val="27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6132BD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235574E5" w:rsidR="00C36555" w:rsidRPr="00DE42D5" w:rsidRDefault="006E32A7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  <w:r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57FD8261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>:</w:t>
      </w:r>
      <w:r w:rsidR="007D56ED">
        <w:rPr>
          <w:rFonts w:ascii="Arial" w:hAnsi="Arial" w:cs="Arial"/>
          <w:bCs/>
          <w:lang w:val="cs-CZ"/>
        </w:rPr>
        <w:tab/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461527C2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="007D56ED">
        <w:rPr>
          <w:rFonts w:ascii="Arial" w:hAnsi="Arial" w:cs="Arial"/>
          <w:bCs/>
          <w:szCs w:val="22"/>
          <w:lang w:val="cs-CZ"/>
        </w:rPr>
        <w:tab/>
      </w:r>
      <w:r w:rsidRPr="00F345B7">
        <w:rPr>
          <w:rFonts w:ascii="Arial" w:hAnsi="Arial" w:cs="Arial"/>
          <w:bCs/>
          <w:szCs w:val="22"/>
          <w:lang w:val="cs-CZ"/>
        </w:rPr>
        <w:t xml:space="preserve">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1BFD0333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81856">
        <w:rPr>
          <w:rFonts w:ascii="Arial" w:hAnsi="Arial" w:cs="Arial"/>
          <w:bCs/>
          <w:lang w:val="cs-CZ"/>
        </w:rPr>
        <w:t>Doba</w:t>
      </w:r>
      <w:r w:rsidR="002C1085" w:rsidRPr="00F81856">
        <w:rPr>
          <w:rFonts w:ascii="Arial" w:hAnsi="Arial" w:cs="Arial"/>
          <w:bCs/>
          <w:lang w:val="cs-CZ"/>
        </w:rPr>
        <w:t xml:space="preserve"> plnění:</w:t>
      </w:r>
      <w:r w:rsidR="007D56ED">
        <w:rPr>
          <w:rFonts w:ascii="Arial" w:hAnsi="Arial" w:cs="Arial"/>
          <w:bCs/>
          <w:lang w:val="cs-CZ"/>
        </w:rPr>
        <w:tab/>
      </w:r>
      <w:r w:rsidR="007D56ED">
        <w:rPr>
          <w:rFonts w:ascii="Arial" w:hAnsi="Arial" w:cs="Arial"/>
          <w:bCs/>
          <w:lang w:val="cs-CZ"/>
        </w:rPr>
        <w:tab/>
      </w:r>
      <w:r w:rsidR="00CB0BF8">
        <w:rPr>
          <w:rFonts w:ascii="Arial" w:hAnsi="Arial" w:cs="Arial"/>
          <w:b/>
          <w:lang w:val="cs-CZ"/>
        </w:rPr>
        <w:t>9</w:t>
      </w:r>
      <w:r w:rsidR="00526631" w:rsidRPr="00F81856">
        <w:rPr>
          <w:rFonts w:ascii="Arial" w:hAnsi="Arial" w:cs="Arial"/>
          <w:b/>
          <w:lang w:val="cs-CZ"/>
        </w:rPr>
        <w:t xml:space="preserve">0 </w:t>
      </w:r>
      <w:r w:rsidR="00BE0A30" w:rsidRPr="00F81856">
        <w:rPr>
          <w:rFonts w:ascii="Arial" w:hAnsi="Arial" w:cs="Arial"/>
          <w:b/>
          <w:lang w:val="cs-CZ"/>
        </w:rPr>
        <w:t>dn</w:t>
      </w:r>
      <w:r w:rsidR="00C30DEE" w:rsidRPr="00F81856">
        <w:rPr>
          <w:rFonts w:ascii="Arial" w:hAnsi="Arial" w:cs="Arial"/>
          <w:b/>
          <w:lang w:val="cs-CZ"/>
        </w:rPr>
        <w:t>ů</w:t>
      </w:r>
      <w:r w:rsidR="00BE0A30" w:rsidRPr="00F81856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2F1F3B00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 xml:space="preserve">v souladu s těmito ZP, a to </w:t>
      </w:r>
      <w:r w:rsidR="007A2E63" w:rsidRPr="00E434EA">
        <w:rPr>
          <w:rFonts w:cs="Arial"/>
          <w:b/>
          <w:sz w:val="22"/>
        </w:rPr>
        <w:t>absolutní částkou v 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 xml:space="preserve">bude uvedena v členění: nabídková cena bez DPH, samostatně vyčíslené DPH platné v České republice ke dni podání nabídky a nabídková cena včetně DPH.  </w:t>
      </w:r>
    </w:p>
    <w:p w14:paraId="2CC16E13" w14:textId="00E56FA7" w:rsidR="00367D73" w:rsidRPr="00E434EA" w:rsidRDefault="0067086B" w:rsidP="00367D73">
      <w:pPr>
        <w:spacing w:before="120" w:after="120"/>
        <w:ind w:left="709" w:hanging="709"/>
        <w:jc w:val="both"/>
        <w:rPr>
          <w:rFonts w:cs="Arial"/>
          <w:bCs/>
          <w:sz w:val="22"/>
        </w:rPr>
      </w:pPr>
      <w:r>
        <w:rPr>
          <w:rFonts w:cs="Arial"/>
          <w:b/>
          <w:sz w:val="22"/>
        </w:rPr>
        <w:t>5.2</w:t>
      </w:r>
      <w:r>
        <w:rPr>
          <w:rFonts w:cs="Arial"/>
          <w:b/>
          <w:sz w:val="22"/>
        </w:rPr>
        <w:tab/>
      </w:r>
      <w:r w:rsidR="00847456" w:rsidRPr="00E434EA">
        <w:rPr>
          <w:rFonts w:cs="Arial"/>
          <w:b/>
          <w:sz w:val="22"/>
        </w:rPr>
        <w:t>Nabídková cena</w:t>
      </w:r>
      <w:r w:rsidR="00847456" w:rsidRPr="00E434EA">
        <w:rPr>
          <w:rFonts w:cs="Arial"/>
          <w:bCs/>
          <w:sz w:val="22"/>
        </w:rPr>
        <w:t xml:space="preserve"> </w:t>
      </w:r>
      <w:r w:rsidR="00B200DE" w:rsidRPr="00E434EA">
        <w:rPr>
          <w:rFonts w:cs="Arial"/>
          <w:bCs/>
          <w:sz w:val="22"/>
        </w:rPr>
        <w:t xml:space="preserve">bude </w:t>
      </w:r>
      <w:r w:rsidR="00847456" w:rsidRPr="00E434EA">
        <w:rPr>
          <w:rFonts w:cs="Arial"/>
          <w:bCs/>
          <w:sz w:val="22"/>
        </w:rPr>
        <w:t xml:space="preserve">zpracována </w:t>
      </w:r>
      <w:r w:rsidR="0096429D" w:rsidRPr="00E434EA">
        <w:rPr>
          <w:rFonts w:cs="Arial"/>
          <w:bCs/>
          <w:sz w:val="22"/>
        </w:rPr>
        <w:t xml:space="preserve">formou </w:t>
      </w:r>
      <w:r w:rsidR="00847456" w:rsidRPr="00E434EA">
        <w:rPr>
          <w:rFonts w:cs="Arial"/>
          <w:b/>
          <w:sz w:val="22"/>
        </w:rPr>
        <w:t xml:space="preserve">ocenění </w:t>
      </w:r>
      <w:r w:rsidR="00291025" w:rsidRPr="00E434EA">
        <w:rPr>
          <w:rFonts w:cs="Arial"/>
          <w:b/>
          <w:sz w:val="22"/>
        </w:rPr>
        <w:t>soupisu dodávek</w:t>
      </w:r>
      <w:r w:rsidR="00291025" w:rsidRPr="00E434EA">
        <w:rPr>
          <w:rFonts w:cs="Arial"/>
          <w:bCs/>
          <w:sz w:val="22"/>
        </w:rPr>
        <w:t xml:space="preserve">, </w:t>
      </w:r>
      <w:r w:rsidR="009C7AEA" w:rsidRPr="00E434EA">
        <w:rPr>
          <w:rFonts w:cs="Arial"/>
          <w:bCs/>
          <w:sz w:val="22"/>
        </w:rPr>
        <w:t xml:space="preserve">který tvoří přílohu č. </w:t>
      </w:r>
      <w:r w:rsidR="0016286F">
        <w:rPr>
          <w:rFonts w:cs="Arial"/>
          <w:bCs/>
          <w:sz w:val="22"/>
        </w:rPr>
        <w:t>3</w:t>
      </w:r>
      <w:r w:rsidR="009C7AEA" w:rsidRPr="00E434EA">
        <w:rPr>
          <w:rFonts w:cs="Arial"/>
          <w:bCs/>
          <w:sz w:val="22"/>
        </w:rPr>
        <w:t xml:space="preserve"> t</w:t>
      </w:r>
      <w:r w:rsidR="00847456" w:rsidRPr="00E434EA">
        <w:rPr>
          <w:rFonts w:cs="Arial"/>
          <w:bCs/>
          <w:sz w:val="22"/>
        </w:rPr>
        <w:t>ěchto ZP</w:t>
      </w:r>
      <w:r w:rsidR="00367D73" w:rsidRPr="00E434EA">
        <w:rPr>
          <w:rFonts w:cs="Arial"/>
          <w:bCs/>
          <w:sz w:val="22"/>
        </w:rPr>
        <w:t xml:space="preserve">. </w:t>
      </w:r>
      <w:r w:rsidR="00A56668" w:rsidRPr="00E434EA">
        <w:rPr>
          <w:rFonts w:cs="Arial"/>
          <w:bCs/>
          <w:sz w:val="22"/>
        </w:rPr>
        <w:t xml:space="preserve">Oceněný soupis dodávek </w:t>
      </w:r>
      <w:r w:rsidR="00367D73" w:rsidRPr="00E434EA">
        <w:rPr>
          <w:rFonts w:cs="Arial"/>
          <w:bCs/>
          <w:sz w:val="22"/>
        </w:rPr>
        <w:t>se stane po podpisu kupní smlouvy její přílohou.</w:t>
      </w:r>
    </w:p>
    <w:p w14:paraId="3817CFAF" w14:textId="08AD7C19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t>V 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F3C7832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lastRenderedPageBreak/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 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BB906ED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 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A54A1C" w:rsidRPr="00E434EA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1D297A" w:rsidRPr="00E434EA">
        <w:rPr>
          <w:rFonts w:cs="Arial"/>
          <w:bCs/>
          <w:sz w:val="22"/>
        </w:rPr>
        <w:t xml:space="preserve"> realizaci předmětu veřejné zakázky, jako jsou zejména náklady na manipulaci v 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64952590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 souvislosti s inflací české měny, hodnotou kursu české měny vůči zahraničním měnám či jinými faktory s vlivem na měnový kurs, stabilitou měny nebo cla. </w:t>
      </w:r>
    </w:p>
    <w:p w14:paraId="2DF3599B" w14:textId="20BD36A3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 souvislosti se změnou DPH, DPH bude účtováno v souladu s</w:t>
      </w:r>
      <w:r w:rsidR="00EC2D52" w:rsidRPr="00523AE8">
        <w:rPr>
          <w:rFonts w:cs="Arial"/>
          <w:bCs/>
          <w:iCs/>
          <w:sz w:val="22"/>
          <w:szCs w:val="22"/>
        </w:rPr>
        <w:t xml:space="preserve"> 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241EFCF4" w14:textId="77777777" w:rsidR="008E1323" w:rsidRPr="005D0303" w:rsidRDefault="008E1323" w:rsidP="008E1323">
      <w:pPr>
        <w:numPr>
          <w:ilvl w:val="2"/>
          <w:numId w:val="5"/>
        </w:numPr>
        <w:suppressAutoHyphens/>
        <w:spacing w:after="120"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5D0303">
        <w:rPr>
          <w:rFonts w:cs="Arial"/>
          <w:iCs/>
          <w:sz w:val="22"/>
        </w:rPr>
        <w:t xml:space="preserve">Platba bude prováděna vždy </w:t>
      </w:r>
      <w:r w:rsidRPr="005D0303">
        <w:rPr>
          <w:rStyle w:val="Odkaznakoment"/>
          <w:sz w:val="22"/>
          <w:szCs w:val="22"/>
        </w:rPr>
        <w:t>na</w:t>
      </w:r>
      <w:r w:rsidRPr="005D0303">
        <w:rPr>
          <w:rFonts w:cs="Arial"/>
          <w:iCs/>
          <w:sz w:val="22"/>
        </w:rPr>
        <w:t xml:space="preserve"> základě daňového dokladu (faktury) vystaveného vybraným dodavatelem v korunách českých (Kč) na kupní cenu za skutečně odebrané množství asfaltové směsi, a to </w:t>
      </w:r>
      <w:r w:rsidRPr="005D0303">
        <w:rPr>
          <w:rFonts w:cs="Arial"/>
          <w:b/>
          <w:bCs/>
          <w:iCs/>
          <w:sz w:val="22"/>
        </w:rPr>
        <w:t>jedenkrát za 14 dní,</w:t>
      </w:r>
      <w:r w:rsidRPr="005D0303">
        <w:rPr>
          <w:rFonts w:cs="Arial"/>
          <w:iCs/>
          <w:sz w:val="22"/>
        </w:rPr>
        <w:t xml:space="preserve"> tedy dvakrát </w:t>
      </w:r>
      <w:r w:rsidRPr="005D0303">
        <w:rPr>
          <w:rFonts w:cs="Arial"/>
          <w:iCs/>
          <w:sz w:val="22"/>
        </w:rPr>
        <w:br/>
        <w:t xml:space="preserve">do příslušného měsíce. </w:t>
      </w:r>
      <w:bookmarkEnd w:id="18"/>
      <w:r w:rsidRPr="005D0303">
        <w:rPr>
          <w:rFonts w:cs="Arial"/>
          <w:iCs/>
          <w:sz w:val="22"/>
        </w:rPr>
        <w:t xml:space="preserve">Přílohou faktury musí být </w:t>
      </w:r>
      <w:r w:rsidRPr="005D0303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Pr="005D0303">
        <w:rPr>
          <w:rFonts w:cs="Arial"/>
          <w:iCs/>
          <w:sz w:val="22"/>
        </w:rPr>
        <w:t xml:space="preserve"> </w:t>
      </w:r>
    </w:p>
    <w:p w14:paraId="6DE95CD7" w14:textId="6E0433EF" w:rsidR="00A22736" w:rsidRPr="00051993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051993">
        <w:rPr>
          <w:rFonts w:cs="Arial"/>
          <w:iCs/>
          <w:sz w:val="22"/>
        </w:rPr>
        <w:t>Splatnost daňových dokladů</w:t>
      </w:r>
      <w:r w:rsidR="002D0135" w:rsidRPr="00051993">
        <w:rPr>
          <w:rFonts w:cs="Arial"/>
          <w:iCs/>
          <w:sz w:val="22"/>
        </w:rPr>
        <w:t xml:space="preserve"> (faktur)</w:t>
      </w:r>
      <w:r w:rsidRPr="00051993">
        <w:rPr>
          <w:rFonts w:cs="Arial"/>
          <w:iCs/>
          <w:sz w:val="22"/>
        </w:rPr>
        <w:t xml:space="preserve"> bude </w:t>
      </w:r>
      <w:r w:rsidRPr="00051993">
        <w:rPr>
          <w:rFonts w:cs="Arial"/>
          <w:b/>
          <w:iCs/>
          <w:sz w:val="22"/>
        </w:rPr>
        <w:t xml:space="preserve">30 dnů </w:t>
      </w:r>
      <w:r w:rsidRPr="00051993">
        <w:rPr>
          <w:rFonts w:cs="Arial"/>
          <w:iCs/>
          <w:sz w:val="22"/>
        </w:rPr>
        <w:t xml:space="preserve">ode dne </w:t>
      </w:r>
      <w:r w:rsidR="009F52A1" w:rsidRPr="00051993">
        <w:rPr>
          <w:rFonts w:cs="Arial"/>
          <w:iCs/>
          <w:sz w:val="22"/>
        </w:rPr>
        <w:t xml:space="preserve">jejich </w:t>
      </w:r>
      <w:r w:rsidRPr="00051993">
        <w:rPr>
          <w:rFonts w:cs="Arial"/>
          <w:iCs/>
          <w:sz w:val="22"/>
        </w:rPr>
        <w:t>průkazného doručení zadavateli.</w:t>
      </w:r>
      <w:r w:rsidR="00450B5E" w:rsidRPr="00051993">
        <w:rPr>
          <w:rFonts w:cs="Arial"/>
          <w:iCs/>
          <w:sz w:val="22"/>
        </w:rPr>
        <w:t xml:space="preserve"> </w:t>
      </w:r>
      <w:r w:rsidRPr="00051993">
        <w:rPr>
          <w:rFonts w:cs="Arial"/>
          <w:b/>
          <w:bCs/>
          <w:iCs/>
          <w:sz w:val="22"/>
        </w:rPr>
        <w:t>Zálohy zadavatel neposkytuje.</w:t>
      </w:r>
      <w:r w:rsidR="00F82BBA" w:rsidRPr="00051993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523AE8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4CF1B7C0" w:rsidR="00450B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523AE8">
        <w:rPr>
          <w:rFonts w:cs="Arial"/>
          <w:sz w:val="22"/>
          <w:szCs w:val="22"/>
        </w:rPr>
        <w:t xml:space="preserve">Podrobně jsou platební podmínky </w:t>
      </w:r>
      <w:r w:rsidR="009F52A1" w:rsidRPr="00523AE8">
        <w:rPr>
          <w:rFonts w:cs="Arial"/>
          <w:sz w:val="22"/>
          <w:szCs w:val="22"/>
        </w:rPr>
        <w:t xml:space="preserve">specifikovány </w:t>
      </w:r>
      <w:r w:rsidRPr="00523AE8">
        <w:rPr>
          <w:rFonts w:cs="Arial"/>
          <w:sz w:val="22"/>
          <w:szCs w:val="22"/>
        </w:rPr>
        <w:t xml:space="preserve">v závazném textu návrhu </w:t>
      </w:r>
      <w:r w:rsidR="006233AF" w:rsidRPr="00523AE8">
        <w:rPr>
          <w:rFonts w:cs="Arial"/>
          <w:sz w:val="22"/>
          <w:szCs w:val="22"/>
        </w:rPr>
        <w:t xml:space="preserve">kupní </w:t>
      </w:r>
      <w:r w:rsidRPr="00523AE8">
        <w:rPr>
          <w:rFonts w:cs="Arial"/>
          <w:sz w:val="22"/>
          <w:szCs w:val="22"/>
        </w:rPr>
        <w:t>smlouvy</w:t>
      </w:r>
      <w:r w:rsidR="006233AF" w:rsidRPr="00523AE8">
        <w:rPr>
          <w:rFonts w:cs="Arial"/>
          <w:sz w:val="22"/>
          <w:szCs w:val="22"/>
        </w:rPr>
        <w:t xml:space="preserve">, </w:t>
      </w:r>
      <w:r w:rsidRPr="00523AE8">
        <w:rPr>
          <w:rFonts w:cs="Arial"/>
          <w:sz w:val="22"/>
          <w:szCs w:val="22"/>
        </w:rPr>
        <w:t xml:space="preserve">který je přílohou č. 2 těchto ZP. </w:t>
      </w: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22EBFB70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 návrhu kupní smlouvy, jehož závazný text je uveden v 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044B03C7" w:rsidR="00FE4767" w:rsidRPr="007E70D5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7E70D5">
        <w:rPr>
          <w:rFonts w:cs="Arial"/>
          <w:i w:val="0"/>
          <w:iCs/>
          <w:sz w:val="22"/>
          <w:u w:val="none"/>
        </w:rPr>
        <w:t>do nabídky návrh kupní smlouvy nepředkládá.</w:t>
      </w: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 Závazný text smlouvy bude vyplněn (údaje, které jsou v návrhu smlouvy podbarvené šedě) až v rámci součinnosti před uzavřením smlouvy s vybraným dodavatelem. </w:t>
      </w:r>
    </w:p>
    <w:p w14:paraId="000119CB" w14:textId="4CDCAC0E" w:rsidR="00FE4767" w:rsidRPr="007E70D5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Účastník je však povinen v rámci své nabídky </w:t>
      </w:r>
      <w:r w:rsidRPr="00E7791E">
        <w:rPr>
          <w:rFonts w:cs="Arial"/>
          <w:i w:val="0"/>
          <w:iCs/>
          <w:sz w:val="22"/>
          <w:u w:val="none"/>
        </w:rPr>
        <w:t>učinit čestné prohlášení</w:t>
      </w: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 rámci předloženého Titulního listu nabídky (viz příloha č. 1 těchto ZP) nebo převzetím uvedeného textu a jeho vložení do některé z ostatních částí nabídky.</w:t>
      </w:r>
    </w:p>
    <w:p w14:paraId="72FAD4C1" w14:textId="3DF9F079" w:rsidR="00712339" w:rsidRPr="007E70D5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7E70D5">
        <w:rPr>
          <w:rFonts w:cs="Arial"/>
          <w:sz w:val="22"/>
        </w:rPr>
        <w:t xml:space="preserve">Případné nejasnosti v obsahu obchodních podmínek, resp. </w:t>
      </w:r>
      <w:r w:rsidR="00A216F9" w:rsidRPr="007E70D5">
        <w:rPr>
          <w:rFonts w:cs="Arial"/>
          <w:sz w:val="22"/>
        </w:rPr>
        <w:t xml:space="preserve">kupní </w:t>
      </w:r>
      <w:r w:rsidRPr="007E70D5">
        <w:rPr>
          <w:rFonts w:cs="Arial"/>
          <w:sz w:val="22"/>
        </w:rPr>
        <w:t>smlouvy má účastník možnost si vyjasnit ještě v průběhu lhůty pro podání nabídek, ve lhůtě a způsobem uvedeným v</w:t>
      </w:r>
      <w:r w:rsidR="00D027BC" w:rsidRPr="007E70D5">
        <w:rPr>
          <w:rFonts w:cs="Arial"/>
          <w:sz w:val="22"/>
        </w:rPr>
        <w:t xml:space="preserve"> čl. </w:t>
      </w:r>
      <w:r w:rsidR="00FE4767" w:rsidRPr="007E70D5">
        <w:rPr>
          <w:rFonts w:cs="Arial"/>
          <w:sz w:val="22"/>
        </w:rPr>
        <w:t>3</w:t>
      </w:r>
      <w:r w:rsidRPr="007E70D5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lastRenderedPageBreak/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67DE9978" w:rsidR="00BB47B1" w:rsidRPr="00554FA3" w:rsidRDefault="001976F4" w:rsidP="00BB47B1">
      <w:pPr>
        <w:pStyle w:val="BodyText21"/>
        <w:widowControl/>
        <w:snapToGrid/>
        <w:ind w:left="705" w:hanging="705"/>
        <w:rPr>
          <w:rFonts w:cs="Arial"/>
          <w:b/>
          <w:bCs/>
        </w:rPr>
      </w:pPr>
      <w:r>
        <w:rPr>
          <w:rFonts w:cs="Arial"/>
        </w:rPr>
        <w:t>7</w:t>
      </w:r>
      <w:r w:rsidR="00100CB0">
        <w:rPr>
          <w:rFonts w:cs="Arial"/>
        </w:rPr>
        <w:t>.2</w:t>
      </w:r>
      <w:r w:rsidR="00100CB0">
        <w:rPr>
          <w:rFonts w:cs="Arial"/>
        </w:rPr>
        <w:tab/>
      </w:r>
      <w:r w:rsidR="00BB47B1" w:rsidRPr="00554FA3">
        <w:rPr>
          <w:rFonts w:cs="Arial"/>
        </w:rPr>
        <w:t xml:space="preserve">Nabídky budou hodnoceny tak, že podle výše nabídkové ceny bez DPH bude sestaveno pořadí nabídek. Jako </w:t>
      </w:r>
      <w:r w:rsidR="00BB47B1" w:rsidRPr="00554FA3">
        <w:rPr>
          <w:rFonts w:cs="Arial"/>
          <w:b/>
          <w:bCs/>
        </w:rPr>
        <w:t>ekonomicky nejvýhodnější</w:t>
      </w:r>
      <w:r w:rsidR="00BB47B1" w:rsidRPr="00554FA3">
        <w:rPr>
          <w:rFonts w:cs="Arial"/>
        </w:rPr>
        <w:t xml:space="preserve"> bude pak pro každou část vybrána nabídka </w:t>
      </w:r>
      <w:r w:rsidR="00BB47B1" w:rsidRPr="00554FA3">
        <w:rPr>
          <w:rFonts w:cs="Arial"/>
          <w:b/>
          <w:bCs/>
        </w:rPr>
        <w:t xml:space="preserve">s 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5FB13035" w:rsidR="00A33624" w:rsidRPr="00714606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714606">
        <w:rPr>
          <w:rFonts w:cs="Arial"/>
        </w:rPr>
        <w:t>V</w:t>
      </w:r>
      <w:r w:rsidR="007870B5" w:rsidRPr="00714606">
        <w:rPr>
          <w:rFonts w:cs="Arial"/>
        </w:rPr>
        <w:t> </w:t>
      </w:r>
      <w:r w:rsidRPr="00714606">
        <w:rPr>
          <w:rFonts w:cs="Arial"/>
        </w:rPr>
        <w:t>případě</w:t>
      </w:r>
      <w:r w:rsidR="007870B5" w:rsidRPr="00714606">
        <w:rPr>
          <w:rFonts w:cs="Arial"/>
        </w:rPr>
        <w:t xml:space="preserve"> rovnosti nejnižších nabídkových cen bez DPH vybere zadavatel k uzavření smlouvy účastníka, jehož nabídka bude mít kratší dobu jízdy </w:t>
      </w:r>
      <w:r w:rsidR="007870B5" w:rsidRPr="00714606">
        <w:rPr>
          <w:rFonts w:cs="Arial"/>
        </w:rPr>
        <w:br/>
        <w:t>nákladním vozidlem (v minutách) při přepravě asfaltové směsi od provozovny dodavatele</w:t>
      </w:r>
      <w:r w:rsidR="002F76E0" w:rsidRPr="00714606">
        <w:rPr>
          <w:rFonts w:cs="Arial"/>
        </w:rPr>
        <w:t xml:space="preserve"> </w:t>
      </w:r>
      <w:r w:rsidR="007870B5" w:rsidRPr="00714606">
        <w:rPr>
          <w:rFonts w:cs="Arial"/>
        </w:rPr>
        <w:t>do střediska</w:t>
      </w:r>
      <w:r w:rsidR="002F76E0" w:rsidRPr="00714606">
        <w:rPr>
          <w:rFonts w:cs="Arial"/>
        </w:rPr>
        <w:t xml:space="preserve"> oblasti</w:t>
      </w:r>
      <w:r w:rsidR="00523AE8" w:rsidRPr="00714606">
        <w:rPr>
          <w:rFonts w:cs="Arial"/>
        </w:rPr>
        <w:t xml:space="preserve"> </w:t>
      </w:r>
      <w:r w:rsidR="007E1BBA">
        <w:rPr>
          <w:rFonts w:cs="Arial"/>
        </w:rPr>
        <w:t>Nová Ves nad Nisou</w:t>
      </w:r>
      <w:r w:rsidR="005F7EFD" w:rsidRPr="00714606">
        <w:rPr>
          <w:rFonts w:cs="Arial"/>
        </w:rPr>
        <w:t xml:space="preserve">: </w:t>
      </w:r>
    </w:p>
    <w:p w14:paraId="4D68858C" w14:textId="0D5D3A77" w:rsidR="00274634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07B08F6B" w14:textId="77777777" w:rsidR="007E1BBA" w:rsidRPr="00C80720" w:rsidRDefault="007E1BBA" w:rsidP="007E1BBA">
      <w:pPr>
        <w:pStyle w:val="Odstavecseseznamem"/>
        <w:ind w:left="1134" w:hanging="64"/>
        <w:rPr>
          <w:rFonts w:cs="Arial"/>
          <w:b/>
          <w:sz w:val="22"/>
          <w:szCs w:val="22"/>
          <w:lang w:eastAsia="cs-CZ"/>
        </w:rPr>
      </w:pPr>
      <w:r w:rsidRPr="00C80720">
        <w:rPr>
          <w:rFonts w:cs="Arial"/>
          <w:b/>
          <w:sz w:val="22"/>
          <w:szCs w:val="22"/>
          <w:lang w:eastAsia="cs-CZ"/>
        </w:rPr>
        <w:t>Adresa střediska: Nová Ves nad Nisou 69, 468 27 Nová Ves nad Nisou</w:t>
      </w:r>
    </w:p>
    <w:p w14:paraId="1B7AB9D7" w14:textId="77777777" w:rsidR="007E1BBA" w:rsidRPr="00C80720" w:rsidRDefault="007E1BBA" w:rsidP="007E1BBA">
      <w:pPr>
        <w:pStyle w:val="Odstavecseseznamem"/>
        <w:ind w:left="1134" w:hanging="64"/>
        <w:rPr>
          <w:rFonts w:cs="Arial"/>
          <w:b/>
          <w:sz w:val="22"/>
          <w:szCs w:val="22"/>
          <w:lang w:eastAsia="cs-CZ"/>
        </w:rPr>
      </w:pPr>
      <w:r w:rsidRPr="00C80720">
        <w:rPr>
          <w:rFonts w:cs="Arial"/>
          <w:b/>
          <w:sz w:val="22"/>
          <w:szCs w:val="22"/>
          <w:lang w:eastAsia="cs-CZ"/>
        </w:rPr>
        <w:t>GPS souřadnice: 50°43'27.495"N, 15°13'41.244"E</w:t>
      </w:r>
    </w:p>
    <w:p w14:paraId="03EFF070" w14:textId="77777777" w:rsidR="00CC28B9" w:rsidRDefault="00CC28B9" w:rsidP="007E1BBA">
      <w:pPr>
        <w:pStyle w:val="BodyText21"/>
        <w:widowControl/>
        <w:snapToGrid/>
        <w:rPr>
          <w:rFonts w:cs="Arial"/>
        </w:rPr>
      </w:pPr>
    </w:p>
    <w:p w14:paraId="0F76DC4A" w14:textId="560C4E8F" w:rsidR="00A35E18" w:rsidRDefault="002D256C" w:rsidP="002D256C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A35E18" w:rsidRPr="00A35E18"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64A1ADB" w14:textId="77777777" w:rsidR="003A6A0A" w:rsidRDefault="005E20E3" w:rsidP="003A6A0A">
      <w:pPr>
        <w:pStyle w:val="nadpis4"/>
        <w:spacing w:before="120"/>
        <w:ind w:left="709" w:hanging="709"/>
        <w:jc w:val="both"/>
        <w:rPr>
          <w:rStyle w:val="Hypertextovodkaz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C47A67" w:rsidRPr="00714606">
        <w:rPr>
          <w:rFonts w:cs="Arial"/>
          <w:b w:val="0"/>
          <w:bCs w:val="0"/>
          <w:sz w:val="22"/>
          <w:szCs w:val="22"/>
        </w:rPr>
        <w:t xml:space="preserve">V tomto </w:t>
      </w:r>
      <w:r w:rsidR="00DB50B6" w:rsidRPr="00714606">
        <w:rPr>
          <w:rFonts w:cs="Arial"/>
          <w:b w:val="0"/>
          <w:bCs w:val="0"/>
          <w:sz w:val="22"/>
          <w:szCs w:val="22"/>
        </w:rPr>
        <w:t>výběrovém</w:t>
      </w:r>
      <w:r w:rsidR="00C47A67" w:rsidRPr="00714606">
        <w:rPr>
          <w:rFonts w:cs="Arial"/>
          <w:b w:val="0"/>
          <w:bCs w:val="0"/>
          <w:sz w:val="22"/>
          <w:szCs w:val="22"/>
        </w:rPr>
        <w:t xml:space="preserve"> řízení mohou být podány </w:t>
      </w:r>
      <w:r w:rsidR="00C47A67" w:rsidRPr="00714606">
        <w:rPr>
          <w:rFonts w:cs="Arial"/>
          <w:sz w:val="22"/>
          <w:szCs w:val="22"/>
        </w:rPr>
        <w:t xml:space="preserve">pouze nabídky v elektronické podobě prostřednictvím </w:t>
      </w:r>
      <w:r w:rsidR="00630CCF" w:rsidRPr="00714606">
        <w:rPr>
          <w:rFonts w:cs="Arial"/>
          <w:sz w:val="22"/>
          <w:szCs w:val="22"/>
        </w:rPr>
        <w:t xml:space="preserve">elektronického </w:t>
      </w:r>
      <w:r w:rsidR="00C47A67" w:rsidRPr="00714606">
        <w:rPr>
          <w:rFonts w:cs="Arial"/>
          <w:sz w:val="22"/>
          <w:szCs w:val="22"/>
        </w:rPr>
        <w:t>nástroje JOSEPHINE</w:t>
      </w:r>
      <w:r w:rsidR="00B64095" w:rsidRPr="00714606">
        <w:rPr>
          <w:rFonts w:cs="Arial"/>
          <w:sz w:val="22"/>
          <w:szCs w:val="22"/>
        </w:rPr>
        <w:t xml:space="preserve"> </w:t>
      </w:r>
      <w:r w:rsidR="00B64095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B64095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B64095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BA79DB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</w:t>
      </w:r>
      <w:r w:rsidR="000D5AEF" w:rsidRPr="00714606">
        <w:rPr>
          <w:rFonts w:cs="Arial"/>
          <w:b w:val="0"/>
          <w:bCs w:val="0"/>
          <w:sz w:val="22"/>
          <w:szCs w:val="22"/>
        </w:rPr>
        <w:t>8</w:t>
      </w:r>
      <w:r w:rsidR="00BA79DB" w:rsidRPr="00714606">
        <w:rPr>
          <w:rFonts w:cs="Arial"/>
          <w:b w:val="0"/>
          <w:bCs w:val="0"/>
          <w:sz w:val="22"/>
          <w:szCs w:val="22"/>
        </w:rPr>
        <w:t xml:space="preserve">.6 těchto ZP. </w:t>
      </w:r>
      <w:r w:rsidR="003A6A0A" w:rsidRPr="00714606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3A6A0A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3A6A0A" w:rsidRPr="00714606">
        <w:rPr>
          <w:rStyle w:val="Hypertextovodkaz"/>
          <w:b w:val="0"/>
          <w:bCs w:val="0"/>
          <w:sz w:val="22"/>
          <w:szCs w:val="22"/>
        </w:rPr>
        <w:t>.</w:t>
      </w:r>
      <w:r w:rsidR="003A6A0A">
        <w:rPr>
          <w:rStyle w:val="Hypertextovodkaz"/>
          <w:b w:val="0"/>
          <w:bCs w:val="0"/>
          <w:sz w:val="22"/>
          <w:szCs w:val="22"/>
        </w:rPr>
        <w:t xml:space="preserve"> 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5E8768ED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sz w:val="22"/>
        </w:rPr>
        <w:t>8</w:t>
      </w:r>
      <w:r w:rsidR="00100CB0">
        <w:rPr>
          <w:rFonts w:cs="Arial"/>
          <w:sz w:val="22"/>
        </w:rPr>
        <w:t>.2</w:t>
      </w:r>
      <w:r w:rsidR="00100CB0">
        <w:rPr>
          <w:rFonts w:cs="Arial"/>
          <w:sz w:val="22"/>
        </w:rPr>
        <w:tab/>
      </w:r>
      <w:r w:rsidR="00C47A67" w:rsidRPr="007E70D5">
        <w:rPr>
          <w:rFonts w:cs="Arial"/>
          <w:b/>
          <w:sz w:val="22"/>
        </w:rPr>
        <w:t>Lhůta pro podání nabídek</w:t>
      </w:r>
      <w:r w:rsidR="00C47A67" w:rsidRPr="007E70D5">
        <w:rPr>
          <w:rFonts w:cs="Arial"/>
          <w:sz w:val="22"/>
        </w:rPr>
        <w:t xml:space="preserve"> </w:t>
      </w:r>
      <w:r w:rsidR="008805B1" w:rsidRPr="007E70D5">
        <w:rPr>
          <w:rFonts w:cs="Arial"/>
          <w:b/>
          <w:bCs/>
          <w:sz w:val="22"/>
        </w:rPr>
        <w:t xml:space="preserve">končí </w:t>
      </w:r>
      <w:r w:rsidR="00C47A67" w:rsidRPr="007E70D5">
        <w:rPr>
          <w:rFonts w:cs="Arial"/>
          <w:b/>
          <w:bCs/>
          <w:sz w:val="22"/>
          <w:u w:val="single"/>
        </w:rPr>
        <w:t>dnem</w:t>
      </w:r>
      <w:r w:rsidR="009C37B9" w:rsidRPr="007E70D5">
        <w:rPr>
          <w:rFonts w:cs="Arial"/>
          <w:b/>
          <w:bCs/>
          <w:sz w:val="22"/>
          <w:u w:val="single"/>
        </w:rPr>
        <w:t xml:space="preserve"> </w:t>
      </w:r>
      <w:r w:rsidR="00524E73">
        <w:rPr>
          <w:rFonts w:cs="Arial"/>
          <w:b/>
          <w:bCs/>
          <w:sz w:val="22"/>
          <w:u w:val="single"/>
        </w:rPr>
        <w:t>18. 3. 2025</w:t>
      </w:r>
      <w:r w:rsidR="008D1A1F" w:rsidRPr="007E70D5">
        <w:rPr>
          <w:rFonts w:cs="Arial"/>
          <w:b/>
          <w:bCs/>
          <w:sz w:val="22"/>
          <w:u w:val="single"/>
        </w:rPr>
        <w:t xml:space="preserve"> </w:t>
      </w:r>
      <w:r w:rsidR="00C47A67" w:rsidRPr="007E70D5">
        <w:rPr>
          <w:rFonts w:cs="Arial"/>
          <w:b/>
          <w:bCs/>
          <w:sz w:val="22"/>
          <w:szCs w:val="22"/>
          <w:u w:val="single"/>
        </w:rPr>
        <w:t>v</w:t>
      </w:r>
      <w:r w:rsidR="00524E73">
        <w:rPr>
          <w:rFonts w:cs="Arial"/>
          <w:b/>
          <w:bCs/>
          <w:sz w:val="22"/>
          <w:szCs w:val="22"/>
          <w:u w:val="single"/>
        </w:rPr>
        <w:t> 10:00</w:t>
      </w:r>
      <w:r w:rsidR="002B0AEA" w:rsidRPr="007E70D5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7E70D5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C47A67">
      <w:pPr>
        <w:pStyle w:val="Zkladntext"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lastRenderedPageBreak/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CB29D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524E73">
      <w:pPr>
        <w:pStyle w:val="l5"/>
        <w:keepNext/>
        <w:keepLines/>
        <w:spacing w:before="120" w:beforeAutospacing="0" w:after="0" w:afterAutospacing="0"/>
        <w:ind w:left="709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lastRenderedPageBreak/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1E329360" w:rsidR="00100CB0" w:rsidRDefault="00C638A6" w:rsidP="00524E73">
      <w:pPr>
        <w:pStyle w:val="l5"/>
        <w:keepNext/>
        <w:keepLines/>
        <w:spacing w:before="120" w:beforeAutospacing="0" w:after="0" w:afterAutospacing="0"/>
        <w:ind w:left="709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10%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6CE8ED04" w:rsidR="00444684" w:rsidRPr="00A72294" w:rsidRDefault="00444684" w:rsidP="00E124FE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7B732B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8FD85" w14:textId="77777777" w:rsidR="00A87E72" w:rsidRDefault="00A87E72" w:rsidP="009E08F9">
      <w:r>
        <w:separator/>
      </w:r>
    </w:p>
  </w:endnote>
  <w:endnote w:type="continuationSeparator" w:id="0">
    <w:p w14:paraId="058A0B9E" w14:textId="77777777" w:rsidR="00A87E72" w:rsidRDefault="00A87E72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5E554" w14:textId="17D6BB79" w:rsidR="00B93FAC" w:rsidRPr="00C51603" w:rsidRDefault="002F6D68" w:rsidP="004A2423">
    <w:pPr>
      <w:pStyle w:val="Zpat"/>
      <w:rPr>
        <w:rFonts w:cs="Arial"/>
        <w:sz w:val="16"/>
        <w:szCs w:val="16"/>
      </w:rPr>
    </w:pPr>
    <w:r>
      <w:rPr>
        <w:sz w:val="18"/>
        <w:szCs w:val="18"/>
      </w:rPr>
      <w:t>23_02</w:t>
    </w:r>
    <w:r w:rsidR="00B93FAC"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E7C99" w14:textId="77777777" w:rsidR="00A87E72" w:rsidRDefault="00A87E72" w:rsidP="009E08F9">
      <w:r>
        <w:separator/>
      </w:r>
    </w:p>
  </w:footnote>
  <w:footnote w:type="continuationSeparator" w:id="0">
    <w:p w14:paraId="230D2764" w14:textId="77777777" w:rsidR="00A87E72" w:rsidRDefault="00A87E72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3EB80" w14:textId="0C47A8B1" w:rsidR="00B93FAC" w:rsidRPr="00FB3241" w:rsidRDefault="00B93FAC" w:rsidP="00524E73">
    <w:pPr>
      <w:pStyle w:val="Nadpis2"/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2646664D" w:rsidR="007B6996" w:rsidRDefault="007B6996" w:rsidP="00524E73">
    <w:pP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</w:p>
  <w:p w14:paraId="31AA319B" w14:textId="77777777" w:rsidR="00524E73" w:rsidRDefault="00524E73" w:rsidP="00524E73">
    <w:pPr>
      <w:pBdr>
        <w:bottom w:val="single" w:sz="4" w:space="1" w:color="auto"/>
      </w:pBdr>
      <w:jc w:val="center"/>
      <w:rPr>
        <w:rFonts w:cs="Arial"/>
        <w:sz w:val="18"/>
        <w:szCs w:val="18"/>
      </w:rPr>
    </w:pPr>
  </w:p>
  <w:p w14:paraId="0699F8FB" w14:textId="77777777" w:rsidR="00524E73" w:rsidRPr="0083524B" w:rsidRDefault="00524E73" w:rsidP="00524E73">
    <w:pPr>
      <w:jc w:val="center"/>
      <w:rPr>
        <w:rFonts w:cs="Arial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4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8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ABF4E58"/>
    <w:multiLevelType w:val="multilevel"/>
    <w:tmpl w:val="9FD6640C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2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8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1"/>
  </w:num>
  <w:num w:numId="2" w16cid:durableId="2114393384">
    <w:abstractNumId w:val="5"/>
  </w:num>
  <w:num w:numId="3" w16cid:durableId="1098213064">
    <w:abstractNumId w:val="0"/>
  </w:num>
  <w:num w:numId="4" w16cid:durableId="1289702541">
    <w:abstractNumId w:val="19"/>
  </w:num>
  <w:num w:numId="5" w16cid:durableId="744649325">
    <w:abstractNumId w:val="11"/>
  </w:num>
  <w:num w:numId="6" w16cid:durableId="776146443">
    <w:abstractNumId w:val="6"/>
  </w:num>
  <w:num w:numId="7" w16cid:durableId="731346908">
    <w:abstractNumId w:val="14"/>
  </w:num>
  <w:num w:numId="8" w16cid:durableId="2096971218">
    <w:abstractNumId w:val="12"/>
  </w:num>
  <w:num w:numId="9" w16cid:durableId="149639045">
    <w:abstractNumId w:val="2"/>
  </w:num>
  <w:num w:numId="10" w16cid:durableId="1407725815">
    <w:abstractNumId w:val="17"/>
  </w:num>
  <w:num w:numId="11" w16cid:durableId="1497305250">
    <w:abstractNumId w:val="11"/>
  </w:num>
  <w:num w:numId="12" w16cid:durableId="1727682324">
    <w:abstractNumId w:val="18"/>
  </w:num>
  <w:num w:numId="13" w16cid:durableId="97725853">
    <w:abstractNumId w:val="4"/>
  </w:num>
  <w:num w:numId="14" w16cid:durableId="1625577521">
    <w:abstractNumId w:val="1"/>
  </w:num>
  <w:num w:numId="15" w16cid:durableId="1039209614">
    <w:abstractNumId w:val="8"/>
  </w:num>
  <w:num w:numId="16" w16cid:durableId="231628095">
    <w:abstractNumId w:val="9"/>
  </w:num>
  <w:num w:numId="17" w16cid:durableId="2138209356">
    <w:abstractNumId w:val="13"/>
  </w:num>
  <w:num w:numId="18" w16cid:durableId="1905026995">
    <w:abstractNumId w:val="20"/>
  </w:num>
  <w:num w:numId="19" w16cid:durableId="1098597742">
    <w:abstractNumId w:val="3"/>
  </w:num>
  <w:num w:numId="20" w16cid:durableId="904536493">
    <w:abstractNumId w:val="10"/>
  </w:num>
  <w:num w:numId="21" w16cid:durableId="477650483">
    <w:abstractNumId w:val="10"/>
    <w:lvlOverride w:ilvl="0">
      <w:startOverride w:val="14"/>
    </w:lvlOverride>
    <w:lvlOverride w:ilvl="1">
      <w:startOverride w:val="1"/>
    </w:lvlOverride>
  </w:num>
  <w:num w:numId="22" w16cid:durableId="948661402">
    <w:abstractNumId w:val="11"/>
  </w:num>
  <w:num w:numId="23" w16cid:durableId="1273586882">
    <w:abstractNumId w:val="11"/>
    <w:lvlOverride w:ilvl="0">
      <w:startOverride w:val="4"/>
    </w:lvlOverride>
    <w:lvlOverride w:ilvl="1">
      <w:startOverride w:val="3"/>
    </w:lvlOverride>
  </w:num>
  <w:num w:numId="24" w16cid:durableId="952058329">
    <w:abstractNumId w:val="11"/>
    <w:lvlOverride w:ilvl="0">
      <w:startOverride w:val="6"/>
    </w:lvlOverride>
    <w:lvlOverride w:ilvl="1">
      <w:startOverride w:val="3"/>
    </w:lvlOverride>
  </w:num>
  <w:num w:numId="25" w16cid:durableId="934872502">
    <w:abstractNumId w:val="11"/>
    <w:lvlOverride w:ilvl="0">
      <w:startOverride w:val="7"/>
    </w:lvlOverride>
    <w:lvlOverride w:ilvl="1">
      <w:startOverride w:val="3"/>
    </w:lvlOverride>
  </w:num>
  <w:num w:numId="26" w16cid:durableId="223763977">
    <w:abstractNumId w:val="16"/>
  </w:num>
  <w:num w:numId="27" w16cid:durableId="169756913">
    <w:abstractNumId w:val="11"/>
    <w:lvlOverride w:ilvl="0">
      <w:startOverride w:val="4"/>
    </w:lvlOverride>
    <w:lvlOverride w:ilvl="1">
      <w:startOverride w:val="2"/>
    </w:lvlOverride>
  </w:num>
  <w:num w:numId="28" w16cid:durableId="641885523">
    <w:abstractNumId w:val="15"/>
  </w:num>
  <w:num w:numId="29" w16cid:durableId="1657608351">
    <w:abstractNumId w:val="11"/>
  </w:num>
  <w:num w:numId="30" w16cid:durableId="1642808513">
    <w:abstractNumId w:val="7"/>
  </w:num>
  <w:num w:numId="31" w16cid:durableId="1781412770">
    <w:abstractNumId w:val="7"/>
    <w:lvlOverride w:ilvl="0">
      <w:startOverride w:val="14"/>
    </w:lvlOverride>
    <w:lvlOverride w:ilvl="1">
      <w:startOverride w:val="1"/>
    </w:lvlOverride>
  </w:num>
  <w:num w:numId="32" w16cid:durableId="237642765">
    <w:abstractNumId w:val="11"/>
    <w:lvlOverride w:ilvl="0">
      <w:startOverride w:val="10"/>
    </w:lvlOverride>
    <w:lvlOverride w:ilvl="1">
      <w:startOverride w:val="12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4B7F"/>
    <w:rsid w:val="00005549"/>
    <w:rsid w:val="00005D9C"/>
    <w:rsid w:val="00005E55"/>
    <w:rsid w:val="00006285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4EBD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4636D"/>
    <w:rsid w:val="00050128"/>
    <w:rsid w:val="00051056"/>
    <w:rsid w:val="00051993"/>
    <w:rsid w:val="00053135"/>
    <w:rsid w:val="00054F13"/>
    <w:rsid w:val="00054F31"/>
    <w:rsid w:val="00056A98"/>
    <w:rsid w:val="00056CDD"/>
    <w:rsid w:val="00057108"/>
    <w:rsid w:val="000616DF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AEF"/>
    <w:rsid w:val="000A0BF9"/>
    <w:rsid w:val="000A113D"/>
    <w:rsid w:val="000A2880"/>
    <w:rsid w:val="000A4182"/>
    <w:rsid w:val="000A5ABF"/>
    <w:rsid w:val="000A6526"/>
    <w:rsid w:val="000A6F19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5223"/>
    <w:rsid w:val="00125D7B"/>
    <w:rsid w:val="00127A37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7D4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77085"/>
    <w:rsid w:val="00181C9F"/>
    <w:rsid w:val="00182B1D"/>
    <w:rsid w:val="00183A8E"/>
    <w:rsid w:val="00184FF7"/>
    <w:rsid w:val="00185CB1"/>
    <w:rsid w:val="001864B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E45"/>
    <w:rsid w:val="001F26ED"/>
    <w:rsid w:val="001F494F"/>
    <w:rsid w:val="001F701A"/>
    <w:rsid w:val="001F72BF"/>
    <w:rsid w:val="00200089"/>
    <w:rsid w:val="0020086B"/>
    <w:rsid w:val="00201582"/>
    <w:rsid w:val="0020205D"/>
    <w:rsid w:val="002022E9"/>
    <w:rsid w:val="00202BF4"/>
    <w:rsid w:val="00202C45"/>
    <w:rsid w:val="002032DE"/>
    <w:rsid w:val="00207BE6"/>
    <w:rsid w:val="00207D0C"/>
    <w:rsid w:val="002115B4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37EA"/>
    <w:rsid w:val="00246932"/>
    <w:rsid w:val="00246A37"/>
    <w:rsid w:val="00246C23"/>
    <w:rsid w:val="0024734B"/>
    <w:rsid w:val="00250C0B"/>
    <w:rsid w:val="00254057"/>
    <w:rsid w:val="00254617"/>
    <w:rsid w:val="00256526"/>
    <w:rsid w:val="00256B10"/>
    <w:rsid w:val="00256E32"/>
    <w:rsid w:val="00256F24"/>
    <w:rsid w:val="00257075"/>
    <w:rsid w:val="00257A28"/>
    <w:rsid w:val="00257F67"/>
    <w:rsid w:val="00260D77"/>
    <w:rsid w:val="00260F6C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6100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E20"/>
    <w:rsid w:val="002A6375"/>
    <w:rsid w:val="002A6790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C64"/>
    <w:rsid w:val="002F5D4F"/>
    <w:rsid w:val="002F602A"/>
    <w:rsid w:val="002F6D68"/>
    <w:rsid w:val="002F76E0"/>
    <w:rsid w:val="003005D2"/>
    <w:rsid w:val="00301168"/>
    <w:rsid w:val="003011B4"/>
    <w:rsid w:val="00301E7E"/>
    <w:rsid w:val="0030234A"/>
    <w:rsid w:val="00302661"/>
    <w:rsid w:val="003029AA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BA2"/>
    <w:rsid w:val="00396224"/>
    <w:rsid w:val="003A0005"/>
    <w:rsid w:val="003A0E69"/>
    <w:rsid w:val="003A10A1"/>
    <w:rsid w:val="003A313E"/>
    <w:rsid w:val="003A480C"/>
    <w:rsid w:val="003A6181"/>
    <w:rsid w:val="003A6A0A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C05BB"/>
    <w:rsid w:val="003C50BB"/>
    <w:rsid w:val="003C6861"/>
    <w:rsid w:val="003C7455"/>
    <w:rsid w:val="003C77ED"/>
    <w:rsid w:val="003C79B0"/>
    <w:rsid w:val="003C7C87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352D"/>
    <w:rsid w:val="00434604"/>
    <w:rsid w:val="00436C74"/>
    <w:rsid w:val="00437390"/>
    <w:rsid w:val="004375C0"/>
    <w:rsid w:val="004375F6"/>
    <w:rsid w:val="00437CD1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1A27"/>
    <w:rsid w:val="00452A64"/>
    <w:rsid w:val="00452B90"/>
    <w:rsid w:val="00454006"/>
    <w:rsid w:val="004549FA"/>
    <w:rsid w:val="0045562D"/>
    <w:rsid w:val="0045788C"/>
    <w:rsid w:val="00463E7D"/>
    <w:rsid w:val="00464425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4C73"/>
    <w:rsid w:val="004C5275"/>
    <w:rsid w:val="004C6D75"/>
    <w:rsid w:val="004C7CFA"/>
    <w:rsid w:val="004C7ECB"/>
    <w:rsid w:val="004D0443"/>
    <w:rsid w:val="004D1759"/>
    <w:rsid w:val="004D39D9"/>
    <w:rsid w:val="004D414E"/>
    <w:rsid w:val="004D4368"/>
    <w:rsid w:val="004D4804"/>
    <w:rsid w:val="004E174A"/>
    <w:rsid w:val="004E4B34"/>
    <w:rsid w:val="004E6218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F52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4E73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FA3"/>
    <w:rsid w:val="00555588"/>
    <w:rsid w:val="00555C1F"/>
    <w:rsid w:val="00556086"/>
    <w:rsid w:val="00556091"/>
    <w:rsid w:val="005561AE"/>
    <w:rsid w:val="005564CB"/>
    <w:rsid w:val="005614DC"/>
    <w:rsid w:val="00561D92"/>
    <w:rsid w:val="00564014"/>
    <w:rsid w:val="005653EE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246"/>
    <w:rsid w:val="005C3A42"/>
    <w:rsid w:val="005C40B9"/>
    <w:rsid w:val="005C4F75"/>
    <w:rsid w:val="005C563E"/>
    <w:rsid w:val="005C5B6D"/>
    <w:rsid w:val="005C6616"/>
    <w:rsid w:val="005C6DC1"/>
    <w:rsid w:val="005C782F"/>
    <w:rsid w:val="005D0303"/>
    <w:rsid w:val="005D19A9"/>
    <w:rsid w:val="005D2E13"/>
    <w:rsid w:val="005D3009"/>
    <w:rsid w:val="005D4703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83"/>
    <w:rsid w:val="0061047B"/>
    <w:rsid w:val="0061147C"/>
    <w:rsid w:val="006132BD"/>
    <w:rsid w:val="006139E4"/>
    <w:rsid w:val="0061410D"/>
    <w:rsid w:val="00614A8C"/>
    <w:rsid w:val="0061607C"/>
    <w:rsid w:val="00616643"/>
    <w:rsid w:val="00621D54"/>
    <w:rsid w:val="00622672"/>
    <w:rsid w:val="006230B6"/>
    <w:rsid w:val="006233AF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51E61"/>
    <w:rsid w:val="006529E5"/>
    <w:rsid w:val="00652B63"/>
    <w:rsid w:val="00654356"/>
    <w:rsid w:val="0065664C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1058C"/>
    <w:rsid w:val="00710C25"/>
    <w:rsid w:val="00711A19"/>
    <w:rsid w:val="00711E57"/>
    <w:rsid w:val="00712339"/>
    <w:rsid w:val="0071279E"/>
    <w:rsid w:val="007135F3"/>
    <w:rsid w:val="00714606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6BFC"/>
    <w:rsid w:val="00741784"/>
    <w:rsid w:val="007425DF"/>
    <w:rsid w:val="00743AB0"/>
    <w:rsid w:val="00744824"/>
    <w:rsid w:val="00745917"/>
    <w:rsid w:val="007500B3"/>
    <w:rsid w:val="0075068E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05AD"/>
    <w:rsid w:val="00781992"/>
    <w:rsid w:val="00782EB1"/>
    <w:rsid w:val="00782EC1"/>
    <w:rsid w:val="007833EA"/>
    <w:rsid w:val="00783C25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32B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D56ED"/>
    <w:rsid w:val="007E07DC"/>
    <w:rsid w:val="007E1BBA"/>
    <w:rsid w:val="007E2F4F"/>
    <w:rsid w:val="007E35CD"/>
    <w:rsid w:val="007E3837"/>
    <w:rsid w:val="007E3B4F"/>
    <w:rsid w:val="007E58C3"/>
    <w:rsid w:val="007E70D5"/>
    <w:rsid w:val="007E7228"/>
    <w:rsid w:val="007E7324"/>
    <w:rsid w:val="007E7D4C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22A9"/>
    <w:rsid w:val="008A2855"/>
    <w:rsid w:val="008A3650"/>
    <w:rsid w:val="008A3D76"/>
    <w:rsid w:val="008A5C28"/>
    <w:rsid w:val="008A6813"/>
    <w:rsid w:val="008A72FA"/>
    <w:rsid w:val="008B0983"/>
    <w:rsid w:val="008B0F10"/>
    <w:rsid w:val="008B1A8E"/>
    <w:rsid w:val="008B2FFC"/>
    <w:rsid w:val="008B3336"/>
    <w:rsid w:val="008B3580"/>
    <w:rsid w:val="008B47C3"/>
    <w:rsid w:val="008B6DB4"/>
    <w:rsid w:val="008C186C"/>
    <w:rsid w:val="008C3F26"/>
    <w:rsid w:val="008C4D95"/>
    <w:rsid w:val="008C570B"/>
    <w:rsid w:val="008C5B3E"/>
    <w:rsid w:val="008C75DF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323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8B8"/>
    <w:rsid w:val="00923909"/>
    <w:rsid w:val="00924687"/>
    <w:rsid w:val="009260EF"/>
    <w:rsid w:val="00927C30"/>
    <w:rsid w:val="00930CCF"/>
    <w:rsid w:val="00931609"/>
    <w:rsid w:val="00932278"/>
    <w:rsid w:val="00932BCC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752B"/>
    <w:rsid w:val="00997754"/>
    <w:rsid w:val="009A0A2C"/>
    <w:rsid w:val="009A0F19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F45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AC5"/>
    <w:rsid w:val="00A14088"/>
    <w:rsid w:val="00A14C12"/>
    <w:rsid w:val="00A159F1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5DF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87E72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243A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1D53"/>
    <w:rsid w:val="00B36356"/>
    <w:rsid w:val="00B36B7A"/>
    <w:rsid w:val="00B373C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B60"/>
    <w:rsid w:val="00B70C99"/>
    <w:rsid w:val="00B71F7B"/>
    <w:rsid w:val="00B72104"/>
    <w:rsid w:val="00B72AB2"/>
    <w:rsid w:val="00B740C7"/>
    <w:rsid w:val="00B740D9"/>
    <w:rsid w:val="00B74DAB"/>
    <w:rsid w:val="00B75BB2"/>
    <w:rsid w:val="00B76D3C"/>
    <w:rsid w:val="00B76E8D"/>
    <w:rsid w:val="00B76F89"/>
    <w:rsid w:val="00B774B5"/>
    <w:rsid w:val="00B849E1"/>
    <w:rsid w:val="00B84A85"/>
    <w:rsid w:val="00B84AA9"/>
    <w:rsid w:val="00B905B4"/>
    <w:rsid w:val="00B922C3"/>
    <w:rsid w:val="00B93663"/>
    <w:rsid w:val="00B93FAC"/>
    <w:rsid w:val="00B9490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711"/>
    <w:rsid w:val="00BD74AA"/>
    <w:rsid w:val="00BD7674"/>
    <w:rsid w:val="00BD79A4"/>
    <w:rsid w:val="00BE011D"/>
    <w:rsid w:val="00BE0A30"/>
    <w:rsid w:val="00BE214E"/>
    <w:rsid w:val="00BE226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687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5B8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5203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0BF8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2EA7"/>
    <w:rsid w:val="00CC4132"/>
    <w:rsid w:val="00CC5BCC"/>
    <w:rsid w:val="00CC6B1B"/>
    <w:rsid w:val="00CC72CA"/>
    <w:rsid w:val="00CD0100"/>
    <w:rsid w:val="00CD04DD"/>
    <w:rsid w:val="00CD0719"/>
    <w:rsid w:val="00CD0ED7"/>
    <w:rsid w:val="00CD31C2"/>
    <w:rsid w:val="00CD37F2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6200"/>
    <w:rsid w:val="00D06604"/>
    <w:rsid w:val="00D07BE1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4CE1"/>
    <w:rsid w:val="00D46712"/>
    <w:rsid w:val="00D4744A"/>
    <w:rsid w:val="00D500CB"/>
    <w:rsid w:val="00D5142B"/>
    <w:rsid w:val="00D51B43"/>
    <w:rsid w:val="00D53164"/>
    <w:rsid w:val="00D53E48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3ADE"/>
    <w:rsid w:val="00DA3CDA"/>
    <w:rsid w:val="00DA4072"/>
    <w:rsid w:val="00DA6624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4FE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B34"/>
    <w:rsid w:val="00E23D8A"/>
    <w:rsid w:val="00E25089"/>
    <w:rsid w:val="00E25F0C"/>
    <w:rsid w:val="00E2620F"/>
    <w:rsid w:val="00E26CB4"/>
    <w:rsid w:val="00E272AD"/>
    <w:rsid w:val="00E30271"/>
    <w:rsid w:val="00E30515"/>
    <w:rsid w:val="00E31710"/>
    <w:rsid w:val="00E31A4F"/>
    <w:rsid w:val="00E32879"/>
    <w:rsid w:val="00E32C3A"/>
    <w:rsid w:val="00E333FA"/>
    <w:rsid w:val="00E3528F"/>
    <w:rsid w:val="00E36B29"/>
    <w:rsid w:val="00E379C2"/>
    <w:rsid w:val="00E37BAC"/>
    <w:rsid w:val="00E4128D"/>
    <w:rsid w:val="00E414E8"/>
    <w:rsid w:val="00E434EA"/>
    <w:rsid w:val="00E43695"/>
    <w:rsid w:val="00E4433B"/>
    <w:rsid w:val="00E446D6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19A4"/>
    <w:rsid w:val="00E727AF"/>
    <w:rsid w:val="00E739D5"/>
    <w:rsid w:val="00E7607B"/>
    <w:rsid w:val="00E76CA4"/>
    <w:rsid w:val="00E77256"/>
    <w:rsid w:val="00E7791E"/>
    <w:rsid w:val="00E802F3"/>
    <w:rsid w:val="00E817B0"/>
    <w:rsid w:val="00E82DB7"/>
    <w:rsid w:val="00E82EC8"/>
    <w:rsid w:val="00E84C58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58A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D6E5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6E9C"/>
    <w:rsid w:val="00F57419"/>
    <w:rsid w:val="00F5796C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6A9B"/>
    <w:rsid w:val="00F773B6"/>
    <w:rsid w:val="00F7779D"/>
    <w:rsid w:val="00F80C85"/>
    <w:rsid w:val="00F8116E"/>
    <w:rsid w:val="00F81856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5ABB"/>
    <w:rsid w:val="00F96155"/>
    <w:rsid w:val="00F96B84"/>
    <w:rsid w:val="00F96C33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A62CC"/>
    <w:rsid w:val="00FB07DC"/>
    <w:rsid w:val="00FB0CDD"/>
    <w:rsid w:val="00FB0CF0"/>
    <w:rsid w:val="00FB2113"/>
    <w:rsid w:val="00FB23E7"/>
    <w:rsid w:val="00FB3241"/>
    <w:rsid w:val="00FB3D74"/>
    <w:rsid w:val="00FB4487"/>
    <w:rsid w:val="00FB5EB0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nika.poslova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8</Pages>
  <Words>2414</Words>
  <Characters>14248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Monika Poslová, Silnice LK a.s.</cp:lastModifiedBy>
  <cp:revision>91</cp:revision>
  <cp:lastPrinted>2023-05-24T11:04:00Z</cp:lastPrinted>
  <dcterms:created xsi:type="dcterms:W3CDTF">2023-03-24T21:38:00Z</dcterms:created>
  <dcterms:modified xsi:type="dcterms:W3CDTF">2025-03-10T17:03:00Z</dcterms:modified>
</cp:coreProperties>
</file>