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Pr="00E77F69">
        <w:rPr>
          <w:rFonts w:ascii="Arial" w:hAnsi="Arial" w:cs="Arial"/>
          <w:b/>
          <w:w w:val="105"/>
          <w:sz w:val="22"/>
          <w:szCs w:val="22"/>
        </w:rPr>
        <w:t>„</w:t>
      </w:r>
      <w:r w:rsidR="009D30F4" w:rsidRPr="009D30F4">
        <w:rPr>
          <w:rFonts w:ascii="Arial" w:hAnsi="Arial" w:cs="Arial"/>
          <w:b/>
          <w:sz w:val="22"/>
          <w:szCs w:val="22"/>
        </w:rPr>
        <w:t>Výmena ložísk na moste ev.č. D3-079 Čadečka</w:t>
      </w:r>
      <w:r w:rsidRPr="00E77F69">
        <w:rPr>
          <w:rFonts w:ascii="Arial" w:hAnsi="Arial" w:cs="Arial"/>
          <w:b/>
          <w:w w:val="105"/>
          <w:sz w:val="22"/>
          <w:szCs w:val="22"/>
        </w:rPr>
        <w:t>“</w:t>
      </w:r>
      <w:r w:rsidRPr="00DC0B2E">
        <w:rPr>
          <w:rFonts w:ascii="Arial" w:hAnsi="Arial" w:cs="Arial"/>
          <w:w w:val="105"/>
          <w:sz w:val="22"/>
          <w:szCs w:val="22"/>
        </w:rPr>
        <w:t xml:space="preserve"> vyhlásenej verejným obstarávateľom a zverejnenej v Úradnom vestníku Európskej únie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EC1ED8" w:rsidRPr="00B15DE8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15" w:rsidRDefault="00424115" w:rsidP="00BA5C65">
      <w:pPr>
        <w:spacing w:after="0"/>
      </w:pPr>
      <w:r>
        <w:separator/>
      </w:r>
    </w:p>
  </w:endnote>
  <w:endnote w:type="continuationSeparator" w:id="0">
    <w:p w:rsidR="00424115" w:rsidRDefault="00424115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15" w:rsidRDefault="00424115" w:rsidP="00BA5C65">
      <w:pPr>
        <w:spacing w:after="0"/>
      </w:pPr>
      <w:r>
        <w:separator/>
      </w:r>
    </w:p>
  </w:footnote>
  <w:footnote w:type="continuationSeparator" w:id="0">
    <w:p w:rsidR="00424115" w:rsidRDefault="00424115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65" w:rsidRPr="00BA5C65" w:rsidRDefault="00BA5C65">
    <w:pPr>
      <w:pStyle w:val="Hlavika"/>
      <w:rPr>
        <w:rFonts w:ascii="Arial" w:hAnsi="Arial" w:cs="Arial"/>
        <w:sz w:val="16"/>
        <w:szCs w:val="16"/>
      </w:rPr>
    </w:pPr>
    <w:r w:rsidRPr="00BA5C65">
      <w:rPr>
        <w:rFonts w:ascii="Arial" w:hAnsi="Arial" w:cs="Arial"/>
        <w:sz w:val="16"/>
        <w:szCs w:val="16"/>
      </w:rPr>
      <w:t>„</w:t>
    </w:r>
    <w:r w:rsidR="009D30F4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9D30F4">
      <w:rPr>
        <w:rFonts w:ascii="Arial" w:hAnsi="Arial" w:cs="Arial"/>
        <w:sz w:val="16"/>
        <w:szCs w:val="16"/>
      </w:rPr>
      <w:t>ev.č</w:t>
    </w:r>
    <w:proofErr w:type="spellEnd"/>
    <w:r w:rsidR="009D30F4">
      <w:rPr>
        <w:rFonts w:ascii="Arial" w:hAnsi="Arial" w:cs="Arial"/>
        <w:sz w:val="16"/>
        <w:szCs w:val="16"/>
      </w:rPr>
      <w:t xml:space="preserve">. D3-079 </w:t>
    </w:r>
    <w:proofErr w:type="spellStart"/>
    <w:r w:rsidR="009D30F4">
      <w:rPr>
        <w:rFonts w:ascii="Arial" w:hAnsi="Arial" w:cs="Arial"/>
        <w:sz w:val="16"/>
        <w:szCs w:val="16"/>
      </w:rPr>
      <w:t>Čadečka</w:t>
    </w:r>
    <w:proofErr w:type="spellEnd"/>
    <w:r w:rsidRPr="00BA5C65">
      <w:rPr>
        <w:rFonts w:ascii="Arial" w:hAnsi="Arial" w:cs="Arial"/>
        <w:sz w:val="16"/>
        <w:szCs w:val="16"/>
      </w:rPr>
      <w:t>“</w:t>
    </w:r>
    <w:r w:rsidRPr="00BA5C65">
      <w:rPr>
        <w:rFonts w:ascii="Arial" w:hAnsi="Arial" w:cs="Arial"/>
        <w:sz w:val="16"/>
        <w:szCs w:val="16"/>
      </w:rPr>
      <w:ptab w:relativeTo="margin" w:alignment="right" w:leader="none"/>
    </w:r>
    <w:r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345659"/>
    <w:rsid w:val="00424115"/>
    <w:rsid w:val="00474F7E"/>
    <w:rsid w:val="00730503"/>
    <w:rsid w:val="009D30F4"/>
    <w:rsid w:val="00AC7343"/>
    <w:rsid w:val="00B15DE8"/>
    <w:rsid w:val="00B73C4C"/>
    <w:rsid w:val="00BA5C65"/>
    <w:rsid w:val="00D84B7F"/>
    <w:rsid w:val="00E67F63"/>
    <w:rsid w:val="00E77F69"/>
    <w:rsid w:val="00EC1ED8"/>
    <w:rsid w:val="00F01E4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2025-02-17T13:09:00Z</cp:lastPrinted>
  <dcterms:created xsi:type="dcterms:W3CDTF">2024-12-05T17:52:00Z</dcterms:created>
  <dcterms:modified xsi:type="dcterms:W3CDTF">2025-02-20T10:09:00Z</dcterms:modified>
</cp:coreProperties>
</file>