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1EDD90E4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1E2B26">
        <w:rPr>
          <w:rFonts w:ascii="Arial Narrow" w:hAnsi="Arial Narrow"/>
          <w:b/>
        </w:rPr>
        <w:t>k. ú. Skýcov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1E2B26">
        <w:rPr>
          <w:rFonts w:ascii="Arial Narrow" w:hAnsi="Arial Narrow"/>
          <w:b/>
          <w:sz w:val="24"/>
          <w:szCs w:val="24"/>
        </w:rPr>
        <w:t>65456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BFE23" w14:textId="77777777" w:rsidR="00733767" w:rsidRDefault="00733767" w:rsidP="00DF3A42">
      <w:r>
        <w:separator/>
      </w:r>
    </w:p>
  </w:endnote>
  <w:endnote w:type="continuationSeparator" w:id="0">
    <w:p w14:paraId="61F033B5" w14:textId="77777777" w:rsidR="00733767" w:rsidRDefault="0073376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DFC39" w14:textId="77777777" w:rsidR="00733767" w:rsidRDefault="00733767" w:rsidP="00DF3A42">
      <w:r>
        <w:separator/>
      </w:r>
    </w:p>
  </w:footnote>
  <w:footnote w:type="continuationSeparator" w:id="0">
    <w:p w14:paraId="3AD31CA9" w14:textId="77777777" w:rsidR="00733767" w:rsidRDefault="0073376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8</cp:revision>
  <dcterms:created xsi:type="dcterms:W3CDTF">2023-06-30T09:17:00Z</dcterms:created>
  <dcterms:modified xsi:type="dcterms:W3CDTF">2025-03-19T08:55:00Z</dcterms:modified>
</cp:coreProperties>
</file>