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4A5C309C"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 xml:space="preserve">Rámcová dohoda č. </w:t>
      </w:r>
      <w:r w:rsidR="00F62CB3" w:rsidRPr="00F62CB3">
        <w:rPr>
          <w:rFonts w:ascii="Arial Narrow" w:hAnsi="Arial Narrow"/>
          <w:b/>
          <w:bCs/>
          <w:sz w:val="28"/>
          <w:szCs w:val="28"/>
        </w:rPr>
        <w:t>SVO-RVO2-</w:t>
      </w:r>
      <w:r w:rsidR="00D2673F">
        <w:rPr>
          <w:rFonts w:ascii="Arial Narrow" w:hAnsi="Arial Narrow"/>
          <w:b/>
          <w:bCs/>
          <w:sz w:val="28"/>
          <w:szCs w:val="28"/>
        </w:rPr>
        <w:t>2025/.................</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55329">
        <w:tc>
          <w:tcPr>
            <w:tcW w:w="2660" w:type="dxa"/>
            <w:shd w:val="clear" w:color="auto" w:fill="auto"/>
          </w:tcPr>
          <w:p w14:paraId="01680D76"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55329">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55329">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55329">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55329">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55329">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55329">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55329">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55329">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55329">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55329">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55329">
        <w:tc>
          <w:tcPr>
            <w:tcW w:w="2802" w:type="dxa"/>
            <w:shd w:val="clear" w:color="auto" w:fill="auto"/>
          </w:tcPr>
          <w:p w14:paraId="4C1CC3D8" w14:textId="77777777" w:rsidR="00EF7463" w:rsidRPr="00C677FE" w:rsidRDefault="00EF7463"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55329">
        <w:tc>
          <w:tcPr>
            <w:tcW w:w="2802" w:type="dxa"/>
            <w:shd w:val="clear" w:color="auto" w:fill="auto"/>
          </w:tcPr>
          <w:p w14:paraId="6435285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55329">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55329">
        <w:tc>
          <w:tcPr>
            <w:tcW w:w="2802" w:type="dxa"/>
            <w:shd w:val="clear" w:color="auto" w:fill="auto"/>
          </w:tcPr>
          <w:p w14:paraId="3BAC87D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55329">
        <w:tc>
          <w:tcPr>
            <w:tcW w:w="2802" w:type="dxa"/>
            <w:shd w:val="clear" w:color="auto" w:fill="auto"/>
          </w:tcPr>
          <w:p w14:paraId="1C9611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55329">
        <w:tc>
          <w:tcPr>
            <w:tcW w:w="2802" w:type="dxa"/>
            <w:shd w:val="clear" w:color="auto" w:fill="auto"/>
          </w:tcPr>
          <w:p w14:paraId="13353D8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55329">
        <w:tc>
          <w:tcPr>
            <w:tcW w:w="2802" w:type="dxa"/>
            <w:shd w:val="clear" w:color="auto" w:fill="auto"/>
          </w:tcPr>
          <w:p w14:paraId="106729E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55329">
        <w:tc>
          <w:tcPr>
            <w:tcW w:w="2802" w:type="dxa"/>
            <w:shd w:val="clear" w:color="auto" w:fill="auto"/>
          </w:tcPr>
          <w:p w14:paraId="14BA358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55329">
        <w:tc>
          <w:tcPr>
            <w:tcW w:w="2802" w:type="dxa"/>
            <w:shd w:val="clear" w:color="auto" w:fill="auto"/>
          </w:tcPr>
          <w:p w14:paraId="47DF57EF" w14:textId="1F0A867A"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55329">
        <w:tc>
          <w:tcPr>
            <w:tcW w:w="2802" w:type="dxa"/>
            <w:shd w:val="clear" w:color="auto" w:fill="auto"/>
          </w:tcPr>
          <w:p w14:paraId="4DFC9A89" w14:textId="179143EB"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55329">
        <w:tc>
          <w:tcPr>
            <w:tcW w:w="2802" w:type="dxa"/>
            <w:shd w:val="clear" w:color="auto" w:fill="auto"/>
          </w:tcPr>
          <w:p w14:paraId="2A73AD9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55329">
        <w:tc>
          <w:tcPr>
            <w:tcW w:w="2802" w:type="dxa"/>
            <w:shd w:val="clear" w:color="auto" w:fill="auto"/>
          </w:tcPr>
          <w:p w14:paraId="51712380"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55329">
        <w:tc>
          <w:tcPr>
            <w:tcW w:w="2802" w:type="dxa"/>
            <w:shd w:val="clear" w:color="auto" w:fill="auto"/>
          </w:tcPr>
          <w:p w14:paraId="13846298"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55329">
        <w:tc>
          <w:tcPr>
            <w:tcW w:w="2802" w:type="dxa"/>
            <w:shd w:val="clear" w:color="auto" w:fill="auto"/>
          </w:tcPr>
          <w:p w14:paraId="14550CB4"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55329">
        <w:tc>
          <w:tcPr>
            <w:tcW w:w="2802" w:type="dxa"/>
            <w:shd w:val="clear" w:color="auto" w:fill="auto"/>
          </w:tcPr>
          <w:p w14:paraId="655BB273" w14:textId="77777777" w:rsidR="00EF7463" w:rsidRPr="00C677FE" w:rsidRDefault="00EF7463"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77E4D538" w:rsidR="00BB0691" w:rsidRPr="00BB0691" w:rsidRDefault="00BB0691" w:rsidP="00D2673F">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D2673F" w:rsidRPr="00D2673F">
        <w:rPr>
          <w:rFonts w:ascii="Arial Narrow" w:hAnsi="Arial Narrow"/>
          <w:sz w:val="22"/>
          <w:szCs w:val="22"/>
          <w:lang w:val="sk-SK"/>
        </w:rPr>
        <w:t xml:space="preserve">Nákup terénnych automobilov značky </w:t>
      </w:r>
      <w:proofErr w:type="spellStart"/>
      <w:r w:rsidR="00D2673F" w:rsidRPr="00D2673F">
        <w:rPr>
          <w:rFonts w:ascii="Arial Narrow" w:hAnsi="Arial Narrow"/>
          <w:sz w:val="22"/>
          <w:szCs w:val="22"/>
          <w:lang w:val="sk-SK"/>
        </w:rPr>
        <w:t>pick-up</w:t>
      </w:r>
      <w:proofErr w:type="spellEnd"/>
      <w:r w:rsidR="00D2673F" w:rsidRPr="00D2673F">
        <w:rPr>
          <w:rFonts w:ascii="Arial Narrow" w:hAnsi="Arial Narrow"/>
          <w:sz w:val="22"/>
          <w:szCs w:val="22"/>
          <w:lang w:val="sk-SK"/>
        </w:rPr>
        <w:t xml:space="preserve"> 4x4 </w:t>
      </w:r>
      <w:proofErr w:type="spellStart"/>
      <w:r w:rsidR="00D2673F" w:rsidRPr="00D2673F">
        <w:rPr>
          <w:rFonts w:ascii="Arial Narrow" w:hAnsi="Arial Narrow"/>
          <w:sz w:val="22"/>
          <w:szCs w:val="22"/>
          <w:lang w:val="sk-SK"/>
        </w:rPr>
        <w:t>double</w:t>
      </w:r>
      <w:proofErr w:type="spellEnd"/>
      <w:r w:rsidR="00D2673F" w:rsidRPr="00D2673F">
        <w:rPr>
          <w:rFonts w:ascii="Arial Narrow" w:hAnsi="Arial Narrow"/>
          <w:sz w:val="22"/>
          <w:szCs w:val="22"/>
          <w:lang w:val="sk-SK"/>
        </w:rPr>
        <w:t xml:space="preserve"> </w:t>
      </w:r>
      <w:proofErr w:type="spellStart"/>
      <w:r w:rsidR="00D2673F" w:rsidRPr="00D2673F">
        <w:rPr>
          <w:rFonts w:ascii="Arial Narrow" w:hAnsi="Arial Narrow"/>
          <w:sz w:val="22"/>
          <w:szCs w:val="22"/>
          <w:lang w:val="sk-SK"/>
        </w:rPr>
        <w:t>cab</w:t>
      </w:r>
      <w:proofErr w:type="spellEnd"/>
      <w:r w:rsidR="00D2673F" w:rsidRPr="00D2673F">
        <w:rPr>
          <w:rFonts w:ascii="Arial Narrow" w:hAnsi="Arial Narrow"/>
          <w:sz w:val="22"/>
          <w:szCs w:val="22"/>
          <w:lang w:val="sk-SK"/>
        </w:rPr>
        <w:t xml:space="preserve"> v počte 300 ks</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w:t>
      </w:r>
      <w:r w:rsidR="008E3EF9">
        <w:rPr>
          <w:rFonts w:ascii="Arial Narrow" w:hAnsi="Arial Narrow"/>
          <w:sz w:val="22"/>
          <w:szCs w:val="22"/>
          <w:lang w:val="sk-SK"/>
        </w:rPr>
        <w:t>6</w:t>
      </w:r>
      <w:r w:rsidR="00D2673F">
        <w:rPr>
          <w:rFonts w:ascii="Arial Narrow" w:hAnsi="Arial Narrow"/>
          <w:sz w:val="22"/>
          <w:szCs w:val="22"/>
          <w:lang w:val="sk-SK"/>
        </w:rPr>
        <w:t>5474</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58BE9B77"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D2673F">
        <w:rPr>
          <w:rFonts w:ascii="Arial Narrow" w:hAnsi="Arial Narrow"/>
          <w:sz w:val="22"/>
          <w:szCs w:val="22"/>
          <w:highlight w:val="yellow"/>
          <w:lang w:val="sk-SK"/>
        </w:rPr>
        <w:t xml:space="preserve">210 </w:t>
      </w:r>
      <w:r w:rsidR="00FF3D4F" w:rsidRPr="008E3EF9">
        <w:rPr>
          <w:rFonts w:ascii="Arial Narrow" w:hAnsi="Arial Narrow"/>
          <w:sz w:val="22"/>
          <w:szCs w:val="22"/>
          <w:highlight w:val="yellow"/>
          <w:lang w:val="sk-SK"/>
        </w:rPr>
        <w:t>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3D4AE760"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lastRenderedPageBreak/>
        <w:t xml:space="preserve">Dohoda sa uzatvára na dobu určitú, a to na </w:t>
      </w:r>
      <w:r w:rsidR="008E3EF9">
        <w:rPr>
          <w:rFonts w:ascii="Arial Narrow" w:hAnsi="Arial Narrow"/>
          <w:sz w:val="22"/>
          <w:szCs w:val="22"/>
          <w:lang w:val="sk-SK"/>
        </w:rPr>
        <w:t>12</w:t>
      </w:r>
      <w:r w:rsidRPr="00BB0691">
        <w:rPr>
          <w:rFonts w:ascii="Arial Narrow" w:hAnsi="Arial Narrow"/>
          <w:sz w:val="22"/>
          <w:szCs w:val="22"/>
          <w:lang w:val="sk-SK"/>
        </w:rPr>
        <w:t xml:space="preserve">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xml:space="preserve">. V prípade, ak sa budú na strane Predávajúceho ako </w:t>
      </w:r>
      <w:r w:rsidRPr="00CE1AC4">
        <w:rPr>
          <w:rFonts w:ascii="Arial Narrow" w:hAnsi="Arial Narrow"/>
          <w:sz w:val="22"/>
          <w:szCs w:val="22"/>
          <w:lang w:val="sk-SK"/>
        </w:rPr>
        <w:lastRenderedPageBreak/>
        <w:t>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lastRenderedPageBreak/>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1B424C39" w14:textId="20B78ABD" w:rsidR="002537BD" w:rsidRPr="00D2673F" w:rsidRDefault="00D8561A" w:rsidP="00D2673F">
      <w:pPr>
        <w:rPr>
          <w:rFonts w:ascii="Arial Narrow" w:hAnsi="Arial Narrow"/>
          <w:sz w:val="22"/>
          <w:szCs w:val="22"/>
        </w:rPr>
      </w:pPr>
      <w:r w:rsidRPr="00D2673F">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2A48AADC"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w:t>
      </w:r>
      <w:r w:rsidR="0039217F">
        <w:rPr>
          <w:rFonts w:ascii="Arial Narrow" w:hAnsi="Arial Narrow"/>
          <w:sz w:val="22"/>
          <w:szCs w:val="22"/>
          <w:lang w:val="sk-SK"/>
        </w:rPr>
        <w:t>4</w:t>
      </w:r>
      <w:r w:rsidRPr="00AF02D1">
        <w:rPr>
          <w:rFonts w:ascii="Arial Narrow" w:hAnsi="Arial Narrow"/>
          <w:sz w:val="22"/>
          <w:szCs w:val="22"/>
        </w:rPr>
        <w:t>) vyhotoveniach s platnosťou originálu, pričom Predávajúci obdrží dve (2) v</w:t>
      </w:r>
      <w:r w:rsidR="0039217F">
        <w:rPr>
          <w:rFonts w:ascii="Arial Narrow" w:hAnsi="Arial Narrow"/>
          <w:sz w:val="22"/>
          <w:szCs w:val="22"/>
        </w:rPr>
        <w:t>yhotovenia a Kupujúci obdrží dve (2</w:t>
      </w:r>
      <w:r w:rsidRPr="00AF02D1">
        <w:rPr>
          <w:rFonts w:ascii="Arial Narrow" w:hAnsi="Arial Narrow"/>
          <w:sz w:val="22"/>
          <w:szCs w:val="22"/>
        </w:rPr>
        <w:t>)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555329">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555329">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555329">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555329">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555329">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555329">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55329">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3C81090F" w:rsidR="00CF559B" w:rsidRPr="002450C6" w:rsidRDefault="00CF559B" w:rsidP="00F62CB3">
      <w:pPr>
        <w:pStyle w:val="Odsekzoznamu"/>
        <w:numPr>
          <w:ilvl w:val="1"/>
          <w:numId w:val="69"/>
        </w:numPr>
        <w:tabs>
          <w:tab w:val="clear" w:pos="1304"/>
          <w:tab w:val="clear" w:pos="2160"/>
          <w:tab w:val="clear" w:pos="2880"/>
          <w:tab w:val="clear" w:pos="4500"/>
          <w:tab w:val="num" w:pos="993"/>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w:t>
      </w:r>
      <w:r w:rsidR="00F62CB3" w:rsidRPr="00F62CB3">
        <w:rPr>
          <w:rFonts w:ascii="Arial Narrow" w:hAnsi="Arial Narrow"/>
          <w:sz w:val="22"/>
          <w:szCs w:val="22"/>
          <w:lang w:val="sk-SK"/>
        </w:rPr>
        <w:t>SVO-RVO2-2024/000</w:t>
      </w:r>
      <w:r w:rsidR="008E3EF9">
        <w:rPr>
          <w:rFonts w:ascii="Arial Narrow" w:hAnsi="Arial Narrow"/>
          <w:sz w:val="22"/>
          <w:szCs w:val="22"/>
          <w:lang w:val="sk-SK"/>
        </w:rPr>
        <w:t>953</w:t>
      </w:r>
      <w:r w:rsidRPr="00CF559B">
        <w:rPr>
          <w:rFonts w:ascii="Arial Narrow" w:hAnsi="Arial Narrow"/>
          <w:sz w:val="22"/>
          <w:szCs w:val="22"/>
          <w:lang w:val="sk-SK"/>
        </w:rPr>
        <w:t xml:space="preserve">, ktorá je výsledkom konkrétnej zákazky na predmet </w:t>
      </w:r>
      <w:r w:rsidR="00DF1DD4">
        <w:rPr>
          <w:rFonts w:ascii="Arial Narrow" w:hAnsi="Arial Narrow"/>
          <w:sz w:val="22"/>
          <w:szCs w:val="22"/>
          <w:lang w:val="sk-SK"/>
        </w:rPr>
        <w:t>„</w:t>
      </w:r>
      <w:r w:rsidR="00C12976" w:rsidRPr="00D2673F">
        <w:rPr>
          <w:rFonts w:ascii="Arial Narrow" w:hAnsi="Arial Narrow"/>
          <w:sz w:val="22"/>
          <w:szCs w:val="22"/>
          <w:lang w:val="sk-SK"/>
        </w:rPr>
        <w:t xml:space="preserve">Nákup terénnych automobilov značky </w:t>
      </w:r>
      <w:proofErr w:type="spellStart"/>
      <w:r w:rsidR="00C12976" w:rsidRPr="00D2673F">
        <w:rPr>
          <w:rFonts w:ascii="Arial Narrow" w:hAnsi="Arial Narrow"/>
          <w:sz w:val="22"/>
          <w:szCs w:val="22"/>
          <w:lang w:val="sk-SK"/>
        </w:rPr>
        <w:t>pick-up</w:t>
      </w:r>
      <w:proofErr w:type="spellEnd"/>
      <w:r w:rsidR="00C12976" w:rsidRPr="00D2673F">
        <w:rPr>
          <w:rFonts w:ascii="Arial Narrow" w:hAnsi="Arial Narrow"/>
          <w:sz w:val="22"/>
          <w:szCs w:val="22"/>
          <w:lang w:val="sk-SK"/>
        </w:rPr>
        <w:t xml:space="preserve"> 4x4 </w:t>
      </w:r>
      <w:proofErr w:type="spellStart"/>
      <w:r w:rsidR="00C12976" w:rsidRPr="00D2673F">
        <w:rPr>
          <w:rFonts w:ascii="Arial Narrow" w:hAnsi="Arial Narrow"/>
          <w:sz w:val="22"/>
          <w:szCs w:val="22"/>
          <w:lang w:val="sk-SK"/>
        </w:rPr>
        <w:t>double</w:t>
      </w:r>
      <w:proofErr w:type="spellEnd"/>
      <w:r w:rsidR="00C12976" w:rsidRPr="00D2673F">
        <w:rPr>
          <w:rFonts w:ascii="Arial Narrow" w:hAnsi="Arial Narrow"/>
          <w:sz w:val="22"/>
          <w:szCs w:val="22"/>
          <w:lang w:val="sk-SK"/>
        </w:rPr>
        <w:t xml:space="preserve"> </w:t>
      </w:r>
      <w:proofErr w:type="spellStart"/>
      <w:r w:rsidR="00C12976" w:rsidRPr="00D2673F">
        <w:rPr>
          <w:rFonts w:ascii="Arial Narrow" w:hAnsi="Arial Narrow"/>
          <w:sz w:val="22"/>
          <w:szCs w:val="22"/>
          <w:lang w:val="sk-SK"/>
        </w:rPr>
        <w:t>cab</w:t>
      </w:r>
      <w:proofErr w:type="spellEnd"/>
      <w:r w:rsidR="00C12976" w:rsidRPr="00D2673F">
        <w:rPr>
          <w:rFonts w:ascii="Arial Narrow" w:hAnsi="Arial Narrow"/>
          <w:sz w:val="22"/>
          <w:szCs w:val="22"/>
          <w:lang w:val="sk-SK"/>
        </w:rPr>
        <w:t xml:space="preserve"> v počte 300 ks</w:t>
      </w:r>
      <w:r w:rsidR="00C12976">
        <w:rPr>
          <w:rFonts w:ascii="Arial Narrow" w:hAnsi="Arial Narrow"/>
          <w:sz w:val="22"/>
          <w:szCs w:val="22"/>
          <w:lang w:val="sk-SK"/>
        </w:rPr>
        <w:t>“</w:t>
      </w:r>
      <w:r w:rsidR="00C12976" w:rsidRPr="00BB0691">
        <w:rPr>
          <w:rFonts w:ascii="Arial Narrow" w:hAnsi="Arial Narrow"/>
          <w:sz w:val="22"/>
          <w:szCs w:val="22"/>
        </w:rPr>
        <w:t xml:space="preserve"> </w:t>
      </w:r>
      <w:r w:rsidR="00C12976">
        <w:rPr>
          <w:rFonts w:ascii="Arial Narrow" w:hAnsi="Arial Narrow"/>
          <w:sz w:val="22"/>
          <w:szCs w:val="22"/>
          <w:lang w:val="sk-SK"/>
        </w:rPr>
        <w:t>(ID JOSEPHINE 65474</w:t>
      </w:r>
      <w:r w:rsidR="00DF1DD4">
        <w:rPr>
          <w:rFonts w:ascii="Arial Narrow" w:hAnsi="Arial Narrow"/>
          <w:sz w:val="22"/>
          <w:szCs w:val="22"/>
          <w:lang w:val="sk-SK"/>
        </w:rPr>
        <w:t>)</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27EC0AA2"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1"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C12976">
        <w:rPr>
          <w:rFonts w:ascii="Arial Narrow" w:hAnsi="Arial Narrow"/>
          <w:sz w:val="22"/>
          <w:szCs w:val="22"/>
          <w:highlight w:val="yellow"/>
          <w:lang w:val="sk-SK"/>
        </w:rPr>
        <w:t xml:space="preserve">210 </w:t>
      </w:r>
      <w:bookmarkStart w:id="2" w:name="_GoBack"/>
      <w:bookmarkEnd w:id="2"/>
      <w:r w:rsidRPr="006948C5">
        <w:rPr>
          <w:rFonts w:ascii="Arial Narrow" w:hAnsi="Arial Narrow"/>
          <w:sz w:val="22"/>
          <w:szCs w:val="22"/>
          <w:highlight w:val="yellow"/>
          <w:lang w:val="sk-SK"/>
        </w:rPr>
        <w:t>dní</w:t>
      </w:r>
      <w:r w:rsidRPr="00660EEA">
        <w:rPr>
          <w:rFonts w:ascii="Arial Narrow" w:hAnsi="Arial Narrow"/>
          <w:sz w:val="22"/>
          <w:szCs w:val="22"/>
          <w:lang w:val="sk-SK"/>
        </w:rPr>
        <w:t xml:space="preserve">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1"/>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lastRenderedPageBreak/>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121D1C8C"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393B62B0"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w:t>
      </w:r>
      <w:r w:rsidRPr="00C677FE">
        <w:rPr>
          <w:rFonts w:ascii="Arial Narrow" w:hAnsi="Arial Narrow"/>
          <w:sz w:val="22"/>
          <w:szCs w:val="22"/>
        </w:rPr>
        <w:lastRenderedPageBreak/>
        <w:t>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31897791"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47B47334"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4.5</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4.3</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56282480"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06203C70"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D2673F">
      <w:headerReference w:type="first" r:id="rId8"/>
      <w:pgSz w:w="11906" w:h="16838"/>
      <w:pgMar w:top="993"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06A3" w14:textId="77777777" w:rsidR="00555329" w:rsidRDefault="00555329" w:rsidP="006E6235">
      <w:r>
        <w:separator/>
      </w:r>
    </w:p>
  </w:endnote>
  <w:endnote w:type="continuationSeparator" w:id="0">
    <w:p w14:paraId="1CB2F368" w14:textId="77777777" w:rsidR="00555329" w:rsidRDefault="0055532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BF44" w14:textId="77777777" w:rsidR="00555329" w:rsidRDefault="00555329" w:rsidP="006E6235">
      <w:r>
        <w:separator/>
      </w:r>
    </w:p>
  </w:footnote>
  <w:footnote w:type="continuationSeparator" w:id="0">
    <w:p w14:paraId="3352486D" w14:textId="77777777" w:rsidR="00555329" w:rsidRDefault="0055532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2DAE4514" w:rsidR="00555329" w:rsidRPr="00762262" w:rsidRDefault="00555329"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555329" w:rsidRPr="00762262" w:rsidRDefault="00555329"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555329" w:rsidRPr="0043453C" w:rsidRDefault="00555329"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56A03"/>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702BA"/>
    <w:rsid w:val="00386FA2"/>
    <w:rsid w:val="0039217F"/>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4EC0"/>
    <w:rsid w:val="00555329"/>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60EEA"/>
    <w:rsid w:val="00670892"/>
    <w:rsid w:val="006710D7"/>
    <w:rsid w:val="00675C28"/>
    <w:rsid w:val="00680178"/>
    <w:rsid w:val="00680DCA"/>
    <w:rsid w:val="006811F3"/>
    <w:rsid w:val="00682A61"/>
    <w:rsid w:val="00693E11"/>
    <w:rsid w:val="006947FE"/>
    <w:rsid w:val="006948C5"/>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02065"/>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3EF9"/>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3FF6"/>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2976"/>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2673F"/>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A7E9D"/>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62CB3"/>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B15C4-7449-4821-A2D2-4338CE12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16</Pages>
  <Words>5567</Words>
  <Characters>31736</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183</cp:revision>
  <cp:lastPrinted>2020-09-23T13:30:00Z</cp:lastPrinted>
  <dcterms:created xsi:type="dcterms:W3CDTF">2020-10-26T09:25:00Z</dcterms:created>
  <dcterms:modified xsi:type="dcterms:W3CDTF">2025-03-19T12:31:00Z</dcterms:modified>
</cp:coreProperties>
</file>