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3B98" w14:textId="77777777" w:rsidR="0041598E" w:rsidRDefault="0041598E" w:rsidP="0041598E">
      <w:pPr>
        <w:spacing w:before="100" w:beforeAutospacing="1" w:after="100" w:afterAutospacing="1" w:line="240" w:lineRule="auto"/>
        <w:jc w:val="right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>
        <w:rPr>
          <w:rFonts w:eastAsia="Times New Roman" w:cs="Times New Roman"/>
          <w:b/>
          <w:bCs/>
          <w:sz w:val="20"/>
          <w:szCs w:val="20"/>
          <w:lang w:eastAsia="sk-SK"/>
        </w:rPr>
        <w:t>Príloha č. 1</w:t>
      </w:r>
    </w:p>
    <w:p w14:paraId="214422CB" w14:textId="77777777" w:rsidR="007F5090" w:rsidRPr="00BC06BF" w:rsidRDefault="007F5090" w:rsidP="007F509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BC06BF">
        <w:rPr>
          <w:rFonts w:eastAsia="Times New Roman" w:cs="Times New Roman"/>
          <w:b/>
          <w:bCs/>
          <w:sz w:val="20"/>
          <w:szCs w:val="20"/>
          <w:lang w:eastAsia="sk-SK"/>
        </w:rPr>
        <w:t>Všeobecná špecifikácia predmetu zákazky</w:t>
      </w:r>
    </w:p>
    <w:p w14:paraId="4DF780DD" w14:textId="55682ED8" w:rsidR="00F370C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Názov: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F370C0" w:rsidRPr="00BC06BF">
        <w:rPr>
          <w:rFonts w:eastAsia="Times New Roman" w:cs="Times New Roman"/>
          <w:sz w:val="20"/>
          <w:szCs w:val="20"/>
          <w:lang w:eastAsia="sk-SK"/>
        </w:rPr>
        <w:t>Komplexné zabezpečenie ubytovania a stravovania počas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>konferenci</w:t>
      </w:r>
      <w:r>
        <w:rPr>
          <w:rFonts w:eastAsia="Times New Roman" w:cs="Times New Roman"/>
          <w:sz w:val="20"/>
          <w:szCs w:val="20"/>
          <w:lang w:eastAsia="sk-SK"/>
        </w:rPr>
        <w:t>e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 xml:space="preserve"> národného projektu IT Akadémia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– vzdelávanie pre 21. storočie pre učiteľov základných škôl</w:t>
      </w:r>
      <w:r w:rsidR="00BC59A3">
        <w:rPr>
          <w:rFonts w:eastAsia="Times New Roman" w:cs="Times New Roman"/>
          <w:sz w:val="20"/>
          <w:szCs w:val="20"/>
          <w:lang w:eastAsia="sk-SK"/>
        </w:rPr>
        <w:t xml:space="preserve"> 2020</w:t>
      </w:r>
    </w:p>
    <w:p w14:paraId="2B178430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18DA04E0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highlight w:val="yellow"/>
          <w:lang w:eastAsia="sk-SK"/>
        </w:rPr>
      </w:pPr>
      <w:bookmarkStart w:id="0" w:name="_GoBack"/>
      <w:bookmarkEnd w:id="0"/>
      <w:r w:rsidRPr="001C6753">
        <w:rPr>
          <w:rFonts w:eastAsia="Times New Roman" w:cs="Times New Roman"/>
          <w:b/>
          <w:sz w:val="20"/>
          <w:szCs w:val="20"/>
          <w:lang w:eastAsia="sk-SK"/>
        </w:rPr>
        <w:t>CPV: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Pr="001C6753">
        <w:rPr>
          <w:rFonts w:eastAsia="Times New Roman" w:cs="Times New Roman"/>
          <w:sz w:val="20"/>
          <w:szCs w:val="20"/>
          <w:lang w:eastAsia="sk-SK"/>
        </w:rPr>
        <w:t>55000000-0 - Hotelové, reštauračné a maloobchodné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551</w:t>
      </w:r>
      <w:r w:rsidR="00C90B48">
        <w:rPr>
          <w:rFonts w:eastAsia="Times New Roman" w:cs="Times New Roman"/>
          <w:bCs/>
          <w:sz w:val="20"/>
          <w:szCs w:val="20"/>
          <w:lang w:eastAsia="sk-SK"/>
        </w:rPr>
        <w:t>82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00-4 - Hotelové ubytovacie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55120000-7 - Služby na organizovanie stretnutí a konferencií v</w:t>
      </w:r>
      <w:r w:rsidRPr="001C6753">
        <w:rPr>
          <w:rFonts w:eastAsia="Times New Roman" w:cs="Times New Roman"/>
          <w:sz w:val="20"/>
          <w:szCs w:val="20"/>
          <w:lang w:eastAsia="sk-SK"/>
        </w:rPr>
        <w:t> 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hoteloch</w:t>
      </w:r>
      <w:r w:rsidRPr="001C6753">
        <w:rPr>
          <w:rFonts w:eastAsia="Times New Roman" w:cs="Times New Roman"/>
          <w:sz w:val="20"/>
          <w:szCs w:val="20"/>
          <w:lang w:eastAsia="sk-SK"/>
        </w:rPr>
        <w:t>, 55130000-0 - Iné hotelové služby</w:t>
      </w:r>
    </w:p>
    <w:p w14:paraId="7EF9B33A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4C5DBE91" w14:textId="77777777" w:rsidR="007F509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Druh: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 xml:space="preserve">Služba </w:t>
      </w:r>
    </w:p>
    <w:p w14:paraId="43649C50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05CD8886" w14:textId="77777777" w:rsidR="007F5090" w:rsidRPr="001C6753" w:rsidRDefault="007F5090" w:rsidP="00221F6F">
      <w:pPr>
        <w:spacing w:after="0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bCs/>
          <w:sz w:val="20"/>
          <w:szCs w:val="20"/>
          <w:lang w:eastAsia="sk-SK"/>
        </w:rPr>
        <w:t>Položky opisného formulára</w:t>
      </w:r>
      <w:r w:rsidR="00221F6F" w:rsidRPr="001C6753">
        <w:rPr>
          <w:rFonts w:eastAsia="Times New Roman" w:cs="Times New Roman"/>
          <w:b/>
          <w:bCs/>
          <w:sz w:val="20"/>
          <w:szCs w:val="20"/>
          <w:lang w:eastAsia="sk-SK"/>
        </w:rPr>
        <w:t>:</w:t>
      </w:r>
    </w:p>
    <w:p w14:paraId="38FB3FE4" w14:textId="77777777" w:rsidR="001C6753" w:rsidRPr="001C6753" w:rsidRDefault="001C6753" w:rsidP="001C6753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Zabezpečenie ubytovania, stravovania, konferenčných miestností vrátane technického vybavenia a 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v termíne od </w:t>
      </w:r>
      <w:r w:rsidR="00380B38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1</w:t>
      </w:r>
      <w:r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</w:t>
      </w:r>
      <w:r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05</w:t>
      </w:r>
      <w:r>
        <w:rPr>
          <w:rFonts w:eastAsia="Times New Roman" w:cs="Times New Roman"/>
          <w:bCs/>
          <w:sz w:val="20"/>
          <w:szCs w:val="20"/>
          <w:lang w:eastAsia="sk-SK"/>
        </w:rPr>
        <w:t>.20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20</w:t>
      </w:r>
      <w:r w:rsidR="008626C3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19CEE50C" w14:textId="77777777" w:rsidR="00CC2754" w:rsidRDefault="00CC2754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135C152" w14:textId="4FDE4715" w:rsid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CC2754">
        <w:rPr>
          <w:rFonts w:eastAsia="Times New Roman" w:cs="Times New Roman"/>
          <w:bCs/>
          <w:sz w:val="20"/>
          <w:szCs w:val="20"/>
          <w:lang w:eastAsia="sk-SK"/>
        </w:rPr>
        <w:t>Ubytovanie pre frekventantov – učiteľov ZŠ (max. 1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>0 osôb) v dvojlôžkových izbách</w:t>
      </w:r>
      <w:r w:rsidR="00903E07">
        <w:rPr>
          <w:rFonts w:eastAsia="Times New Roman" w:cs="Times New Roman"/>
          <w:bCs/>
          <w:sz w:val="20"/>
          <w:szCs w:val="20"/>
          <w:lang w:eastAsia="sk-SK"/>
        </w:rPr>
        <w:t xml:space="preserve"> s wifi pripojením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a u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bytovanie pre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lektorov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a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>organizátorov (max. 5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osôb) v jednolôžkových izbách</w:t>
      </w:r>
      <w:r w:rsidR="00BC59A3">
        <w:rPr>
          <w:rFonts w:eastAsia="Times New Roman" w:cs="Times New Roman"/>
          <w:bCs/>
          <w:sz w:val="20"/>
          <w:szCs w:val="20"/>
          <w:lang w:eastAsia="sk-SK"/>
        </w:rPr>
        <w:t xml:space="preserve"> s wifi pripojením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od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 xml:space="preserve">21.05.2020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(ŠT-PI, PI-SO)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check in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>:00 hod.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12:00 hod.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, check out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13:00 do 14:00 hod.</w:t>
      </w:r>
    </w:p>
    <w:p w14:paraId="764636F6" w14:textId="77777777" w:rsidR="00CC2754" w:rsidRP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7EB762D7" w14:textId="1B513165" w:rsidR="002A7540" w:rsidRDefault="002A7540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Stravovanie</w:t>
      </w:r>
      <w:r w:rsidRPr="00E056E5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pre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účastníkov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(max.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200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osôb)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 do 23.05.2020</w:t>
      </w:r>
      <w:r w:rsidR="00CC2754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(ŠT: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Obed, Coffee break, Večera, PI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>
        <w:rPr>
          <w:rFonts w:eastAsia="Times New Roman" w:cs="Times New Roman"/>
          <w:bCs/>
          <w:sz w:val="20"/>
          <w:szCs w:val="20"/>
          <w:lang w:eastAsia="sk-SK"/>
        </w:rPr>
        <w:t>Raňajky, 2 x</w:t>
      </w:r>
      <w:r w:rsidRPr="002A7540">
        <w:t xml:space="preserve"> 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Obed, Večera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- raut</w:t>
      </w:r>
      <w:r>
        <w:rPr>
          <w:rFonts w:eastAsia="Times New Roman" w:cs="Times New Roman"/>
          <w:bCs/>
          <w:sz w:val="20"/>
          <w:szCs w:val="20"/>
          <w:lang w:eastAsia="sk-SK"/>
        </w:rPr>
        <w:t>, SO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Raňajky, 1x 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Obed) - začiatok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obedom 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12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>
        <w:rPr>
          <w:rFonts w:eastAsia="Times New Roman" w:cs="Times New Roman"/>
          <w:bCs/>
          <w:sz w:val="20"/>
          <w:szCs w:val="20"/>
          <w:lang w:eastAsia="sk-SK"/>
        </w:rPr>
        <w:t>do 1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hod., </w:t>
      </w:r>
      <w:r>
        <w:rPr>
          <w:rFonts w:eastAsia="Times New Roman" w:cs="Times New Roman"/>
          <w:bCs/>
          <w:sz w:val="20"/>
          <w:szCs w:val="20"/>
          <w:lang w:eastAsia="sk-SK"/>
        </w:rPr>
        <w:t>koniec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 w:rsidR="002D4B42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obedom od 12:00 do 13:00.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Raňajky: formou teplých a studených bufetových stolov s možnosťou výberu vrátane pitného režimu, Obed: polievka, hlavné jedlo (mäsité jedlo s prílohou resp. bezmäsité jedlo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Coffee break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káva,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 xml:space="preserve"> čaj, sladké alebo slané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 xml:space="preserve"> pečivo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minerálka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 Večera raut: formou teplých a studených bufetových stolov s možnosťou výberu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voda s citrónom,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Večera: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polievka, hlavné jedlo (mäsité jedlo s prílohou resp. bezmäsité jedlo),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77280DF2" w14:textId="37C1950F" w:rsidR="00C501FE" w:rsidRDefault="00C501FE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Stravovanie pre účastníkov môže byť s možnosťou poskytnutia vegetariánskej alebo bezlepkovej stravy. </w:t>
      </w:r>
    </w:p>
    <w:p w14:paraId="5C57CC76" w14:textId="77777777" w:rsidR="002A7540" w:rsidRDefault="002A7540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2F4BBC89" w14:textId="7D3B38E7" w:rsid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Konferenčné priestory vrátane 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technického vybavenia a 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>počas konferencie budú využívané od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 do 23.05.2020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(ŠT: od 1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do 18:00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miestnosť,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od 19:00 do 20:30 ve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>ľká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, 5 x 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PI: od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8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0 do 18:00 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>veľká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, 5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x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SO: od 8:30 do 12:00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miestnosť).  </w:t>
      </w:r>
    </w:p>
    <w:p w14:paraId="078C9C4E" w14:textId="77777777" w:rsidR="0092171F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8550938" w14:textId="77777777" w:rsidR="002C2060" w:rsidRP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Požiadavky na </w:t>
      </w:r>
      <w:r w:rsidR="006F6F47">
        <w:rPr>
          <w:rFonts w:eastAsia="Times New Roman" w:cs="Times New Roman"/>
          <w:bCs/>
          <w:sz w:val="20"/>
          <w:szCs w:val="20"/>
          <w:lang w:eastAsia="sk-SK"/>
        </w:rPr>
        <w:t>konferenčné miestnosti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>:</w:t>
      </w:r>
    </w:p>
    <w:p w14:paraId="314F7B9E" w14:textId="77777777" w:rsidR="006F6F47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1 x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V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14:paraId="514620CF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150 </w:t>
      </w:r>
    </w:p>
    <w:p w14:paraId="0A6578D3" w14:textId="6402E57C"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ozvučenie, vrátane min.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92171F">
        <w:rPr>
          <w:rFonts w:eastAsia="Times New Roman" w:cs="Times New Roman"/>
          <w:bCs/>
          <w:sz w:val="20"/>
          <w:szCs w:val="20"/>
          <w:lang w:eastAsia="sk-SK"/>
        </w:rPr>
        <w:t>dvoch mikrofónov pre diskusie s účastníkmi, vysoko rýchlostný prístup na internet.</w:t>
      </w:r>
    </w:p>
    <w:p w14:paraId="71D8DF09" w14:textId="71F87E0E" w:rsidR="002C2060" w:rsidRPr="002C2060" w:rsidRDefault="0092171F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5 x </w:t>
      </w:r>
      <w:r w:rsidR="003855E0">
        <w:rPr>
          <w:rFonts w:eastAsia="Times New Roman" w:cs="Times New Roman"/>
          <w:bCs/>
          <w:sz w:val="20"/>
          <w:szCs w:val="20"/>
          <w:lang w:eastAsia="sk-SK"/>
        </w:rPr>
        <w:t>Malá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miestnosť: </w:t>
      </w:r>
    </w:p>
    <w:p w14:paraId="27F158CD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kapacita pre počet osôb 2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="00497B42">
        <w:rPr>
          <w:rFonts w:eastAsia="Times New Roman" w:cs="Times New Roman"/>
          <w:bCs/>
          <w:sz w:val="20"/>
          <w:szCs w:val="20"/>
          <w:lang w:eastAsia="sk-SK"/>
        </w:rPr>
        <w:t xml:space="preserve"> - 30</w:t>
      </w:r>
    </w:p>
    <w:p w14:paraId="70E8861D" w14:textId="77777777" w:rsidR="003855E0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vysoko rýchlostný prístup na internet</w:t>
      </w:r>
    </w:p>
    <w:p w14:paraId="236DF7FB" w14:textId="77777777" w:rsidR="0078745A" w:rsidRDefault="0078745A" w:rsidP="0078745A">
      <w:pPr>
        <w:pStyle w:val="Odsekzoznamu"/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4CCF0BF5" w14:textId="77777777" w:rsidR="0078745A" w:rsidRPr="008C3EF1" w:rsidRDefault="0078745A" w:rsidP="0078745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>Ak nemá uchádzač dostatočné ubytovacie resp. konferenčné kapacity, bude prijímateľ akceptovať zabezpečenie nedostatočných ubytovacích/konferenčných kapacít:</w:t>
      </w:r>
    </w:p>
    <w:p w14:paraId="3E0AA38D" w14:textId="77777777" w:rsidR="0078745A" w:rsidRPr="008C3EF1" w:rsidRDefault="0078745A" w:rsidP="0078745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nachádzajúcich sa v max. vzdialenosti 500 metrov od ubytovacích/konferenčných zariadení uchádzača, </w:t>
      </w:r>
    </w:p>
    <w:p w14:paraId="39312121" w14:textId="77777777" w:rsidR="0078745A" w:rsidRPr="008C3EF1" w:rsidRDefault="0078745A" w:rsidP="0078745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rozdelenie veľkých konferenčných miestností resp. iných miestností na viac častí (tzv. seminárnych hniezd) za účelom vytvorenia požadovaného počtu miestností na vzdelávacie účely. </w:t>
      </w:r>
    </w:p>
    <w:p w14:paraId="2CD0BEB7" w14:textId="77777777" w:rsidR="0092171F" w:rsidRDefault="0092171F" w:rsidP="0005442E">
      <w:pPr>
        <w:spacing w:after="0" w:line="240" w:lineRule="auto"/>
        <w:rPr>
          <w:rFonts w:eastAsia="Times New Roman" w:cs="Times New Roman"/>
          <w:b/>
          <w:sz w:val="20"/>
          <w:szCs w:val="20"/>
          <w:lang w:eastAsia="sk-SK"/>
        </w:rPr>
      </w:pPr>
    </w:p>
    <w:p w14:paraId="5F313025" w14:textId="77777777" w:rsidR="003855E0" w:rsidRDefault="003855E0" w:rsidP="003855E0">
      <w:pPr>
        <w:pStyle w:val="Zkladntext"/>
        <w:spacing w:before="120" w:after="60" w:line="240" w:lineRule="auto"/>
        <w:jc w:val="both"/>
        <w:rPr>
          <w:rFonts w:ascii="Arial" w:hAnsi="Arial" w:cs="Arial"/>
          <w:sz w:val="22"/>
          <w:szCs w:val="22"/>
        </w:rPr>
      </w:pPr>
      <w:r w:rsidRPr="003855E0">
        <w:rPr>
          <w:rFonts w:asciiTheme="minorHAnsi" w:hAnsiTheme="minorHAnsi"/>
          <w:b/>
          <w:bCs/>
          <w:sz w:val="20"/>
        </w:rPr>
        <w:t>Zdroj finančných prostriedkov:</w:t>
      </w:r>
      <w:r w:rsidRPr="00D50D4E">
        <w:rPr>
          <w:rFonts w:ascii="Arial" w:hAnsi="Arial" w:cs="Arial"/>
          <w:sz w:val="22"/>
          <w:szCs w:val="22"/>
        </w:rPr>
        <w:t xml:space="preserve"> </w:t>
      </w:r>
    </w:p>
    <w:p w14:paraId="7D10E816" w14:textId="77777777" w:rsidR="003855E0" w:rsidRPr="003855E0" w:rsidRDefault="003855E0" w:rsidP="003855E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Predmet zákazky bude financovaný z prostriedkov Európskeho sociálneho fondu prostredníctvom Operačného programu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Ľudské zdroje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 a to na základe Zmluvy o poskytnutí nenávratného finančného príspevku na projekt: „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 Akadémia – vzdelávanie pre 21. storočie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“, zmluva o NFP č.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OPĽZ/3/2017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, kód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ITMS2014+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312011F057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0CA47C5F" w14:textId="77777777" w:rsidR="003855E0" w:rsidRPr="0005442E" w:rsidRDefault="003855E0" w:rsidP="0005442E">
      <w:pPr>
        <w:pStyle w:val="Zkladntext"/>
        <w:spacing w:before="120" w:after="60" w:line="240" w:lineRule="auto"/>
        <w:jc w:val="both"/>
        <w:rPr>
          <w:rFonts w:asciiTheme="minorHAnsi" w:hAnsiTheme="minorHAnsi" w:cs="Arial"/>
          <w:sz w:val="20"/>
        </w:rPr>
      </w:pPr>
      <w:r w:rsidRPr="0005442E">
        <w:rPr>
          <w:rFonts w:asciiTheme="minorHAnsi" w:hAnsiTheme="minorHAnsi" w:cs="Arial"/>
          <w:sz w:val="20"/>
        </w:rPr>
        <w:t>Rozpočtové položky</w:t>
      </w:r>
      <w:r w:rsidR="00715697">
        <w:rPr>
          <w:rFonts w:asciiTheme="minorHAnsi" w:hAnsiTheme="minorHAnsi" w:cs="Arial"/>
          <w:sz w:val="20"/>
        </w:rPr>
        <w:t>:</w:t>
      </w:r>
    </w:p>
    <w:p w14:paraId="1D43FD0A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4.5.3. Komplexné zabezpečenie konferencie</w:t>
      </w:r>
      <w:r w:rsidR="00D27AD9">
        <w:rPr>
          <w:rFonts w:eastAsia="Times New Roman" w:cs="Arial"/>
          <w:sz w:val="20"/>
          <w:szCs w:val="20"/>
          <w:lang w:eastAsia="sk-SK"/>
        </w:rPr>
        <w:t>, mimoškolských a popularizačných  podujatí</w:t>
      </w:r>
    </w:p>
    <w:p w14:paraId="544F28C5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4.2.2. Tuzemské pracovné cesty</w:t>
      </w:r>
    </w:p>
    <w:p w14:paraId="7BDBF9FC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1.1. Paušálna sadzba 1</w:t>
      </w:r>
    </w:p>
    <w:p w14:paraId="41123261" w14:textId="77777777" w:rsidR="003855E0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4.4.1. Nájom priestorov na realizáciu odbornej aktivity</w:t>
      </w:r>
    </w:p>
    <w:p w14:paraId="72239A90" w14:textId="77777777" w:rsidR="00D27AD9" w:rsidRPr="003855E0" w:rsidRDefault="00D27AD9" w:rsidP="0005442E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>4.5.1. Ubytovanie, stravné/diéty a cestovné pre frekventantov vzdelávania</w:t>
      </w:r>
    </w:p>
    <w:sectPr w:rsidR="00D27AD9" w:rsidRPr="003855E0" w:rsidSect="00C90B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852"/>
    <w:multiLevelType w:val="multilevel"/>
    <w:tmpl w:val="B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0"/>
    <w:rsid w:val="0005442E"/>
    <w:rsid w:val="00115C00"/>
    <w:rsid w:val="001C6753"/>
    <w:rsid w:val="00221F6F"/>
    <w:rsid w:val="002A7540"/>
    <w:rsid w:val="002C2060"/>
    <w:rsid w:val="002D4B42"/>
    <w:rsid w:val="00331781"/>
    <w:rsid w:val="00380B38"/>
    <w:rsid w:val="003855E0"/>
    <w:rsid w:val="003C47CA"/>
    <w:rsid w:val="004101F8"/>
    <w:rsid w:val="0041598E"/>
    <w:rsid w:val="00497B42"/>
    <w:rsid w:val="004C6DF2"/>
    <w:rsid w:val="005D0DA3"/>
    <w:rsid w:val="00663622"/>
    <w:rsid w:val="006836D1"/>
    <w:rsid w:val="006F6F47"/>
    <w:rsid w:val="00715697"/>
    <w:rsid w:val="0074703E"/>
    <w:rsid w:val="0078745A"/>
    <w:rsid w:val="007F5090"/>
    <w:rsid w:val="00834C1F"/>
    <w:rsid w:val="008626C3"/>
    <w:rsid w:val="008B750F"/>
    <w:rsid w:val="00903E07"/>
    <w:rsid w:val="0092171F"/>
    <w:rsid w:val="009726D7"/>
    <w:rsid w:val="009D471C"/>
    <w:rsid w:val="00A206DC"/>
    <w:rsid w:val="00A71329"/>
    <w:rsid w:val="00BC06BF"/>
    <w:rsid w:val="00BC59A3"/>
    <w:rsid w:val="00C501FE"/>
    <w:rsid w:val="00C71F0F"/>
    <w:rsid w:val="00C90B48"/>
    <w:rsid w:val="00CC1785"/>
    <w:rsid w:val="00CC2754"/>
    <w:rsid w:val="00D27AD9"/>
    <w:rsid w:val="00DA7268"/>
    <w:rsid w:val="00DC791F"/>
    <w:rsid w:val="00E056E5"/>
    <w:rsid w:val="00F370C0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1EC"/>
  <w15:docId w15:val="{756E0B34-5EC6-4715-BCA6-14072AC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F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F5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50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F50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-wrap">
    <w:name w:val="text-wrap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control-static">
    <w:name w:val="form-control-static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2C206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855E0"/>
    <w:pPr>
      <w:widowControl w:val="0"/>
      <w:spacing w:after="120" w:line="288" w:lineRule="auto"/>
    </w:pPr>
    <w:rPr>
      <w:rFonts w:ascii="Book Antiqua" w:eastAsia="Times New Roman" w:hAnsi="Book Antiqua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855E0"/>
    <w:rPr>
      <w:rFonts w:ascii="Book Antiqua" w:eastAsia="Times New Roman" w:hAnsi="Book Antiqua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7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1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Birova Daniela</cp:lastModifiedBy>
  <cp:revision>28</cp:revision>
  <cp:lastPrinted>2019-11-15T08:42:00Z</cp:lastPrinted>
  <dcterms:created xsi:type="dcterms:W3CDTF">2018-03-23T06:49:00Z</dcterms:created>
  <dcterms:modified xsi:type="dcterms:W3CDTF">2019-11-20T16:03:00Z</dcterms:modified>
</cp:coreProperties>
</file>