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F93720E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68B6DB5" w14:textId="17125D5D" w:rsidR="00A5173B" w:rsidRPr="00A5173B" w:rsidRDefault="00A5173B" w:rsidP="00A5173B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 w:rsidRPr="00A5173B">
        <w:rPr>
          <w:rFonts w:ascii="Arial Narrow" w:hAnsi="Arial Narrow" w:cs="Times New Roman"/>
          <w:bCs/>
          <w:sz w:val="22"/>
          <w:szCs w:val="22"/>
        </w:rPr>
        <w:t>CPTN-MP-2025/</w:t>
      </w:r>
      <w:r w:rsidR="00D946A2">
        <w:rPr>
          <w:rFonts w:ascii="Arial Narrow" w:hAnsi="Arial Narrow" w:cs="Times New Roman"/>
          <w:bCs/>
          <w:sz w:val="22"/>
          <w:szCs w:val="22"/>
        </w:rPr>
        <w:t>001203</w:t>
      </w:r>
      <w:r w:rsidRPr="00A5173B">
        <w:rPr>
          <w:rFonts w:ascii="Arial Narrow" w:hAnsi="Arial Narrow" w:cs="Times New Roman"/>
          <w:bCs/>
          <w:sz w:val="22"/>
          <w:szCs w:val="22"/>
        </w:rPr>
        <w:t>-00</w:t>
      </w:r>
      <w:r w:rsidR="00D946A2">
        <w:rPr>
          <w:rFonts w:ascii="Arial Narrow" w:hAnsi="Arial Narrow" w:cs="Times New Roman"/>
          <w:bCs/>
          <w:sz w:val="22"/>
          <w:szCs w:val="22"/>
        </w:rPr>
        <w:t>6</w:t>
      </w:r>
    </w:p>
    <w:p w14:paraId="204E0356" w14:textId="77777777" w:rsidR="00A5173B" w:rsidRDefault="00A517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5FA6F34" w14:textId="77777777" w:rsidR="0085124D" w:rsidRDefault="00313A03" w:rsidP="00A32202">
      <w:pPr>
        <w:spacing w:after="0" w:line="240" w:lineRule="auto"/>
        <w:ind w:left="2832" w:hanging="2832"/>
        <w:rPr>
          <w:rFonts w:ascii="Arial Narrow" w:hAnsi="Arial Narrow"/>
          <w:b/>
          <w:color w:val="333333"/>
          <w:sz w:val="22"/>
          <w:shd w:val="clear" w:color="auto" w:fill="FFFFFF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Zabezpečenie zhodnotenia/zneškodnenia nezákonne umiestneného nebezpečného odpadu – </w:t>
      </w:r>
      <w:r w:rsidR="0085124D">
        <w:rPr>
          <w:rFonts w:ascii="Arial Narrow" w:hAnsi="Arial Narrow"/>
          <w:b/>
          <w:color w:val="333333"/>
          <w:sz w:val="22"/>
          <w:shd w:val="clear" w:color="auto" w:fill="FFFFFF"/>
        </w:rPr>
        <w:t>Myjava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– </w:t>
      </w:r>
      <w:r w:rsidR="0085124D">
        <w:rPr>
          <w:rFonts w:ascii="Arial Narrow" w:hAnsi="Arial Narrow"/>
          <w:b/>
          <w:color w:val="333333"/>
          <w:sz w:val="22"/>
          <w:shd w:val="clear" w:color="auto" w:fill="FFFFFF"/>
        </w:rPr>
        <w:t>Turá Lúka /</w:t>
      </w:r>
      <w:proofErr w:type="spellStart"/>
      <w:r w:rsidR="0085124D">
        <w:rPr>
          <w:rFonts w:ascii="Arial Narrow" w:hAnsi="Arial Narrow"/>
          <w:b/>
          <w:color w:val="333333"/>
          <w:sz w:val="22"/>
          <w:shd w:val="clear" w:color="auto" w:fill="FFFFFF"/>
        </w:rPr>
        <w:t>Benkovice</w:t>
      </w:r>
      <w:proofErr w:type="spellEnd"/>
      <w:r w:rsidR="0085124D">
        <w:rPr>
          <w:rFonts w:ascii="Arial Narrow" w:hAnsi="Arial Narrow"/>
          <w:b/>
          <w:color w:val="333333"/>
          <w:sz w:val="22"/>
          <w:shd w:val="clear" w:color="auto" w:fill="FFFFFF"/>
        </w:rPr>
        <w:t>/</w:t>
      </w:r>
    </w:p>
    <w:p w14:paraId="3472150C" w14:textId="1607E620" w:rsidR="00313A03" w:rsidRPr="007F32D5" w:rsidRDefault="00A32202" w:rsidP="0085124D">
      <w:pPr>
        <w:spacing w:after="0" w:line="240" w:lineRule="auto"/>
        <w:ind w:left="2832"/>
        <w:rPr>
          <w:rFonts w:ascii="Arial Narrow" w:hAnsi="Arial Narrow" w:cs="Arial"/>
          <w:b/>
          <w:sz w:val="22"/>
        </w:rPr>
      </w:pPr>
      <w:r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(ID zákazky </w:t>
      </w:r>
      <w:r w:rsidR="0085124D">
        <w:rPr>
          <w:rFonts w:ascii="Arial Narrow" w:hAnsi="Arial Narrow"/>
          <w:b/>
          <w:color w:val="333333"/>
          <w:sz w:val="22"/>
          <w:shd w:val="clear" w:color="auto" w:fill="FFFFFF"/>
        </w:rPr>
        <w:t>65804</w:t>
      </w:r>
      <w:r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>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9661DC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7ADC2E2F" w14:textId="1A98919A" w:rsidR="00946BFA" w:rsidRPr="007F32D5" w:rsidRDefault="00A5173B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ENVIRING</w:t>
            </w:r>
            <w:r w:rsidR="00A32202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s.r.o.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F5F0685" w14:textId="404ED083" w:rsidR="00946BFA" w:rsidRPr="007F32D5" w:rsidRDefault="00A5173B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M. </w:t>
            </w:r>
            <w:proofErr w:type="spellStart"/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Falešníka</w:t>
            </w:r>
            <w:proofErr w:type="spellEnd"/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6, 971 01 Prievidza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C6B8B89" w14:textId="3878333C" w:rsidR="00A32202" w:rsidRPr="007F32D5" w:rsidRDefault="00EE79CC" w:rsidP="00A5173B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IČO: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54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 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551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587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1A5A42FF" w:rsidR="009661DC" w:rsidRPr="007F32D5" w:rsidRDefault="0085124D" w:rsidP="0085124D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10 115</w:t>
            </w:r>
            <w:r w:rsidR="00EE79CC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F947D9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746AC0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9661DC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9661DC" w:rsidRPr="007F32D5" w:rsidRDefault="00746AC0" w:rsidP="0034662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55D59C00" w:rsidR="009661DC" w:rsidRPr="007F32D5" w:rsidRDefault="0085124D" w:rsidP="00EE79CC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2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20DD4E5" w14:textId="245B0A72" w:rsidR="00706AF8" w:rsidRPr="007F32D5" w:rsidRDefault="0085124D" w:rsidP="0085124D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13 480</w:t>
            </w:r>
            <w:r w:rsidR="00706AF8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 w:rsidR="004934B6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  <w:bookmarkStart w:id="0" w:name="_GoBack"/>
            <w:bookmarkEnd w:id="0"/>
          </w:p>
        </w:tc>
      </w:tr>
    </w:tbl>
    <w:p w14:paraId="5F9B6262" w14:textId="5BC8E358" w:rsidR="009661DC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D7A2" w14:textId="77777777" w:rsidR="007F0007" w:rsidRDefault="007F0007" w:rsidP="00116B5E">
      <w:pPr>
        <w:spacing w:after="0" w:line="240" w:lineRule="auto"/>
      </w:pPr>
      <w:r>
        <w:separator/>
      </w:r>
    </w:p>
  </w:endnote>
  <w:endnote w:type="continuationSeparator" w:id="0">
    <w:p w14:paraId="22F1D46D" w14:textId="77777777" w:rsidR="007F0007" w:rsidRDefault="007F0007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0F89" w14:textId="77777777" w:rsidR="007F0007" w:rsidRDefault="007F0007" w:rsidP="00116B5E">
      <w:pPr>
        <w:spacing w:after="0" w:line="240" w:lineRule="auto"/>
      </w:pPr>
      <w:r>
        <w:separator/>
      </w:r>
    </w:p>
  </w:footnote>
  <w:footnote w:type="continuationSeparator" w:id="0">
    <w:p w14:paraId="3344CECA" w14:textId="77777777" w:rsidR="007F0007" w:rsidRDefault="007F0007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6225E"/>
    <w:rsid w:val="0027290C"/>
    <w:rsid w:val="00275F47"/>
    <w:rsid w:val="002868C6"/>
    <w:rsid w:val="0029105A"/>
    <w:rsid w:val="00295F84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4B6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06AF8"/>
    <w:rsid w:val="00715F97"/>
    <w:rsid w:val="00717854"/>
    <w:rsid w:val="00720B9B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007"/>
    <w:rsid w:val="007F06B3"/>
    <w:rsid w:val="007F32D5"/>
    <w:rsid w:val="0083491E"/>
    <w:rsid w:val="0085124D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033C"/>
    <w:rsid w:val="009F5921"/>
    <w:rsid w:val="00A15D33"/>
    <w:rsid w:val="00A165DE"/>
    <w:rsid w:val="00A319D9"/>
    <w:rsid w:val="00A32202"/>
    <w:rsid w:val="00A5173B"/>
    <w:rsid w:val="00AB706F"/>
    <w:rsid w:val="00AD0487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946A2"/>
    <w:rsid w:val="00DD0677"/>
    <w:rsid w:val="00DE2216"/>
    <w:rsid w:val="00E547FB"/>
    <w:rsid w:val="00E54822"/>
    <w:rsid w:val="00E64F0B"/>
    <w:rsid w:val="00E812BB"/>
    <w:rsid w:val="00E93545"/>
    <w:rsid w:val="00EB1506"/>
    <w:rsid w:val="00EE79CC"/>
    <w:rsid w:val="00F008E7"/>
    <w:rsid w:val="00F1086E"/>
    <w:rsid w:val="00F12F2D"/>
    <w:rsid w:val="00F12F76"/>
    <w:rsid w:val="00F221D9"/>
    <w:rsid w:val="00F22DA2"/>
    <w:rsid w:val="00F61C58"/>
    <w:rsid w:val="00F769EB"/>
    <w:rsid w:val="00F86D31"/>
    <w:rsid w:val="00F947D9"/>
    <w:rsid w:val="00FB7780"/>
    <w:rsid w:val="00FD0330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2025-05-07T12:54:00Z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