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789" w:rsidRPr="001D65D2" w:rsidRDefault="003E7789" w:rsidP="003E7789">
      <w:pPr>
        <w:spacing w:after="0"/>
        <w:jc w:val="right"/>
        <w:rPr>
          <w:rFonts w:cs="Arial"/>
          <w:b/>
          <w:szCs w:val="20"/>
        </w:rPr>
      </w:pPr>
      <w:r w:rsidRPr="001D65D2">
        <w:rPr>
          <w:rFonts w:cs="Arial"/>
          <w:b/>
          <w:szCs w:val="20"/>
        </w:rPr>
        <w:t>Príloha č. 1 Výzvy: Návrh na plnenie kritérií hodnotenia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 w:val="28"/>
          <w:szCs w:val="28"/>
        </w:rPr>
      </w:pPr>
      <w:r w:rsidRPr="001D65D2">
        <w:rPr>
          <w:rFonts w:cs="Arial"/>
          <w:b/>
          <w:sz w:val="28"/>
          <w:szCs w:val="28"/>
        </w:rPr>
        <w:t>Návrh na plnenie kritérií na hodnotenie ponúk</w:t>
      </w:r>
    </w:p>
    <w:p w:rsidR="003E7789" w:rsidRPr="001D65D2" w:rsidRDefault="003E7789" w:rsidP="003E7789">
      <w:pPr>
        <w:spacing w:after="0"/>
        <w:jc w:val="center"/>
      </w:pPr>
    </w:p>
    <w:p w:rsidR="003E7789" w:rsidRPr="001D65D2" w:rsidRDefault="003E7789" w:rsidP="003E7789">
      <w:pPr>
        <w:spacing w:after="0"/>
        <w:jc w:val="both"/>
        <w:rPr>
          <w:rFonts w:cs="Arial"/>
          <w:szCs w:val="20"/>
        </w:rPr>
      </w:pPr>
    </w:p>
    <w:p w:rsidR="00EB5B10" w:rsidRDefault="003E7789" w:rsidP="003E7789">
      <w:pPr>
        <w:spacing w:after="0"/>
        <w:jc w:val="both"/>
        <w:rPr>
          <w:rFonts w:cs="Arial"/>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 xml:space="preserve">pletív </w:t>
      </w:r>
      <w:r w:rsidR="009111FD">
        <w:rPr>
          <w:rFonts w:cs="Arial"/>
          <w:szCs w:val="20"/>
        </w:rPr>
        <w:t xml:space="preserve">, </w:t>
      </w:r>
      <w:r w:rsidRPr="00224693">
        <w:rPr>
          <w:rFonts w:cs="Arial"/>
          <w:szCs w:val="20"/>
        </w:rPr>
        <w:t xml:space="preserve"> drôtov a</w:t>
      </w:r>
      <w:r w:rsidR="009111FD">
        <w:rPr>
          <w:rFonts w:cs="Arial"/>
          <w:szCs w:val="20"/>
        </w:rPr>
        <w:t> stĺpikov a</w:t>
      </w:r>
      <w:r w:rsidRPr="00224693">
        <w:rPr>
          <w:rFonts w:cs="Arial"/>
          <w:szCs w:val="20"/>
        </w:rPr>
        <w:t xml:space="preserve"> ostatného pomocného materiálu</w:t>
      </w:r>
      <w:r>
        <w:rPr>
          <w:rFonts w:cs="Arial"/>
          <w:szCs w:val="20"/>
        </w:rPr>
        <w:t xml:space="preserve"> pre OZ Vihorlat</w:t>
      </w:r>
      <w:r w:rsidRPr="001D65D2">
        <w:rPr>
          <w:rFonts w:cs="Arial"/>
          <w:szCs w:val="20"/>
          <w:highlight w:val="yellow"/>
        </w:rPr>
        <w:t xml:space="preserve"> </w:t>
      </w:r>
    </w:p>
    <w:p w:rsidR="003E7789" w:rsidRPr="001D65D2" w:rsidRDefault="00EB5B10" w:rsidP="003E7789">
      <w:pPr>
        <w:spacing w:after="0"/>
        <w:jc w:val="both"/>
        <w:rPr>
          <w:rFonts w:cs="Arial"/>
          <w:b/>
          <w:szCs w:val="20"/>
        </w:rPr>
      </w:pPr>
      <w:r>
        <w:rPr>
          <w:rFonts w:cs="Arial"/>
          <w:szCs w:val="20"/>
        </w:rPr>
        <w:t xml:space="preserve">                                 </w:t>
      </w:r>
      <w:r w:rsidR="003E7789" w:rsidRPr="00295EB2">
        <w:rPr>
          <w:rFonts w:cs="Arial"/>
          <w:szCs w:val="20"/>
        </w:rPr>
        <w:t>- časť „A““</w:t>
      </w:r>
      <w:r w:rsidR="003E7789" w:rsidRPr="00295EB2">
        <w:t xml:space="preserve"> </w:t>
      </w:r>
      <w:r w:rsidR="003E7789" w:rsidRPr="00295EB2">
        <w:rPr>
          <w:rFonts w:cs="Arial"/>
          <w:szCs w:val="20"/>
        </w:rPr>
        <w:t xml:space="preserve">- výzva č. </w:t>
      </w:r>
      <w:r w:rsidR="004202B9">
        <w:rPr>
          <w:rFonts w:cs="Arial"/>
          <w:szCs w:val="20"/>
        </w:rPr>
        <w:t>1</w:t>
      </w:r>
      <w:r w:rsidR="003E7789" w:rsidRPr="00295EB2">
        <w:rPr>
          <w:rFonts w:cs="Arial"/>
          <w:szCs w:val="20"/>
        </w:rPr>
        <w:t>/202</w:t>
      </w:r>
      <w:r>
        <w:rPr>
          <w:rFonts w:cs="Arial"/>
          <w:szCs w:val="20"/>
        </w:rPr>
        <w:t>5</w:t>
      </w:r>
      <w:r w:rsidR="003E7789" w:rsidRPr="00295EB2">
        <w:rPr>
          <w:rFonts w:cs="Arial"/>
          <w:szCs w:val="20"/>
        </w:rPr>
        <w:t>.</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p w:rsidR="003E7789" w:rsidRPr="001D65D2" w:rsidRDefault="003E7789" w:rsidP="003E7789">
      <w:pPr>
        <w:tabs>
          <w:tab w:val="left" w:pos="1350"/>
        </w:tabs>
        <w:spacing w:after="0"/>
        <w:jc w:val="both"/>
        <w:rPr>
          <w:rFonts w:cs="Arial"/>
          <w:b/>
          <w:szCs w:val="20"/>
        </w:rPr>
      </w:pPr>
      <w:r w:rsidRPr="001D65D2">
        <w:rPr>
          <w:rFonts w:cs="Arial"/>
          <w:b/>
          <w:szCs w:val="20"/>
        </w:rPr>
        <w:t xml:space="preserve">Údaje o uchádzačovi: </w:t>
      </w:r>
    </w:p>
    <w:p w:rsidR="003E7789" w:rsidRPr="001D65D2" w:rsidRDefault="003E7789" w:rsidP="003E7789">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3E7789" w:rsidRPr="001D65D2" w:rsidRDefault="003E7789" w:rsidP="00680568">
            <w:pPr>
              <w:spacing w:after="0" w:line="360" w:lineRule="auto"/>
              <w:jc w:val="both"/>
              <w:rPr>
                <w:rFonts w:cs="Arial"/>
                <w:b/>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Sídlo:</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IČO:</w:t>
            </w:r>
          </w:p>
        </w:tc>
        <w:tc>
          <w:tcPr>
            <w:tcW w:w="3710" w:type="pct"/>
            <w:tcBorders>
              <w:left w:val="nil"/>
            </w:tcBorders>
            <w:shd w:val="clear" w:color="auto" w:fill="auto"/>
          </w:tcPr>
          <w:p w:rsidR="003E7789" w:rsidRPr="001D65D2" w:rsidRDefault="003E7789" w:rsidP="00680568">
            <w:pPr>
              <w:pStyle w:val="Pta"/>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DIČ:</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IČ DPH:</w:t>
            </w:r>
          </w:p>
        </w:tc>
        <w:tc>
          <w:tcPr>
            <w:tcW w:w="3710" w:type="pct"/>
            <w:tcBorders>
              <w:left w:val="nil"/>
            </w:tcBorders>
            <w:shd w:val="clear" w:color="auto" w:fill="auto"/>
          </w:tcPr>
          <w:p w:rsidR="003E7789" w:rsidRPr="001D65D2" w:rsidRDefault="003E7789" w:rsidP="00680568">
            <w:pPr>
              <w:spacing w:after="0" w:line="360" w:lineRule="auto"/>
              <w:jc w:val="both"/>
              <w:rPr>
                <w:rFonts w:cs="Arial"/>
                <w:i/>
                <w:lang w:eastAsia="cs-CZ"/>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Právne zastúpený:</w:t>
            </w:r>
          </w:p>
        </w:tc>
        <w:tc>
          <w:tcPr>
            <w:tcW w:w="3710" w:type="pct"/>
            <w:tcBorders>
              <w:left w:val="nil"/>
            </w:tcBorders>
            <w:shd w:val="clear" w:color="auto" w:fill="auto"/>
          </w:tcPr>
          <w:p w:rsidR="003E7789" w:rsidRPr="001D65D2" w:rsidRDefault="003E7789" w:rsidP="00680568">
            <w:pPr>
              <w:spacing w:after="0" w:line="360" w:lineRule="auto"/>
              <w:jc w:val="both"/>
              <w:rPr>
                <w:rFonts w:cs="Arial"/>
              </w:rPr>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Telefón:</w:t>
            </w:r>
          </w:p>
        </w:tc>
        <w:tc>
          <w:tcPr>
            <w:tcW w:w="3710" w:type="pct"/>
            <w:tcBorders>
              <w:left w:val="nil"/>
            </w:tcBorders>
            <w:shd w:val="clear" w:color="auto" w:fill="auto"/>
          </w:tcPr>
          <w:p w:rsidR="003E7789" w:rsidRPr="001D65D2" w:rsidRDefault="003E7789" w:rsidP="00680568">
            <w:pPr>
              <w:spacing w:after="0" w:line="360" w:lineRule="auto"/>
              <w:jc w:val="both"/>
            </w:pPr>
          </w:p>
        </w:tc>
      </w:tr>
      <w:tr w:rsidR="003E7789" w:rsidRPr="001D65D2" w:rsidTr="00680568">
        <w:tc>
          <w:tcPr>
            <w:tcW w:w="1290" w:type="pct"/>
            <w:tcBorders>
              <w:top w:val="nil"/>
              <w:bottom w:val="nil"/>
              <w:right w:val="nil"/>
            </w:tcBorders>
            <w:shd w:val="clear" w:color="auto" w:fill="auto"/>
          </w:tcPr>
          <w:p w:rsidR="003E7789" w:rsidRPr="001D65D2" w:rsidRDefault="003E7789" w:rsidP="00680568">
            <w:pPr>
              <w:spacing w:after="0" w:line="360" w:lineRule="auto"/>
              <w:rPr>
                <w:rFonts w:cs="Arial"/>
              </w:rPr>
            </w:pPr>
            <w:r w:rsidRPr="001D65D2">
              <w:rPr>
                <w:rFonts w:cs="Arial"/>
              </w:rPr>
              <w:t>E-mail:</w:t>
            </w:r>
          </w:p>
        </w:tc>
        <w:tc>
          <w:tcPr>
            <w:tcW w:w="3710" w:type="pct"/>
            <w:tcBorders>
              <w:left w:val="nil"/>
            </w:tcBorders>
            <w:shd w:val="clear" w:color="auto" w:fill="auto"/>
          </w:tcPr>
          <w:p w:rsidR="003E7789" w:rsidRPr="001D65D2" w:rsidRDefault="003E7789" w:rsidP="00680568">
            <w:pPr>
              <w:spacing w:after="0" w:line="360" w:lineRule="auto"/>
              <w:jc w:val="both"/>
            </w:pPr>
          </w:p>
        </w:tc>
      </w:tr>
    </w:tbl>
    <w:p w:rsidR="003E7789" w:rsidRPr="001D65D2" w:rsidRDefault="003E7789" w:rsidP="003E7789">
      <w:pPr>
        <w:spacing w:after="0"/>
        <w:jc w:val="both"/>
        <w:rPr>
          <w:rFonts w:cs="Arial"/>
          <w:szCs w:val="20"/>
        </w:rPr>
      </w:pPr>
    </w:p>
    <w:p w:rsidR="003E7789" w:rsidRPr="001D65D2" w:rsidRDefault="003E7789" w:rsidP="003E7789">
      <w:pPr>
        <w:spacing w:after="0"/>
        <w:ind w:left="360"/>
        <w:jc w:val="both"/>
        <w:rPr>
          <w:rFonts w:cs="Arial"/>
          <w:szCs w:val="20"/>
        </w:rPr>
      </w:pPr>
    </w:p>
    <w:p w:rsidR="003E7789" w:rsidRPr="001D65D2" w:rsidRDefault="003E7789" w:rsidP="003E7789">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v EUR</w:t>
            </w:r>
          </w:p>
          <w:p w:rsidR="003E7789" w:rsidRPr="001D65D2" w:rsidRDefault="003E7789" w:rsidP="00680568">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DPH</w:t>
            </w:r>
          </w:p>
          <w:p w:rsidR="003E7789" w:rsidRPr="001D65D2" w:rsidRDefault="003E7789" w:rsidP="00680568">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center"/>
              <w:rPr>
                <w:rFonts w:cs="Arial"/>
                <w:b/>
                <w:szCs w:val="20"/>
              </w:rPr>
            </w:pPr>
            <w:r w:rsidRPr="001D65D2">
              <w:rPr>
                <w:rFonts w:cs="Arial"/>
                <w:b/>
                <w:szCs w:val="20"/>
              </w:rPr>
              <w:t>Suma SPOLU</w:t>
            </w:r>
          </w:p>
          <w:p w:rsidR="003E7789" w:rsidRPr="001D65D2" w:rsidRDefault="003E7789" w:rsidP="00680568">
            <w:pPr>
              <w:spacing w:after="0" w:line="480" w:lineRule="auto"/>
              <w:jc w:val="center"/>
              <w:rPr>
                <w:rFonts w:cs="Arial"/>
                <w:b/>
                <w:szCs w:val="20"/>
              </w:rPr>
            </w:pPr>
            <w:r w:rsidRPr="001D65D2">
              <w:rPr>
                <w:rFonts w:cs="Arial"/>
                <w:b/>
                <w:szCs w:val="20"/>
              </w:rPr>
              <w:t>v EUR s DPH</w:t>
            </w:r>
          </w:p>
        </w:tc>
      </w:tr>
      <w:tr w:rsidR="003E7789" w:rsidRPr="001D65D2" w:rsidTr="0068056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3E7789" w:rsidRPr="001D65D2" w:rsidRDefault="003E7789" w:rsidP="00680568">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3E7789" w:rsidRPr="001D65D2" w:rsidRDefault="003E7789" w:rsidP="00680568">
            <w:pPr>
              <w:spacing w:after="0" w:line="480" w:lineRule="auto"/>
              <w:jc w:val="both"/>
              <w:rPr>
                <w:rFonts w:cs="Arial"/>
                <w:szCs w:val="20"/>
              </w:rPr>
            </w:pPr>
          </w:p>
        </w:tc>
      </w:tr>
    </w:tbl>
    <w:p w:rsidR="003E7789" w:rsidRPr="001D65D2" w:rsidRDefault="003E7789" w:rsidP="003E7789">
      <w:pPr>
        <w:spacing w:after="0"/>
        <w:jc w:val="both"/>
        <w:rPr>
          <w:rFonts w:cs="Arial"/>
          <w:sz w:val="18"/>
          <w:szCs w:val="18"/>
        </w:rPr>
      </w:pPr>
      <w:r w:rsidRPr="001D65D2">
        <w:rPr>
          <w:rFonts w:cs="Arial"/>
          <w:sz w:val="18"/>
          <w:szCs w:val="18"/>
        </w:rPr>
        <w:t>(pozn.: Ak uchádzač nie je platcom DPH, upozorní - "Nie som platca DPH").</w:t>
      </w:r>
    </w:p>
    <w:p w:rsidR="003E7789" w:rsidRPr="001D65D2" w:rsidRDefault="003E7789" w:rsidP="003E7789">
      <w:pPr>
        <w:spacing w:after="0"/>
        <w:jc w:val="both"/>
        <w:rPr>
          <w:rFonts w:cs="Arial"/>
          <w:sz w:val="18"/>
          <w:szCs w:val="18"/>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r w:rsidRPr="001D65D2">
        <w:rPr>
          <w:rFonts w:cs="Arial"/>
          <w:color w:val="222222"/>
          <w:szCs w:val="20"/>
        </w:rPr>
        <w:t>V .................................... dňa .................</w:t>
      </w: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hd w:val="clear" w:color="auto" w:fill="FFFFFF"/>
        <w:spacing w:after="0"/>
        <w:rPr>
          <w:rFonts w:cs="Arial"/>
          <w:color w:val="222222"/>
          <w:szCs w:val="20"/>
        </w:rPr>
      </w:pPr>
    </w:p>
    <w:p w:rsidR="003E7789" w:rsidRPr="001D65D2" w:rsidRDefault="003E7789" w:rsidP="003E7789">
      <w:pPr>
        <w:spacing w:after="0"/>
        <w:rPr>
          <w:rFonts w:cs="Arial"/>
          <w:szCs w:val="20"/>
        </w:rPr>
      </w:pPr>
      <w:r w:rsidRPr="001D65D2">
        <w:rPr>
          <w:rFonts w:cs="Arial"/>
          <w:szCs w:val="20"/>
        </w:rPr>
        <w:br w:type="page"/>
      </w:r>
    </w:p>
    <w:p w:rsidR="003E7789" w:rsidRPr="001D65D2" w:rsidRDefault="003E7789" w:rsidP="003E7789">
      <w:pPr>
        <w:spacing w:after="0"/>
        <w:jc w:val="right"/>
        <w:rPr>
          <w:rFonts w:cs="Arial"/>
          <w:b/>
          <w:szCs w:val="20"/>
        </w:rPr>
      </w:pPr>
      <w:r w:rsidRPr="001D65D2">
        <w:rPr>
          <w:rFonts w:cs="Arial"/>
          <w:b/>
          <w:szCs w:val="20"/>
        </w:rPr>
        <w:lastRenderedPageBreak/>
        <w:t>Príloha č. 3 Výzvy: Kúpna zmluva</w:t>
      </w:r>
    </w:p>
    <w:p w:rsidR="003E7789" w:rsidRPr="001D65D2" w:rsidRDefault="003E7789" w:rsidP="003E7789">
      <w:pPr>
        <w:spacing w:after="0"/>
        <w:jc w:val="right"/>
        <w:rPr>
          <w:rFonts w:cs="Arial"/>
          <w:szCs w:val="20"/>
        </w:rPr>
      </w:pPr>
    </w:p>
    <w:p w:rsidR="003E7789" w:rsidRPr="001D65D2" w:rsidRDefault="003E7789" w:rsidP="003E7789">
      <w:pPr>
        <w:spacing w:after="0"/>
        <w:jc w:val="center"/>
        <w:rPr>
          <w:rFonts w:cs="Arial"/>
          <w:b/>
          <w:sz w:val="32"/>
          <w:szCs w:val="32"/>
        </w:rPr>
      </w:pPr>
      <w:r w:rsidRPr="001D65D2">
        <w:rPr>
          <w:rFonts w:cs="Arial"/>
          <w:b/>
          <w:sz w:val="32"/>
          <w:szCs w:val="32"/>
        </w:rPr>
        <w:t>Kúpna zmluva</w:t>
      </w:r>
    </w:p>
    <w:p w:rsidR="003E7789" w:rsidRPr="001D65D2" w:rsidRDefault="003E7789" w:rsidP="003E7789">
      <w:pPr>
        <w:spacing w:after="0"/>
        <w:jc w:val="center"/>
        <w:rPr>
          <w:rFonts w:cs="Arial"/>
          <w:bCs/>
          <w:szCs w:val="20"/>
        </w:rPr>
      </w:pPr>
      <w:r w:rsidRPr="001D65D2">
        <w:rPr>
          <w:rFonts w:cs="Arial"/>
          <w:bCs/>
          <w:szCs w:val="20"/>
        </w:rPr>
        <w:t>(uzatvorená podľa § 409 a nasl. Obchodného zákonníka)</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w:t>
      </w:r>
    </w:p>
    <w:p w:rsidR="003E7789" w:rsidRPr="001D65D2" w:rsidRDefault="003E7789" w:rsidP="003E7789">
      <w:pPr>
        <w:spacing w:after="0"/>
        <w:jc w:val="center"/>
        <w:rPr>
          <w:rFonts w:cs="Arial"/>
          <w:b/>
          <w:bCs/>
          <w:szCs w:val="20"/>
        </w:rPr>
      </w:pPr>
      <w:r w:rsidRPr="001D65D2">
        <w:rPr>
          <w:rFonts w:cs="Arial"/>
          <w:b/>
          <w:bCs/>
          <w:szCs w:val="20"/>
        </w:rPr>
        <w:t>Zmluvné strany</w:t>
      </w:r>
    </w:p>
    <w:p w:rsidR="003E7789" w:rsidRPr="001D65D2" w:rsidRDefault="003E7789" w:rsidP="003E7789">
      <w:pPr>
        <w:spacing w:after="0"/>
        <w:rPr>
          <w:rStyle w:val="Vrazn"/>
          <w:rFonts w:cs="Arial"/>
          <w:szCs w:val="20"/>
        </w:rPr>
      </w:pPr>
    </w:p>
    <w:p w:rsidR="003E7789" w:rsidRPr="001D65D2" w:rsidRDefault="003E7789" w:rsidP="003E7789">
      <w:pPr>
        <w:spacing w:after="0"/>
        <w:rPr>
          <w:rStyle w:val="Vrazn"/>
          <w:rFonts w:cs="Arial"/>
          <w:szCs w:val="20"/>
        </w:rPr>
      </w:pPr>
      <w:r w:rsidRPr="001D65D2">
        <w:rPr>
          <w:rStyle w:val="Vrazn"/>
          <w:rFonts w:cs="Arial"/>
          <w:szCs w:val="20"/>
        </w:rPr>
        <w:t>Kupujúci</w:t>
      </w:r>
    </w:p>
    <w:p w:rsidR="003E7789" w:rsidRPr="001D65D2" w:rsidRDefault="003E7789" w:rsidP="003E778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3E7789" w:rsidRPr="001D65D2" w:rsidRDefault="003E7789" w:rsidP="00680568">
            <w:pPr>
              <w:rPr>
                <w:rFonts w:cs="Arial"/>
                <w:szCs w:val="20"/>
              </w:rPr>
            </w:pPr>
            <w:r w:rsidRPr="001D65D2">
              <w:rPr>
                <w:rFonts w:cs="Arial"/>
                <w:szCs w:val="20"/>
              </w:rPr>
              <w:t xml:space="preserve">Odštepný závod </w:t>
            </w:r>
            <w:r>
              <w:rPr>
                <w:rFonts w:cs="Arial"/>
                <w:szCs w:val="20"/>
              </w:rPr>
              <w:t>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3E7789" w:rsidRPr="001D65D2" w:rsidRDefault="003E7789" w:rsidP="00680568">
            <w:pPr>
              <w:rPr>
                <w:rFonts w:cs="Arial"/>
                <w:szCs w:val="20"/>
              </w:rPr>
            </w:pPr>
            <w:r w:rsidRPr="007A2EAF">
              <w:rPr>
                <w:rFonts w:cs="Arial"/>
                <w:szCs w:val="20"/>
              </w:rPr>
              <w:t>Čemernianska 136, 093 03 Vranov n/T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3E7789" w:rsidRPr="001D65D2" w:rsidRDefault="003E7789" w:rsidP="004202B9">
            <w:pPr>
              <w:rPr>
                <w:rFonts w:cs="Arial"/>
                <w:szCs w:val="20"/>
              </w:rPr>
            </w:pPr>
            <w:r w:rsidRPr="007A2EAF">
              <w:rPr>
                <w:rFonts w:cs="Arial"/>
                <w:szCs w:val="20"/>
              </w:rPr>
              <w:t>Ing. Jaroslav Ucha</w:t>
            </w:r>
            <w:r w:rsidR="004202B9">
              <w:rPr>
                <w:rFonts w:cs="Arial"/>
                <w:szCs w:val="20"/>
              </w:rPr>
              <w:t>ľ</w:t>
            </w:r>
            <w:r w:rsidRPr="007A2EAF">
              <w:rPr>
                <w:rFonts w:cs="Arial"/>
                <w:szCs w:val="20"/>
              </w:rPr>
              <w:t xml:space="preserve"> – </w:t>
            </w:r>
            <w:r w:rsidR="00656785">
              <w:rPr>
                <w:rFonts w:cs="Arial"/>
                <w:szCs w:val="20"/>
              </w:rPr>
              <w:t>riaditeľ</w:t>
            </w:r>
            <w:r w:rsidRPr="007A2EAF">
              <w:rPr>
                <w:rFonts w:cs="Arial"/>
                <w:szCs w:val="20"/>
              </w:rPr>
              <w:t xml:space="preserve"> OZ</w:t>
            </w:r>
            <w:r w:rsidR="00656785">
              <w:rPr>
                <w:rFonts w:cs="Arial"/>
                <w:szCs w:val="20"/>
              </w:rPr>
              <w:t xml:space="preserve"> Vihorlat</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36 038 351</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3E7789" w:rsidRPr="001D65D2" w:rsidRDefault="003E7789" w:rsidP="00680568">
            <w:pPr>
              <w:spacing w:after="0" w:line="360" w:lineRule="auto"/>
              <w:ind w:firstLine="40"/>
              <w:jc w:val="both"/>
              <w:rPr>
                <w:rFonts w:cs="Arial"/>
                <w:szCs w:val="20"/>
              </w:rPr>
            </w:pPr>
            <w:r w:rsidRPr="001D65D2">
              <w:rPr>
                <w:rFonts w:cs="Arial"/>
                <w:szCs w:val="20"/>
              </w:rPr>
              <w:t>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3E7789" w:rsidRPr="001D65D2" w:rsidRDefault="003E7789" w:rsidP="00680568">
            <w:pPr>
              <w:spacing w:after="0" w:line="360" w:lineRule="auto"/>
              <w:rPr>
                <w:rFonts w:cs="Arial"/>
                <w:szCs w:val="20"/>
              </w:rPr>
            </w:pPr>
            <w:r w:rsidRPr="001D65D2">
              <w:rPr>
                <w:rFonts w:cs="Arial"/>
                <w:szCs w:val="20"/>
              </w:rPr>
              <w:t>SK2020087982</w:t>
            </w: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2410"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3E7789" w:rsidRPr="001D65D2" w:rsidRDefault="003E7789" w:rsidP="00680568">
            <w:pPr>
              <w:spacing w:after="0" w:line="360" w:lineRule="auto"/>
              <w:jc w:val="both"/>
              <w:rPr>
                <w:rFonts w:cs="Arial"/>
                <w:szCs w:val="20"/>
              </w:rPr>
            </w:pPr>
          </w:p>
        </w:tc>
      </w:tr>
      <w:tr w:rsidR="003E7789" w:rsidRPr="001D65D2" w:rsidTr="00680568">
        <w:tc>
          <w:tcPr>
            <w:tcW w:w="9210" w:type="dxa"/>
            <w:gridSpan w:val="2"/>
            <w:tcBorders>
              <w:top w:val="nil"/>
              <w:bottom w:val="nil"/>
              <w:right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3E7789" w:rsidRPr="001D65D2" w:rsidRDefault="003E7789" w:rsidP="003E7789">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a</w:t>
      </w:r>
    </w:p>
    <w:p w:rsidR="003E7789" w:rsidRPr="001D65D2" w:rsidRDefault="003E7789" w:rsidP="003E7789">
      <w:pPr>
        <w:spacing w:after="0"/>
        <w:rPr>
          <w:rFonts w:cs="Arial"/>
          <w:szCs w:val="20"/>
        </w:rPr>
      </w:pPr>
    </w:p>
    <w:p w:rsidR="003E7789" w:rsidRPr="001D65D2" w:rsidRDefault="003E7789" w:rsidP="003E7789">
      <w:pPr>
        <w:spacing w:after="0"/>
        <w:rPr>
          <w:rFonts w:cs="Arial"/>
          <w:b/>
          <w:szCs w:val="20"/>
        </w:rPr>
      </w:pPr>
      <w:r w:rsidRPr="001D65D2">
        <w:rPr>
          <w:rFonts w:cs="Arial"/>
          <w:b/>
          <w:szCs w:val="20"/>
        </w:rPr>
        <w:t>Predávajúci:</w:t>
      </w:r>
    </w:p>
    <w:p w:rsidR="003E7789" w:rsidRPr="001D65D2" w:rsidRDefault="003E7789" w:rsidP="003E778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3E7789" w:rsidRPr="001D65D2" w:rsidRDefault="003E7789" w:rsidP="00680568">
            <w:pPr>
              <w:spacing w:after="0" w:line="360" w:lineRule="auto"/>
              <w:jc w:val="both"/>
              <w:rPr>
                <w:rFonts w:cs="Arial"/>
                <w:b/>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3E7789" w:rsidRPr="001D65D2" w:rsidRDefault="003E7789" w:rsidP="00680568">
            <w:pPr>
              <w:pStyle w:val="Pta"/>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1937" w:type="dxa"/>
            <w:tcBorders>
              <w:top w:val="nil"/>
              <w:bottom w:val="nil"/>
              <w:right w:val="nil"/>
            </w:tcBorders>
            <w:shd w:val="clear" w:color="auto" w:fill="auto"/>
          </w:tcPr>
          <w:p w:rsidR="003E7789" w:rsidRPr="001D65D2" w:rsidRDefault="003E7789" w:rsidP="00680568">
            <w:pPr>
              <w:spacing w:after="0" w:line="360" w:lineRule="auto"/>
              <w:rPr>
                <w:rFonts w:cs="Arial"/>
                <w:szCs w:val="20"/>
              </w:rPr>
            </w:pPr>
            <w:r w:rsidRPr="001D65D2">
              <w:rPr>
                <w:rFonts w:cs="Arial"/>
                <w:szCs w:val="20"/>
              </w:rPr>
              <w:lastRenderedPageBreak/>
              <w:t>Kontakt:</w:t>
            </w:r>
          </w:p>
        </w:tc>
        <w:tc>
          <w:tcPr>
            <w:tcW w:w="7135" w:type="dxa"/>
            <w:tcBorders>
              <w:left w:val="nil"/>
            </w:tcBorders>
            <w:shd w:val="clear" w:color="auto" w:fill="auto"/>
          </w:tcPr>
          <w:p w:rsidR="003E7789" w:rsidRPr="001D65D2" w:rsidRDefault="003E7789" w:rsidP="00680568">
            <w:pPr>
              <w:spacing w:after="0" w:line="360" w:lineRule="auto"/>
              <w:jc w:val="both"/>
              <w:rPr>
                <w:rFonts w:cs="Arial"/>
                <w:szCs w:val="20"/>
              </w:rPr>
            </w:pPr>
          </w:p>
        </w:tc>
      </w:tr>
      <w:tr w:rsidR="003E7789" w:rsidRPr="001D65D2" w:rsidTr="00680568">
        <w:tc>
          <w:tcPr>
            <w:tcW w:w="9072" w:type="dxa"/>
            <w:gridSpan w:val="2"/>
            <w:tcBorders>
              <w:top w:val="nil"/>
              <w:bottom w:val="nil"/>
            </w:tcBorders>
            <w:shd w:val="clear" w:color="auto" w:fill="auto"/>
          </w:tcPr>
          <w:p w:rsidR="003E7789" w:rsidRPr="001D65D2" w:rsidRDefault="003E7789" w:rsidP="00680568">
            <w:pPr>
              <w:spacing w:after="0" w:line="360" w:lineRule="auto"/>
              <w:jc w:val="both"/>
              <w:rPr>
                <w:rFonts w:cs="Arial"/>
                <w:szCs w:val="20"/>
              </w:rPr>
            </w:pPr>
            <w:r w:rsidRPr="001D65D2">
              <w:rPr>
                <w:rFonts w:cs="Arial"/>
                <w:szCs w:val="20"/>
              </w:rPr>
              <w:t xml:space="preserve">obchodná spoločnosť zapísaná v obchodnom registri SR, </w:t>
            </w:r>
          </w:p>
        </w:tc>
      </w:tr>
    </w:tbl>
    <w:p w:rsidR="003E7789" w:rsidRPr="001D65D2" w:rsidRDefault="003E7789" w:rsidP="003E7789">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3E7789" w:rsidRPr="001D65D2" w:rsidRDefault="003E7789" w:rsidP="003E7789">
      <w:pPr>
        <w:spacing w:after="0"/>
        <w:rPr>
          <w:rFonts w:cs="Arial"/>
          <w:szCs w:val="20"/>
        </w:rPr>
      </w:pPr>
    </w:p>
    <w:p w:rsidR="003E7789" w:rsidRPr="001D65D2" w:rsidRDefault="003E7789" w:rsidP="003E7789">
      <w:pPr>
        <w:spacing w:after="0"/>
        <w:jc w:val="center"/>
        <w:rPr>
          <w:rFonts w:cs="Arial"/>
          <w:szCs w:val="20"/>
        </w:rPr>
      </w:pPr>
      <w:r w:rsidRPr="001D65D2">
        <w:rPr>
          <w:rFonts w:cs="Arial"/>
          <w:szCs w:val="20"/>
        </w:rPr>
        <w:t>(kupujúci a predávajúci ďalej spolu ako „zmluvné strany" a jednotlivo ako „zmluvná strana")</w:t>
      </w:r>
    </w:p>
    <w:p w:rsidR="003E7789" w:rsidRPr="001D65D2" w:rsidRDefault="003E7789" w:rsidP="003E7789">
      <w:pPr>
        <w:spacing w:after="0"/>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len “kupujúci“ alebo ,,verejný obstarávateľ“)</w:t>
      </w:r>
    </w:p>
    <w:p w:rsidR="003E7789" w:rsidRPr="001D65D2" w:rsidRDefault="003E7789" w:rsidP="003E7789">
      <w:pPr>
        <w:spacing w:after="0"/>
        <w:ind w:firstLine="171"/>
        <w:jc w:val="center"/>
        <w:rPr>
          <w:rFonts w:cs="Arial"/>
          <w:szCs w:val="20"/>
        </w:rPr>
      </w:pPr>
    </w:p>
    <w:p w:rsidR="003E7789" w:rsidRPr="001D65D2" w:rsidRDefault="003E7789" w:rsidP="003E7789">
      <w:pPr>
        <w:spacing w:after="0"/>
        <w:jc w:val="center"/>
        <w:rPr>
          <w:rFonts w:cs="Arial"/>
          <w:szCs w:val="20"/>
        </w:rPr>
      </w:pPr>
      <w:r w:rsidRPr="001D65D2">
        <w:rPr>
          <w:rFonts w:cs="Arial"/>
          <w:szCs w:val="20"/>
        </w:rPr>
        <w:t>(ďalej spolu aj “zmluvné strany“)</w:t>
      </w:r>
    </w:p>
    <w:p w:rsidR="003E7789" w:rsidRPr="001D65D2" w:rsidRDefault="003E7789" w:rsidP="003E7789">
      <w:pPr>
        <w:spacing w:after="0"/>
        <w:jc w:val="center"/>
        <w:rPr>
          <w:rFonts w:cs="Arial"/>
          <w:b/>
          <w:szCs w:val="20"/>
        </w:rPr>
      </w:pPr>
      <w:r w:rsidRPr="001D65D2">
        <w:rPr>
          <w:rFonts w:cs="Arial"/>
          <w:b/>
          <w:szCs w:val="20"/>
        </w:rPr>
        <w:t>Preambula</w:t>
      </w:r>
    </w:p>
    <w:p w:rsidR="003E7789" w:rsidRPr="001D65D2" w:rsidRDefault="003E7789" w:rsidP="003E7789">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w:t>
      </w:r>
    </w:p>
    <w:p w:rsidR="003E7789" w:rsidRPr="001D65D2" w:rsidRDefault="003E7789" w:rsidP="003E7789">
      <w:pPr>
        <w:suppressAutoHyphens/>
        <w:spacing w:after="0"/>
        <w:jc w:val="center"/>
        <w:rPr>
          <w:rFonts w:cs="Arial"/>
          <w:b/>
          <w:szCs w:val="20"/>
        </w:rPr>
      </w:pPr>
      <w:r w:rsidRPr="001D65D2">
        <w:rPr>
          <w:rFonts w:cs="Arial"/>
          <w:b/>
          <w:szCs w:val="20"/>
        </w:rPr>
        <w:t>Základné ustanovenia</w:t>
      </w:r>
    </w:p>
    <w:p w:rsidR="003E7789" w:rsidRPr="001D65D2" w:rsidRDefault="003E7789" w:rsidP="003E7789">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3E7789" w:rsidRPr="001D65D2" w:rsidRDefault="003E7789" w:rsidP="003E7789">
      <w:pPr>
        <w:suppressAutoHyphens/>
        <w:spacing w:after="0"/>
        <w:rPr>
          <w:rFonts w:cs="Arial"/>
          <w:b/>
          <w:szCs w:val="20"/>
        </w:rPr>
      </w:pPr>
    </w:p>
    <w:p w:rsidR="003E7789" w:rsidRPr="001D65D2" w:rsidRDefault="003E7789" w:rsidP="003E7789">
      <w:pPr>
        <w:suppressAutoHyphens/>
        <w:spacing w:after="0"/>
        <w:jc w:val="center"/>
        <w:rPr>
          <w:rFonts w:cs="Arial"/>
          <w:b/>
          <w:szCs w:val="20"/>
        </w:rPr>
      </w:pPr>
      <w:r w:rsidRPr="001D65D2">
        <w:rPr>
          <w:rFonts w:cs="Arial"/>
          <w:b/>
          <w:szCs w:val="20"/>
        </w:rPr>
        <w:t>Článok III</w:t>
      </w:r>
    </w:p>
    <w:p w:rsidR="003E7789" w:rsidRPr="001D65D2" w:rsidRDefault="003E7789" w:rsidP="003E7789">
      <w:pPr>
        <w:suppressAutoHyphens/>
        <w:spacing w:after="0"/>
        <w:jc w:val="center"/>
        <w:rPr>
          <w:rFonts w:cs="Arial"/>
          <w:b/>
          <w:szCs w:val="20"/>
        </w:rPr>
      </w:pPr>
      <w:r w:rsidRPr="001D65D2">
        <w:rPr>
          <w:rFonts w:cs="Arial"/>
          <w:b/>
          <w:szCs w:val="20"/>
        </w:rPr>
        <w:t>Predmet kúpnej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Predmetom kúpnej zmluvy je dodanie pletív,</w:t>
      </w:r>
      <w:r w:rsidR="004D1490">
        <w:rPr>
          <w:rFonts w:ascii="Arial" w:hAnsi="Arial" w:cs="Arial"/>
          <w:sz w:val="20"/>
          <w:lang w:val="sk-SK"/>
        </w:rPr>
        <w:t xml:space="preserve"> </w:t>
      </w:r>
      <w:r w:rsidRPr="001D65D2">
        <w:rPr>
          <w:rFonts w:ascii="Arial" w:hAnsi="Arial" w:cs="Arial"/>
          <w:sz w:val="20"/>
          <w:lang w:val="sk-SK"/>
        </w:rPr>
        <w:t>drôtov</w:t>
      </w:r>
      <w:r w:rsidR="004D1490">
        <w:rPr>
          <w:rFonts w:ascii="Arial" w:hAnsi="Arial" w:cs="Arial"/>
          <w:sz w:val="20"/>
          <w:lang w:val="sk-SK"/>
        </w:rPr>
        <w:t xml:space="preserve"> </w:t>
      </w:r>
      <w:r w:rsidRPr="001D65D2">
        <w:rPr>
          <w:rFonts w:ascii="Arial" w:hAnsi="Arial" w:cs="Arial"/>
          <w:sz w:val="20"/>
          <w:lang w:val="sk-SK"/>
        </w:rPr>
        <w:t xml:space="preserve">v množstve a technickej špecifikácii uvedenej  </w:t>
      </w:r>
      <w:r w:rsidRPr="001D65D2">
        <w:rPr>
          <w:rFonts w:ascii="Arial" w:hAnsi="Arial" w:cs="Arial"/>
          <w:b/>
          <w:sz w:val="20"/>
          <w:lang w:val="sk-SK"/>
        </w:rPr>
        <w:t xml:space="preserve">v prílohe č. </w:t>
      </w:r>
      <w:r w:rsidR="004D1490">
        <w:rPr>
          <w:rFonts w:ascii="Arial" w:hAnsi="Arial" w:cs="Arial"/>
          <w:b/>
          <w:sz w:val="20"/>
          <w:lang w:val="sk-SK"/>
        </w:rPr>
        <w:t>2</w:t>
      </w:r>
      <w:r w:rsidRPr="001D65D2">
        <w:rPr>
          <w:rFonts w:ascii="Arial" w:hAnsi="Arial" w:cs="Arial"/>
          <w:sz w:val="20"/>
          <w:lang w:val="sk-SK"/>
        </w:rPr>
        <w:t xml:space="preserve"> tejto zmluvy.</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3E7789" w:rsidRPr="001D65D2" w:rsidRDefault="003E7789" w:rsidP="003E7789">
      <w:pPr>
        <w:pStyle w:val="Default"/>
        <w:jc w:val="center"/>
        <w:rPr>
          <w:b/>
          <w:bCs/>
          <w:sz w:val="20"/>
          <w:szCs w:val="20"/>
        </w:rPr>
      </w:pPr>
    </w:p>
    <w:p w:rsidR="003E7789" w:rsidRPr="001D65D2" w:rsidRDefault="003E7789" w:rsidP="003E7789">
      <w:pPr>
        <w:pStyle w:val="Default"/>
        <w:jc w:val="center"/>
        <w:rPr>
          <w:b/>
          <w:bCs/>
          <w:sz w:val="20"/>
          <w:szCs w:val="20"/>
        </w:rPr>
      </w:pPr>
      <w:r w:rsidRPr="001D65D2">
        <w:rPr>
          <w:b/>
          <w:bCs/>
          <w:sz w:val="20"/>
          <w:szCs w:val="20"/>
        </w:rPr>
        <w:t>Článok IV</w:t>
      </w:r>
    </w:p>
    <w:p w:rsidR="003E7789" w:rsidRPr="001D65D2" w:rsidRDefault="003E7789" w:rsidP="003E7789">
      <w:pPr>
        <w:pStyle w:val="Default"/>
        <w:jc w:val="center"/>
        <w:rPr>
          <w:b/>
          <w:bCs/>
          <w:sz w:val="20"/>
          <w:szCs w:val="20"/>
        </w:rPr>
      </w:pPr>
      <w:r w:rsidRPr="001D65D2">
        <w:rPr>
          <w:b/>
          <w:bCs/>
          <w:sz w:val="20"/>
          <w:szCs w:val="20"/>
        </w:rPr>
        <w:t>Čas plnenia</w:t>
      </w:r>
    </w:p>
    <w:p w:rsidR="003E7789" w:rsidRPr="001D65D2" w:rsidRDefault="003E7789" w:rsidP="003E7789">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rsidR="003E7789" w:rsidRPr="001D65D2" w:rsidRDefault="003E7789" w:rsidP="003E7789">
      <w:pPr>
        <w:spacing w:after="0"/>
        <w:jc w:val="center"/>
        <w:rPr>
          <w:rFonts w:cs="Arial"/>
          <w:b/>
          <w:bCs/>
          <w:szCs w:val="20"/>
        </w:rPr>
      </w:pPr>
    </w:p>
    <w:p w:rsidR="003E7789" w:rsidRPr="001D65D2" w:rsidRDefault="003E7789" w:rsidP="003E7789">
      <w:pPr>
        <w:spacing w:after="0"/>
        <w:jc w:val="center"/>
        <w:rPr>
          <w:rFonts w:cs="Arial"/>
          <w:b/>
          <w:bCs/>
          <w:szCs w:val="20"/>
        </w:rPr>
      </w:pPr>
      <w:r w:rsidRPr="001D65D2">
        <w:rPr>
          <w:rFonts w:cs="Arial"/>
          <w:b/>
          <w:bCs/>
          <w:szCs w:val="20"/>
        </w:rPr>
        <w:t>Článok V</w:t>
      </w:r>
    </w:p>
    <w:p w:rsidR="003E7789" w:rsidRPr="001D65D2" w:rsidRDefault="003E7789" w:rsidP="003E7789">
      <w:pPr>
        <w:spacing w:after="0"/>
        <w:jc w:val="center"/>
        <w:rPr>
          <w:rFonts w:cs="Arial"/>
          <w:b/>
          <w:bCs/>
          <w:szCs w:val="20"/>
        </w:rPr>
      </w:pPr>
      <w:r w:rsidRPr="001D65D2">
        <w:rPr>
          <w:rFonts w:cs="Arial"/>
          <w:b/>
          <w:bCs/>
          <w:szCs w:val="20"/>
        </w:rPr>
        <w:t>Cena</w:t>
      </w:r>
    </w:p>
    <w:p w:rsidR="003E7789" w:rsidRPr="001D65D2" w:rsidRDefault="003E7789" w:rsidP="003E7789">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3E7789" w:rsidRPr="001D65D2" w:rsidRDefault="003E7789" w:rsidP="003E778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r w:rsidR="003E7789" w:rsidRPr="001D65D2" w:rsidTr="00680568">
        <w:tc>
          <w:tcPr>
            <w:tcW w:w="2297"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3E7789" w:rsidRPr="001D65D2" w:rsidRDefault="003E7789" w:rsidP="00680568">
            <w:pPr>
              <w:pStyle w:val="Default"/>
              <w:spacing w:line="360" w:lineRule="auto"/>
              <w:jc w:val="center"/>
              <w:rPr>
                <w:color w:val="auto"/>
                <w:sz w:val="20"/>
                <w:szCs w:val="20"/>
              </w:rPr>
            </w:pPr>
          </w:p>
        </w:tc>
        <w:tc>
          <w:tcPr>
            <w:tcW w:w="906" w:type="dxa"/>
            <w:shd w:val="clear" w:color="auto" w:fill="auto"/>
          </w:tcPr>
          <w:p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3E7789" w:rsidRPr="001D65D2" w:rsidRDefault="003E7789" w:rsidP="00680568">
            <w:pPr>
              <w:pStyle w:val="Default"/>
              <w:spacing w:line="360" w:lineRule="auto"/>
              <w:jc w:val="both"/>
              <w:rPr>
                <w:color w:val="auto"/>
                <w:sz w:val="20"/>
                <w:szCs w:val="20"/>
              </w:rPr>
            </w:pPr>
          </w:p>
        </w:tc>
      </w:tr>
    </w:tbl>
    <w:p w:rsidR="003E7789" w:rsidRPr="001D65D2" w:rsidRDefault="003E7789" w:rsidP="003E7789">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3E7789" w:rsidRPr="001D65D2" w:rsidRDefault="003E7789" w:rsidP="003E7789">
      <w:pPr>
        <w:pStyle w:val="Default"/>
        <w:jc w:val="both"/>
        <w:rPr>
          <w:sz w:val="20"/>
          <w:szCs w:val="20"/>
        </w:rPr>
      </w:pPr>
    </w:p>
    <w:p w:rsidR="003E7789" w:rsidRPr="001D65D2" w:rsidRDefault="003E7789" w:rsidP="003E7789">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w:t>
      </w:r>
    </w:p>
    <w:p w:rsidR="003E7789" w:rsidRPr="001D65D2" w:rsidRDefault="003E7789" w:rsidP="003E7789">
      <w:pPr>
        <w:spacing w:after="0"/>
        <w:jc w:val="center"/>
        <w:rPr>
          <w:rFonts w:cs="Arial"/>
          <w:b/>
          <w:szCs w:val="20"/>
        </w:rPr>
      </w:pPr>
      <w:r w:rsidRPr="001D65D2">
        <w:rPr>
          <w:rFonts w:cs="Arial"/>
          <w:b/>
          <w:szCs w:val="20"/>
        </w:rPr>
        <w:t>Platobné podmienky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3E7789" w:rsidRPr="001D65D2" w:rsidRDefault="003E7789" w:rsidP="003E7789">
      <w:pPr>
        <w:spacing w:after="0"/>
        <w:rPr>
          <w:rFonts w:cs="Arial"/>
          <w:b/>
          <w:szCs w:val="20"/>
          <w:u w:val="thick"/>
        </w:rPr>
      </w:pPr>
    </w:p>
    <w:p w:rsidR="003E7789" w:rsidRPr="001D65D2" w:rsidRDefault="003E7789" w:rsidP="003E7789">
      <w:pPr>
        <w:spacing w:after="0"/>
        <w:jc w:val="center"/>
        <w:rPr>
          <w:rFonts w:cs="Arial"/>
          <w:b/>
          <w:szCs w:val="20"/>
        </w:rPr>
      </w:pPr>
      <w:r w:rsidRPr="001D65D2">
        <w:rPr>
          <w:rFonts w:cs="Arial"/>
          <w:b/>
          <w:szCs w:val="20"/>
        </w:rPr>
        <w:t>Článok VII</w:t>
      </w:r>
    </w:p>
    <w:p w:rsidR="003E7789" w:rsidRPr="001D65D2" w:rsidRDefault="003E7789" w:rsidP="003E7789">
      <w:pPr>
        <w:spacing w:after="0"/>
        <w:jc w:val="center"/>
        <w:rPr>
          <w:rFonts w:cs="Arial"/>
          <w:b/>
          <w:szCs w:val="20"/>
        </w:rPr>
      </w:pPr>
      <w:r w:rsidRPr="001D65D2">
        <w:rPr>
          <w:rFonts w:cs="Arial"/>
          <w:b/>
          <w:szCs w:val="20"/>
        </w:rPr>
        <w:t>Miesto, spôsob plnenia a dodacie podmienky</w:t>
      </w:r>
    </w:p>
    <w:p w:rsidR="003E7789" w:rsidRPr="001D65D2" w:rsidRDefault="003E7789" w:rsidP="003E7789">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 xml:space="preserve">LESY Slovenskej republiky, štátny podnik, organizačná zložka Vihorlat , </w:t>
      </w:r>
      <w:r w:rsidR="0015411F" w:rsidRPr="0015411F">
        <w:rPr>
          <w:rFonts w:cs="Arial"/>
          <w:sz w:val="20"/>
          <w:szCs w:val="20"/>
        </w:rPr>
        <w:t>sklad OZ ul. Kúpeľská 69 073 01 Sobrance</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w:t>
      </w:r>
      <w:r w:rsidR="00EB5B10">
        <w:rPr>
          <w:rFonts w:cs="Arial"/>
          <w:szCs w:val="20"/>
        </w:rPr>
        <w:t xml:space="preserve"> na OZ Vihorlat</w:t>
      </w:r>
      <w:bookmarkStart w:id="0" w:name="_GoBack"/>
      <w:bookmarkEnd w:id="0"/>
      <w:r w:rsidRPr="001D65D2">
        <w:rPr>
          <w:rFonts w:cs="Arial"/>
          <w:szCs w:val="20"/>
        </w:rPr>
        <w:t xml:space="preserve">. </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rsidR="003E7789" w:rsidRPr="001D65D2" w:rsidRDefault="003E7789" w:rsidP="003E7789">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VIII</w:t>
      </w:r>
    </w:p>
    <w:p w:rsidR="003E7789" w:rsidRPr="001D65D2" w:rsidRDefault="003E7789" w:rsidP="003E7789">
      <w:pPr>
        <w:spacing w:after="0"/>
        <w:jc w:val="center"/>
        <w:rPr>
          <w:rFonts w:cs="Arial"/>
          <w:b/>
          <w:szCs w:val="20"/>
        </w:rPr>
      </w:pPr>
      <w:r w:rsidRPr="001D65D2">
        <w:rPr>
          <w:rFonts w:cs="Arial"/>
          <w:b/>
          <w:szCs w:val="20"/>
        </w:rPr>
        <w:t>Dojednania o subdodávateľoch</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3E7789" w:rsidRPr="001D65D2" w:rsidRDefault="003E7789" w:rsidP="003E7789">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1D65D2">
        <w:rPr>
          <w:rFonts w:ascii="Arial" w:hAnsi="Arial" w:cs="Arial"/>
          <w:sz w:val="20"/>
          <w:lang w:val="sk-SK"/>
        </w:rPr>
        <w:lastRenderedPageBreak/>
        <w:t xml:space="preserve">v prílohe tejto kúpnej zmluvy, a to písomnou formou najneskôr do 5 pracovných dní odo dňa uskutočnenia zmeny.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3E7789" w:rsidRPr="001D65D2" w:rsidRDefault="003E7789" w:rsidP="003E7789">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IX</w:t>
      </w:r>
    </w:p>
    <w:p w:rsidR="003E7789" w:rsidRPr="001D65D2" w:rsidRDefault="003E7789" w:rsidP="003E7789">
      <w:pPr>
        <w:spacing w:after="0"/>
        <w:jc w:val="center"/>
        <w:rPr>
          <w:rFonts w:cs="Arial"/>
          <w:b/>
          <w:szCs w:val="20"/>
        </w:rPr>
      </w:pPr>
      <w:r w:rsidRPr="001D65D2">
        <w:rPr>
          <w:rFonts w:cs="Arial"/>
          <w:b/>
          <w:szCs w:val="20"/>
        </w:rPr>
        <w:t>Povinnosti predávajúceho</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lastRenderedPageBreak/>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w:t>
      </w:r>
    </w:p>
    <w:p w:rsidR="003E7789" w:rsidRPr="001D65D2" w:rsidRDefault="003E7789" w:rsidP="003E7789">
      <w:pPr>
        <w:spacing w:after="0"/>
        <w:jc w:val="center"/>
        <w:rPr>
          <w:rFonts w:cs="Arial"/>
          <w:b/>
          <w:szCs w:val="20"/>
        </w:rPr>
      </w:pPr>
      <w:r w:rsidRPr="001D65D2">
        <w:rPr>
          <w:rFonts w:cs="Arial"/>
          <w:b/>
          <w:szCs w:val="20"/>
        </w:rPr>
        <w:t>Reklamácie a nároky z vád</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Oznámenie o vadách musí obsahovať:</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rsidR="003E7789" w:rsidRPr="001D65D2" w:rsidRDefault="003E7789" w:rsidP="003E7789">
      <w:pPr>
        <w:numPr>
          <w:ilvl w:val="0"/>
          <w:numId w:val="17"/>
        </w:numPr>
        <w:spacing w:after="0" w:line="240" w:lineRule="auto"/>
        <w:jc w:val="both"/>
        <w:rPr>
          <w:rFonts w:cs="Arial"/>
          <w:szCs w:val="20"/>
        </w:rPr>
      </w:pPr>
      <w:r w:rsidRPr="001D65D2">
        <w:rPr>
          <w:rFonts w:cs="Arial"/>
          <w:szCs w:val="20"/>
        </w:rPr>
        <w:t>presný popis vád</w:t>
      </w:r>
    </w:p>
    <w:p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náhradný tovar výmenou za tovar vadný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rsidR="003E7789" w:rsidRPr="001D65D2" w:rsidRDefault="003E7789" w:rsidP="003E7789">
      <w:pPr>
        <w:numPr>
          <w:ilvl w:val="0"/>
          <w:numId w:val="19"/>
        </w:numPr>
        <w:spacing w:after="0" w:line="240" w:lineRule="auto"/>
        <w:jc w:val="both"/>
        <w:rPr>
          <w:rFonts w:cs="Arial"/>
          <w:szCs w:val="20"/>
        </w:rPr>
      </w:pPr>
      <w:r w:rsidRPr="001D65D2">
        <w:rPr>
          <w:rFonts w:cs="Arial"/>
          <w:szCs w:val="20"/>
        </w:rPr>
        <w:t>odstúpiť od zmluvy alebo jej časti  - môže len kupujúci.</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3E7789" w:rsidRPr="001D65D2" w:rsidRDefault="003E7789" w:rsidP="003E7789">
      <w:pPr>
        <w:spacing w:after="0"/>
        <w:jc w:val="center"/>
        <w:rPr>
          <w:rFonts w:cs="Arial"/>
          <w:b/>
          <w:szCs w:val="20"/>
        </w:rPr>
      </w:pPr>
    </w:p>
    <w:p w:rsidR="003E7789" w:rsidRPr="001D65D2" w:rsidRDefault="003E7789" w:rsidP="003E7789">
      <w:pPr>
        <w:spacing w:after="0"/>
        <w:jc w:val="center"/>
        <w:rPr>
          <w:rFonts w:cs="Arial"/>
          <w:b/>
          <w:szCs w:val="20"/>
        </w:rPr>
      </w:pPr>
      <w:r w:rsidRPr="001D65D2">
        <w:rPr>
          <w:rFonts w:cs="Arial"/>
          <w:b/>
          <w:szCs w:val="20"/>
        </w:rPr>
        <w:t>Článok XI</w:t>
      </w:r>
    </w:p>
    <w:p w:rsidR="003E7789" w:rsidRPr="001D65D2" w:rsidRDefault="003E7789" w:rsidP="003E7789">
      <w:pPr>
        <w:spacing w:after="0"/>
        <w:jc w:val="center"/>
        <w:rPr>
          <w:rFonts w:cs="Arial"/>
          <w:b/>
          <w:szCs w:val="20"/>
        </w:rPr>
      </w:pPr>
      <w:r w:rsidRPr="001D65D2">
        <w:rPr>
          <w:rFonts w:cs="Arial"/>
          <w:b/>
          <w:szCs w:val="20"/>
        </w:rPr>
        <w:t>Osobitné ustanovenia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3E7789" w:rsidRPr="001D65D2" w:rsidRDefault="003E7789" w:rsidP="003E7789">
      <w:pPr>
        <w:spacing w:after="0"/>
        <w:ind w:left="228" w:hanging="228"/>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w:t>
      </w:r>
    </w:p>
    <w:p w:rsidR="003E7789" w:rsidRPr="001D65D2" w:rsidRDefault="003E7789" w:rsidP="003E7789">
      <w:pPr>
        <w:spacing w:after="0"/>
        <w:jc w:val="center"/>
        <w:rPr>
          <w:rFonts w:cs="Arial"/>
          <w:b/>
          <w:szCs w:val="20"/>
        </w:rPr>
      </w:pPr>
      <w:r w:rsidRPr="001D65D2">
        <w:rPr>
          <w:rFonts w:cs="Arial"/>
          <w:b/>
          <w:szCs w:val="20"/>
        </w:rPr>
        <w:t>Ukončenie kúpnej zmluvy</w:t>
      </w:r>
    </w:p>
    <w:p w:rsidR="003E7789" w:rsidRPr="001D65D2" w:rsidRDefault="003E7789" w:rsidP="003E7789">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3E7789" w:rsidRPr="001D65D2" w:rsidRDefault="003E7789" w:rsidP="003E7789">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3E7789" w:rsidRPr="001D65D2" w:rsidRDefault="003E7789" w:rsidP="003E7789">
      <w:pPr>
        <w:spacing w:after="0"/>
        <w:jc w:val="both"/>
        <w:rPr>
          <w:rFonts w:cs="Arial"/>
          <w:szCs w:val="20"/>
        </w:rPr>
      </w:pPr>
    </w:p>
    <w:p w:rsidR="003E7789" w:rsidRPr="001D65D2" w:rsidRDefault="003E7789" w:rsidP="003E7789">
      <w:pPr>
        <w:spacing w:after="0"/>
        <w:jc w:val="center"/>
        <w:rPr>
          <w:rFonts w:cs="Arial"/>
          <w:b/>
          <w:szCs w:val="20"/>
        </w:rPr>
      </w:pPr>
      <w:r w:rsidRPr="001D65D2">
        <w:rPr>
          <w:rFonts w:cs="Arial"/>
          <w:b/>
          <w:szCs w:val="20"/>
        </w:rPr>
        <w:t>Článok XIII</w:t>
      </w:r>
    </w:p>
    <w:p w:rsidR="003E7789" w:rsidRPr="001D65D2" w:rsidRDefault="003E7789" w:rsidP="003E7789">
      <w:pPr>
        <w:spacing w:after="0"/>
        <w:jc w:val="center"/>
        <w:rPr>
          <w:rFonts w:cs="Arial"/>
          <w:b/>
          <w:szCs w:val="20"/>
        </w:rPr>
      </w:pPr>
      <w:r w:rsidRPr="001D65D2">
        <w:rPr>
          <w:rFonts w:cs="Arial"/>
          <w:b/>
          <w:szCs w:val="20"/>
        </w:rPr>
        <w:t>Záverečné ustanovenia</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lastRenderedPageBreak/>
        <w:t xml:space="preserve">Táto zmluva nadobúda platnosť dňom jej podpísania a účinnosť dňom nasledujúcim po dni jej zverejnenia v súlade s § 47a Občianskeho zákonníka. </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3E7789" w:rsidRPr="001D65D2" w:rsidRDefault="003E7789" w:rsidP="003E7789">
      <w:pPr>
        <w:spacing w:after="0"/>
        <w:jc w:val="both"/>
        <w:rPr>
          <w:rFonts w:cs="Arial"/>
          <w:szCs w:val="20"/>
        </w:rPr>
      </w:pPr>
    </w:p>
    <w:p w:rsidR="003E7789" w:rsidRPr="001D65D2" w:rsidRDefault="003E7789" w:rsidP="003E778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E7789" w:rsidRPr="001D65D2" w:rsidTr="00680568">
        <w:tc>
          <w:tcPr>
            <w:tcW w:w="3969" w:type="dxa"/>
            <w:shd w:val="clear" w:color="auto" w:fill="auto"/>
          </w:tcPr>
          <w:p w:rsidR="003E7789" w:rsidRPr="001D65D2" w:rsidRDefault="003E7789" w:rsidP="00680568">
            <w:pPr>
              <w:pStyle w:val="Bezriadkovania"/>
              <w:rPr>
                <w:rFonts w:ascii="Arial" w:hAnsi="Arial" w:cs="Arial"/>
                <w:sz w:val="20"/>
                <w:lang w:val="sk-SK"/>
              </w:rPr>
            </w:pPr>
            <w:r w:rsidRPr="007A2EAF">
              <w:rPr>
                <w:rFonts w:ascii="Arial" w:hAnsi="Arial" w:cs="Arial"/>
                <w:sz w:val="20"/>
                <w:lang w:val="sk-SK"/>
              </w:rPr>
              <w:t>Vo Vranove n/T,</w:t>
            </w:r>
            <w:r w:rsidRPr="001D65D2">
              <w:rPr>
                <w:rFonts w:ascii="Arial" w:hAnsi="Arial" w:cs="Arial"/>
                <w:sz w:val="20"/>
                <w:lang w:val="sk-SK"/>
              </w:rPr>
              <w:t xml:space="preserve"> dňa ...........................</w:t>
            </w:r>
          </w:p>
        </w:tc>
        <w:tc>
          <w:tcPr>
            <w:tcW w:w="1019" w:type="dxa"/>
            <w:shd w:val="clear" w:color="auto" w:fill="auto"/>
          </w:tcPr>
          <w:p w:rsidR="003E7789" w:rsidRPr="001D65D2" w:rsidRDefault="003E7789" w:rsidP="00680568">
            <w:pPr>
              <w:pStyle w:val="Bezriadkovania"/>
              <w:rPr>
                <w:rFonts w:ascii="Arial" w:hAnsi="Arial" w:cs="Arial"/>
                <w:sz w:val="20"/>
                <w:lang w:val="sk-SK"/>
              </w:rPr>
            </w:pPr>
          </w:p>
        </w:tc>
        <w:tc>
          <w:tcPr>
            <w:tcW w:w="4084" w:type="dxa"/>
            <w:shd w:val="clear" w:color="auto" w:fill="auto"/>
          </w:tcPr>
          <w:p w:rsidR="003E7789" w:rsidRPr="001D65D2" w:rsidRDefault="003E7789" w:rsidP="00680568">
            <w:pPr>
              <w:pStyle w:val="Bezriadkovania"/>
              <w:rPr>
                <w:rFonts w:ascii="Arial" w:hAnsi="Arial" w:cs="Arial"/>
                <w:sz w:val="20"/>
                <w:lang w:val="sk-SK"/>
              </w:rPr>
            </w:pPr>
            <w:r w:rsidRPr="001D65D2">
              <w:rPr>
                <w:rFonts w:ascii="Arial" w:hAnsi="Arial" w:cs="Arial"/>
                <w:sz w:val="20"/>
                <w:lang w:val="sk-SK"/>
              </w:rPr>
              <w:t>.............., dňa ..................</w:t>
            </w:r>
          </w:p>
        </w:tc>
      </w:tr>
    </w:tbl>
    <w:p w:rsidR="003E7789" w:rsidRPr="001D65D2" w:rsidRDefault="003E7789" w:rsidP="003E7789">
      <w:pPr>
        <w:pStyle w:val="Bezriadkovania"/>
        <w:rPr>
          <w:rFonts w:ascii="Arial" w:hAnsi="Arial" w:cs="Arial"/>
          <w:sz w:val="20"/>
          <w:lang w:val="sk-SK"/>
        </w:rPr>
      </w:pPr>
    </w:p>
    <w:p w:rsidR="003E7789" w:rsidRPr="001D65D2" w:rsidRDefault="003E7789" w:rsidP="003E778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E7789" w:rsidRPr="001D65D2" w:rsidTr="00680568">
        <w:tc>
          <w:tcPr>
            <w:tcW w:w="3969" w:type="dxa"/>
            <w:shd w:val="clear" w:color="auto" w:fill="auto"/>
          </w:tcPr>
          <w:p w:rsidR="003E7789" w:rsidRPr="001D65D2" w:rsidRDefault="003E7789" w:rsidP="00680568">
            <w:pPr>
              <w:spacing w:after="0"/>
              <w:rPr>
                <w:rFonts w:cs="Arial"/>
                <w:szCs w:val="20"/>
              </w:rPr>
            </w:pPr>
            <w:r w:rsidRPr="001D65D2">
              <w:rPr>
                <w:rFonts w:eastAsia="Calibri" w:cs="Arial"/>
                <w:szCs w:val="20"/>
              </w:rPr>
              <w:t>Kupujúci:</w:t>
            </w:r>
          </w:p>
        </w:tc>
        <w:tc>
          <w:tcPr>
            <w:tcW w:w="1022" w:type="dxa"/>
            <w:shd w:val="clear" w:color="auto" w:fill="auto"/>
          </w:tcPr>
          <w:p w:rsidR="003E7789" w:rsidRPr="001D65D2" w:rsidRDefault="003E7789" w:rsidP="00680568">
            <w:pPr>
              <w:spacing w:after="0"/>
              <w:rPr>
                <w:rFonts w:cs="Arial"/>
                <w:szCs w:val="20"/>
              </w:rPr>
            </w:pPr>
          </w:p>
        </w:tc>
        <w:tc>
          <w:tcPr>
            <w:tcW w:w="4081" w:type="dxa"/>
            <w:shd w:val="clear" w:color="auto" w:fill="auto"/>
          </w:tcPr>
          <w:p w:rsidR="003E7789" w:rsidRPr="001D65D2" w:rsidRDefault="003E7789" w:rsidP="00680568">
            <w:pPr>
              <w:spacing w:after="0"/>
              <w:rPr>
                <w:rFonts w:cs="Arial"/>
                <w:szCs w:val="20"/>
              </w:rPr>
            </w:pPr>
            <w:r w:rsidRPr="001D65D2">
              <w:rPr>
                <w:rFonts w:eastAsia="Calibri" w:cs="Arial"/>
                <w:szCs w:val="20"/>
              </w:rPr>
              <w:t>Predávajúci:</w:t>
            </w:r>
          </w:p>
        </w:tc>
      </w:tr>
    </w:tbl>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p w:rsidR="003E7789" w:rsidRPr="001D65D2" w:rsidRDefault="003E7789" w:rsidP="003E778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E7789" w:rsidRPr="001D65D2" w:rsidTr="00680568">
        <w:tc>
          <w:tcPr>
            <w:tcW w:w="3969" w:type="dxa"/>
            <w:tcBorders>
              <w:top w:val="dashed" w:sz="4" w:space="0" w:color="auto"/>
              <w:left w:val="nil"/>
              <w:bottom w:val="nil"/>
              <w:right w:val="nil"/>
            </w:tcBorders>
            <w:hideMark/>
          </w:tcPr>
          <w:p w:rsidR="003E7789" w:rsidRPr="007A2EAF" w:rsidRDefault="003E7789" w:rsidP="00680568">
            <w:pPr>
              <w:spacing w:after="0"/>
              <w:jc w:val="center"/>
              <w:rPr>
                <w:rFonts w:cs="Arial"/>
                <w:szCs w:val="20"/>
              </w:rPr>
            </w:pPr>
            <w:r w:rsidRPr="007A2EAF">
              <w:rPr>
                <w:rFonts w:cs="Arial"/>
                <w:szCs w:val="20"/>
              </w:rPr>
              <w:t>Ing. Jaroslav Ucha</w:t>
            </w:r>
            <w:r w:rsidR="00656785">
              <w:rPr>
                <w:rFonts w:cs="Arial"/>
                <w:szCs w:val="20"/>
              </w:rPr>
              <w:t>ľ</w:t>
            </w:r>
          </w:p>
          <w:p w:rsidR="003E7789" w:rsidRPr="001D65D2" w:rsidRDefault="00544C3E" w:rsidP="00544C3E">
            <w:pPr>
              <w:spacing w:after="0"/>
              <w:jc w:val="center"/>
              <w:rPr>
                <w:rFonts w:cs="Arial"/>
                <w:b/>
                <w:szCs w:val="20"/>
              </w:rPr>
            </w:pPr>
            <w:r>
              <w:rPr>
                <w:rFonts w:cs="Arial"/>
                <w:szCs w:val="20"/>
              </w:rPr>
              <w:t xml:space="preserve">riaditeľ </w:t>
            </w:r>
            <w:r w:rsidR="003E7789" w:rsidRPr="007A2EAF">
              <w:rPr>
                <w:rFonts w:cs="Arial"/>
                <w:szCs w:val="20"/>
              </w:rPr>
              <w:t>OZ</w:t>
            </w:r>
            <w:r>
              <w:rPr>
                <w:rFonts w:cs="Arial"/>
                <w:szCs w:val="20"/>
              </w:rPr>
              <w:t xml:space="preserve"> Vihorlat</w:t>
            </w:r>
          </w:p>
        </w:tc>
        <w:tc>
          <w:tcPr>
            <w:tcW w:w="1026" w:type="dxa"/>
            <w:tcBorders>
              <w:top w:val="nil"/>
              <w:left w:val="nil"/>
              <w:bottom w:val="nil"/>
              <w:right w:val="nil"/>
            </w:tcBorders>
          </w:tcPr>
          <w:p w:rsidR="003E7789" w:rsidRPr="001D65D2" w:rsidRDefault="003E7789" w:rsidP="00680568">
            <w:pPr>
              <w:spacing w:after="0"/>
              <w:jc w:val="center"/>
              <w:rPr>
                <w:rFonts w:cs="Arial"/>
                <w:szCs w:val="20"/>
              </w:rPr>
            </w:pPr>
          </w:p>
        </w:tc>
        <w:tc>
          <w:tcPr>
            <w:tcW w:w="4077" w:type="dxa"/>
            <w:tcBorders>
              <w:top w:val="dashed" w:sz="4" w:space="0" w:color="auto"/>
              <w:left w:val="nil"/>
              <w:bottom w:val="nil"/>
              <w:right w:val="nil"/>
            </w:tcBorders>
          </w:tcPr>
          <w:p w:rsidR="003E7789" w:rsidRPr="001D65D2" w:rsidRDefault="003E7789" w:rsidP="00680568">
            <w:pPr>
              <w:spacing w:after="0"/>
              <w:jc w:val="center"/>
              <w:rPr>
                <w:rFonts w:cs="Arial"/>
                <w:szCs w:val="20"/>
              </w:rPr>
            </w:pPr>
            <w:r w:rsidRPr="001D65D2">
              <w:rPr>
                <w:rFonts w:cs="Arial"/>
                <w:szCs w:val="20"/>
              </w:rPr>
              <w:t>štatutárny zástupca</w:t>
            </w:r>
          </w:p>
        </w:tc>
      </w:tr>
    </w:tbl>
    <w:p w:rsidR="003E7789" w:rsidRPr="001D65D2" w:rsidRDefault="003E7789" w:rsidP="003E7789">
      <w:pPr>
        <w:spacing w:after="0"/>
        <w:rPr>
          <w:rFonts w:cs="Arial"/>
          <w:szCs w:val="20"/>
        </w:rPr>
      </w:pPr>
    </w:p>
    <w:p w:rsidR="000164F4" w:rsidRDefault="00CA0FB3"/>
    <w:sectPr w:rsidR="000164F4" w:rsidSect="003E7789">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FB3" w:rsidRDefault="00CA0FB3">
      <w:pPr>
        <w:spacing w:after="0" w:line="240" w:lineRule="auto"/>
      </w:pPr>
      <w:r>
        <w:separator/>
      </w:r>
    </w:p>
  </w:endnote>
  <w:endnote w:type="continuationSeparator" w:id="0">
    <w:p w:rsidR="00CA0FB3" w:rsidRDefault="00CA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rsidTr="00D13CDF">
              <w:tc>
                <w:tcPr>
                  <w:tcW w:w="6237" w:type="dxa"/>
                </w:tcPr>
                <w:p w:rsidR="00B57D12" w:rsidRDefault="00CA0FB3" w:rsidP="00A83694">
                  <w:pPr>
                    <w:pStyle w:val="Pta"/>
                  </w:pPr>
                </w:p>
              </w:tc>
              <w:tc>
                <w:tcPr>
                  <w:tcW w:w="2825" w:type="dxa"/>
                </w:tcPr>
                <w:p w:rsidR="00B57D12" w:rsidRDefault="003E77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B5B10">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B5B10">
                    <w:rPr>
                      <w:bCs/>
                      <w:noProof/>
                      <w:sz w:val="18"/>
                      <w:szCs w:val="18"/>
                    </w:rPr>
                    <w:t>8</w:t>
                  </w:r>
                  <w:r w:rsidRPr="007C3D49">
                    <w:rPr>
                      <w:bCs/>
                      <w:sz w:val="18"/>
                      <w:szCs w:val="18"/>
                    </w:rPr>
                    <w:fldChar w:fldCharType="end"/>
                  </w:r>
                </w:p>
              </w:tc>
            </w:tr>
          </w:tbl>
          <w:p w:rsidR="00B57D12" w:rsidRDefault="00CA0FB3"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57D12" w:rsidRDefault="003E7789">
        <w:pPr>
          <w:pStyle w:val="Pta"/>
          <w:jc w:val="right"/>
        </w:pPr>
        <w:r>
          <w:fldChar w:fldCharType="begin"/>
        </w:r>
        <w:r>
          <w:instrText>PAGE   \* MERGEFORMAT</w:instrText>
        </w:r>
        <w:r>
          <w:fldChar w:fldCharType="separate"/>
        </w:r>
        <w:r>
          <w:rPr>
            <w:noProof/>
          </w:rPr>
          <w:t>5</w:t>
        </w:r>
        <w:r>
          <w:fldChar w:fldCharType="end"/>
        </w:r>
      </w:p>
    </w:sdtContent>
  </w:sdt>
  <w:p w:rsidR="00B57D12" w:rsidRDefault="00CA0FB3">
    <w:pPr>
      <w:pStyle w:val="Pta"/>
    </w:pPr>
  </w:p>
  <w:p w:rsidR="00B57D12" w:rsidRDefault="00CA0FB3"/>
  <w:p w:rsidR="00B57D12" w:rsidRDefault="00CA0FB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FB3" w:rsidRDefault="00CA0FB3">
      <w:pPr>
        <w:spacing w:after="0" w:line="240" w:lineRule="auto"/>
      </w:pPr>
      <w:r>
        <w:separator/>
      </w:r>
    </w:p>
  </w:footnote>
  <w:footnote w:type="continuationSeparator" w:id="0">
    <w:p w:rsidR="00CA0FB3" w:rsidRDefault="00CA0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57D12" w:rsidTr="007C3D49">
      <w:tc>
        <w:tcPr>
          <w:tcW w:w="1271" w:type="dxa"/>
        </w:tcPr>
        <w:p w:rsidR="00B57D12" w:rsidRDefault="003E7789" w:rsidP="007C3D49">
          <w:r w:rsidRPr="007C3D49">
            <w:rPr>
              <w:noProof/>
              <w:lang w:bidi="si-LK"/>
            </w:rPr>
            <mc:AlternateContent>
              <mc:Choice Requires="wpg">
                <w:drawing>
                  <wp:inline distT="0" distB="0" distL="0" distR="0" wp14:anchorId="7207D0C9" wp14:editId="30E1A4F5">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C093A5"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82782" w:rsidRPr="00F82782" w:rsidRDefault="00F82782" w:rsidP="00F82782">
          <w:pPr>
            <w:pStyle w:val="Nadpis4"/>
            <w:outlineLvl w:val="3"/>
            <w:rPr>
              <w:color w:val="005941"/>
              <w:sz w:val="32"/>
              <w:szCs w:val="32"/>
            </w:rPr>
          </w:pPr>
          <w:r w:rsidRPr="00F82782">
            <w:rPr>
              <w:color w:val="005941"/>
              <w:sz w:val="32"/>
              <w:szCs w:val="32"/>
            </w:rPr>
            <w:t>LESY Slovenskej republiky, štátny podnik</w:t>
          </w:r>
        </w:p>
        <w:p w:rsidR="00F82782" w:rsidRPr="00F82782" w:rsidRDefault="00F82782" w:rsidP="00F82782">
          <w:pPr>
            <w:pStyle w:val="Nadpis4"/>
            <w:outlineLvl w:val="3"/>
            <w:rPr>
              <w:color w:val="005941"/>
              <w:sz w:val="32"/>
              <w:szCs w:val="32"/>
            </w:rPr>
          </w:pPr>
          <w:r w:rsidRPr="00F82782">
            <w:rPr>
              <w:color w:val="005941"/>
              <w:sz w:val="32"/>
              <w:szCs w:val="32"/>
            </w:rPr>
            <w:t>organizačná zložka OZ Vihorlat</w:t>
          </w:r>
        </w:p>
        <w:p w:rsidR="00B57D12" w:rsidRDefault="00F82782" w:rsidP="00F82782">
          <w:pPr>
            <w:pStyle w:val="Nadpis4"/>
            <w:tabs>
              <w:tab w:val="clear" w:pos="576"/>
            </w:tabs>
            <w:outlineLvl w:val="3"/>
          </w:pPr>
          <w:r w:rsidRPr="00F82782">
            <w:rPr>
              <w:color w:val="005941"/>
              <w:sz w:val="32"/>
              <w:szCs w:val="32"/>
            </w:rPr>
            <w:t>Čemernianska 136, 093 03 Vranov n/T</w:t>
          </w:r>
        </w:p>
      </w:tc>
    </w:tr>
  </w:tbl>
  <w:p w:rsidR="00B57D12" w:rsidRDefault="00CA0FB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782" w:rsidRDefault="00F827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89"/>
    <w:rsid w:val="0015411F"/>
    <w:rsid w:val="002103A7"/>
    <w:rsid w:val="0024690D"/>
    <w:rsid w:val="002A0306"/>
    <w:rsid w:val="002E6C6F"/>
    <w:rsid w:val="00365995"/>
    <w:rsid w:val="003E7789"/>
    <w:rsid w:val="004202B9"/>
    <w:rsid w:val="004D1490"/>
    <w:rsid w:val="00544C3E"/>
    <w:rsid w:val="005D156B"/>
    <w:rsid w:val="00656785"/>
    <w:rsid w:val="007B6625"/>
    <w:rsid w:val="009111FD"/>
    <w:rsid w:val="00AB6BBB"/>
    <w:rsid w:val="00AC13E6"/>
    <w:rsid w:val="00B370C1"/>
    <w:rsid w:val="00B40949"/>
    <w:rsid w:val="00C03836"/>
    <w:rsid w:val="00CA0FB3"/>
    <w:rsid w:val="00D36FF6"/>
    <w:rsid w:val="00E04683"/>
    <w:rsid w:val="00E25E5B"/>
    <w:rsid w:val="00EB5B10"/>
    <w:rsid w:val="00F8278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75D3"/>
  <w15:chartTrackingRefBased/>
  <w15:docId w15:val="{FB06E1DD-4F29-47E4-A668-FB8E1D82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4">
    <w:name w:val="heading 4"/>
    <w:aliases w:val="Nadpis 4 - IM,H4,1-1,Termín"/>
    <w:basedOn w:val="Normlny"/>
    <w:next w:val="Normlny"/>
    <w:link w:val="Nadpis4Char"/>
    <w:qFormat/>
    <w:rsid w:val="003E7789"/>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3E7789"/>
    <w:rPr>
      <w:rFonts w:ascii="Arial" w:eastAsia="Times New Roman" w:hAnsi="Arial" w:cs="Times New Roman"/>
      <w:b/>
      <w:bCs/>
      <w:sz w:val="20"/>
      <w:szCs w:val="24"/>
      <w:lang w:eastAsia="sk-SK"/>
    </w:rPr>
  </w:style>
  <w:style w:type="paragraph" w:styleId="Pta">
    <w:name w:val="footer"/>
    <w:basedOn w:val="Normlny"/>
    <w:link w:val="PtaChar"/>
    <w:uiPriority w:val="99"/>
    <w:rsid w:val="003E7789"/>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E778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E7789"/>
    <w:pPr>
      <w:spacing w:after="120" w:line="240" w:lineRule="auto"/>
      <w:ind w:left="708"/>
    </w:pPr>
    <w:rPr>
      <w:rFonts w:ascii="Arial" w:eastAsia="Times New Roman" w:hAnsi="Arial" w:cs="Times New Roman"/>
      <w:szCs w:val="24"/>
      <w:lang w:eastAsia="sk-SK"/>
    </w:rPr>
  </w:style>
  <w:style w:type="character" w:styleId="Vrazn">
    <w:name w:val="Strong"/>
    <w:basedOn w:val="Predvolenpsmoodseku"/>
    <w:uiPriority w:val="22"/>
    <w:qFormat/>
    <w:rsid w:val="003E7789"/>
    <w:rPr>
      <w:b/>
      <w:bCs/>
    </w:rPr>
  </w:style>
  <w:style w:type="paragraph" w:customStyle="1" w:styleId="Default">
    <w:name w:val="Default"/>
    <w:rsid w:val="003E778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3E778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3E778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E778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3E7789"/>
    <w:rPr>
      <w:rFonts w:ascii="Times New Roman" w:eastAsia="Times New Roman" w:hAnsi="Times New Roman" w:cs="Times New Roman"/>
      <w:sz w:val="24"/>
      <w:szCs w:val="20"/>
      <w:lang w:val="cs-CZ" w:eastAsia="cs-CZ"/>
    </w:rPr>
  </w:style>
  <w:style w:type="paragraph" w:customStyle="1" w:styleId="Normlny1">
    <w:name w:val="Normálny1"/>
    <w:basedOn w:val="Normlny"/>
    <w:rsid w:val="003E7789"/>
    <w:pPr>
      <w:suppressAutoHyphens/>
      <w:spacing w:after="0" w:line="219"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827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2768</Words>
  <Characters>15779</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16</cp:revision>
  <dcterms:created xsi:type="dcterms:W3CDTF">2022-10-26T19:01:00Z</dcterms:created>
  <dcterms:modified xsi:type="dcterms:W3CDTF">2025-03-28T09:10:00Z</dcterms:modified>
</cp:coreProperties>
</file>