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0A85EC14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142A75">
        <w:rPr>
          <w:rFonts w:ascii="Arial Narrow" w:hAnsi="Arial Narrow"/>
          <w:sz w:val="22"/>
          <w:szCs w:val="22"/>
        </w:rPr>
        <w:t>ú. Senohrad, okres Krupina</w:t>
      </w:r>
      <w:r w:rsidR="006B73E4">
        <w:rPr>
          <w:rFonts w:ascii="Arial Narrow" w:hAnsi="Arial Narrow"/>
          <w:sz w:val="22"/>
          <w:szCs w:val="22"/>
        </w:rPr>
        <w:t xml:space="preserve"> </w:t>
      </w:r>
      <w:r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142A75">
        <w:rPr>
          <w:rFonts w:ascii="Arial Narrow" w:hAnsi="Arial Narrow"/>
          <w:b/>
          <w:sz w:val="22"/>
          <w:szCs w:val="22"/>
        </w:rPr>
        <w:t>65878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DDF8289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03C41">
        <w:rPr>
          <w:rFonts w:ascii="Arial Narrow" w:hAnsi="Arial Narrow"/>
          <w:b/>
          <w:color w:val="000000"/>
          <w:sz w:val="22"/>
          <w:szCs w:val="22"/>
        </w:rPr>
        <w:t>pre položku č. 1 a položku č. 2 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6EE29B6E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k.ú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="00142A75">
        <w:rPr>
          <w:rFonts w:ascii="Arial Narrow" w:hAnsi="Arial Narrow"/>
          <w:sz w:val="22"/>
          <w:szCs w:val="22"/>
          <w:lang w:val="sk-SK"/>
        </w:rPr>
        <w:t>Senohrad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04C7CE6F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A62E58">
              <w:rPr>
                <w:rFonts w:ascii="Arial Narrow" w:hAnsi="Arial Narrow"/>
                <w:b/>
                <w:sz w:val="22"/>
                <w:szCs w:val="22"/>
              </w:rPr>
              <w:t>Senohrad, okres Krupina</w:t>
            </w:r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7694441C" w:rsidR="00703C41" w:rsidRPr="00544D97" w:rsidRDefault="00142A75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703C41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703C41" w:rsidRPr="00772863" w14:paraId="410244B9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B63DC2B" w14:textId="63FA15E5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2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A62E58">
              <w:rPr>
                <w:rFonts w:ascii="Arial Narrow" w:hAnsi="Arial Narrow"/>
                <w:b/>
                <w:sz w:val="22"/>
                <w:szCs w:val="22"/>
              </w:rPr>
              <w:t>Senohrad, okres Krupina</w:t>
            </w:r>
          </w:p>
        </w:tc>
      </w:tr>
      <w:tr w:rsidR="00703C41" w14:paraId="5C91F4CB" w14:textId="77777777" w:rsidTr="00D478D1">
        <w:tc>
          <w:tcPr>
            <w:tcW w:w="2504" w:type="pct"/>
            <w:vAlign w:val="center"/>
          </w:tcPr>
          <w:p w14:paraId="0F1344A7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13D6D2B" w14:textId="3BC142FC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09 04- zmiešané odpady zo stavieb a demolácií iné ako uvedené v  17 09 0</w:t>
            </w:r>
            <w:r>
              <w:rPr>
                <w:rFonts w:ascii="Arial Narrow" w:hAnsi="Arial Narrow"/>
                <w:sz w:val="22"/>
                <w:szCs w:val="22"/>
              </w:rPr>
              <w:t>1, 17 09 02 a 17 09 03 (kategória</w:t>
            </w:r>
            <w:r w:rsidRPr="00703C41">
              <w:rPr>
                <w:rFonts w:ascii="Arial Narrow" w:hAnsi="Arial Narrow"/>
                <w:sz w:val="22"/>
                <w:szCs w:val="22"/>
              </w:rPr>
              <w:t xml:space="preserve"> ostatný odpad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703C41" w:rsidRPr="00544D97" w14:paraId="32079800" w14:textId="77777777" w:rsidTr="00D478D1">
        <w:tc>
          <w:tcPr>
            <w:tcW w:w="2504" w:type="pct"/>
            <w:vAlign w:val="center"/>
          </w:tcPr>
          <w:p w14:paraId="6668F86B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40F178E" w14:textId="41C19ECB" w:rsidR="00703C41" w:rsidRPr="00544D97" w:rsidRDefault="00142A75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03C41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9CF1089" w14:textId="77777777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2F13135F" w14:textId="0B65168D" w:rsidR="004B4D66" w:rsidRDefault="00A62E58" w:rsidP="004B4D66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k. ú. Senohrad, okres Krupina, </w:t>
      </w:r>
      <w:r w:rsidRPr="00A62E58">
        <w:rPr>
          <w:rFonts w:ascii="Arial Narrow" w:hAnsi="Arial Narrow"/>
          <w:sz w:val="22"/>
          <w:szCs w:val="22"/>
        </w:rPr>
        <w:t>parcela registra „C“ p. č. 1022/1</w:t>
      </w:r>
      <w:r w:rsidR="004B4D66">
        <w:rPr>
          <w:rFonts w:ascii="Arial Narrow" w:hAnsi="Arial Narrow"/>
          <w:sz w:val="22"/>
          <w:szCs w:val="22"/>
        </w:rPr>
        <w:t xml:space="preserve">, </w:t>
      </w:r>
      <w:r w:rsidR="004B4D66" w:rsidRPr="004B4D66">
        <w:rPr>
          <w:rFonts w:ascii="Arial Narrow" w:hAnsi="Arial Narrow"/>
          <w:bCs/>
          <w:color w:val="000000"/>
          <w:sz w:val="22"/>
          <w:szCs w:val="22"/>
        </w:rPr>
        <w:t>GPS súradnice:</w:t>
      </w:r>
      <w:r w:rsidR="004B4D66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="004B4D66">
        <w:rPr>
          <w:rFonts w:ascii="Arial Narrow" w:hAnsi="Arial Narrow"/>
          <w:color w:val="000000"/>
          <w:sz w:val="22"/>
          <w:szCs w:val="22"/>
        </w:rPr>
        <w:t>48.342565°  19.205060°</w:t>
      </w:r>
    </w:p>
    <w:p w14:paraId="0BC6B6A4" w14:textId="62BF80BB" w:rsidR="00C40A74" w:rsidRPr="00A62E58" w:rsidRDefault="004B4D66" w:rsidP="004B4D66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(LV č. 1362</w:t>
      </w:r>
      <w:r w:rsidR="00A62E58" w:rsidRPr="00A62E58">
        <w:rPr>
          <w:rFonts w:ascii="Arial Narrow" w:hAnsi="Arial Narrow"/>
          <w:sz w:val="22"/>
          <w:szCs w:val="22"/>
        </w:rPr>
        <w:t>), parcela registra „E“ p. č. 1022 v k. ú. Senohrad</w:t>
      </w:r>
      <w:r w:rsidR="007B55CF">
        <w:rPr>
          <w:rFonts w:ascii="Arial Narrow" w:hAnsi="Arial Narrow"/>
          <w:sz w:val="22"/>
          <w:szCs w:val="22"/>
        </w:rPr>
        <w:t xml:space="preserve"> – strešná krytina - eternitové štvorce, </w:t>
      </w:r>
      <w:r w:rsidR="00A62E58" w:rsidRPr="00A62E58">
        <w:rPr>
          <w:rFonts w:ascii="Arial Narrow" w:hAnsi="Arial Narrow"/>
          <w:sz w:val="22"/>
          <w:szCs w:val="22"/>
        </w:rPr>
        <w:t>parcela registra „C“ 2832/1</w:t>
      </w:r>
      <w:r>
        <w:rPr>
          <w:rFonts w:ascii="Arial Narrow" w:hAnsi="Arial Narrow"/>
          <w:sz w:val="22"/>
          <w:szCs w:val="22"/>
        </w:rPr>
        <w:t xml:space="preserve">, </w:t>
      </w:r>
      <w:r w:rsidRPr="004B4D66">
        <w:rPr>
          <w:rFonts w:ascii="Arial Narrow" w:hAnsi="Arial Narrow"/>
          <w:bCs/>
          <w:color w:val="000000"/>
          <w:sz w:val="22"/>
          <w:szCs w:val="22"/>
        </w:rPr>
        <w:t>GPS súradnice: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48.374077°  19.188534°</w:t>
      </w:r>
      <w:r w:rsidR="00A62E58" w:rsidRPr="00A62E58">
        <w:rPr>
          <w:rFonts w:ascii="Arial Narrow" w:hAnsi="Arial Narrow"/>
          <w:sz w:val="22"/>
          <w:szCs w:val="22"/>
        </w:rPr>
        <w:t xml:space="preserve"> (LV č. 909) - parcela registra „E“ p. č. 2834, k. ú. Senohrad</w:t>
      </w:r>
      <w:r w:rsidR="007B55CF">
        <w:rPr>
          <w:rFonts w:ascii="Arial Narrow" w:hAnsi="Arial Narrow"/>
          <w:sz w:val="22"/>
          <w:szCs w:val="22"/>
        </w:rPr>
        <w:t>- strešná krytina - eternitové štvorce a tehly</w:t>
      </w:r>
      <w:r w:rsidR="00A62E58" w:rsidRPr="00A62E58">
        <w:rPr>
          <w:rFonts w:ascii="Arial Narrow" w:hAnsi="Arial Narrow"/>
          <w:sz w:val="22"/>
          <w:szCs w:val="22"/>
        </w:rPr>
        <w:t>.</w:t>
      </w: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3BC17121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71DCE44" w14:textId="1EF18DEB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3DE39A7" w14:textId="77777777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2DAEB7" w14:textId="6373184B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</w:p>
    <w:p w14:paraId="76E79E64" w14:textId="77777777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2EB44C81" w14:textId="77777777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F57D1BE" w14:textId="4B70A8A7" w:rsidR="001E23C0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</w:t>
      </w:r>
      <w:r w:rsidR="00C44C0F">
        <w:rPr>
          <w:rFonts w:ascii="Arial Narrow" w:hAnsi="Arial Narrow"/>
          <w:b/>
          <w:bCs/>
          <w:color w:val="000000"/>
          <w:sz w:val="22"/>
          <w:szCs w:val="22"/>
        </w:rPr>
        <w:t>dokumentácia predmetu zákazky, l</w:t>
      </w:r>
      <w:r w:rsidR="001E23C0">
        <w:rPr>
          <w:rFonts w:ascii="Arial Narrow" w:hAnsi="Arial Narrow"/>
          <w:b/>
          <w:bCs/>
          <w:color w:val="000000"/>
          <w:sz w:val="22"/>
          <w:szCs w:val="22"/>
        </w:rPr>
        <w:t>okalita č. 1:</w:t>
      </w:r>
    </w:p>
    <w:p w14:paraId="2EE5FC34" w14:textId="08CF3CE2" w:rsidR="001E23C0" w:rsidRDefault="001E23C0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 w:rsidRPr="001E23C0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inline distT="0" distB="0" distL="0" distR="0" wp14:anchorId="115F527E" wp14:editId="11F47D64">
            <wp:extent cx="6384272" cy="29051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0509" cy="291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34021" w14:textId="77777777" w:rsidR="00C44C0F" w:rsidRDefault="00C44C0F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B3FF992" w14:textId="4DC65B24" w:rsidR="00C44C0F" w:rsidRDefault="00C44C0F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zákazky, lokalita č. 2:</w:t>
      </w:r>
    </w:p>
    <w:p w14:paraId="0A474052" w14:textId="42806D51" w:rsidR="00703C41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1000EA49" w14:textId="54D5BA33" w:rsidR="001E23C0" w:rsidRPr="000800EB" w:rsidRDefault="001E23C0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1E23C0">
        <w:rPr>
          <w:rFonts w:ascii="Arial Narrow" w:hAnsi="Arial Narrow"/>
          <w:bCs/>
          <w:noProof/>
          <w:color w:val="000000"/>
          <w:sz w:val="22"/>
          <w:szCs w:val="22"/>
          <w:lang w:eastAsia="sk-SK"/>
        </w:rPr>
        <w:drawing>
          <wp:inline distT="0" distB="0" distL="0" distR="0" wp14:anchorId="26552B31" wp14:editId="22A78301">
            <wp:extent cx="6584586" cy="2305050"/>
            <wp:effectExtent l="0" t="0" r="698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1299" cy="231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431B" w14:textId="73E2A291" w:rsidR="00703C41" w:rsidRPr="00E31A44" w:rsidRDefault="00703C41" w:rsidP="00703C41">
      <w:pPr>
        <w:rPr>
          <w:rFonts w:ascii="Arial Narrow" w:hAnsi="Arial Narrow"/>
          <w:sz w:val="22"/>
          <w:szCs w:val="22"/>
        </w:rPr>
      </w:pPr>
    </w:p>
    <w:p w14:paraId="10031EBD" w14:textId="487EFD0E" w:rsidR="00703C41" w:rsidRDefault="001E23C0" w:rsidP="00703C41">
      <w:pPr>
        <w:rPr>
          <w:rFonts w:ascii="Arial Narrow" w:hAnsi="Arial Narrow"/>
          <w:sz w:val="22"/>
          <w:szCs w:val="22"/>
        </w:rPr>
      </w:pPr>
      <w:r w:rsidRPr="001E23C0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C15555E" wp14:editId="54A5B511">
            <wp:extent cx="6238875" cy="2413000"/>
            <wp:effectExtent l="0" t="0" r="9525" b="635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B0731" w14:textId="0A9BA73A" w:rsidR="00C44C0F" w:rsidRDefault="00C44C0F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>Fotodokumentácia predmetu zákazky, lokalita č. 3:</w:t>
      </w:r>
    </w:p>
    <w:p w14:paraId="555A44F4" w14:textId="20A5B116" w:rsidR="001E23C0" w:rsidRDefault="001E23C0" w:rsidP="00703C41">
      <w:pPr>
        <w:rPr>
          <w:rFonts w:ascii="Arial Narrow" w:hAnsi="Arial Narrow"/>
          <w:sz w:val="22"/>
          <w:szCs w:val="22"/>
        </w:rPr>
      </w:pPr>
    </w:p>
    <w:p w14:paraId="282C6F43" w14:textId="5DECD45D" w:rsidR="001E23C0" w:rsidRPr="00F75935" w:rsidRDefault="001E23C0" w:rsidP="00703C41">
      <w:pPr>
        <w:rPr>
          <w:rFonts w:ascii="Arial Narrow" w:hAnsi="Arial Narrow"/>
          <w:sz w:val="22"/>
          <w:szCs w:val="22"/>
        </w:rPr>
      </w:pPr>
      <w:r w:rsidRPr="001E23C0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19BCC33" wp14:editId="06529251">
            <wp:extent cx="5669915" cy="8244840"/>
            <wp:effectExtent l="0" t="0" r="6985" b="381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24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FDBE" w14:textId="77777777" w:rsidR="00703C41" w:rsidRPr="003329F3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895675F" w14:textId="17F9F003" w:rsidR="001E23C0" w:rsidRDefault="001E23C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D07DAC2" w14:textId="1F696193" w:rsidR="00C44C0F" w:rsidRDefault="00C44C0F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>Fotodokumentácia predmetu zákazky, lokalita č. 4:</w:t>
      </w:r>
    </w:p>
    <w:p w14:paraId="6A7972F6" w14:textId="3B2669A8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BB034B6" w14:textId="6B4A22A4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44C0F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C8D5DA0" wp14:editId="70F11411">
            <wp:extent cx="6087651" cy="2600325"/>
            <wp:effectExtent l="0" t="0" r="889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9684" cy="260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DA87" w14:textId="77777777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8FC2A59" w14:textId="5870ED10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44C0F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FD66B7C" wp14:editId="768AB25E">
            <wp:extent cx="6076950" cy="2600518"/>
            <wp:effectExtent l="0" t="0" r="0" b="952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5550" cy="260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6157" w14:textId="77777777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17E952A" w14:textId="71D9C3E0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44C0F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4A3C6222" wp14:editId="098D92A3">
            <wp:extent cx="4438650" cy="289560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4C0F" w:rsidSect="006B2F31">
      <w:headerReference w:type="default" r:id="rId15"/>
      <w:footerReference w:type="default" r:id="rId16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4B591" w14:textId="77777777" w:rsidR="00477E4E" w:rsidRDefault="00477E4E" w:rsidP="006E6235">
      <w:r>
        <w:separator/>
      </w:r>
    </w:p>
  </w:endnote>
  <w:endnote w:type="continuationSeparator" w:id="0">
    <w:p w14:paraId="2F60AD6F" w14:textId="77777777" w:rsidR="00477E4E" w:rsidRDefault="00477E4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D10DBE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90F" w:rsidRPr="0005190F">
          <w:rPr>
            <w:noProof/>
            <w:lang w:val="sk-SK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42F94" w14:textId="77777777" w:rsidR="00477E4E" w:rsidRDefault="00477E4E" w:rsidP="006E6235">
      <w:r>
        <w:separator/>
      </w:r>
    </w:p>
  </w:footnote>
  <w:footnote w:type="continuationSeparator" w:id="0">
    <w:p w14:paraId="54716B5B" w14:textId="77777777" w:rsidR="00477E4E" w:rsidRDefault="00477E4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190F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2A7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23C0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675A8"/>
    <w:rsid w:val="003741A0"/>
    <w:rsid w:val="00380FFE"/>
    <w:rsid w:val="00386FA2"/>
    <w:rsid w:val="0039217D"/>
    <w:rsid w:val="0039391E"/>
    <w:rsid w:val="00394B07"/>
    <w:rsid w:val="003A1DF4"/>
    <w:rsid w:val="003A55C3"/>
    <w:rsid w:val="003A70B6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77E4E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4D6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5CF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122D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2E58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4C0F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0E9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5D31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C0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1C54-4BBF-4431-9F0F-62C58F18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6</cp:revision>
  <cp:lastPrinted>2022-06-24T06:53:00Z</cp:lastPrinted>
  <dcterms:created xsi:type="dcterms:W3CDTF">2025-03-28T13:12:00Z</dcterms:created>
  <dcterms:modified xsi:type="dcterms:W3CDTF">2025-04-04T11:08:00Z</dcterms:modified>
</cp:coreProperties>
</file>